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footer9.xml" ContentType="application/vnd.openxmlformats-officedocument.wordprocessingml.footer+xml"/>
  <Override PartName="/word/theme/themeOverride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footer5.xml" ContentType="application/vnd.openxmlformats-officedocument.wordprocessingml.footer+xml"/>
  <Override PartName="/word/header8.xml" ContentType="application/vnd.openxmlformats-officedocument.wordprocessingml.header+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header6.xml" ContentType="application/vnd.openxmlformats-officedocument.wordprocessingml.header+xml"/>
  <Override PartName="/word/charts/chart27.xml" ContentType="application/vnd.openxmlformats-officedocument.drawingml.chart+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footer8.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header9.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A5FE6" w:rsidRPr="009304F5" w:rsidRDefault="00DE3F80" w:rsidP="00DA12F6">
      <w:r w:rsidRPr="009304F5">
        <w:rPr>
          <w:noProof/>
          <w:lang w:eastAsia="el-GR"/>
        </w:rPr>
        <w:drawing>
          <wp:anchor distT="0" distB="0" distL="114935" distR="114935" simplePos="0" relativeHeight="251646464" behindDoc="0" locked="0" layoutInCell="1" allowOverlap="1">
            <wp:simplePos x="0" y="0"/>
            <wp:positionH relativeFrom="column">
              <wp:posOffset>-1028700</wp:posOffset>
            </wp:positionH>
            <wp:positionV relativeFrom="paragraph">
              <wp:posOffset>-685800</wp:posOffset>
            </wp:positionV>
            <wp:extent cx="5036820" cy="1379220"/>
            <wp:effectExtent l="19050" t="0" r="0" b="0"/>
            <wp:wrapNone/>
            <wp:docPr id="1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036820" cy="1379220"/>
                    </a:xfrm>
                    <a:prstGeom prst="rect">
                      <a:avLst/>
                    </a:prstGeom>
                    <a:solidFill>
                      <a:srgbClr val="FFFFFF"/>
                    </a:solidFill>
                    <a:ln w="9525">
                      <a:noFill/>
                      <a:miter lim="800000"/>
                      <a:headEnd/>
                      <a:tailEnd/>
                    </a:ln>
                  </pic:spPr>
                </pic:pic>
              </a:graphicData>
            </a:graphic>
          </wp:anchor>
        </w:drawing>
      </w:r>
    </w:p>
    <w:p w:rsidR="003A5FE6" w:rsidRPr="009304F5" w:rsidRDefault="003A5FE6" w:rsidP="00DA12F6"/>
    <w:p w:rsidR="003A5FE6" w:rsidRDefault="003A5FE6" w:rsidP="00DA12F6"/>
    <w:p w:rsidR="00EA14D1" w:rsidRPr="009304F5" w:rsidRDefault="00EA14D1" w:rsidP="00DA12F6"/>
    <w:p w:rsidR="003A5FE6" w:rsidRPr="009304F5" w:rsidRDefault="003A5FE6" w:rsidP="00DA12F6"/>
    <w:p w:rsidR="003A5FE6" w:rsidRPr="006A6C7C" w:rsidRDefault="003A5FE6" w:rsidP="00DA12F6">
      <w:pPr>
        <w:jc w:val="center"/>
        <w:rPr>
          <w:sz w:val="40"/>
          <w:szCs w:val="40"/>
          <w:u w:val="single"/>
        </w:rPr>
      </w:pPr>
      <w:r w:rsidRPr="006A6C7C">
        <w:rPr>
          <w:sz w:val="40"/>
          <w:szCs w:val="40"/>
          <w:u w:val="single"/>
        </w:rPr>
        <w:t>ΜΕΤΑΠΤΥΧΙΑΚΗ ΔΙΑΤΡΙΒΗ</w:t>
      </w:r>
    </w:p>
    <w:p w:rsidR="003A5FE6" w:rsidRPr="006A6C7C" w:rsidRDefault="003A5FE6" w:rsidP="006A6C7C">
      <w:pPr>
        <w:pStyle w:val="Web1"/>
        <w:ind w:firstLine="0"/>
        <w:jc w:val="center"/>
        <w:rPr>
          <w:i/>
        </w:rPr>
      </w:pPr>
      <w:r w:rsidRPr="006A6C7C">
        <w:rPr>
          <w:i/>
        </w:rPr>
        <w:t>Αξιολόγηση επιρροής διαφοροποιημένου αδρανούς στα κο</w:t>
      </w:r>
      <w:r w:rsidR="006F7719" w:rsidRPr="006A6C7C">
        <w:rPr>
          <w:i/>
        </w:rPr>
        <w:t>νιάματα ως προς τις οπτικές</w:t>
      </w:r>
      <w:r w:rsidRPr="006A6C7C">
        <w:rPr>
          <w:i/>
        </w:rPr>
        <w:t xml:space="preserve"> τους ιδιότητες</w:t>
      </w:r>
    </w:p>
    <w:p w:rsidR="003A5FE6" w:rsidRPr="001F1C8F" w:rsidRDefault="003A5FE6" w:rsidP="00DA12F6"/>
    <w:p w:rsidR="006A6C7C" w:rsidRPr="001F1C8F" w:rsidRDefault="006A6C7C" w:rsidP="00DA12F6"/>
    <w:p w:rsidR="006A6C7C" w:rsidRPr="001F1C8F" w:rsidRDefault="006A6C7C" w:rsidP="00DA12F6"/>
    <w:p w:rsidR="006A6C7C" w:rsidRPr="001F1C8F" w:rsidRDefault="006A6C7C" w:rsidP="00DA12F6"/>
    <w:p w:rsidR="007C5589" w:rsidRPr="006A6C7C" w:rsidRDefault="007C5589" w:rsidP="00EA14D1">
      <w:pPr>
        <w:spacing w:line="240" w:lineRule="auto"/>
        <w:jc w:val="left"/>
        <w:rPr>
          <w:sz w:val="32"/>
          <w:szCs w:val="32"/>
          <w:u w:val="single"/>
          <w:lang w:eastAsia="el-GR"/>
        </w:rPr>
      </w:pPr>
      <w:r w:rsidRPr="006A6C7C">
        <w:rPr>
          <w:sz w:val="32"/>
          <w:szCs w:val="32"/>
          <w:u w:val="single"/>
          <w:lang w:eastAsia="el-GR"/>
        </w:rPr>
        <w:t xml:space="preserve">Εξεταστική Επιτροπή: </w:t>
      </w:r>
    </w:p>
    <w:p w:rsidR="007C5589" w:rsidRPr="006A6C7C" w:rsidRDefault="007C5589" w:rsidP="00EA14D1">
      <w:pPr>
        <w:spacing w:line="240" w:lineRule="auto"/>
        <w:jc w:val="left"/>
        <w:rPr>
          <w:i/>
        </w:rPr>
      </w:pPr>
      <w:r w:rsidRPr="006A6C7C">
        <w:rPr>
          <w:rStyle w:val="st"/>
          <w:i/>
        </w:rPr>
        <w:t>Επίκουρη Καθηγήτρια</w:t>
      </w:r>
      <w:r w:rsidRPr="006A6C7C">
        <w:rPr>
          <w:i/>
        </w:rPr>
        <w:t xml:space="preserve"> Διονυσία </w:t>
      </w:r>
      <w:proofErr w:type="spellStart"/>
      <w:r w:rsidRPr="006A6C7C">
        <w:rPr>
          <w:i/>
        </w:rPr>
        <w:t>Κολοκοτσά</w:t>
      </w:r>
      <w:proofErr w:type="spellEnd"/>
      <w:r w:rsidRPr="006A6C7C">
        <w:rPr>
          <w:b/>
          <w:bCs/>
          <w:i/>
          <w:color w:val="000000"/>
          <w:lang w:eastAsia="el-GR"/>
        </w:rPr>
        <w:t xml:space="preserve"> (</w:t>
      </w:r>
      <w:r w:rsidRPr="006A6C7C">
        <w:rPr>
          <w:i/>
        </w:rPr>
        <w:t>επιβλέπουσα)</w:t>
      </w:r>
    </w:p>
    <w:p w:rsidR="003A5FE6" w:rsidRPr="006A6C7C" w:rsidRDefault="007C5589" w:rsidP="00EA14D1">
      <w:pPr>
        <w:spacing w:line="240" w:lineRule="auto"/>
        <w:jc w:val="left"/>
        <w:rPr>
          <w:i/>
        </w:rPr>
      </w:pPr>
      <w:r w:rsidRPr="006A6C7C">
        <w:rPr>
          <w:i/>
        </w:rPr>
        <w:t xml:space="preserve">Καθηγητής  Νικόλαος  </w:t>
      </w:r>
      <w:proofErr w:type="spellStart"/>
      <w:r w:rsidRPr="006A6C7C">
        <w:rPr>
          <w:i/>
        </w:rPr>
        <w:t>Ξεκουκουλωτάκης</w:t>
      </w:r>
      <w:proofErr w:type="spellEnd"/>
    </w:p>
    <w:p w:rsidR="003A5FE6" w:rsidRPr="006A6C7C" w:rsidRDefault="007C5589" w:rsidP="00EA14D1">
      <w:pPr>
        <w:spacing w:line="240" w:lineRule="auto"/>
        <w:jc w:val="left"/>
        <w:rPr>
          <w:i/>
        </w:rPr>
      </w:pPr>
      <w:r w:rsidRPr="006A6C7C">
        <w:rPr>
          <w:i/>
        </w:rPr>
        <w:t xml:space="preserve">Καθηγητής  Μιχαήλ </w:t>
      </w:r>
      <w:proofErr w:type="spellStart"/>
      <w:r w:rsidRPr="006A6C7C">
        <w:rPr>
          <w:i/>
        </w:rPr>
        <w:t>Γαλετάκης</w:t>
      </w:r>
      <w:proofErr w:type="spellEnd"/>
      <w:r w:rsidRPr="006A6C7C">
        <w:rPr>
          <w:i/>
        </w:rPr>
        <w:t xml:space="preserve"> </w:t>
      </w:r>
    </w:p>
    <w:p w:rsidR="006A6C7C" w:rsidRDefault="006A6C7C" w:rsidP="00EA14D1">
      <w:pPr>
        <w:spacing w:line="240" w:lineRule="auto"/>
        <w:ind w:firstLine="0"/>
        <w:jc w:val="left"/>
      </w:pPr>
    </w:p>
    <w:p w:rsidR="00EA14D1" w:rsidRDefault="00EA14D1" w:rsidP="00EA14D1">
      <w:pPr>
        <w:spacing w:line="240" w:lineRule="auto"/>
        <w:ind w:firstLine="0"/>
        <w:jc w:val="left"/>
      </w:pPr>
    </w:p>
    <w:p w:rsidR="006A6C7C" w:rsidRDefault="006A6C7C" w:rsidP="006A6C7C">
      <w:pPr>
        <w:spacing w:line="240" w:lineRule="auto"/>
        <w:ind w:firstLine="0"/>
        <w:jc w:val="center"/>
      </w:pPr>
      <w:proofErr w:type="spellStart"/>
      <w:r>
        <w:t>Διακρούσης</w:t>
      </w:r>
      <w:proofErr w:type="spellEnd"/>
      <w:r>
        <w:t xml:space="preserve"> Στυλιανός</w:t>
      </w:r>
    </w:p>
    <w:p w:rsidR="006A6C7C" w:rsidRDefault="006A6C7C" w:rsidP="006A6C7C">
      <w:pPr>
        <w:spacing w:line="240" w:lineRule="auto"/>
        <w:ind w:firstLine="0"/>
        <w:jc w:val="center"/>
      </w:pPr>
      <w:r>
        <w:t>Χανιά, Απρίλιος 2015</w:t>
      </w:r>
    </w:p>
    <w:p w:rsidR="00EA14D1" w:rsidRDefault="00EA14D1" w:rsidP="006A6C7C">
      <w:pPr>
        <w:spacing w:line="240" w:lineRule="auto"/>
        <w:ind w:firstLine="0"/>
        <w:jc w:val="left"/>
      </w:pPr>
    </w:p>
    <w:p w:rsidR="003A5FE6" w:rsidRPr="009304F5" w:rsidRDefault="003A5FE6" w:rsidP="006A6C7C">
      <w:pPr>
        <w:spacing w:line="240" w:lineRule="auto"/>
        <w:ind w:firstLine="0"/>
        <w:jc w:val="left"/>
      </w:pPr>
      <w:r w:rsidRPr="009304F5">
        <w:t>ΕΥΧΑΡΙΣΤΙΕΣ</w:t>
      </w:r>
    </w:p>
    <w:p w:rsidR="003A5FE6" w:rsidRPr="009304F5" w:rsidRDefault="003A5FE6" w:rsidP="00DA12F6">
      <w:pPr>
        <w:rPr>
          <w:lang w:eastAsia="hi-IN" w:bidi="hi-IN"/>
        </w:rPr>
      </w:pPr>
    </w:p>
    <w:p w:rsidR="003A5FE6" w:rsidRPr="009304F5" w:rsidRDefault="003A5FE6" w:rsidP="00DA12F6">
      <w:r w:rsidRPr="009304F5">
        <w:t xml:space="preserve">Πρωτίστως θέλω να εκφράσω τις ευχαριστίες μου στην επιβλέποντα καθηγήτρια μου κα Διονυσία </w:t>
      </w:r>
      <w:proofErr w:type="spellStart"/>
      <w:r w:rsidRPr="009304F5">
        <w:t>Κολοκοτσά</w:t>
      </w:r>
      <w:proofErr w:type="spellEnd"/>
      <w:r w:rsidRPr="009304F5">
        <w:t xml:space="preserve"> για την εμπιστοσύνη που μου έδειξε και μου ανάθεσε ένα τόσο ενδιαφέρον θέμα για την Μεταπτυχιακή μου Εργασία. </w:t>
      </w:r>
    </w:p>
    <w:p w:rsidR="003A5FE6" w:rsidRPr="009304F5" w:rsidRDefault="003A5FE6" w:rsidP="00DA12F6">
      <w:r w:rsidRPr="009304F5">
        <w:t>Ευχαριστώ βεβαίως και τα υπόλοιπα μέλη της Τριμελούς Εξεταστικής Επιτρ</w:t>
      </w:r>
      <w:r w:rsidR="00693EA4" w:rsidRPr="009304F5">
        <w:t xml:space="preserve">οπής, τον  καθηγητή κ. Νικόλαο </w:t>
      </w:r>
      <w:proofErr w:type="spellStart"/>
      <w:r w:rsidR="00693EA4" w:rsidRPr="009304F5">
        <w:t>Ξ</w:t>
      </w:r>
      <w:r w:rsidRPr="009304F5">
        <w:t>εκουκουλωτάκη</w:t>
      </w:r>
      <w:proofErr w:type="spellEnd"/>
      <w:r w:rsidRPr="009304F5">
        <w:t xml:space="preserve">, και τον καθηγητή κ. Μιχαήλ </w:t>
      </w:r>
      <w:proofErr w:type="spellStart"/>
      <w:r w:rsidR="00693EA4" w:rsidRPr="009304F5">
        <w:t>Γ</w:t>
      </w:r>
      <w:r w:rsidRPr="009304F5">
        <w:t>αλετάκη</w:t>
      </w:r>
      <w:proofErr w:type="spellEnd"/>
      <w:r w:rsidRPr="009304F5">
        <w:t xml:space="preserve"> που δέχθηκαν να αξιολογήσουν την παρούσα Μεταπτυχιακή Εργασία.</w:t>
      </w:r>
    </w:p>
    <w:p w:rsidR="003A5FE6" w:rsidRDefault="003A5FE6" w:rsidP="00DA12F6">
      <w:r w:rsidRPr="009304F5">
        <w:t xml:space="preserve">Επίσης ευχαριστώ θερμά την κ. Κωνσταντίνο </w:t>
      </w:r>
      <w:proofErr w:type="spellStart"/>
      <w:r w:rsidRPr="009304F5">
        <w:t>Γομπάκη</w:t>
      </w:r>
      <w:proofErr w:type="spellEnd"/>
      <w:r w:rsidRPr="009304F5">
        <w:t xml:space="preserve"> για την πολύτιμη βοήθειά του, στον σχεδιασμό της πειραματικής διαδικασίας, στην αξιολόγηση</w:t>
      </w:r>
      <w:r w:rsidR="00E663C7" w:rsidRPr="009304F5">
        <w:t xml:space="preserve"> και ερμηνεία των αποτελεσμάτων</w:t>
      </w:r>
      <w:r w:rsidR="0062056C" w:rsidRPr="009304F5">
        <w:t>.</w:t>
      </w:r>
    </w:p>
    <w:p w:rsidR="00EA14D1" w:rsidRPr="009304F5" w:rsidRDefault="00EA14D1" w:rsidP="00DA12F6"/>
    <w:p w:rsidR="00F90E98" w:rsidRPr="009304F5" w:rsidRDefault="00F90E98" w:rsidP="00DA12F6">
      <w:r w:rsidRPr="009304F5">
        <w:br w:type="page"/>
      </w:r>
    </w:p>
    <w:p w:rsidR="003A5FE6" w:rsidRPr="009304F5" w:rsidRDefault="003A5FE6" w:rsidP="00DA12F6"/>
    <w:p w:rsidR="003A5FE6" w:rsidRPr="009304F5" w:rsidRDefault="003A5FE6" w:rsidP="00DA12F6">
      <w:pPr>
        <w:pStyle w:val="1"/>
        <w:numPr>
          <w:ilvl w:val="0"/>
          <w:numId w:val="0"/>
        </w:numPr>
        <w:ind w:left="432"/>
        <w:rPr>
          <w:rFonts w:cs="Times New Roman"/>
        </w:rPr>
      </w:pPr>
      <w:bookmarkStart w:id="0" w:name="_Toc417984618"/>
      <w:r w:rsidRPr="009304F5">
        <w:rPr>
          <w:rFonts w:cs="Times New Roman"/>
        </w:rPr>
        <w:t>ΠΕΡΙΛΗΨΗ</w:t>
      </w:r>
      <w:bookmarkEnd w:id="0"/>
    </w:p>
    <w:p w:rsidR="003A5FE6" w:rsidRPr="009304F5" w:rsidRDefault="003A5FE6" w:rsidP="00DA12F6">
      <w:r w:rsidRPr="009304F5">
        <w:t xml:space="preserve">Η παρούσα μεταπτυχιακή εργασία εκπονήθηκε στο εργαστήριο δομημένου περιβάλλοντος και διαχείρισης ενέργειας του τμήματος Μηχανικών Περιβάλλοντος  του Πολυτεχνείου Κρήτης. </w:t>
      </w:r>
    </w:p>
    <w:p w:rsidR="003A5FE6" w:rsidRPr="009304F5" w:rsidRDefault="003A5FE6" w:rsidP="00B17550">
      <w:pPr>
        <w:pStyle w:val="Web2"/>
      </w:pPr>
      <w:r w:rsidRPr="009304F5">
        <w:t xml:space="preserve">Σκοπός της μεταπτυχιακής εργασίας είναι η αξιολόγηση της επιρροής του διαφοροποιημένου αδρανούς στα κονιάματα ως προς τις </w:t>
      </w:r>
      <w:r w:rsidR="00C55DCB" w:rsidRPr="009304F5">
        <w:t xml:space="preserve">οπτικές </w:t>
      </w:r>
      <w:r w:rsidRPr="009304F5">
        <w:t xml:space="preserve">τους ιδιότητες και τις επιφανειακές τους θερμοκρασίες. Οι ιδιότητες οι οποίες </w:t>
      </w:r>
      <w:r w:rsidRPr="00B17550">
        <w:t>θα εξεταστούν παρακάτω είναι η ανακλαστικότητα, η εκπεμψιμότητα</w:t>
      </w:r>
      <w:r w:rsidR="00B17550">
        <w:t xml:space="preserve"> και         η επιφανειακή θερμοκρασία. </w:t>
      </w:r>
      <w:r w:rsidRPr="00B17550">
        <w:t>Η ολοκλήρωση της ε</w:t>
      </w:r>
      <w:r w:rsidR="00B17550">
        <w:t>ργασίας πραγματοποιείτε σε τέσσερα στάδια</w:t>
      </w:r>
    </w:p>
    <w:p w:rsidR="00C55DCB" w:rsidRPr="009304F5" w:rsidRDefault="00C55DCB" w:rsidP="00DA12F6"/>
    <w:p w:rsidR="00B33DD3" w:rsidRPr="009304F5" w:rsidRDefault="003A5FE6" w:rsidP="00DA12F6">
      <w:r w:rsidRPr="009304F5">
        <w:t xml:space="preserve">Στο πρώτο στάδιο επεξεργάζονται τα αδρανή τα οποία θα χρησιμοποιηθούν στην κατασκευή των κονιαμάτων. Τα αδρανή τα οποία χρησιμοποιούνται είναι αδρανή από ασβεστόλιθο, δολομίτη και περλίτη τα οποία θα υποστούν επεξεργασία με υγρή και ξηρή </w:t>
      </w:r>
      <w:proofErr w:type="spellStart"/>
      <w:r w:rsidRPr="009304F5">
        <w:t>κοσκίνηση</w:t>
      </w:r>
      <w:proofErr w:type="spellEnd"/>
      <w:r w:rsidRPr="009304F5">
        <w:t xml:space="preserve"> έτσι ώστε να ληφθούν οι κατάλληλες διαφοροποιημένες κοκκομετρικές καμπύλες. Κατά το δεύτερο στάδιο κατασκευάζονται κονιάματα με α</w:t>
      </w:r>
      <w:r w:rsidR="00C94507" w:rsidRPr="009304F5">
        <w:t>ναλογία τσιμέντου</w:t>
      </w:r>
      <w:r w:rsidRPr="009304F5">
        <w:t xml:space="preserve">: ασβέστη : αδρανούς 1:1:3 αντίστοιχα. Τα κονιάματα διαφέρουν μεταξύ τους ως προς το είδος και την </w:t>
      </w:r>
      <w:proofErr w:type="spellStart"/>
      <w:r w:rsidRPr="009304F5">
        <w:t>κοκκομετρική</w:t>
      </w:r>
      <w:proofErr w:type="spellEnd"/>
      <w:r w:rsidRPr="009304F5">
        <w:t xml:space="preserve"> καμπύλη του αδρανούς που χρησιμοποιήθηκε. Τα κονιάματα τοποθετήθηκαν σε μήτρες διαστάσεων 10x10x3 cm, για την κατασκευή των δοκιμίων. Στο τρίτο στάδιο γίνεται λήψη  πειραματικών μετρήσεων από τα </w:t>
      </w:r>
      <w:r w:rsidRPr="009304F5">
        <w:lastRenderedPageBreak/>
        <w:t>κατασκευασμένα δοκίμια ως προς την ανακλαστικότητα, την εκπεμψιμότητα και την επιφανειακή τους θερμοκρασία.</w:t>
      </w:r>
      <w:r w:rsidR="00C55DCB" w:rsidRPr="009304F5">
        <w:t xml:space="preserve"> Στο τελευταίο στάδιο, λαμβάνονται τα αποτελέσματα των μετρήσεων που πραγματοποιήθηκαν και χρησιμοποιούνται από το πρόγραμμα προσομοίωσης </w:t>
      </w:r>
      <w:r w:rsidR="00B17550">
        <w:rPr>
          <w:lang w:val="en-US"/>
        </w:rPr>
        <w:t>Energy</w:t>
      </w:r>
      <w:r w:rsidR="00B17550" w:rsidRPr="00B17550">
        <w:t xml:space="preserve"> </w:t>
      </w:r>
      <w:r w:rsidR="00B17550">
        <w:rPr>
          <w:lang w:val="en-US"/>
        </w:rPr>
        <w:t>plus</w:t>
      </w:r>
      <w:r w:rsidR="00C55DCB" w:rsidRPr="009304F5">
        <w:t xml:space="preserve">. Στο λογισμικό αυτό επεξεργάζονται τα δεδομένα που αφορούν τόσο το υπό μελέτη κτήριο προσομοίωσης, όσο και την περιοχή στην οποία αυτό τοποθετείται, για να υπολογιστούν οι συνολικές καταναλώσεις ενέργειας του κτηρίου, αλλά και τις επιμέρους απαιτήσεις του σε ψυκτικά ή θερμικά φορτία. Τέλος, πραγματοποιείται </w:t>
      </w:r>
      <w:r w:rsidRPr="009304F5">
        <w:t xml:space="preserve">σύγκριση και σχολιασμός </w:t>
      </w:r>
      <w:r w:rsidR="00C55DCB" w:rsidRPr="009304F5">
        <w:t xml:space="preserve">τόσο των </w:t>
      </w:r>
      <w:r w:rsidRPr="009304F5">
        <w:t>πειραματ</w:t>
      </w:r>
      <w:r w:rsidR="00C55DCB" w:rsidRPr="009304F5">
        <w:t xml:space="preserve">ικών αποτελεσμάτων των δοκιμίων όσο και των αποτελεσμάτων προσομοίωσης του κτηρίου </w:t>
      </w:r>
      <w:r w:rsidR="00B33DD3" w:rsidRPr="009304F5">
        <w:t>όπου επιτυγχάνεται εξοικονόμηση των απαραίτητων ετήσιων φορτίων για ψύξη και θέρμανση έως και 17%.</w:t>
      </w:r>
    </w:p>
    <w:p w:rsidR="00B33DD3" w:rsidRPr="009304F5" w:rsidRDefault="00B33DD3" w:rsidP="00DA12F6">
      <w:pPr>
        <w:rPr>
          <w:lang w:eastAsia="el-GR"/>
        </w:rPr>
      </w:pPr>
      <w:r w:rsidRPr="009304F5">
        <w:rPr>
          <w:lang w:eastAsia="el-GR"/>
        </w:rPr>
        <w:t>Συμπερασματικά, η παρούσα διατριβή συνεισφέρει στο πεδίο της έρευνας</w:t>
      </w:r>
      <w:r w:rsidR="008E0216" w:rsidRPr="009304F5">
        <w:rPr>
          <w:lang w:eastAsia="el-GR"/>
        </w:rPr>
        <w:t>,</w:t>
      </w:r>
      <w:r w:rsidRPr="009304F5">
        <w:rPr>
          <w:lang w:eastAsia="el-GR"/>
        </w:rPr>
        <w:t xml:space="preserve"> καθώς αναλύει την επιρροή </w:t>
      </w:r>
      <w:r w:rsidR="008E0216" w:rsidRPr="009304F5">
        <w:rPr>
          <w:lang w:eastAsia="el-GR"/>
        </w:rPr>
        <w:t xml:space="preserve">που μπορεί να επιταχτεί με την κατάλληλη επεξεργασία και διαφοροποίηση των αδρανών που συμμετέχουν στα κονιάματα αυτά, </w:t>
      </w:r>
      <w:r w:rsidRPr="009304F5">
        <w:rPr>
          <w:lang w:eastAsia="el-GR"/>
        </w:rPr>
        <w:t xml:space="preserve">στις οπτικές ιδιότητες των κονιαμάτων και </w:t>
      </w:r>
      <w:r w:rsidR="008E0216" w:rsidRPr="009304F5">
        <w:rPr>
          <w:lang w:eastAsia="el-GR"/>
        </w:rPr>
        <w:t xml:space="preserve">κατά συνέπεια στην εξοικονόμηση ενέργειας κτηρίων. </w:t>
      </w:r>
      <w:r w:rsidRPr="009304F5">
        <w:rPr>
          <w:lang w:eastAsia="el-GR"/>
        </w:rPr>
        <w:t>Ουσιαστικά, αποδεικνύεται πώς η διαφοροποίηση των αδρανών μπορεί να συνεισφέρει ενεργειακές βελτιώσεις που μπορούν να εφαρμοστούν σε υφιστάμενα κτήρια του Ελλαδικού χώρου.</w:t>
      </w:r>
    </w:p>
    <w:p w:rsidR="00F90E98" w:rsidRPr="009304F5" w:rsidRDefault="00F90E98" w:rsidP="00DA12F6">
      <w:r w:rsidRPr="009304F5">
        <w:br w:type="page"/>
      </w:r>
    </w:p>
    <w:p w:rsidR="003A5FE6" w:rsidRPr="009304F5" w:rsidRDefault="000531E0" w:rsidP="00DA12F6">
      <w:pPr>
        <w:pStyle w:val="ad"/>
        <w:numPr>
          <w:ilvl w:val="0"/>
          <w:numId w:val="0"/>
        </w:numPr>
        <w:rPr>
          <w:rFonts w:cs="Times New Roman"/>
        </w:rPr>
      </w:pPr>
      <w:bookmarkStart w:id="1" w:name="_Toc417984619"/>
      <w:r w:rsidRPr="009304F5">
        <w:rPr>
          <w:rFonts w:cs="Times New Roman"/>
        </w:rPr>
        <w:lastRenderedPageBreak/>
        <w:t>ΠΕΡΙΕΧΟΜΕΝΑ</w:t>
      </w:r>
      <w:bookmarkEnd w:id="1"/>
    </w:p>
    <w:p w:rsidR="003A5FE6" w:rsidRPr="009304F5" w:rsidRDefault="003A5FE6" w:rsidP="00DA12F6"/>
    <w:p w:rsidR="00B17550" w:rsidRDefault="004D241D">
      <w:pPr>
        <w:pStyle w:val="14"/>
        <w:tabs>
          <w:tab w:val="right" w:leader="dot" w:pos="8296"/>
        </w:tabs>
        <w:rPr>
          <w:rFonts w:asciiTheme="minorHAnsi" w:eastAsiaTheme="minorEastAsia" w:hAnsiTheme="minorHAnsi" w:cstheme="minorBidi"/>
          <w:noProof/>
          <w:sz w:val="22"/>
          <w:szCs w:val="22"/>
          <w:lang w:eastAsia="el-GR"/>
        </w:rPr>
      </w:pPr>
      <w:r w:rsidRPr="009304F5">
        <w:fldChar w:fldCharType="begin"/>
      </w:r>
      <w:r w:rsidR="003A5FE6" w:rsidRPr="009304F5">
        <w:instrText xml:space="preserve"> TOC </w:instrText>
      </w:r>
      <w:r w:rsidRPr="009304F5">
        <w:fldChar w:fldCharType="separate"/>
      </w:r>
      <w:r w:rsidR="00B17550" w:rsidRPr="006043CB">
        <w:rPr>
          <w:noProof/>
          <w:lang w:bidi="hi-IN"/>
        </w:rPr>
        <w:t>ΠΕΡΙΛΗΨΗ</w:t>
      </w:r>
      <w:r w:rsidR="00B17550">
        <w:rPr>
          <w:noProof/>
        </w:rPr>
        <w:tab/>
      </w:r>
      <w:r w:rsidR="00B17550">
        <w:rPr>
          <w:noProof/>
        </w:rPr>
        <w:fldChar w:fldCharType="begin"/>
      </w:r>
      <w:r w:rsidR="00B17550">
        <w:rPr>
          <w:noProof/>
        </w:rPr>
        <w:instrText xml:space="preserve"> PAGEREF _Toc417984618 \h </w:instrText>
      </w:r>
      <w:r w:rsidR="00B17550">
        <w:rPr>
          <w:noProof/>
        </w:rPr>
      </w:r>
      <w:r w:rsidR="00B17550">
        <w:rPr>
          <w:noProof/>
        </w:rPr>
        <w:fldChar w:fldCharType="separate"/>
      </w:r>
      <w:r w:rsidR="00B17550">
        <w:rPr>
          <w:noProof/>
        </w:rPr>
        <w:t>iii</w:t>
      </w:r>
      <w:r w:rsidR="00B17550">
        <w:rPr>
          <w:noProof/>
        </w:rPr>
        <w:fldChar w:fldCharType="end"/>
      </w:r>
    </w:p>
    <w:p w:rsidR="00B17550" w:rsidRDefault="00B17550">
      <w:pPr>
        <w:pStyle w:val="20"/>
        <w:tabs>
          <w:tab w:val="right" w:leader="dot" w:pos="8296"/>
        </w:tabs>
        <w:rPr>
          <w:rFonts w:asciiTheme="minorHAnsi" w:eastAsiaTheme="minorEastAsia" w:hAnsiTheme="minorHAnsi" w:cstheme="minorBidi"/>
          <w:noProof/>
          <w:sz w:val="22"/>
          <w:szCs w:val="22"/>
          <w:lang w:eastAsia="el-GR"/>
        </w:rPr>
      </w:pPr>
      <w:r w:rsidRPr="006043CB">
        <w:rPr>
          <w:noProof/>
          <w:lang w:bidi="hi-IN"/>
        </w:rPr>
        <w:t>ΠΕΡΙΕΧΟΜΕΝΑ</w:t>
      </w:r>
      <w:r>
        <w:rPr>
          <w:noProof/>
        </w:rPr>
        <w:tab/>
      </w:r>
      <w:r>
        <w:rPr>
          <w:noProof/>
        </w:rPr>
        <w:fldChar w:fldCharType="begin"/>
      </w:r>
      <w:r>
        <w:rPr>
          <w:noProof/>
        </w:rPr>
        <w:instrText xml:space="preserve"> PAGEREF _Toc417984619 \h </w:instrText>
      </w:r>
      <w:r>
        <w:rPr>
          <w:noProof/>
        </w:rPr>
      </w:r>
      <w:r>
        <w:rPr>
          <w:noProof/>
        </w:rPr>
        <w:fldChar w:fldCharType="separate"/>
      </w:r>
      <w:r>
        <w:rPr>
          <w:noProof/>
        </w:rPr>
        <w:t>v</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B17550">
        <w:rPr>
          <w:noProof/>
          <w:lang w:bidi="hi-IN"/>
        </w:rPr>
        <w:t>1</w:t>
      </w:r>
      <w:r>
        <w:rPr>
          <w:rFonts w:asciiTheme="minorHAnsi" w:eastAsiaTheme="minorEastAsia" w:hAnsiTheme="minorHAnsi" w:cstheme="minorBidi"/>
          <w:noProof/>
          <w:sz w:val="22"/>
          <w:szCs w:val="22"/>
          <w:lang w:eastAsia="el-GR"/>
        </w:rPr>
        <w:tab/>
      </w:r>
      <w:r w:rsidRPr="006043CB">
        <w:rPr>
          <w:noProof/>
          <w:lang w:bidi="hi-IN"/>
        </w:rPr>
        <w:t>ΕΙΣΑΓΩΓΗ</w:t>
      </w:r>
      <w:r>
        <w:rPr>
          <w:noProof/>
        </w:rPr>
        <w:tab/>
      </w:r>
      <w:r>
        <w:rPr>
          <w:noProof/>
        </w:rPr>
        <w:fldChar w:fldCharType="begin"/>
      </w:r>
      <w:r>
        <w:rPr>
          <w:noProof/>
        </w:rPr>
        <w:instrText xml:space="preserve"> PAGEREF _Toc417984620 \h </w:instrText>
      </w:r>
      <w:r>
        <w:rPr>
          <w:noProof/>
        </w:rPr>
      </w:r>
      <w:r>
        <w:rPr>
          <w:noProof/>
        </w:rPr>
        <w:fldChar w:fldCharType="separate"/>
      </w:r>
      <w:r>
        <w:rPr>
          <w:noProof/>
        </w:rPr>
        <w:t>1</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B17550">
        <w:rPr>
          <w:noProof/>
          <w:lang w:bidi="hi-IN"/>
        </w:rPr>
        <w:t>2</w:t>
      </w:r>
      <w:r>
        <w:rPr>
          <w:rFonts w:asciiTheme="minorHAnsi" w:eastAsiaTheme="minorEastAsia" w:hAnsiTheme="minorHAnsi" w:cstheme="minorBidi"/>
          <w:noProof/>
          <w:sz w:val="22"/>
          <w:szCs w:val="22"/>
          <w:lang w:eastAsia="el-GR"/>
        </w:rPr>
        <w:tab/>
      </w:r>
      <w:r w:rsidRPr="006043CB">
        <w:rPr>
          <w:noProof/>
          <w:lang w:bidi="hi-IN"/>
        </w:rPr>
        <w:t>ΚΕΦΑΛΑΙΟ  – ΘΕΩΡΗΤΙΚΟ ΜΕΡΟΣ</w:t>
      </w:r>
      <w:r>
        <w:rPr>
          <w:noProof/>
        </w:rPr>
        <w:tab/>
      </w:r>
      <w:r>
        <w:rPr>
          <w:noProof/>
        </w:rPr>
        <w:fldChar w:fldCharType="begin"/>
      </w:r>
      <w:r>
        <w:rPr>
          <w:noProof/>
        </w:rPr>
        <w:instrText xml:space="preserve"> PAGEREF _Toc417984621 \h </w:instrText>
      </w:r>
      <w:r>
        <w:rPr>
          <w:noProof/>
        </w:rPr>
      </w:r>
      <w:r>
        <w:rPr>
          <w:noProof/>
        </w:rPr>
        <w:fldChar w:fldCharType="separate"/>
      </w:r>
      <w:r>
        <w:rPr>
          <w:noProof/>
        </w:rPr>
        <w:t>1</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2.1</w:t>
      </w:r>
      <w:r>
        <w:rPr>
          <w:rFonts w:asciiTheme="minorHAnsi" w:eastAsiaTheme="minorEastAsia" w:hAnsiTheme="minorHAnsi" w:cstheme="minorBidi"/>
          <w:noProof/>
          <w:sz w:val="22"/>
          <w:szCs w:val="22"/>
          <w:lang w:eastAsia="el-GR"/>
        </w:rPr>
        <w:tab/>
      </w:r>
      <w:r w:rsidRPr="006043CB">
        <w:rPr>
          <w:noProof/>
          <w:lang w:bidi="hi-IN"/>
        </w:rPr>
        <w:t>Ψυχρά υλικά</w:t>
      </w:r>
      <w:r>
        <w:rPr>
          <w:noProof/>
        </w:rPr>
        <w:tab/>
      </w:r>
      <w:r>
        <w:rPr>
          <w:noProof/>
        </w:rPr>
        <w:fldChar w:fldCharType="begin"/>
      </w:r>
      <w:r>
        <w:rPr>
          <w:noProof/>
        </w:rPr>
        <w:instrText xml:space="preserve"> PAGEREF _Toc417984622 \h </w:instrText>
      </w:r>
      <w:r>
        <w:rPr>
          <w:noProof/>
        </w:rPr>
      </w:r>
      <w:r>
        <w:rPr>
          <w:noProof/>
        </w:rPr>
        <w:fldChar w:fldCharType="separate"/>
      </w:r>
      <w:r>
        <w:rPr>
          <w:noProof/>
        </w:rPr>
        <w:t>1</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2.2</w:t>
      </w:r>
      <w:r>
        <w:rPr>
          <w:rFonts w:asciiTheme="minorHAnsi" w:eastAsiaTheme="minorEastAsia" w:hAnsiTheme="minorHAnsi" w:cstheme="minorBidi"/>
          <w:noProof/>
          <w:sz w:val="22"/>
          <w:szCs w:val="22"/>
          <w:lang w:eastAsia="el-GR"/>
        </w:rPr>
        <w:tab/>
      </w:r>
      <w:r w:rsidRPr="006043CB">
        <w:rPr>
          <w:noProof/>
          <w:lang w:bidi="hi-IN"/>
        </w:rPr>
        <w:t>Είδη ψυχρών υλικών</w:t>
      </w:r>
      <w:r>
        <w:rPr>
          <w:noProof/>
        </w:rPr>
        <w:tab/>
      </w:r>
      <w:r>
        <w:rPr>
          <w:noProof/>
        </w:rPr>
        <w:fldChar w:fldCharType="begin"/>
      </w:r>
      <w:r>
        <w:rPr>
          <w:noProof/>
        </w:rPr>
        <w:instrText xml:space="preserve"> PAGEREF _Toc417984623 \h </w:instrText>
      </w:r>
      <w:r>
        <w:rPr>
          <w:noProof/>
        </w:rPr>
      </w:r>
      <w:r>
        <w:rPr>
          <w:noProof/>
        </w:rPr>
        <w:fldChar w:fldCharType="separate"/>
      </w:r>
      <w:r>
        <w:rPr>
          <w:noProof/>
        </w:rPr>
        <w:t>2</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2.3</w:t>
      </w:r>
      <w:r>
        <w:rPr>
          <w:rFonts w:asciiTheme="minorHAnsi" w:eastAsiaTheme="minorEastAsia" w:hAnsiTheme="minorHAnsi" w:cstheme="minorBidi"/>
          <w:noProof/>
          <w:sz w:val="22"/>
          <w:szCs w:val="22"/>
          <w:lang w:eastAsia="el-GR"/>
        </w:rPr>
        <w:tab/>
      </w:r>
      <w:r w:rsidRPr="006043CB">
        <w:rPr>
          <w:noProof/>
          <w:lang w:bidi="hi-IN"/>
        </w:rPr>
        <w:t>Χρήσεις ψυχρών υλικών</w:t>
      </w:r>
      <w:r>
        <w:rPr>
          <w:noProof/>
        </w:rPr>
        <w:tab/>
      </w:r>
      <w:r>
        <w:rPr>
          <w:noProof/>
        </w:rPr>
        <w:fldChar w:fldCharType="begin"/>
      </w:r>
      <w:r>
        <w:rPr>
          <w:noProof/>
        </w:rPr>
        <w:instrText xml:space="preserve"> PAGEREF _Toc417984624 \h </w:instrText>
      </w:r>
      <w:r>
        <w:rPr>
          <w:noProof/>
        </w:rPr>
      </w:r>
      <w:r>
        <w:rPr>
          <w:noProof/>
        </w:rPr>
        <w:fldChar w:fldCharType="separate"/>
      </w:r>
      <w:r>
        <w:rPr>
          <w:noProof/>
        </w:rPr>
        <w:t>2</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2.4</w:t>
      </w:r>
      <w:r>
        <w:rPr>
          <w:rFonts w:asciiTheme="minorHAnsi" w:eastAsiaTheme="minorEastAsia" w:hAnsiTheme="minorHAnsi" w:cstheme="minorBidi"/>
          <w:noProof/>
          <w:sz w:val="22"/>
          <w:szCs w:val="22"/>
          <w:lang w:eastAsia="el-GR"/>
        </w:rPr>
        <w:tab/>
      </w:r>
      <w:r w:rsidRPr="006043CB">
        <w:rPr>
          <w:noProof/>
          <w:lang w:bidi="hi-IN"/>
        </w:rPr>
        <w:t>Οφέλη ψυχρών υλικών</w:t>
      </w:r>
      <w:r>
        <w:rPr>
          <w:noProof/>
        </w:rPr>
        <w:tab/>
      </w:r>
      <w:r>
        <w:rPr>
          <w:noProof/>
        </w:rPr>
        <w:fldChar w:fldCharType="begin"/>
      </w:r>
      <w:r>
        <w:rPr>
          <w:noProof/>
        </w:rPr>
        <w:instrText xml:space="preserve"> PAGEREF _Toc417984625 \h </w:instrText>
      </w:r>
      <w:r>
        <w:rPr>
          <w:noProof/>
        </w:rPr>
      </w:r>
      <w:r>
        <w:rPr>
          <w:noProof/>
        </w:rPr>
        <w:fldChar w:fldCharType="separate"/>
      </w:r>
      <w:r>
        <w:rPr>
          <w:noProof/>
        </w:rPr>
        <w:t>7</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2.5</w:t>
      </w:r>
      <w:r>
        <w:rPr>
          <w:rFonts w:asciiTheme="minorHAnsi" w:eastAsiaTheme="minorEastAsia" w:hAnsiTheme="minorHAnsi" w:cstheme="minorBidi"/>
          <w:noProof/>
          <w:sz w:val="22"/>
          <w:szCs w:val="22"/>
          <w:lang w:eastAsia="el-GR"/>
        </w:rPr>
        <w:tab/>
      </w:r>
      <w:r w:rsidRPr="006043CB">
        <w:rPr>
          <w:noProof/>
          <w:lang w:bidi="hi-IN"/>
        </w:rPr>
        <w:t>Κονιάματα</w:t>
      </w:r>
      <w:r>
        <w:rPr>
          <w:noProof/>
        </w:rPr>
        <w:tab/>
      </w:r>
      <w:r>
        <w:rPr>
          <w:noProof/>
        </w:rPr>
        <w:fldChar w:fldCharType="begin"/>
      </w:r>
      <w:r>
        <w:rPr>
          <w:noProof/>
        </w:rPr>
        <w:instrText xml:space="preserve"> PAGEREF _Toc417984626 \h </w:instrText>
      </w:r>
      <w:r>
        <w:rPr>
          <w:noProof/>
        </w:rPr>
      </w:r>
      <w:r>
        <w:rPr>
          <w:noProof/>
        </w:rPr>
        <w:fldChar w:fldCharType="separate"/>
      </w:r>
      <w:r>
        <w:rPr>
          <w:noProof/>
        </w:rPr>
        <w:t>9</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2.6</w:t>
      </w:r>
      <w:r>
        <w:rPr>
          <w:rFonts w:asciiTheme="minorHAnsi" w:eastAsiaTheme="minorEastAsia" w:hAnsiTheme="minorHAnsi" w:cstheme="minorBidi"/>
          <w:noProof/>
          <w:sz w:val="22"/>
          <w:szCs w:val="22"/>
          <w:lang w:eastAsia="el-GR"/>
        </w:rPr>
        <w:tab/>
      </w:r>
      <w:r w:rsidRPr="006043CB">
        <w:rPr>
          <w:noProof/>
          <w:lang w:bidi="hi-IN"/>
        </w:rPr>
        <w:t>Συνδετικές ύλες (κονίες)</w:t>
      </w:r>
      <w:r>
        <w:rPr>
          <w:noProof/>
        </w:rPr>
        <w:tab/>
      </w:r>
      <w:r>
        <w:rPr>
          <w:noProof/>
        </w:rPr>
        <w:fldChar w:fldCharType="begin"/>
      </w:r>
      <w:r>
        <w:rPr>
          <w:noProof/>
        </w:rPr>
        <w:instrText xml:space="preserve"> PAGEREF _Toc417984627 \h </w:instrText>
      </w:r>
      <w:r>
        <w:rPr>
          <w:noProof/>
        </w:rPr>
      </w:r>
      <w:r>
        <w:rPr>
          <w:noProof/>
        </w:rPr>
        <w:fldChar w:fldCharType="separate"/>
      </w:r>
      <w:r>
        <w:rPr>
          <w:noProof/>
        </w:rPr>
        <w:t>14</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2.7</w:t>
      </w:r>
      <w:r>
        <w:rPr>
          <w:rFonts w:asciiTheme="minorHAnsi" w:eastAsiaTheme="minorEastAsia" w:hAnsiTheme="minorHAnsi" w:cstheme="minorBidi"/>
          <w:noProof/>
          <w:sz w:val="22"/>
          <w:szCs w:val="22"/>
          <w:lang w:eastAsia="el-GR"/>
        </w:rPr>
        <w:tab/>
      </w:r>
      <w:r w:rsidRPr="006043CB">
        <w:rPr>
          <w:noProof/>
          <w:lang w:bidi="hi-IN"/>
        </w:rPr>
        <w:t>Άσβεστος</w:t>
      </w:r>
      <w:r>
        <w:rPr>
          <w:noProof/>
        </w:rPr>
        <w:tab/>
      </w:r>
      <w:r>
        <w:rPr>
          <w:noProof/>
        </w:rPr>
        <w:fldChar w:fldCharType="begin"/>
      </w:r>
      <w:r>
        <w:rPr>
          <w:noProof/>
        </w:rPr>
        <w:instrText xml:space="preserve"> PAGEREF _Toc417984628 \h </w:instrText>
      </w:r>
      <w:r>
        <w:rPr>
          <w:noProof/>
        </w:rPr>
      </w:r>
      <w:r>
        <w:rPr>
          <w:noProof/>
        </w:rPr>
        <w:fldChar w:fldCharType="separate"/>
      </w:r>
      <w:r>
        <w:rPr>
          <w:noProof/>
        </w:rPr>
        <w:t>15</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2.8</w:t>
      </w:r>
      <w:r>
        <w:rPr>
          <w:rFonts w:asciiTheme="minorHAnsi" w:eastAsiaTheme="minorEastAsia" w:hAnsiTheme="minorHAnsi" w:cstheme="minorBidi"/>
          <w:noProof/>
          <w:sz w:val="22"/>
          <w:szCs w:val="22"/>
          <w:lang w:eastAsia="el-GR"/>
        </w:rPr>
        <w:tab/>
      </w:r>
      <w:r w:rsidRPr="006043CB">
        <w:rPr>
          <w:noProof/>
          <w:lang w:bidi="hi-IN"/>
        </w:rPr>
        <w:t>Τσιμέντο</w:t>
      </w:r>
      <w:r>
        <w:rPr>
          <w:noProof/>
        </w:rPr>
        <w:tab/>
      </w:r>
      <w:r>
        <w:rPr>
          <w:noProof/>
        </w:rPr>
        <w:fldChar w:fldCharType="begin"/>
      </w:r>
      <w:r>
        <w:rPr>
          <w:noProof/>
        </w:rPr>
        <w:instrText xml:space="preserve"> PAGEREF _Toc417984629 \h </w:instrText>
      </w:r>
      <w:r>
        <w:rPr>
          <w:noProof/>
        </w:rPr>
      </w:r>
      <w:r>
        <w:rPr>
          <w:noProof/>
        </w:rPr>
        <w:fldChar w:fldCharType="separate"/>
      </w:r>
      <w:r>
        <w:rPr>
          <w:noProof/>
        </w:rPr>
        <w:t>16</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2.9</w:t>
      </w:r>
      <w:r>
        <w:rPr>
          <w:rFonts w:asciiTheme="minorHAnsi" w:eastAsiaTheme="minorEastAsia" w:hAnsiTheme="minorHAnsi" w:cstheme="minorBidi"/>
          <w:noProof/>
          <w:sz w:val="22"/>
          <w:szCs w:val="22"/>
          <w:lang w:eastAsia="el-GR"/>
        </w:rPr>
        <w:tab/>
      </w:r>
      <w:r w:rsidRPr="006043CB">
        <w:rPr>
          <w:noProof/>
          <w:lang w:bidi="hi-IN"/>
        </w:rPr>
        <w:t>Αδρανή υλικά</w:t>
      </w:r>
      <w:r>
        <w:rPr>
          <w:noProof/>
        </w:rPr>
        <w:tab/>
      </w:r>
      <w:r>
        <w:rPr>
          <w:noProof/>
        </w:rPr>
        <w:fldChar w:fldCharType="begin"/>
      </w:r>
      <w:r>
        <w:rPr>
          <w:noProof/>
        </w:rPr>
        <w:instrText xml:space="preserve"> PAGEREF _Toc417984630 \h </w:instrText>
      </w:r>
      <w:r>
        <w:rPr>
          <w:noProof/>
        </w:rPr>
      </w:r>
      <w:r>
        <w:rPr>
          <w:noProof/>
        </w:rPr>
        <w:fldChar w:fldCharType="separate"/>
      </w:r>
      <w:r>
        <w:rPr>
          <w:noProof/>
        </w:rPr>
        <w:t>20</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2.10</w:t>
      </w:r>
      <w:r>
        <w:rPr>
          <w:rFonts w:asciiTheme="minorHAnsi" w:eastAsiaTheme="minorEastAsia" w:hAnsiTheme="minorHAnsi" w:cstheme="minorBidi"/>
          <w:noProof/>
          <w:sz w:val="22"/>
          <w:szCs w:val="22"/>
          <w:lang w:eastAsia="el-GR"/>
        </w:rPr>
        <w:tab/>
      </w:r>
      <w:r w:rsidRPr="006043CB">
        <w:rPr>
          <w:noProof/>
          <w:lang w:bidi="hi-IN"/>
        </w:rPr>
        <w:t>Ειδικά αδρανή στα κονιάματα</w:t>
      </w:r>
      <w:r>
        <w:rPr>
          <w:noProof/>
        </w:rPr>
        <w:tab/>
      </w:r>
      <w:r>
        <w:rPr>
          <w:noProof/>
        </w:rPr>
        <w:fldChar w:fldCharType="begin"/>
      </w:r>
      <w:r>
        <w:rPr>
          <w:noProof/>
        </w:rPr>
        <w:instrText xml:space="preserve"> PAGEREF _Toc417984631 \h </w:instrText>
      </w:r>
      <w:r>
        <w:rPr>
          <w:noProof/>
        </w:rPr>
      </w:r>
      <w:r>
        <w:rPr>
          <w:noProof/>
        </w:rPr>
        <w:fldChar w:fldCharType="separate"/>
      </w:r>
      <w:r>
        <w:rPr>
          <w:noProof/>
        </w:rPr>
        <w:t>24</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Pr>
          <w:noProof/>
          <w:lang w:bidi="hi-IN"/>
        </w:rPr>
        <w:t>3</w:t>
      </w:r>
      <w:r>
        <w:rPr>
          <w:rFonts w:asciiTheme="minorHAnsi" w:eastAsiaTheme="minorEastAsia" w:hAnsiTheme="minorHAnsi" w:cstheme="minorBidi"/>
          <w:noProof/>
          <w:sz w:val="22"/>
          <w:szCs w:val="22"/>
          <w:lang w:eastAsia="el-GR"/>
        </w:rPr>
        <w:tab/>
      </w:r>
      <w:r>
        <w:rPr>
          <w:noProof/>
          <w:lang w:bidi="hi-IN"/>
        </w:rPr>
        <w:t>ΚΕΦΑΛΑΙΟ  - ΟΡΓΑΝΑ ΚΑΙ ΑΡΧΕΣ ΛΕΙΤΟΥΡΓΙΑΣ</w:t>
      </w:r>
      <w:r>
        <w:rPr>
          <w:noProof/>
        </w:rPr>
        <w:tab/>
      </w:r>
      <w:r>
        <w:rPr>
          <w:noProof/>
        </w:rPr>
        <w:fldChar w:fldCharType="begin"/>
      </w:r>
      <w:r>
        <w:rPr>
          <w:noProof/>
        </w:rPr>
        <w:instrText xml:space="preserve"> PAGEREF _Toc417984632 \h </w:instrText>
      </w:r>
      <w:r>
        <w:rPr>
          <w:noProof/>
        </w:rPr>
      </w:r>
      <w:r>
        <w:rPr>
          <w:noProof/>
        </w:rPr>
        <w:fldChar w:fldCharType="separate"/>
      </w:r>
      <w:r>
        <w:rPr>
          <w:noProof/>
        </w:rPr>
        <w:t>28</w:t>
      </w:r>
      <w:r>
        <w:rPr>
          <w:noProof/>
        </w:rPr>
        <w:fldChar w:fldCharType="end"/>
      </w:r>
    </w:p>
    <w:p w:rsidR="00B17550" w:rsidRPr="00B17550" w:rsidRDefault="00B17550">
      <w:pPr>
        <w:pStyle w:val="20"/>
        <w:tabs>
          <w:tab w:val="left" w:pos="1415"/>
          <w:tab w:val="right" w:leader="dot" w:pos="8296"/>
        </w:tabs>
        <w:rPr>
          <w:rFonts w:asciiTheme="minorHAnsi" w:eastAsiaTheme="minorEastAsia" w:hAnsiTheme="minorHAnsi" w:cstheme="minorBidi"/>
          <w:noProof/>
          <w:sz w:val="22"/>
          <w:szCs w:val="22"/>
          <w:lang w:val="en-US" w:eastAsia="el-GR"/>
        </w:rPr>
      </w:pPr>
      <w:r w:rsidRPr="006043CB">
        <w:rPr>
          <w:noProof/>
          <w:snapToGrid w:val="0"/>
          <w:color w:val="000000"/>
          <w:w w:val="0"/>
          <w:lang w:val="en-US" w:bidi="hi-IN"/>
        </w:rPr>
        <w:lastRenderedPageBreak/>
        <w:t>3.1</w:t>
      </w:r>
      <w:r w:rsidRPr="00B17550">
        <w:rPr>
          <w:rFonts w:asciiTheme="minorHAnsi" w:eastAsiaTheme="minorEastAsia" w:hAnsiTheme="minorHAnsi" w:cstheme="minorBidi"/>
          <w:noProof/>
          <w:sz w:val="22"/>
          <w:szCs w:val="22"/>
          <w:lang w:val="en-US" w:eastAsia="el-GR"/>
        </w:rPr>
        <w:tab/>
      </w:r>
      <w:r>
        <w:rPr>
          <w:noProof/>
          <w:lang w:bidi="hi-IN"/>
        </w:rPr>
        <w:t>Φασματοφωτόμετρο</w:t>
      </w:r>
      <w:r w:rsidRPr="006043CB">
        <w:rPr>
          <w:noProof/>
          <w:lang w:val="en-US" w:bidi="hi-IN"/>
        </w:rPr>
        <w:t xml:space="preserve"> Cary 5000 UV-Vis-NIR Spectrophotometer</w:t>
      </w:r>
      <w:r w:rsidRPr="00B17550">
        <w:rPr>
          <w:noProof/>
          <w:lang w:val="en-US"/>
        </w:rPr>
        <w:tab/>
      </w:r>
      <w:r>
        <w:rPr>
          <w:noProof/>
        </w:rPr>
        <w:fldChar w:fldCharType="begin"/>
      </w:r>
      <w:r w:rsidRPr="00B17550">
        <w:rPr>
          <w:noProof/>
          <w:lang w:val="en-US"/>
        </w:rPr>
        <w:instrText xml:space="preserve"> PAGEREF _Toc417984633 \h </w:instrText>
      </w:r>
      <w:r>
        <w:rPr>
          <w:noProof/>
        </w:rPr>
      </w:r>
      <w:r>
        <w:rPr>
          <w:noProof/>
        </w:rPr>
        <w:fldChar w:fldCharType="separate"/>
      </w:r>
      <w:r w:rsidRPr="00B17550">
        <w:rPr>
          <w:noProof/>
          <w:lang w:val="en-US"/>
        </w:rPr>
        <w:t>29</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3.2</w:t>
      </w:r>
      <w:r>
        <w:rPr>
          <w:rFonts w:asciiTheme="minorHAnsi" w:eastAsiaTheme="minorEastAsia" w:hAnsiTheme="minorHAnsi" w:cstheme="minorBidi"/>
          <w:noProof/>
          <w:sz w:val="22"/>
          <w:szCs w:val="22"/>
          <w:lang w:eastAsia="el-GR"/>
        </w:rPr>
        <w:tab/>
      </w:r>
      <w:r w:rsidRPr="006043CB">
        <w:rPr>
          <w:noProof/>
          <w:lang w:bidi="hi-IN"/>
        </w:rPr>
        <w:t>Μετρητής συντελεστή εκπομπής Emissometer model</w:t>
      </w:r>
      <w:r>
        <w:rPr>
          <w:noProof/>
        </w:rPr>
        <w:tab/>
      </w:r>
      <w:r>
        <w:rPr>
          <w:noProof/>
        </w:rPr>
        <w:fldChar w:fldCharType="begin"/>
      </w:r>
      <w:r>
        <w:rPr>
          <w:noProof/>
        </w:rPr>
        <w:instrText xml:space="preserve"> PAGEREF _Toc417984634 \h </w:instrText>
      </w:r>
      <w:r>
        <w:rPr>
          <w:noProof/>
        </w:rPr>
      </w:r>
      <w:r>
        <w:rPr>
          <w:noProof/>
        </w:rPr>
        <w:fldChar w:fldCharType="separate"/>
      </w:r>
      <w:r>
        <w:rPr>
          <w:noProof/>
        </w:rPr>
        <w:t>31</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3.3</w:t>
      </w:r>
      <w:r>
        <w:rPr>
          <w:rFonts w:asciiTheme="minorHAnsi" w:eastAsiaTheme="minorEastAsia" w:hAnsiTheme="minorHAnsi" w:cstheme="minorBidi"/>
          <w:noProof/>
          <w:sz w:val="22"/>
          <w:szCs w:val="22"/>
          <w:lang w:eastAsia="el-GR"/>
        </w:rPr>
        <w:tab/>
      </w:r>
      <w:r w:rsidRPr="006043CB">
        <w:rPr>
          <w:noProof/>
          <w:lang w:bidi="hi-IN"/>
        </w:rPr>
        <w:t>Υπέρυθρη κάμερα</w:t>
      </w:r>
      <w:r>
        <w:rPr>
          <w:noProof/>
        </w:rPr>
        <w:tab/>
      </w:r>
      <w:r>
        <w:rPr>
          <w:noProof/>
        </w:rPr>
        <w:fldChar w:fldCharType="begin"/>
      </w:r>
      <w:r>
        <w:rPr>
          <w:noProof/>
        </w:rPr>
        <w:instrText xml:space="preserve"> PAGEREF _Toc417984635 \h </w:instrText>
      </w:r>
      <w:r>
        <w:rPr>
          <w:noProof/>
        </w:rPr>
      </w:r>
      <w:r>
        <w:rPr>
          <w:noProof/>
        </w:rPr>
        <w:fldChar w:fldCharType="separate"/>
      </w:r>
      <w:r>
        <w:rPr>
          <w:noProof/>
        </w:rPr>
        <w:t>34</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6043CB">
        <w:rPr>
          <w:noProof/>
          <w:lang w:bidi="hi-IN"/>
        </w:rPr>
        <w:t>4</w:t>
      </w:r>
      <w:r>
        <w:rPr>
          <w:rFonts w:asciiTheme="minorHAnsi" w:eastAsiaTheme="minorEastAsia" w:hAnsiTheme="minorHAnsi" w:cstheme="minorBidi"/>
          <w:noProof/>
          <w:sz w:val="22"/>
          <w:szCs w:val="22"/>
          <w:lang w:eastAsia="el-GR"/>
        </w:rPr>
        <w:tab/>
      </w:r>
      <w:r w:rsidRPr="006043CB">
        <w:rPr>
          <w:noProof/>
          <w:lang w:bidi="hi-IN"/>
        </w:rPr>
        <w:t>ΚΕΦΑΛΑΙΟ – ΠΕΙΡΑΜΑΤΙΚΟ ΜΕΡΟΣ</w:t>
      </w:r>
      <w:r>
        <w:rPr>
          <w:noProof/>
        </w:rPr>
        <w:tab/>
      </w:r>
      <w:r>
        <w:rPr>
          <w:noProof/>
        </w:rPr>
        <w:fldChar w:fldCharType="begin"/>
      </w:r>
      <w:r>
        <w:rPr>
          <w:noProof/>
        </w:rPr>
        <w:instrText xml:space="preserve"> PAGEREF _Toc417984636 \h </w:instrText>
      </w:r>
      <w:r>
        <w:rPr>
          <w:noProof/>
        </w:rPr>
      </w:r>
      <w:r>
        <w:rPr>
          <w:noProof/>
        </w:rPr>
        <w:fldChar w:fldCharType="separate"/>
      </w:r>
      <w:r>
        <w:rPr>
          <w:noProof/>
        </w:rPr>
        <w:t>38</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4.1</w:t>
      </w:r>
      <w:r>
        <w:rPr>
          <w:rFonts w:asciiTheme="minorHAnsi" w:eastAsiaTheme="minorEastAsia" w:hAnsiTheme="minorHAnsi" w:cstheme="minorBidi"/>
          <w:noProof/>
          <w:sz w:val="22"/>
          <w:szCs w:val="22"/>
          <w:lang w:eastAsia="el-GR"/>
        </w:rPr>
        <w:tab/>
      </w:r>
      <w:r w:rsidRPr="006043CB">
        <w:rPr>
          <w:noProof/>
          <w:lang w:bidi="hi-IN"/>
        </w:rPr>
        <w:t>Παρασκευή αδρανών</w:t>
      </w:r>
      <w:r>
        <w:rPr>
          <w:noProof/>
        </w:rPr>
        <w:tab/>
      </w:r>
      <w:r>
        <w:rPr>
          <w:noProof/>
        </w:rPr>
        <w:fldChar w:fldCharType="begin"/>
      </w:r>
      <w:r>
        <w:rPr>
          <w:noProof/>
        </w:rPr>
        <w:instrText xml:space="preserve"> PAGEREF _Toc417984637 \h </w:instrText>
      </w:r>
      <w:r>
        <w:rPr>
          <w:noProof/>
        </w:rPr>
      </w:r>
      <w:r>
        <w:rPr>
          <w:noProof/>
        </w:rPr>
        <w:fldChar w:fldCharType="separate"/>
      </w:r>
      <w:r>
        <w:rPr>
          <w:noProof/>
        </w:rPr>
        <w:t>38</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4.2</w:t>
      </w:r>
      <w:r>
        <w:rPr>
          <w:rFonts w:asciiTheme="minorHAnsi" w:eastAsiaTheme="minorEastAsia" w:hAnsiTheme="minorHAnsi" w:cstheme="minorBidi"/>
          <w:noProof/>
          <w:sz w:val="22"/>
          <w:szCs w:val="22"/>
          <w:lang w:eastAsia="el-GR"/>
        </w:rPr>
        <w:tab/>
      </w:r>
      <w:r w:rsidRPr="006043CB">
        <w:rPr>
          <w:noProof/>
          <w:lang w:bidi="hi-IN"/>
        </w:rPr>
        <w:t>Κατασκευή κονιαμάτων</w:t>
      </w:r>
      <w:r>
        <w:rPr>
          <w:noProof/>
        </w:rPr>
        <w:tab/>
      </w:r>
      <w:r>
        <w:rPr>
          <w:noProof/>
        </w:rPr>
        <w:fldChar w:fldCharType="begin"/>
      </w:r>
      <w:r>
        <w:rPr>
          <w:noProof/>
        </w:rPr>
        <w:instrText xml:space="preserve"> PAGEREF _Toc417984638 \h </w:instrText>
      </w:r>
      <w:r>
        <w:rPr>
          <w:noProof/>
        </w:rPr>
      </w:r>
      <w:r>
        <w:rPr>
          <w:noProof/>
        </w:rPr>
        <w:fldChar w:fldCharType="separate"/>
      </w:r>
      <w:r>
        <w:rPr>
          <w:noProof/>
        </w:rPr>
        <w:t>41</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4.3</w:t>
      </w:r>
      <w:r>
        <w:rPr>
          <w:rFonts w:asciiTheme="minorHAnsi" w:eastAsiaTheme="minorEastAsia" w:hAnsiTheme="minorHAnsi" w:cstheme="minorBidi"/>
          <w:noProof/>
          <w:sz w:val="22"/>
          <w:szCs w:val="22"/>
          <w:lang w:eastAsia="el-GR"/>
        </w:rPr>
        <w:tab/>
      </w:r>
      <w:r w:rsidRPr="006043CB">
        <w:rPr>
          <w:noProof/>
          <w:lang w:bidi="hi-IN"/>
        </w:rPr>
        <w:t>Ονοματολογία πειραματικών δοκιμίων</w:t>
      </w:r>
      <w:r>
        <w:rPr>
          <w:noProof/>
        </w:rPr>
        <w:tab/>
      </w:r>
      <w:r>
        <w:rPr>
          <w:noProof/>
        </w:rPr>
        <w:fldChar w:fldCharType="begin"/>
      </w:r>
      <w:r>
        <w:rPr>
          <w:noProof/>
        </w:rPr>
        <w:instrText xml:space="preserve"> PAGEREF _Toc417984639 \h </w:instrText>
      </w:r>
      <w:r>
        <w:rPr>
          <w:noProof/>
        </w:rPr>
      </w:r>
      <w:r>
        <w:rPr>
          <w:noProof/>
        </w:rPr>
        <w:fldChar w:fldCharType="separate"/>
      </w:r>
      <w:r>
        <w:rPr>
          <w:noProof/>
        </w:rPr>
        <w:t>44</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6043CB">
        <w:rPr>
          <w:noProof/>
          <w:lang w:bidi="hi-IN"/>
        </w:rPr>
        <w:t>5</w:t>
      </w:r>
      <w:r>
        <w:rPr>
          <w:rFonts w:asciiTheme="minorHAnsi" w:eastAsiaTheme="minorEastAsia" w:hAnsiTheme="minorHAnsi" w:cstheme="minorBidi"/>
          <w:noProof/>
          <w:sz w:val="22"/>
          <w:szCs w:val="22"/>
          <w:lang w:eastAsia="el-GR"/>
        </w:rPr>
        <w:tab/>
      </w:r>
      <w:r w:rsidRPr="006043CB">
        <w:rPr>
          <w:noProof/>
          <w:lang w:bidi="hi-IN"/>
        </w:rPr>
        <w:t>ΚΕΦΑΛΑΙΟ  – ΠΕΙΡΑΜΑΤΙΚΕΣ ΜΕΤΡΗΣΕΙΣ</w:t>
      </w:r>
      <w:r>
        <w:rPr>
          <w:noProof/>
        </w:rPr>
        <w:tab/>
      </w:r>
      <w:r>
        <w:rPr>
          <w:noProof/>
        </w:rPr>
        <w:fldChar w:fldCharType="begin"/>
      </w:r>
      <w:r>
        <w:rPr>
          <w:noProof/>
        </w:rPr>
        <w:instrText xml:space="preserve"> PAGEREF _Toc417984640 \h </w:instrText>
      </w:r>
      <w:r>
        <w:rPr>
          <w:noProof/>
        </w:rPr>
      </w:r>
      <w:r>
        <w:rPr>
          <w:noProof/>
        </w:rPr>
        <w:fldChar w:fldCharType="separate"/>
      </w:r>
      <w:r>
        <w:rPr>
          <w:noProof/>
        </w:rPr>
        <w:t>47</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5.1</w:t>
      </w:r>
      <w:r>
        <w:rPr>
          <w:rFonts w:asciiTheme="minorHAnsi" w:eastAsiaTheme="minorEastAsia" w:hAnsiTheme="minorHAnsi" w:cstheme="minorBidi"/>
          <w:noProof/>
          <w:sz w:val="22"/>
          <w:szCs w:val="22"/>
          <w:lang w:eastAsia="el-GR"/>
        </w:rPr>
        <w:tab/>
      </w:r>
      <w:r w:rsidRPr="006043CB">
        <w:rPr>
          <w:noProof/>
          <w:lang w:bidi="hi-IN"/>
        </w:rPr>
        <w:t>Μέτρηση ανακλαστικότητας</w:t>
      </w:r>
      <w:r>
        <w:rPr>
          <w:noProof/>
        </w:rPr>
        <w:tab/>
      </w:r>
      <w:r>
        <w:rPr>
          <w:noProof/>
        </w:rPr>
        <w:fldChar w:fldCharType="begin"/>
      </w:r>
      <w:r>
        <w:rPr>
          <w:noProof/>
        </w:rPr>
        <w:instrText xml:space="preserve"> PAGEREF _Toc417984641 \h </w:instrText>
      </w:r>
      <w:r>
        <w:rPr>
          <w:noProof/>
        </w:rPr>
      </w:r>
      <w:r>
        <w:rPr>
          <w:noProof/>
        </w:rPr>
        <w:fldChar w:fldCharType="separate"/>
      </w:r>
      <w:r>
        <w:rPr>
          <w:noProof/>
        </w:rPr>
        <w:t>47</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5.2</w:t>
      </w:r>
      <w:r>
        <w:rPr>
          <w:rFonts w:asciiTheme="minorHAnsi" w:eastAsiaTheme="minorEastAsia" w:hAnsiTheme="minorHAnsi" w:cstheme="minorBidi"/>
          <w:noProof/>
          <w:sz w:val="22"/>
          <w:szCs w:val="22"/>
          <w:lang w:eastAsia="el-GR"/>
        </w:rPr>
        <w:tab/>
      </w:r>
      <w:r w:rsidRPr="006043CB">
        <w:rPr>
          <w:noProof/>
          <w:lang w:bidi="hi-IN"/>
        </w:rPr>
        <w:t>Υπολογισμός δείκτη εκπομπής (e)</w:t>
      </w:r>
      <w:r>
        <w:rPr>
          <w:noProof/>
        </w:rPr>
        <w:tab/>
      </w:r>
      <w:r>
        <w:rPr>
          <w:noProof/>
        </w:rPr>
        <w:fldChar w:fldCharType="begin"/>
      </w:r>
      <w:r>
        <w:rPr>
          <w:noProof/>
        </w:rPr>
        <w:instrText xml:space="preserve"> PAGEREF _Toc417984642 \h </w:instrText>
      </w:r>
      <w:r>
        <w:rPr>
          <w:noProof/>
        </w:rPr>
      </w:r>
      <w:r>
        <w:rPr>
          <w:noProof/>
        </w:rPr>
        <w:fldChar w:fldCharType="separate"/>
      </w:r>
      <w:r>
        <w:rPr>
          <w:noProof/>
        </w:rPr>
        <w:t>54</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5.3</w:t>
      </w:r>
      <w:r>
        <w:rPr>
          <w:rFonts w:asciiTheme="minorHAnsi" w:eastAsiaTheme="minorEastAsia" w:hAnsiTheme="minorHAnsi" w:cstheme="minorBidi"/>
          <w:noProof/>
          <w:sz w:val="22"/>
          <w:szCs w:val="22"/>
          <w:lang w:eastAsia="el-GR"/>
        </w:rPr>
        <w:tab/>
      </w:r>
      <w:r w:rsidRPr="006043CB">
        <w:rPr>
          <w:noProof/>
          <w:lang w:bidi="hi-IN"/>
        </w:rPr>
        <w:t>Χρήση καταγραφικών θερμοκρασίας</w:t>
      </w:r>
      <w:r>
        <w:rPr>
          <w:noProof/>
        </w:rPr>
        <w:tab/>
      </w:r>
      <w:r>
        <w:rPr>
          <w:noProof/>
        </w:rPr>
        <w:fldChar w:fldCharType="begin"/>
      </w:r>
      <w:r>
        <w:rPr>
          <w:noProof/>
        </w:rPr>
        <w:instrText xml:space="preserve"> PAGEREF _Toc417984643 \h </w:instrText>
      </w:r>
      <w:r>
        <w:rPr>
          <w:noProof/>
        </w:rPr>
      </w:r>
      <w:r>
        <w:rPr>
          <w:noProof/>
        </w:rPr>
        <w:fldChar w:fldCharType="separate"/>
      </w:r>
      <w:r>
        <w:rPr>
          <w:noProof/>
        </w:rPr>
        <w:t>65</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5.4</w:t>
      </w:r>
      <w:r>
        <w:rPr>
          <w:rFonts w:asciiTheme="minorHAnsi" w:eastAsiaTheme="minorEastAsia" w:hAnsiTheme="minorHAnsi" w:cstheme="minorBidi"/>
          <w:noProof/>
          <w:sz w:val="22"/>
          <w:szCs w:val="22"/>
          <w:lang w:eastAsia="el-GR"/>
        </w:rPr>
        <w:tab/>
      </w:r>
      <w:r w:rsidRPr="006043CB">
        <w:rPr>
          <w:noProof/>
          <w:lang w:bidi="hi-IN"/>
        </w:rPr>
        <w:t>Χρήση υπαίρυθρης κάμερας</w:t>
      </w:r>
      <w:r>
        <w:rPr>
          <w:noProof/>
        </w:rPr>
        <w:tab/>
      </w:r>
      <w:r>
        <w:rPr>
          <w:noProof/>
        </w:rPr>
        <w:fldChar w:fldCharType="begin"/>
      </w:r>
      <w:r>
        <w:rPr>
          <w:noProof/>
        </w:rPr>
        <w:instrText xml:space="preserve"> PAGEREF _Toc417984644 \h </w:instrText>
      </w:r>
      <w:r>
        <w:rPr>
          <w:noProof/>
        </w:rPr>
      </w:r>
      <w:r>
        <w:rPr>
          <w:noProof/>
        </w:rPr>
        <w:fldChar w:fldCharType="separate"/>
      </w:r>
      <w:r>
        <w:rPr>
          <w:noProof/>
        </w:rPr>
        <w:t>73</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6043CB">
        <w:rPr>
          <w:noProof/>
          <w:lang w:bidi="hi-IN"/>
        </w:rPr>
        <w:t>6</w:t>
      </w:r>
      <w:r>
        <w:rPr>
          <w:rFonts w:asciiTheme="minorHAnsi" w:eastAsiaTheme="minorEastAsia" w:hAnsiTheme="minorHAnsi" w:cstheme="minorBidi"/>
          <w:noProof/>
          <w:sz w:val="22"/>
          <w:szCs w:val="22"/>
          <w:lang w:eastAsia="el-GR"/>
        </w:rPr>
        <w:tab/>
      </w:r>
      <w:r w:rsidRPr="006043CB">
        <w:rPr>
          <w:noProof/>
          <w:lang w:bidi="hi-IN"/>
        </w:rPr>
        <w:t xml:space="preserve">ΚΕΦΑΛΑΙΟ </w:t>
      </w:r>
      <w:r w:rsidRPr="00B17550">
        <w:rPr>
          <w:noProof/>
          <w:lang w:bidi="hi-IN"/>
        </w:rPr>
        <w:t xml:space="preserve">- </w:t>
      </w:r>
      <w:r w:rsidRPr="006043CB">
        <w:rPr>
          <w:noProof/>
          <w:lang w:bidi="hi-IN"/>
        </w:rPr>
        <w:t>ΠΡΟΣΟΜΟΙΩΣΗ</w:t>
      </w:r>
      <w:r>
        <w:rPr>
          <w:noProof/>
        </w:rPr>
        <w:tab/>
      </w:r>
      <w:r>
        <w:rPr>
          <w:noProof/>
        </w:rPr>
        <w:fldChar w:fldCharType="begin"/>
      </w:r>
      <w:r>
        <w:rPr>
          <w:noProof/>
        </w:rPr>
        <w:instrText xml:space="preserve"> PAGEREF _Toc417984645 \h </w:instrText>
      </w:r>
      <w:r>
        <w:rPr>
          <w:noProof/>
        </w:rPr>
      </w:r>
      <w:r>
        <w:rPr>
          <w:noProof/>
        </w:rPr>
        <w:fldChar w:fldCharType="separate"/>
      </w:r>
      <w:r>
        <w:rPr>
          <w:noProof/>
        </w:rPr>
        <w:t>80</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6.1</w:t>
      </w:r>
      <w:r>
        <w:rPr>
          <w:rFonts w:asciiTheme="minorHAnsi" w:eastAsiaTheme="minorEastAsia" w:hAnsiTheme="minorHAnsi" w:cstheme="minorBidi"/>
          <w:noProof/>
          <w:sz w:val="22"/>
          <w:szCs w:val="22"/>
          <w:lang w:eastAsia="el-GR"/>
        </w:rPr>
        <w:tab/>
      </w:r>
      <w:r w:rsidRPr="006043CB">
        <w:rPr>
          <w:noProof/>
          <w:lang w:bidi="hi-IN"/>
        </w:rPr>
        <w:t>Λογισμικό</w:t>
      </w:r>
      <w:r>
        <w:rPr>
          <w:noProof/>
        </w:rPr>
        <w:tab/>
      </w:r>
      <w:r>
        <w:rPr>
          <w:noProof/>
        </w:rPr>
        <w:fldChar w:fldCharType="begin"/>
      </w:r>
      <w:r>
        <w:rPr>
          <w:noProof/>
        </w:rPr>
        <w:instrText xml:space="preserve"> PAGEREF _Toc417984646 \h </w:instrText>
      </w:r>
      <w:r>
        <w:rPr>
          <w:noProof/>
        </w:rPr>
      </w:r>
      <w:r>
        <w:rPr>
          <w:noProof/>
        </w:rPr>
        <w:fldChar w:fldCharType="separate"/>
      </w:r>
      <w:r>
        <w:rPr>
          <w:noProof/>
        </w:rPr>
        <w:t>80</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6.2</w:t>
      </w:r>
      <w:r>
        <w:rPr>
          <w:rFonts w:asciiTheme="minorHAnsi" w:eastAsiaTheme="minorEastAsia" w:hAnsiTheme="minorHAnsi" w:cstheme="minorBidi"/>
          <w:noProof/>
          <w:sz w:val="22"/>
          <w:szCs w:val="22"/>
          <w:lang w:eastAsia="el-GR"/>
        </w:rPr>
        <w:tab/>
      </w:r>
      <w:r w:rsidRPr="006043CB">
        <w:rPr>
          <w:noProof/>
          <w:lang w:bidi="hi-IN"/>
        </w:rPr>
        <w:t>Παράμετροι ελέγχου</w:t>
      </w:r>
      <w:r>
        <w:rPr>
          <w:noProof/>
        </w:rPr>
        <w:tab/>
      </w:r>
      <w:r>
        <w:rPr>
          <w:noProof/>
        </w:rPr>
        <w:fldChar w:fldCharType="begin"/>
      </w:r>
      <w:r>
        <w:rPr>
          <w:noProof/>
        </w:rPr>
        <w:instrText xml:space="preserve"> PAGEREF _Toc417984647 \h </w:instrText>
      </w:r>
      <w:r>
        <w:rPr>
          <w:noProof/>
        </w:rPr>
      </w:r>
      <w:r>
        <w:rPr>
          <w:noProof/>
        </w:rPr>
        <w:fldChar w:fldCharType="separate"/>
      </w:r>
      <w:r>
        <w:rPr>
          <w:noProof/>
        </w:rPr>
        <w:t>84</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6.3</w:t>
      </w:r>
      <w:r>
        <w:rPr>
          <w:rFonts w:asciiTheme="minorHAnsi" w:eastAsiaTheme="minorEastAsia" w:hAnsiTheme="minorHAnsi" w:cstheme="minorBidi"/>
          <w:noProof/>
          <w:sz w:val="22"/>
          <w:szCs w:val="22"/>
          <w:lang w:eastAsia="el-GR"/>
        </w:rPr>
        <w:tab/>
      </w:r>
      <w:r w:rsidRPr="006043CB">
        <w:rPr>
          <w:noProof/>
          <w:lang w:bidi="hi-IN"/>
        </w:rPr>
        <w:t>Προσομοίωση του κτηρίου μέσω EnergyPlus</w:t>
      </w:r>
      <w:r>
        <w:rPr>
          <w:noProof/>
        </w:rPr>
        <w:tab/>
      </w:r>
      <w:r>
        <w:rPr>
          <w:noProof/>
        </w:rPr>
        <w:fldChar w:fldCharType="begin"/>
      </w:r>
      <w:r>
        <w:rPr>
          <w:noProof/>
        </w:rPr>
        <w:instrText xml:space="preserve"> PAGEREF _Toc417984648 \h </w:instrText>
      </w:r>
      <w:r>
        <w:rPr>
          <w:noProof/>
        </w:rPr>
      </w:r>
      <w:r>
        <w:rPr>
          <w:noProof/>
        </w:rPr>
        <w:fldChar w:fldCharType="separate"/>
      </w:r>
      <w:r>
        <w:rPr>
          <w:noProof/>
        </w:rPr>
        <w:t>85</w:t>
      </w:r>
      <w:r>
        <w:rPr>
          <w:noProof/>
        </w:rPr>
        <w:fldChar w:fldCharType="end"/>
      </w:r>
    </w:p>
    <w:p w:rsidR="00B17550" w:rsidRDefault="00B17550">
      <w:pPr>
        <w:pStyle w:val="14"/>
        <w:tabs>
          <w:tab w:val="left" w:pos="849"/>
          <w:tab w:val="right" w:leader="dot" w:pos="8296"/>
        </w:tabs>
        <w:rPr>
          <w:rFonts w:asciiTheme="minorHAnsi" w:eastAsiaTheme="minorEastAsia" w:hAnsiTheme="minorHAnsi" w:cstheme="minorBidi"/>
          <w:noProof/>
          <w:sz w:val="22"/>
          <w:szCs w:val="22"/>
          <w:lang w:eastAsia="el-GR"/>
        </w:rPr>
      </w:pPr>
      <w:r w:rsidRPr="006043CB">
        <w:rPr>
          <w:noProof/>
          <w:lang w:bidi="hi-IN"/>
        </w:rPr>
        <w:lastRenderedPageBreak/>
        <w:t>7</w:t>
      </w:r>
      <w:r>
        <w:rPr>
          <w:rFonts w:asciiTheme="minorHAnsi" w:eastAsiaTheme="minorEastAsia" w:hAnsiTheme="minorHAnsi" w:cstheme="minorBidi"/>
          <w:noProof/>
          <w:sz w:val="22"/>
          <w:szCs w:val="22"/>
          <w:lang w:eastAsia="el-GR"/>
        </w:rPr>
        <w:tab/>
      </w:r>
      <w:r w:rsidRPr="006043CB">
        <w:rPr>
          <w:noProof/>
          <w:lang w:bidi="hi-IN"/>
        </w:rPr>
        <w:t>ΚΕΦΑΛΑΙΟ  – ΣΥΜΠΕΡΑΣΜΑΤΑ</w:t>
      </w:r>
      <w:r>
        <w:rPr>
          <w:noProof/>
        </w:rPr>
        <w:tab/>
      </w:r>
      <w:r>
        <w:rPr>
          <w:noProof/>
        </w:rPr>
        <w:fldChar w:fldCharType="begin"/>
      </w:r>
      <w:r>
        <w:rPr>
          <w:noProof/>
        </w:rPr>
        <w:instrText xml:space="preserve"> PAGEREF _Toc417984649 \h </w:instrText>
      </w:r>
      <w:r>
        <w:rPr>
          <w:noProof/>
        </w:rPr>
      </w:r>
      <w:r>
        <w:rPr>
          <w:noProof/>
        </w:rPr>
        <w:fldChar w:fldCharType="separate"/>
      </w:r>
      <w:r>
        <w:rPr>
          <w:noProof/>
        </w:rPr>
        <w:t>90</w:t>
      </w:r>
      <w:r>
        <w:rPr>
          <w:noProof/>
        </w:rPr>
        <w:fldChar w:fldCharType="end"/>
      </w:r>
    </w:p>
    <w:p w:rsidR="00B17550" w:rsidRDefault="00B17550">
      <w:pPr>
        <w:pStyle w:val="20"/>
        <w:tabs>
          <w:tab w:val="left" w:pos="1415"/>
          <w:tab w:val="right" w:leader="dot" w:pos="8296"/>
        </w:tabs>
        <w:rPr>
          <w:rFonts w:asciiTheme="minorHAnsi" w:eastAsiaTheme="minorEastAsia" w:hAnsiTheme="minorHAnsi" w:cstheme="minorBidi"/>
          <w:noProof/>
          <w:sz w:val="22"/>
          <w:szCs w:val="22"/>
          <w:lang w:eastAsia="el-GR"/>
        </w:rPr>
      </w:pPr>
      <w:r w:rsidRPr="006043CB">
        <w:rPr>
          <w:noProof/>
          <w:snapToGrid w:val="0"/>
          <w:color w:val="000000"/>
          <w:w w:val="0"/>
          <w:lang w:bidi="hi-IN"/>
        </w:rPr>
        <w:t>7.1</w:t>
      </w:r>
      <w:r>
        <w:rPr>
          <w:rFonts w:asciiTheme="minorHAnsi" w:eastAsiaTheme="minorEastAsia" w:hAnsiTheme="minorHAnsi" w:cstheme="minorBidi"/>
          <w:noProof/>
          <w:sz w:val="22"/>
          <w:szCs w:val="22"/>
          <w:lang w:eastAsia="el-GR"/>
        </w:rPr>
        <w:tab/>
      </w:r>
      <w:r w:rsidRPr="006043CB">
        <w:rPr>
          <w:noProof/>
          <w:lang w:bidi="hi-IN"/>
        </w:rPr>
        <w:t>ΜΕΛΛΟΝΤΙΚΗ ΕΠΕΚΤΑΣΗ ΕΡΕΥΝΑΣ</w:t>
      </w:r>
      <w:r>
        <w:rPr>
          <w:noProof/>
        </w:rPr>
        <w:tab/>
      </w:r>
      <w:r>
        <w:rPr>
          <w:noProof/>
        </w:rPr>
        <w:fldChar w:fldCharType="begin"/>
      </w:r>
      <w:r>
        <w:rPr>
          <w:noProof/>
        </w:rPr>
        <w:instrText xml:space="preserve"> PAGEREF _Toc417984650 \h </w:instrText>
      </w:r>
      <w:r>
        <w:rPr>
          <w:noProof/>
        </w:rPr>
      </w:r>
      <w:r>
        <w:rPr>
          <w:noProof/>
        </w:rPr>
        <w:fldChar w:fldCharType="separate"/>
      </w:r>
      <w:r>
        <w:rPr>
          <w:noProof/>
        </w:rPr>
        <w:t>94</w:t>
      </w:r>
      <w:r>
        <w:rPr>
          <w:noProof/>
        </w:rPr>
        <w:fldChar w:fldCharType="end"/>
      </w:r>
    </w:p>
    <w:p w:rsidR="00B17550" w:rsidRDefault="00B17550">
      <w:pPr>
        <w:pStyle w:val="20"/>
        <w:tabs>
          <w:tab w:val="right" w:leader="dot" w:pos="8296"/>
        </w:tabs>
        <w:rPr>
          <w:rFonts w:asciiTheme="minorHAnsi" w:eastAsiaTheme="minorEastAsia" w:hAnsiTheme="minorHAnsi" w:cstheme="minorBidi"/>
          <w:noProof/>
          <w:sz w:val="22"/>
          <w:szCs w:val="22"/>
          <w:lang w:eastAsia="el-GR"/>
        </w:rPr>
      </w:pPr>
      <w:r w:rsidRPr="006043CB">
        <w:rPr>
          <w:noProof/>
          <w:lang w:bidi="hi-IN"/>
        </w:rPr>
        <w:t>ΒΙΒΛΙΟΓΡΑΦΙΑ</w:t>
      </w:r>
      <w:r>
        <w:rPr>
          <w:noProof/>
        </w:rPr>
        <w:tab/>
      </w:r>
      <w:r>
        <w:rPr>
          <w:noProof/>
        </w:rPr>
        <w:fldChar w:fldCharType="begin"/>
      </w:r>
      <w:r>
        <w:rPr>
          <w:noProof/>
        </w:rPr>
        <w:instrText xml:space="preserve"> PAGEREF _Toc417984651 \h </w:instrText>
      </w:r>
      <w:r>
        <w:rPr>
          <w:noProof/>
        </w:rPr>
      </w:r>
      <w:r>
        <w:rPr>
          <w:noProof/>
        </w:rPr>
        <w:fldChar w:fldCharType="separate"/>
      </w:r>
      <w:r>
        <w:rPr>
          <w:noProof/>
        </w:rPr>
        <w:t>95</w:t>
      </w:r>
      <w:r>
        <w:rPr>
          <w:noProof/>
        </w:rPr>
        <w:fldChar w:fldCharType="end"/>
      </w:r>
    </w:p>
    <w:p w:rsidR="003A5FE6" w:rsidRPr="009304F5" w:rsidRDefault="004D241D" w:rsidP="00DA12F6">
      <w:pPr>
        <w:pStyle w:val="14"/>
        <w:sectPr w:rsidR="003A5FE6" w:rsidRPr="009304F5" w:rsidSect="00F90E98">
          <w:footerReference w:type="default" r:id="rId9"/>
          <w:type w:val="continuous"/>
          <w:pgSz w:w="11906" w:h="16838"/>
          <w:pgMar w:top="1716" w:right="1800" w:bottom="1716" w:left="1800" w:header="1440" w:footer="1440" w:gutter="0"/>
          <w:pgNumType w:fmt="lowerRoman" w:start="1"/>
          <w:cols w:space="720"/>
          <w:titlePg/>
          <w:docGrid w:linePitch="381"/>
        </w:sectPr>
      </w:pPr>
      <w:r w:rsidRPr="009304F5">
        <w:fldChar w:fldCharType="end"/>
      </w:r>
    </w:p>
    <w:p w:rsidR="00CE6159" w:rsidRPr="009304F5" w:rsidRDefault="00CE6159" w:rsidP="00DA12F6"/>
    <w:p w:rsidR="00CE6159" w:rsidRPr="009304F5" w:rsidRDefault="00CE6159" w:rsidP="00CE6159"/>
    <w:p w:rsidR="00CE6159" w:rsidRPr="009304F5" w:rsidRDefault="00CE6159" w:rsidP="00CE6159"/>
    <w:p w:rsidR="003A5FE6" w:rsidRPr="009304F5" w:rsidRDefault="003A5FE6" w:rsidP="00CE6159">
      <w:pPr>
        <w:sectPr w:rsidR="003A5FE6" w:rsidRPr="009304F5">
          <w:type w:val="continuous"/>
          <w:pgSz w:w="11906" w:h="16838"/>
          <w:pgMar w:top="1716" w:right="1800" w:bottom="1716" w:left="1800" w:header="1440" w:footer="1440" w:gutter="0"/>
          <w:cols w:space="720"/>
          <w:docGrid w:linePitch="360"/>
        </w:sectPr>
      </w:pPr>
    </w:p>
    <w:p w:rsidR="000531E0" w:rsidRPr="009304F5" w:rsidRDefault="000531E0" w:rsidP="00DA12F6">
      <w:pPr>
        <w:pStyle w:val="1"/>
        <w:rPr>
          <w:rFonts w:cs="Times New Roman"/>
          <w:lang w:val="en-US"/>
        </w:rPr>
      </w:pPr>
      <w:bookmarkStart w:id="2" w:name="_Ref416187949"/>
      <w:bookmarkStart w:id="3" w:name="_Toc417984620"/>
      <w:r w:rsidRPr="009304F5">
        <w:rPr>
          <w:rFonts w:cs="Times New Roman"/>
        </w:rPr>
        <w:lastRenderedPageBreak/>
        <w:t>ΕΙΣΑΓΩΓΗ</w:t>
      </w:r>
      <w:bookmarkEnd w:id="2"/>
      <w:bookmarkEnd w:id="3"/>
    </w:p>
    <w:p w:rsidR="00D033FD" w:rsidRPr="009304F5" w:rsidRDefault="00D033FD" w:rsidP="00DA12F6">
      <w:pPr>
        <w:rPr>
          <w:lang w:val="en-US"/>
        </w:rPr>
      </w:pPr>
    </w:p>
    <w:p w:rsidR="00D033FD" w:rsidRPr="009304F5" w:rsidRDefault="00D033FD" w:rsidP="00DA12F6">
      <w:r w:rsidRPr="009304F5">
        <w:t>Η αύξηση του πληθυσμού και ο σύγχρονος τρόπος διαβίωσης, έχουν ως αποτέλεσμα τη δημιουργία μεγάλ</w:t>
      </w:r>
      <w:r w:rsidR="00C55DCB" w:rsidRPr="009304F5">
        <w:t>ων αστικών συγκροτημάτων. Περί</w:t>
      </w:r>
      <w:r w:rsidRPr="009304F5">
        <w:t>που 700 εκατομμύρια άνθρωποι μετακινήθηκαν προς τις αστικές περιοχές κατά την τελευταία δεκαετία του 20ού αιώνα. Σήμερα, το 50% του παγκόσμιου πληθυσμού κατοικεί σε πόλεις, ενώ αυτό το ποσοστό ήταν κάτω από το 30% πριν από 50 χρόνια</w:t>
      </w:r>
      <w:r w:rsidR="004D241D" w:rsidRPr="009304F5">
        <w:fldChar w:fldCharType="begin" w:fldLock="1"/>
      </w:r>
      <w:r w:rsidR="00232D5A" w:rsidRPr="009304F5">
        <w:instrText>ADDIN CSL_CITATION { "citationItems" : [ { "id" : "ITEM-1", "itemData" : { "ISBN" : "92-1-131501-8", "id" : "ITEM-1", "issued" : { "date-parts" : [ [ "2001" ] ] }, "publisher" : "UN-HABITAT", "title" : "The State of the World Cities", "type" : "book" }, "uris" : [ "http://www.mendeley.com/documents/?uuid=8cb33f50-59f9-4f72-adc6-ab4bf6118c49" ] } ], "mendeley" : { "formattedCitation" : "(&lt;i&gt;The State of the World Cities&lt;/i&gt;, 2001)", "plainTextFormattedCitation" : "(The State of the World Cities, 2001)", "previouslyFormattedCitation" : "(&lt;i&gt;The State of the World Cities&lt;/i&gt;, 2001)" }, "properties" : { "noteIndex" : 0 }, "schema" : "https://github.com/citation-style-language/schema/raw/master/csl-citation.json" }</w:instrText>
      </w:r>
      <w:r w:rsidR="004D241D" w:rsidRPr="009304F5">
        <w:fldChar w:fldCharType="separate"/>
      </w:r>
      <w:r w:rsidR="00232D5A" w:rsidRPr="009304F5">
        <w:rPr>
          <w:noProof/>
        </w:rPr>
        <w:t>(</w:t>
      </w:r>
      <w:r w:rsidR="00232D5A" w:rsidRPr="009304F5">
        <w:rPr>
          <w:i/>
          <w:noProof/>
        </w:rPr>
        <w:t>The State of the World Cities</w:t>
      </w:r>
      <w:r w:rsidR="00232D5A" w:rsidRPr="009304F5">
        <w:rPr>
          <w:noProof/>
        </w:rPr>
        <w:t>, 2001)</w:t>
      </w:r>
      <w:r w:rsidR="004D241D" w:rsidRPr="009304F5">
        <w:fldChar w:fldCharType="end"/>
      </w:r>
      <w:r w:rsidRPr="009304F5">
        <w:t>. Μια σημαντική επίπτωση της αστικής ανάπτυξης στο περιβάλλον είναι η αστική υπερθέρμανση σε σχέση με τις γύρω περιοχές, δηλαδή το φαινόμενο της αστικής θερμικής νησίδας. Η πυκνή δόμηση θεωρείται ένας από τους κύριους παράγοντες δημιουργίας του φαινομένου της αστικής θερμικής νησίδα</w:t>
      </w:r>
      <w:r w:rsidR="00C55DCB" w:rsidRPr="009304F5">
        <w:t>ς. Η κτη</w:t>
      </w:r>
      <w:r w:rsidRPr="009304F5">
        <w:t>ριακή μάζα λειτουργεί ω</w:t>
      </w:r>
      <w:r w:rsidR="00C55DCB" w:rsidRPr="009304F5">
        <w:t>ς αποθήκη θερμότητας, ενώ οι κτη</w:t>
      </w:r>
      <w:r w:rsidR="00693EA4" w:rsidRPr="009304F5">
        <w:t>ριακοί όγκοι εμποδίζουν την κί</w:t>
      </w:r>
      <w:r w:rsidRPr="009304F5">
        <w:t>νηση του ανέμου, μειώνοντας την έντασή του. Έτσι, τα κτίρια κατά τη διάρκεια της ημέρας αποθηκεύουν θερμότητα –κυρίως στις εξωτερικές τους επιφάνειες– με αποτέλεσμα την αύξηση της θερμοκρασίας τους. Ο αέρας που έρχεται σε επαφή με τις επιφάνειες των κτιρίων αποκτά τη θερμοκρασία τους,</w:t>
      </w:r>
    </w:p>
    <w:p w:rsidR="00D033FD" w:rsidRPr="009304F5" w:rsidRDefault="00D033FD" w:rsidP="00DA12F6">
      <w:pPr>
        <w:rPr>
          <w:lang w:eastAsia="el-GR"/>
        </w:rPr>
      </w:pPr>
    </w:p>
    <w:p w:rsidR="00D033FD" w:rsidRPr="009304F5" w:rsidRDefault="00D033FD" w:rsidP="00DA12F6">
      <w:r w:rsidRPr="009304F5">
        <w:t>Το μικροκλίμα των αστικών υπαίθριων χώρων επηρεάζεται από τα υλικά δόμησης των κτηριακών όγκων που τους περιβάλλουν και από τα υλικά των επιστρώσεών  τους. Στις αστικές περιοχές της Ελλάδας, αλλά και όλης της Ευρώπης, οι εξωτερικές επιφάνειες κτιρίων, δρόμων και υπαίθριων χώρων αποτελούνται κυρίως από υλικά</w:t>
      </w:r>
      <w:r w:rsidRPr="009304F5">
        <w:rPr>
          <w:bdr w:val="none" w:sz="0" w:space="0" w:color="auto" w:frame="1"/>
        </w:rPr>
        <w:t xml:space="preserve"> μεγάλης θερμοχωρητικότητας και μικρής ανακλαστικότητας, όπως άσφαλτος, </w:t>
      </w:r>
      <w:r w:rsidRPr="009304F5">
        <w:rPr>
          <w:bdr w:val="none" w:sz="0" w:space="0" w:color="auto" w:frame="1"/>
        </w:rPr>
        <w:lastRenderedPageBreak/>
        <w:t>σκυρόδεμα, τούβλο και πέτρα</w:t>
      </w:r>
      <w:r w:rsidR="00232D5A" w:rsidRPr="006A6C7C">
        <w:rPr>
          <w:bdr w:val="none" w:sz="0" w:space="0" w:color="auto" w:frame="1"/>
        </w:rPr>
        <w:t xml:space="preserve"> </w:t>
      </w:r>
      <w:r w:rsidR="004D241D" w:rsidRPr="009304F5">
        <w:rPr>
          <w:bdr w:val="none" w:sz="0" w:space="0" w:color="auto" w:frame="1"/>
          <w:lang w:val="en-GB"/>
        </w:rPr>
        <w:fldChar w:fldCharType="begin" w:fldLock="1"/>
      </w:r>
      <w:r w:rsidR="00232D5A" w:rsidRPr="009304F5">
        <w:rPr>
          <w:bdr w:val="none" w:sz="0" w:space="0" w:color="auto" w:frame="1"/>
          <w:lang w:val="en-GB"/>
        </w:rPr>
        <w:instrText>ADDIN</w:instrText>
      </w:r>
      <w:r w:rsidR="00232D5A" w:rsidRPr="006A6C7C">
        <w:rPr>
          <w:bdr w:val="none" w:sz="0" w:space="0" w:color="auto" w:frame="1"/>
        </w:rPr>
        <w:instrText xml:space="preserve"> </w:instrText>
      </w:r>
      <w:r w:rsidR="00232D5A" w:rsidRPr="009304F5">
        <w:rPr>
          <w:bdr w:val="none" w:sz="0" w:space="0" w:color="auto" w:frame="1"/>
          <w:lang w:val="en-GB"/>
        </w:rPr>
        <w:instrText>CSL</w:instrText>
      </w:r>
      <w:r w:rsidR="00232D5A" w:rsidRPr="006A6C7C">
        <w:rPr>
          <w:bdr w:val="none" w:sz="0" w:space="0" w:color="auto" w:frame="1"/>
        </w:rPr>
        <w:instrText>_</w:instrText>
      </w:r>
      <w:r w:rsidR="00232D5A" w:rsidRPr="009304F5">
        <w:rPr>
          <w:bdr w:val="none" w:sz="0" w:space="0" w:color="auto" w:frame="1"/>
          <w:lang w:val="en-GB"/>
        </w:rPr>
        <w:instrText>CITATION</w:instrText>
      </w:r>
      <w:r w:rsidR="00232D5A" w:rsidRPr="006A6C7C">
        <w:rPr>
          <w:bdr w:val="none" w:sz="0" w:space="0" w:color="auto" w:frame="1"/>
        </w:rPr>
        <w:instrText xml:space="preserve"> { "</w:instrText>
      </w:r>
      <w:r w:rsidR="00232D5A" w:rsidRPr="009304F5">
        <w:rPr>
          <w:bdr w:val="none" w:sz="0" w:space="0" w:color="auto" w:frame="1"/>
          <w:lang w:val="en-GB"/>
        </w:rPr>
        <w:instrText>citationItems</w:instrText>
      </w:r>
      <w:r w:rsidR="00232D5A" w:rsidRPr="006A6C7C">
        <w:rPr>
          <w:bdr w:val="none" w:sz="0" w:space="0" w:color="auto" w:frame="1"/>
        </w:rPr>
        <w:instrText>" : [ { "</w:instrText>
      </w:r>
      <w:r w:rsidR="00232D5A" w:rsidRPr="009304F5">
        <w:rPr>
          <w:bdr w:val="none" w:sz="0" w:space="0" w:color="auto" w:frame="1"/>
          <w:lang w:val="en-GB"/>
        </w:rPr>
        <w:instrText>id</w:instrText>
      </w:r>
      <w:r w:rsidR="00232D5A" w:rsidRPr="006A6C7C">
        <w:rPr>
          <w:bdr w:val="none" w:sz="0" w:space="0" w:color="auto" w:frame="1"/>
        </w:rPr>
        <w:instrText>" : "</w:instrText>
      </w:r>
      <w:r w:rsidR="00232D5A" w:rsidRPr="009304F5">
        <w:rPr>
          <w:bdr w:val="none" w:sz="0" w:space="0" w:color="auto" w:frame="1"/>
          <w:lang w:val="en-GB"/>
        </w:rPr>
        <w:instrText>ITEM</w:instrText>
      </w:r>
      <w:r w:rsidR="00232D5A" w:rsidRPr="006A6C7C">
        <w:rPr>
          <w:bdr w:val="none" w:sz="0" w:space="0" w:color="auto" w:frame="1"/>
        </w:rPr>
        <w:instrText>-1", "</w:instrText>
      </w:r>
      <w:r w:rsidR="00232D5A" w:rsidRPr="009304F5">
        <w:rPr>
          <w:bdr w:val="none" w:sz="0" w:space="0" w:color="auto" w:frame="1"/>
          <w:lang w:val="en-GB"/>
        </w:rPr>
        <w:instrText>itemData</w:instrText>
      </w:r>
      <w:r w:rsidR="00232D5A" w:rsidRPr="006A6C7C">
        <w:rPr>
          <w:bdr w:val="none" w:sz="0" w:space="0" w:color="auto" w:frame="1"/>
        </w:rPr>
        <w:instrText>" : { "</w:instrText>
      </w:r>
      <w:r w:rsidR="00232D5A" w:rsidRPr="009304F5">
        <w:rPr>
          <w:bdr w:val="none" w:sz="0" w:space="0" w:color="auto" w:frame="1"/>
          <w:lang w:val="en-GB"/>
        </w:rPr>
        <w:instrText>author</w:instrText>
      </w:r>
      <w:r w:rsidR="00232D5A" w:rsidRPr="006A6C7C">
        <w:rPr>
          <w:bdr w:val="none" w:sz="0" w:space="0" w:color="auto" w:frame="1"/>
        </w:rPr>
        <w:instrText>"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Santamouris</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M</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Xirafi</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F</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Gaitani</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N</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Spanou</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A</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Saliari</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M</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family</w:instrText>
      </w:r>
      <w:r w:rsidR="00232D5A" w:rsidRPr="006A6C7C">
        <w:rPr>
          <w:bdr w:val="none" w:sz="0" w:space="0" w:color="auto" w:frame="1"/>
        </w:rPr>
        <w:instrText>" : "</w:instrText>
      </w:r>
      <w:r w:rsidR="00232D5A" w:rsidRPr="009304F5">
        <w:rPr>
          <w:bdr w:val="none" w:sz="0" w:space="0" w:color="auto" w:frame="1"/>
          <w:lang w:val="en-GB"/>
        </w:rPr>
        <w:instrText>Vassilakopoulou</w:instrText>
      </w:r>
      <w:r w:rsidR="00232D5A" w:rsidRPr="006A6C7C">
        <w:rPr>
          <w:bdr w:val="none" w:sz="0" w:space="0" w:color="auto" w:frame="1"/>
        </w:rPr>
        <w:instrText>", "</w:instrText>
      </w:r>
      <w:r w:rsidR="00232D5A" w:rsidRPr="009304F5">
        <w:rPr>
          <w:bdr w:val="none" w:sz="0" w:space="0" w:color="auto" w:frame="1"/>
          <w:lang w:val="en-GB"/>
        </w:rPr>
        <w:instrText>given</w:instrText>
      </w:r>
      <w:r w:rsidR="00232D5A" w:rsidRPr="006A6C7C">
        <w:rPr>
          <w:bdr w:val="none" w:sz="0" w:space="0" w:color="auto" w:frame="1"/>
        </w:rPr>
        <w:instrText>" : "</w:instrText>
      </w:r>
      <w:r w:rsidR="00232D5A" w:rsidRPr="009304F5">
        <w:rPr>
          <w:bdr w:val="none" w:sz="0" w:space="0" w:color="auto" w:frame="1"/>
          <w:lang w:val="en-GB"/>
        </w:rPr>
        <w:instrText>K</w:instrText>
      </w:r>
      <w:r w:rsidR="00232D5A" w:rsidRPr="006A6C7C">
        <w:rPr>
          <w:bdr w:val="none" w:sz="0" w:space="0" w:color="auto" w:frame="1"/>
        </w:rPr>
        <w:instrText>", "</w:instrText>
      </w:r>
      <w:r w:rsidR="00232D5A" w:rsidRPr="009304F5">
        <w:rPr>
          <w:bdr w:val="none" w:sz="0" w:space="0" w:color="auto" w:frame="1"/>
          <w:lang w:val="en-GB"/>
        </w:rPr>
        <w:instrText>non</w:instrText>
      </w:r>
      <w:r w:rsidR="00232D5A" w:rsidRPr="006A6C7C">
        <w:rPr>
          <w:bdr w:val="none" w:sz="0" w:space="0" w:color="auto" w:frame="1"/>
        </w:rPr>
        <w:instrText>-</w:instrText>
      </w:r>
      <w:r w:rsidR="00232D5A" w:rsidRPr="009304F5">
        <w:rPr>
          <w:bdr w:val="none" w:sz="0" w:space="0" w:color="auto" w:frame="1"/>
          <w:lang w:val="en-GB"/>
        </w:rPr>
        <w:instrText>dropping</w:instrText>
      </w:r>
      <w:r w:rsidR="00232D5A" w:rsidRPr="006A6C7C">
        <w:rPr>
          <w:bdr w:val="none" w:sz="0" w:space="0" w:color="auto" w:frame="1"/>
        </w:rPr>
        <w:instrText>-</w:instrText>
      </w:r>
      <w:r w:rsidR="00232D5A" w:rsidRPr="009304F5">
        <w:rPr>
          <w:bdr w:val="none" w:sz="0" w:space="0" w:color="auto" w:frame="1"/>
          <w:lang w:val="en-GB"/>
        </w:rPr>
        <w:instrText>particle</w:instrText>
      </w:r>
      <w:r w:rsidR="00232D5A" w:rsidRPr="006A6C7C">
        <w:rPr>
          <w:bdr w:val="none" w:sz="0" w:space="0" w:color="auto" w:frame="1"/>
        </w:rPr>
        <w:instrText>" : "", "</w:instrText>
      </w:r>
      <w:r w:rsidR="00232D5A" w:rsidRPr="009304F5">
        <w:rPr>
          <w:bdr w:val="none" w:sz="0" w:space="0" w:color="auto" w:frame="1"/>
          <w:lang w:val="en-GB"/>
        </w:rPr>
        <w:instrText>parse</w:instrText>
      </w:r>
      <w:r w:rsidR="00232D5A" w:rsidRPr="006A6C7C">
        <w:rPr>
          <w:bdr w:val="none" w:sz="0" w:space="0" w:color="auto" w:frame="1"/>
        </w:rPr>
        <w:instrText>-</w:instrText>
      </w:r>
      <w:r w:rsidR="00232D5A" w:rsidRPr="009304F5">
        <w:rPr>
          <w:bdr w:val="none" w:sz="0" w:space="0" w:color="auto" w:frame="1"/>
          <w:lang w:val="en-GB"/>
        </w:rPr>
        <w:instrText>names</w:instrText>
      </w:r>
      <w:r w:rsidR="00232D5A" w:rsidRPr="006A6C7C">
        <w:rPr>
          <w:bdr w:val="none" w:sz="0" w:space="0" w:color="auto" w:frame="1"/>
        </w:rPr>
        <w:instrText xml:space="preserve">" : </w:instrText>
      </w:r>
      <w:r w:rsidR="00232D5A" w:rsidRPr="009304F5">
        <w:rPr>
          <w:bdr w:val="none" w:sz="0" w:space="0" w:color="auto" w:frame="1"/>
          <w:lang w:val="en-GB"/>
        </w:rPr>
        <w:instrText>false</w:instrText>
      </w:r>
      <w:r w:rsidR="00232D5A" w:rsidRPr="006A6C7C">
        <w:rPr>
          <w:bdr w:val="none" w:sz="0" w:space="0" w:color="auto" w:frame="1"/>
        </w:rPr>
        <w:instrText>, "</w:instrText>
      </w:r>
      <w:r w:rsidR="00232D5A" w:rsidRPr="009304F5">
        <w:rPr>
          <w:bdr w:val="none" w:sz="0" w:space="0" w:color="auto" w:frame="1"/>
          <w:lang w:val="en-GB"/>
        </w:rPr>
        <w:instrText>suffix</w:instrText>
      </w:r>
      <w:r w:rsidR="00232D5A" w:rsidRPr="006A6C7C">
        <w:rPr>
          <w:bdr w:val="none" w:sz="0" w:space="0" w:color="auto" w:frame="1"/>
        </w:rPr>
        <w:instrText>" : "" } ], "</w:instrText>
      </w:r>
      <w:r w:rsidR="00232D5A" w:rsidRPr="009304F5">
        <w:rPr>
          <w:bdr w:val="none" w:sz="0" w:space="0" w:color="auto" w:frame="1"/>
          <w:lang w:val="en-GB"/>
        </w:rPr>
        <w:instrText>container</w:instrText>
      </w:r>
      <w:r w:rsidR="00232D5A" w:rsidRPr="006A6C7C">
        <w:rPr>
          <w:bdr w:val="none" w:sz="0" w:space="0" w:color="auto" w:frame="1"/>
        </w:rPr>
        <w:instrText>-</w:instrText>
      </w:r>
      <w:r w:rsidR="00232D5A" w:rsidRPr="009304F5">
        <w:rPr>
          <w:bdr w:val="none" w:sz="0" w:space="0" w:color="auto" w:frame="1"/>
          <w:lang w:val="en-GB"/>
        </w:rPr>
        <w:instrText>title</w:instrText>
      </w:r>
      <w:r w:rsidR="00232D5A" w:rsidRPr="006A6C7C">
        <w:rPr>
          <w:bdr w:val="none" w:sz="0" w:space="0" w:color="auto" w:frame="1"/>
        </w:rPr>
        <w:instrText>" : "</w:instrText>
      </w:r>
      <w:r w:rsidR="00232D5A" w:rsidRPr="009304F5">
        <w:rPr>
          <w:bdr w:val="none" w:sz="0" w:space="0" w:color="auto" w:frame="1"/>
          <w:lang w:val="en-GB"/>
        </w:rPr>
        <w:instrText>International</w:instrText>
      </w:r>
      <w:r w:rsidR="00232D5A" w:rsidRPr="006A6C7C">
        <w:rPr>
          <w:bdr w:val="none" w:sz="0" w:space="0" w:color="auto" w:frame="1"/>
        </w:rPr>
        <w:instrText xml:space="preserve"> </w:instrText>
      </w:r>
      <w:r w:rsidR="00232D5A" w:rsidRPr="009304F5">
        <w:rPr>
          <w:bdr w:val="none" w:sz="0" w:space="0" w:color="auto" w:frame="1"/>
          <w:lang w:val="en-GB"/>
        </w:rPr>
        <w:instrText>Journal</w:instrText>
      </w:r>
      <w:r w:rsidR="00232D5A" w:rsidRPr="006A6C7C">
        <w:rPr>
          <w:bdr w:val="none" w:sz="0" w:space="0" w:color="auto" w:frame="1"/>
        </w:rPr>
        <w:instrText xml:space="preserve"> </w:instrText>
      </w:r>
      <w:r w:rsidR="00232D5A" w:rsidRPr="009304F5">
        <w:rPr>
          <w:bdr w:val="none" w:sz="0" w:space="0" w:color="auto" w:frame="1"/>
          <w:lang w:val="en-GB"/>
        </w:rPr>
        <w:instrText>of</w:instrText>
      </w:r>
      <w:r w:rsidR="00232D5A" w:rsidRPr="006A6C7C">
        <w:rPr>
          <w:bdr w:val="none" w:sz="0" w:space="0" w:color="auto" w:frame="1"/>
        </w:rPr>
        <w:instrText xml:space="preserve"> </w:instrText>
      </w:r>
      <w:r w:rsidR="00232D5A" w:rsidRPr="009304F5">
        <w:rPr>
          <w:bdr w:val="none" w:sz="0" w:space="0" w:color="auto" w:frame="1"/>
          <w:lang w:val="en-GB"/>
        </w:rPr>
        <w:instrText>Ventilation</w:instrText>
      </w:r>
      <w:r w:rsidR="00232D5A" w:rsidRPr="006A6C7C">
        <w:rPr>
          <w:bdr w:val="none" w:sz="0" w:space="0" w:color="auto" w:frame="1"/>
        </w:rPr>
        <w:instrText>", "</w:instrText>
      </w:r>
      <w:r w:rsidR="00232D5A" w:rsidRPr="009304F5">
        <w:rPr>
          <w:bdr w:val="none" w:sz="0" w:space="0" w:color="auto" w:frame="1"/>
          <w:lang w:val="en-GB"/>
        </w:rPr>
        <w:instrText>id</w:instrText>
      </w:r>
      <w:r w:rsidR="00232D5A" w:rsidRPr="006A6C7C">
        <w:rPr>
          <w:bdr w:val="none" w:sz="0" w:space="0" w:color="auto" w:frame="1"/>
        </w:rPr>
        <w:instrText>" : "</w:instrText>
      </w:r>
      <w:r w:rsidR="00232D5A" w:rsidRPr="009304F5">
        <w:rPr>
          <w:bdr w:val="none" w:sz="0" w:space="0" w:color="auto" w:frame="1"/>
          <w:lang w:val="en-GB"/>
        </w:rPr>
        <w:instrText>ITEM</w:instrText>
      </w:r>
      <w:r w:rsidR="00232D5A" w:rsidRPr="006A6C7C">
        <w:rPr>
          <w:bdr w:val="none" w:sz="0" w:space="0" w:color="auto" w:frame="1"/>
        </w:rPr>
        <w:instrText>-1", "</w:instrText>
      </w:r>
      <w:r w:rsidR="00232D5A" w:rsidRPr="009304F5">
        <w:rPr>
          <w:bdr w:val="none" w:sz="0" w:space="0" w:color="auto" w:frame="1"/>
          <w:lang w:val="en-GB"/>
        </w:rPr>
        <w:instrText>issue</w:instrText>
      </w:r>
      <w:r w:rsidR="00232D5A" w:rsidRPr="006A6C7C">
        <w:rPr>
          <w:bdr w:val="none" w:sz="0" w:space="0" w:color="auto" w:frame="1"/>
        </w:rPr>
        <w:instrText>" : "1", "</w:instrText>
      </w:r>
      <w:r w:rsidR="00232D5A" w:rsidRPr="009304F5">
        <w:rPr>
          <w:bdr w:val="none" w:sz="0" w:space="0" w:color="auto" w:frame="1"/>
          <w:lang w:val="en-GB"/>
        </w:rPr>
        <w:instrText>issued</w:instrText>
      </w:r>
      <w:r w:rsidR="00232D5A" w:rsidRPr="006A6C7C">
        <w:rPr>
          <w:bdr w:val="none" w:sz="0" w:space="0" w:color="auto" w:frame="1"/>
        </w:rPr>
        <w:instrText>" : { "</w:instrText>
      </w:r>
      <w:r w:rsidR="00232D5A" w:rsidRPr="009304F5">
        <w:rPr>
          <w:bdr w:val="none" w:sz="0" w:space="0" w:color="auto" w:frame="1"/>
          <w:lang w:val="en-GB"/>
        </w:rPr>
        <w:instrText>date</w:instrText>
      </w:r>
      <w:r w:rsidR="00232D5A" w:rsidRPr="006A6C7C">
        <w:rPr>
          <w:bdr w:val="none" w:sz="0" w:space="0" w:color="auto" w:frame="1"/>
        </w:rPr>
        <w:instrText>-</w:instrText>
      </w:r>
      <w:r w:rsidR="00232D5A" w:rsidRPr="009304F5">
        <w:rPr>
          <w:bdr w:val="none" w:sz="0" w:space="0" w:color="auto" w:frame="1"/>
          <w:lang w:val="en-GB"/>
        </w:rPr>
        <w:instrText>parts</w:instrText>
      </w:r>
      <w:r w:rsidR="00232D5A" w:rsidRPr="006A6C7C">
        <w:rPr>
          <w:bdr w:val="none" w:sz="0" w:space="0" w:color="auto" w:frame="1"/>
        </w:rPr>
        <w:instrText>" : [ [ "2012" ] ] }, "</w:instrText>
      </w:r>
      <w:r w:rsidR="00232D5A" w:rsidRPr="009304F5">
        <w:rPr>
          <w:bdr w:val="none" w:sz="0" w:space="0" w:color="auto" w:frame="1"/>
          <w:lang w:val="en-GB"/>
        </w:rPr>
        <w:instrText>note</w:instrText>
      </w:r>
      <w:r w:rsidR="00232D5A" w:rsidRPr="006A6C7C">
        <w:rPr>
          <w:bdr w:val="none" w:sz="0" w:space="0" w:color="auto" w:frame="1"/>
        </w:rPr>
        <w:instrText>" : "</w:instrText>
      </w:r>
      <w:r w:rsidR="00232D5A" w:rsidRPr="009304F5">
        <w:rPr>
          <w:bdr w:val="none" w:sz="0" w:space="0" w:color="auto" w:frame="1"/>
          <w:lang w:val="en-GB"/>
        </w:rPr>
        <w:instrText>Cited</w:instrText>
      </w:r>
      <w:r w:rsidR="00232D5A" w:rsidRPr="006A6C7C">
        <w:rPr>
          <w:bdr w:val="none" w:sz="0" w:space="0" w:color="auto" w:frame="1"/>
        </w:rPr>
        <w:instrText xml:space="preserve"> </w:instrText>
      </w:r>
      <w:r w:rsidR="00232D5A" w:rsidRPr="009304F5">
        <w:rPr>
          <w:bdr w:val="none" w:sz="0" w:space="0" w:color="auto" w:frame="1"/>
          <w:lang w:val="en-GB"/>
        </w:rPr>
        <w:instrText>By</w:instrText>
      </w:r>
      <w:r w:rsidR="00232D5A" w:rsidRPr="006A6C7C">
        <w:rPr>
          <w:bdr w:val="none" w:sz="0" w:space="0" w:color="auto" w:frame="1"/>
        </w:rPr>
        <w:instrText xml:space="preserve"> (</w:instrText>
      </w:r>
      <w:r w:rsidR="00232D5A" w:rsidRPr="009304F5">
        <w:rPr>
          <w:bdr w:val="none" w:sz="0" w:space="0" w:color="auto" w:frame="1"/>
          <w:lang w:val="en-GB"/>
        </w:rPr>
        <w:instrText>since</w:instrText>
      </w:r>
      <w:r w:rsidR="00232D5A" w:rsidRPr="006A6C7C">
        <w:rPr>
          <w:bdr w:val="none" w:sz="0" w:space="0" w:color="auto" w:frame="1"/>
        </w:rPr>
        <w:instrText xml:space="preserve"> 1996):1</w:instrText>
      </w:r>
      <w:r w:rsidR="00232D5A" w:rsidRPr="009304F5">
        <w:rPr>
          <w:bdr w:val="none" w:sz="0" w:space="0" w:color="auto" w:frame="1"/>
          <w:lang w:val="en-GB"/>
        </w:rPr>
        <w:instrText>Export</w:instrText>
      </w:r>
      <w:r w:rsidR="00232D5A" w:rsidRPr="006A6C7C">
        <w:rPr>
          <w:bdr w:val="none" w:sz="0" w:space="0" w:color="auto" w:frame="1"/>
        </w:rPr>
        <w:instrText xml:space="preserve"> </w:instrText>
      </w:r>
      <w:r w:rsidR="00232D5A" w:rsidRPr="009304F5">
        <w:rPr>
          <w:bdr w:val="none" w:sz="0" w:space="0" w:color="auto" w:frame="1"/>
          <w:lang w:val="en-GB"/>
        </w:rPr>
        <w:instrText>Date</w:instrText>
      </w:r>
      <w:r w:rsidR="00232D5A" w:rsidRPr="006A6C7C">
        <w:rPr>
          <w:bdr w:val="none" w:sz="0" w:space="0" w:color="auto" w:frame="1"/>
        </w:rPr>
        <w:instrText xml:space="preserve">: 26 </w:instrText>
      </w:r>
      <w:r w:rsidR="00232D5A" w:rsidRPr="009304F5">
        <w:rPr>
          <w:bdr w:val="none" w:sz="0" w:space="0" w:color="auto" w:frame="1"/>
          <w:lang w:val="en-GB"/>
        </w:rPr>
        <w:instrText>June</w:instrText>
      </w:r>
      <w:r w:rsidR="00232D5A" w:rsidRPr="006A6C7C">
        <w:rPr>
          <w:bdr w:val="none" w:sz="0" w:space="0" w:color="auto" w:frame="1"/>
        </w:rPr>
        <w:instrText xml:space="preserve"> 2013</w:instrText>
      </w:r>
      <w:r w:rsidR="00232D5A" w:rsidRPr="009304F5">
        <w:rPr>
          <w:bdr w:val="none" w:sz="0" w:space="0" w:color="auto" w:frame="1"/>
          <w:lang w:val="en-GB"/>
        </w:rPr>
        <w:instrText>Source</w:instrText>
      </w:r>
      <w:r w:rsidR="00232D5A" w:rsidRPr="006A6C7C">
        <w:rPr>
          <w:bdr w:val="none" w:sz="0" w:space="0" w:color="auto" w:frame="1"/>
        </w:rPr>
        <w:instrText xml:space="preserve">: </w:instrText>
      </w:r>
      <w:r w:rsidR="00232D5A" w:rsidRPr="009304F5">
        <w:rPr>
          <w:bdr w:val="none" w:sz="0" w:space="0" w:color="auto" w:frame="1"/>
          <w:lang w:val="en-GB"/>
        </w:rPr>
        <w:instrText>Scopus</w:instrText>
      </w:r>
      <w:r w:rsidR="00232D5A" w:rsidRPr="006A6C7C">
        <w:rPr>
          <w:bdr w:val="none" w:sz="0" w:space="0" w:color="auto" w:frame="1"/>
        </w:rPr>
        <w:instrText>", "</w:instrText>
      </w:r>
      <w:r w:rsidR="00232D5A" w:rsidRPr="009304F5">
        <w:rPr>
          <w:bdr w:val="none" w:sz="0" w:space="0" w:color="auto" w:frame="1"/>
          <w:lang w:val="en-GB"/>
        </w:rPr>
        <w:instrText>page</w:instrText>
      </w:r>
      <w:r w:rsidR="00232D5A" w:rsidRPr="006A6C7C">
        <w:rPr>
          <w:bdr w:val="none" w:sz="0" w:space="0" w:color="auto" w:frame="1"/>
        </w:rPr>
        <w:instrText>" : "1-16", "</w:instrText>
      </w:r>
      <w:r w:rsidR="00232D5A" w:rsidRPr="009304F5">
        <w:rPr>
          <w:bdr w:val="none" w:sz="0" w:space="0" w:color="auto" w:frame="1"/>
          <w:lang w:val="en-GB"/>
        </w:rPr>
        <w:instrText>title</w:instrText>
      </w:r>
      <w:r w:rsidR="00232D5A" w:rsidRPr="006A6C7C">
        <w:rPr>
          <w:bdr w:val="none" w:sz="0" w:space="0" w:color="auto" w:frame="1"/>
        </w:rPr>
        <w:instrText>" : "</w:instrText>
      </w:r>
      <w:r w:rsidR="00232D5A" w:rsidRPr="009304F5">
        <w:rPr>
          <w:bdr w:val="none" w:sz="0" w:space="0" w:color="auto" w:frame="1"/>
          <w:lang w:val="en-GB"/>
        </w:rPr>
        <w:instrText>Improving</w:instrText>
      </w:r>
      <w:r w:rsidR="00232D5A" w:rsidRPr="006A6C7C">
        <w:rPr>
          <w:bdr w:val="none" w:sz="0" w:space="0" w:color="auto" w:frame="1"/>
        </w:rPr>
        <w:instrText xml:space="preserve"> </w:instrText>
      </w:r>
      <w:r w:rsidR="00232D5A" w:rsidRPr="009304F5">
        <w:rPr>
          <w:bdr w:val="none" w:sz="0" w:space="0" w:color="auto" w:frame="1"/>
          <w:lang w:val="en-GB"/>
        </w:rPr>
        <w:instrText>the</w:instrText>
      </w:r>
      <w:r w:rsidR="00232D5A" w:rsidRPr="006A6C7C">
        <w:rPr>
          <w:bdr w:val="none" w:sz="0" w:space="0" w:color="auto" w:frame="1"/>
        </w:rPr>
        <w:instrText xml:space="preserve"> </w:instrText>
      </w:r>
      <w:r w:rsidR="00232D5A" w:rsidRPr="009304F5">
        <w:rPr>
          <w:bdr w:val="none" w:sz="0" w:space="0" w:color="auto" w:frame="1"/>
          <w:lang w:val="en-GB"/>
        </w:rPr>
        <w:instrText>microclimate</w:instrText>
      </w:r>
      <w:r w:rsidR="00232D5A" w:rsidRPr="006A6C7C">
        <w:rPr>
          <w:bdr w:val="none" w:sz="0" w:space="0" w:color="auto" w:frame="1"/>
        </w:rPr>
        <w:instrText xml:space="preserve"> </w:instrText>
      </w:r>
      <w:r w:rsidR="00232D5A" w:rsidRPr="009304F5">
        <w:rPr>
          <w:bdr w:val="none" w:sz="0" w:space="0" w:color="auto" w:frame="1"/>
          <w:lang w:val="en-GB"/>
        </w:rPr>
        <w:instrText>in</w:instrText>
      </w:r>
      <w:r w:rsidR="00232D5A" w:rsidRPr="006A6C7C">
        <w:rPr>
          <w:bdr w:val="none" w:sz="0" w:space="0" w:color="auto" w:frame="1"/>
        </w:rPr>
        <w:instrText xml:space="preserve"> </w:instrText>
      </w:r>
      <w:r w:rsidR="00232D5A" w:rsidRPr="009304F5">
        <w:rPr>
          <w:bdr w:val="none" w:sz="0" w:space="0" w:color="auto" w:frame="1"/>
          <w:lang w:val="en-GB"/>
        </w:rPr>
        <w:instrText>a</w:instrText>
      </w:r>
      <w:r w:rsidR="00232D5A" w:rsidRPr="006A6C7C">
        <w:rPr>
          <w:bdr w:val="none" w:sz="0" w:space="0" w:color="auto" w:frame="1"/>
        </w:rPr>
        <w:instrText xml:space="preserve"> </w:instrText>
      </w:r>
      <w:r w:rsidR="00232D5A" w:rsidRPr="009304F5">
        <w:rPr>
          <w:bdr w:val="none" w:sz="0" w:space="0" w:color="auto" w:frame="1"/>
          <w:lang w:val="en-GB"/>
        </w:rPr>
        <w:instrText>dense</w:instrText>
      </w:r>
      <w:r w:rsidR="00232D5A" w:rsidRPr="006A6C7C">
        <w:rPr>
          <w:bdr w:val="none" w:sz="0" w:space="0" w:color="auto" w:frame="1"/>
        </w:rPr>
        <w:instrText xml:space="preserve"> </w:instrText>
      </w:r>
      <w:r w:rsidR="00232D5A" w:rsidRPr="009304F5">
        <w:rPr>
          <w:bdr w:val="none" w:sz="0" w:space="0" w:color="auto" w:frame="1"/>
          <w:lang w:val="en-GB"/>
        </w:rPr>
        <w:instrText>urban</w:instrText>
      </w:r>
      <w:r w:rsidR="00232D5A" w:rsidRPr="006A6C7C">
        <w:rPr>
          <w:bdr w:val="none" w:sz="0" w:space="0" w:color="auto" w:frame="1"/>
        </w:rPr>
        <w:instrText xml:space="preserve"> </w:instrText>
      </w:r>
      <w:r w:rsidR="00232D5A" w:rsidRPr="009304F5">
        <w:rPr>
          <w:bdr w:val="none" w:sz="0" w:space="0" w:color="auto" w:frame="1"/>
          <w:lang w:val="en-GB"/>
        </w:rPr>
        <w:instrText>area</w:instrText>
      </w:r>
      <w:r w:rsidR="00232D5A" w:rsidRPr="006A6C7C">
        <w:rPr>
          <w:bdr w:val="none" w:sz="0" w:space="0" w:color="auto" w:frame="1"/>
        </w:rPr>
        <w:instrText xml:space="preserve"> </w:instrText>
      </w:r>
      <w:r w:rsidR="00232D5A" w:rsidRPr="009304F5">
        <w:rPr>
          <w:bdr w:val="none" w:sz="0" w:space="0" w:color="auto" w:frame="1"/>
          <w:lang w:val="en-GB"/>
        </w:rPr>
        <w:instrText>using</w:instrText>
      </w:r>
      <w:r w:rsidR="00232D5A" w:rsidRPr="006A6C7C">
        <w:rPr>
          <w:bdr w:val="none" w:sz="0" w:space="0" w:color="auto" w:frame="1"/>
        </w:rPr>
        <w:instrText xml:space="preserve"> </w:instrText>
      </w:r>
      <w:r w:rsidR="00232D5A" w:rsidRPr="009304F5">
        <w:rPr>
          <w:bdr w:val="none" w:sz="0" w:space="0" w:color="auto" w:frame="1"/>
          <w:lang w:val="en-GB"/>
        </w:rPr>
        <w:instrText>experimental</w:instrText>
      </w:r>
      <w:r w:rsidR="00232D5A" w:rsidRPr="006A6C7C">
        <w:rPr>
          <w:bdr w:val="none" w:sz="0" w:space="0" w:color="auto" w:frame="1"/>
        </w:rPr>
        <w:instrText xml:space="preserve"> </w:instrText>
      </w:r>
      <w:r w:rsidR="00232D5A" w:rsidRPr="009304F5">
        <w:rPr>
          <w:bdr w:val="none" w:sz="0" w:space="0" w:color="auto" w:frame="1"/>
          <w:lang w:val="en-GB"/>
        </w:rPr>
        <w:instrText>and</w:instrText>
      </w:r>
      <w:r w:rsidR="00232D5A" w:rsidRPr="006A6C7C">
        <w:rPr>
          <w:bdr w:val="none" w:sz="0" w:space="0" w:color="auto" w:frame="1"/>
        </w:rPr>
        <w:instrText xml:space="preserve"> </w:instrText>
      </w:r>
      <w:r w:rsidR="00232D5A" w:rsidRPr="009304F5">
        <w:rPr>
          <w:bdr w:val="none" w:sz="0" w:space="0" w:color="auto" w:frame="1"/>
          <w:lang w:val="en-GB"/>
        </w:rPr>
        <w:instrText>theoretical</w:instrText>
      </w:r>
      <w:r w:rsidR="00232D5A" w:rsidRPr="006A6C7C">
        <w:rPr>
          <w:bdr w:val="none" w:sz="0" w:space="0" w:color="auto" w:frame="1"/>
        </w:rPr>
        <w:instrText xml:space="preserve"> </w:instrText>
      </w:r>
      <w:r w:rsidR="00232D5A" w:rsidRPr="009304F5">
        <w:rPr>
          <w:bdr w:val="none" w:sz="0" w:space="0" w:color="auto" w:frame="1"/>
          <w:lang w:val="en-GB"/>
        </w:rPr>
        <w:instrText>techniques</w:instrText>
      </w:r>
      <w:r w:rsidR="00232D5A" w:rsidRPr="006A6C7C">
        <w:rPr>
          <w:bdr w:val="none" w:sz="0" w:space="0" w:color="auto" w:frame="1"/>
        </w:rPr>
        <w:instrText xml:space="preserve"> - </w:instrText>
      </w:r>
      <w:r w:rsidR="00232D5A" w:rsidRPr="009304F5">
        <w:rPr>
          <w:bdr w:val="none" w:sz="0" w:space="0" w:color="auto" w:frame="1"/>
          <w:lang w:val="en-GB"/>
        </w:rPr>
        <w:instrText>The</w:instrText>
      </w:r>
      <w:r w:rsidR="00232D5A" w:rsidRPr="006A6C7C">
        <w:rPr>
          <w:bdr w:val="none" w:sz="0" w:space="0" w:color="auto" w:frame="1"/>
        </w:rPr>
        <w:instrText xml:space="preserve"> </w:instrText>
      </w:r>
      <w:r w:rsidR="00232D5A" w:rsidRPr="009304F5">
        <w:rPr>
          <w:bdr w:val="none" w:sz="0" w:space="0" w:color="auto" w:frame="1"/>
          <w:lang w:val="en-GB"/>
        </w:rPr>
        <w:instrText>case</w:instrText>
      </w:r>
      <w:r w:rsidR="00232D5A" w:rsidRPr="006A6C7C">
        <w:rPr>
          <w:bdr w:val="none" w:sz="0" w:space="0" w:color="auto" w:frame="1"/>
        </w:rPr>
        <w:instrText xml:space="preserve"> </w:instrText>
      </w:r>
      <w:r w:rsidR="00232D5A" w:rsidRPr="009304F5">
        <w:rPr>
          <w:bdr w:val="none" w:sz="0" w:space="0" w:color="auto" w:frame="1"/>
          <w:lang w:val="en-GB"/>
        </w:rPr>
        <w:instrText>of</w:instrText>
      </w:r>
      <w:r w:rsidR="00232D5A" w:rsidRPr="006A6C7C">
        <w:rPr>
          <w:bdr w:val="none" w:sz="0" w:space="0" w:color="auto" w:frame="1"/>
        </w:rPr>
        <w:instrText xml:space="preserve"> </w:instrText>
      </w:r>
      <w:r w:rsidR="00232D5A" w:rsidRPr="009304F5">
        <w:rPr>
          <w:bdr w:val="none" w:sz="0" w:space="0" w:color="auto" w:frame="1"/>
          <w:lang w:val="en-GB"/>
        </w:rPr>
        <w:instrText>Marousi</w:instrText>
      </w:r>
      <w:r w:rsidR="00232D5A" w:rsidRPr="006A6C7C">
        <w:rPr>
          <w:bdr w:val="none" w:sz="0" w:space="0" w:color="auto" w:frame="1"/>
        </w:rPr>
        <w:instrText xml:space="preserve">, </w:instrText>
      </w:r>
      <w:r w:rsidR="00232D5A" w:rsidRPr="009304F5">
        <w:rPr>
          <w:bdr w:val="none" w:sz="0" w:space="0" w:color="auto" w:frame="1"/>
          <w:lang w:val="en-GB"/>
        </w:rPr>
        <w:instrText>Athens</w:instrText>
      </w:r>
      <w:r w:rsidR="00232D5A" w:rsidRPr="006A6C7C">
        <w:rPr>
          <w:bdr w:val="none" w:sz="0" w:space="0" w:color="auto" w:frame="1"/>
        </w:rPr>
        <w:instrText>", "</w:instrText>
      </w:r>
      <w:r w:rsidR="00232D5A" w:rsidRPr="009304F5">
        <w:rPr>
          <w:bdr w:val="none" w:sz="0" w:space="0" w:color="auto" w:frame="1"/>
          <w:lang w:val="en-GB"/>
        </w:rPr>
        <w:instrText>type</w:instrText>
      </w:r>
      <w:r w:rsidR="00232D5A" w:rsidRPr="006A6C7C">
        <w:rPr>
          <w:bdr w:val="none" w:sz="0" w:space="0" w:color="auto" w:frame="1"/>
        </w:rPr>
        <w:instrText>" : "</w:instrText>
      </w:r>
      <w:r w:rsidR="00232D5A" w:rsidRPr="009304F5">
        <w:rPr>
          <w:bdr w:val="none" w:sz="0" w:space="0" w:color="auto" w:frame="1"/>
          <w:lang w:val="en-GB"/>
        </w:rPr>
        <w:instrText>article</w:instrText>
      </w:r>
      <w:r w:rsidR="00232D5A" w:rsidRPr="006A6C7C">
        <w:rPr>
          <w:bdr w:val="none" w:sz="0" w:space="0" w:color="auto" w:frame="1"/>
        </w:rPr>
        <w:instrText>-</w:instrText>
      </w:r>
      <w:r w:rsidR="00232D5A" w:rsidRPr="009304F5">
        <w:rPr>
          <w:bdr w:val="none" w:sz="0" w:space="0" w:color="auto" w:frame="1"/>
          <w:lang w:val="en-GB"/>
        </w:rPr>
        <w:instrText>journal</w:instrText>
      </w:r>
      <w:r w:rsidR="00232D5A" w:rsidRPr="006A6C7C">
        <w:rPr>
          <w:bdr w:val="none" w:sz="0" w:space="0" w:color="auto" w:frame="1"/>
        </w:rPr>
        <w:instrText>", "</w:instrText>
      </w:r>
      <w:r w:rsidR="00232D5A" w:rsidRPr="009304F5">
        <w:rPr>
          <w:bdr w:val="none" w:sz="0" w:space="0" w:color="auto" w:frame="1"/>
          <w:lang w:val="en-GB"/>
        </w:rPr>
        <w:instrText>volume</w:instrText>
      </w:r>
      <w:r w:rsidR="00232D5A" w:rsidRPr="006A6C7C">
        <w:rPr>
          <w:bdr w:val="none" w:sz="0" w:space="0" w:color="auto" w:frame="1"/>
        </w:rPr>
        <w:instrText>" : "11" }, "</w:instrText>
      </w:r>
      <w:r w:rsidR="00232D5A" w:rsidRPr="009304F5">
        <w:rPr>
          <w:bdr w:val="none" w:sz="0" w:space="0" w:color="auto" w:frame="1"/>
          <w:lang w:val="en-GB"/>
        </w:rPr>
        <w:instrText>uris</w:instrText>
      </w:r>
      <w:r w:rsidR="00232D5A" w:rsidRPr="006A6C7C">
        <w:rPr>
          <w:bdr w:val="none" w:sz="0" w:space="0" w:color="auto" w:frame="1"/>
        </w:rPr>
        <w:instrText>" : [ "</w:instrText>
      </w:r>
      <w:r w:rsidR="00232D5A" w:rsidRPr="009304F5">
        <w:rPr>
          <w:bdr w:val="none" w:sz="0" w:space="0" w:color="auto" w:frame="1"/>
          <w:lang w:val="en-GB"/>
        </w:rPr>
        <w:instrText>http</w:instrText>
      </w:r>
      <w:r w:rsidR="00232D5A" w:rsidRPr="006A6C7C">
        <w:rPr>
          <w:bdr w:val="none" w:sz="0" w:space="0" w:color="auto" w:frame="1"/>
        </w:rPr>
        <w:instrText>://</w:instrText>
      </w:r>
      <w:r w:rsidR="00232D5A" w:rsidRPr="009304F5">
        <w:rPr>
          <w:bdr w:val="none" w:sz="0" w:space="0" w:color="auto" w:frame="1"/>
          <w:lang w:val="en-GB"/>
        </w:rPr>
        <w:instrText>www</w:instrText>
      </w:r>
      <w:r w:rsidR="00232D5A" w:rsidRPr="006A6C7C">
        <w:rPr>
          <w:bdr w:val="none" w:sz="0" w:space="0" w:color="auto" w:frame="1"/>
        </w:rPr>
        <w:instrText>.</w:instrText>
      </w:r>
      <w:r w:rsidR="00232D5A" w:rsidRPr="009304F5">
        <w:rPr>
          <w:bdr w:val="none" w:sz="0" w:space="0" w:color="auto" w:frame="1"/>
          <w:lang w:val="en-GB"/>
        </w:rPr>
        <w:instrText>mendeley</w:instrText>
      </w:r>
      <w:r w:rsidR="00232D5A" w:rsidRPr="006A6C7C">
        <w:rPr>
          <w:bdr w:val="none" w:sz="0" w:space="0" w:color="auto" w:frame="1"/>
        </w:rPr>
        <w:instrText>.</w:instrText>
      </w:r>
      <w:r w:rsidR="00232D5A" w:rsidRPr="009304F5">
        <w:rPr>
          <w:bdr w:val="none" w:sz="0" w:space="0" w:color="auto" w:frame="1"/>
          <w:lang w:val="en-GB"/>
        </w:rPr>
        <w:instrText>com</w:instrText>
      </w:r>
      <w:r w:rsidR="00232D5A" w:rsidRPr="006A6C7C">
        <w:rPr>
          <w:bdr w:val="none" w:sz="0" w:space="0" w:color="auto" w:frame="1"/>
        </w:rPr>
        <w:instrText>/</w:instrText>
      </w:r>
      <w:r w:rsidR="00232D5A" w:rsidRPr="009304F5">
        <w:rPr>
          <w:bdr w:val="none" w:sz="0" w:space="0" w:color="auto" w:frame="1"/>
          <w:lang w:val="en-GB"/>
        </w:rPr>
        <w:instrText>documents</w:instrText>
      </w:r>
      <w:r w:rsidR="00232D5A" w:rsidRPr="006A6C7C">
        <w:rPr>
          <w:bdr w:val="none" w:sz="0" w:space="0" w:color="auto" w:frame="1"/>
        </w:rPr>
        <w:instrText>/?</w:instrText>
      </w:r>
      <w:r w:rsidR="00232D5A" w:rsidRPr="009304F5">
        <w:rPr>
          <w:bdr w:val="none" w:sz="0" w:space="0" w:color="auto" w:frame="1"/>
          <w:lang w:val="en-GB"/>
        </w:rPr>
        <w:instrText>uuid</w:instrText>
      </w:r>
      <w:r w:rsidR="00232D5A" w:rsidRPr="006A6C7C">
        <w:rPr>
          <w:bdr w:val="none" w:sz="0" w:space="0" w:color="auto" w:frame="1"/>
        </w:rPr>
        <w:instrText>=</w:instrText>
      </w:r>
      <w:r w:rsidR="00232D5A" w:rsidRPr="009304F5">
        <w:rPr>
          <w:bdr w:val="none" w:sz="0" w:space="0" w:color="auto" w:frame="1"/>
          <w:lang w:val="en-GB"/>
        </w:rPr>
        <w:instrText>bbd</w:instrText>
      </w:r>
      <w:r w:rsidR="00232D5A" w:rsidRPr="006A6C7C">
        <w:rPr>
          <w:bdr w:val="none" w:sz="0" w:space="0" w:color="auto" w:frame="1"/>
        </w:rPr>
        <w:instrText>7</w:instrText>
      </w:r>
      <w:r w:rsidR="00232D5A" w:rsidRPr="009304F5">
        <w:rPr>
          <w:bdr w:val="none" w:sz="0" w:space="0" w:color="auto" w:frame="1"/>
          <w:lang w:val="en-GB"/>
        </w:rPr>
        <w:instrText>b</w:instrText>
      </w:r>
      <w:r w:rsidR="00232D5A" w:rsidRPr="006A6C7C">
        <w:rPr>
          <w:bdr w:val="none" w:sz="0" w:space="0" w:color="auto" w:frame="1"/>
        </w:rPr>
        <w:instrText>57</w:instrText>
      </w:r>
      <w:r w:rsidR="00232D5A" w:rsidRPr="009304F5">
        <w:rPr>
          <w:bdr w:val="none" w:sz="0" w:space="0" w:color="auto" w:frame="1"/>
          <w:lang w:val="en-GB"/>
        </w:rPr>
        <w:instrText>d</w:instrText>
      </w:r>
      <w:r w:rsidR="00232D5A" w:rsidRPr="006A6C7C">
        <w:rPr>
          <w:bdr w:val="none" w:sz="0" w:space="0" w:color="auto" w:frame="1"/>
        </w:rPr>
        <w:instrText>-40</w:instrText>
      </w:r>
      <w:r w:rsidR="00232D5A" w:rsidRPr="009304F5">
        <w:rPr>
          <w:bdr w:val="none" w:sz="0" w:space="0" w:color="auto" w:frame="1"/>
          <w:lang w:val="en-GB"/>
        </w:rPr>
        <w:instrText>bd</w:instrText>
      </w:r>
      <w:r w:rsidR="00232D5A" w:rsidRPr="006A6C7C">
        <w:rPr>
          <w:bdr w:val="none" w:sz="0" w:space="0" w:color="auto" w:frame="1"/>
        </w:rPr>
        <w:instrText>-4</w:instrText>
      </w:r>
      <w:r w:rsidR="00232D5A" w:rsidRPr="009304F5">
        <w:rPr>
          <w:bdr w:val="none" w:sz="0" w:space="0" w:color="auto" w:frame="1"/>
          <w:lang w:val="en-GB"/>
        </w:rPr>
        <w:instrText>a</w:instrText>
      </w:r>
      <w:r w:rsidR="00232D5A" w:rsidRPr="006A6C7C">
        <w:rPr>
          <w:bdr w:val="none" w:sz="0" w:space="0" w:color="auto" w:frame="1"/>
        </w:rPr>
        <w:instrText>54-89</w:instrText>
      </w:r>
      <w:r w:rsidR="00232D5A" w:rsidRPr="009304F5">
        <w:rPr>
          <w:bdr w:val="none" w:sz="0" w:space="0" w:color="auto" w:frame="1"/>
          <w:lang w:val="en-GB"/>
        </w:rPr>
        <w:instrText>ad</w:instrText>
      </w:r>
      <w:r w:rsidR="00232D5A" w:rsidRPr="006A6C7C">
        <w:rPr>
          <w:bdr w:val="none" w:sz="0" w:space="0" w:color="auto" w:frame="1"/>
        </w:rPr>
        <w:instrText>-156</w:instrText>
      </w:r>
      <w:r w:rsidR="00232D5A" w:rsidRPr="009304F5">
        <w:rPr>
          <w:bdr w:val="none" w:sz="0" w:space="0" w:color="auto" w:frame="1"/>
          <w:lang w:val="en-GB"/>
        </w:rPr>
        <w:instrText>a</w:instrText>
      </w:r>
      <w:r w:rsidR="00232D5A" w:rsidRPr="006A6C7C">
        <w:rPr>
          <w:bdr w:val="none" w:sz="0" w:space="0" w:color="auto" w:frame="1"/>
        </w:rPr>
        <w:instrText>1</w:instrText>
      </w:r>
      <w:r w:rsidR="00232D5A" w:rsidRPr="009304F5">
        <w:rPr>
          <w:bdr w:val="none" w:sz="0" w:space="0" w:color="auto" w:frame="1"/>
          <w:lang w:val="en-GB"/>
        </w:rPr>
        <w:instrText>ea</w:instrText>
      </w:r>
      <w:r w:rsidR="00232D5A" w:rsidRPr="006A6C7C">
        <w:rPr>
          <w:bdr w:val="none" w:sz="0" w:space="0" w:color="auto" w:frame="1"/>
        </w:rPr>
        <w:instrText>9</w:instrText>
      </w:r>
      <w:r w:rsidR="00232D5A" w:rsidRPr="009304F5">
        <w:rPr>
          <w:bdr w:val="none" w:sz="0" w:space="0" w:color="auto" w:frame="1"/>
          <w:lang w:val="en-GB"/>
        </w:rPr>
        <w:instrText>d</w:instrText>
      </w:r>
      <w:r w:rsidR="00232D5A" w:rsidRPr="006A6C7C">
        <w:rPr>
          <w:bdr w:val="none" w:sz="0" w:space="0" w:color="auto" w:frame="1"/>
        </w:rPr>
        <w:instrText>151" ] } ], "</w:instrText>
      </w:r>
      <w:r w:rsidR="00232D5A" w:rsidRPr="009304F5">
        <w:rPr>
          <w:bdr w:val="none" w:sz="0" w:space="0" w:color="auto" w:frame="1"/>
          <w:lang w:val="en-GB"/>
        </w:rPr>
        <w:instrText>mendeley</w:instrText>
      </w:r>
      <w:r w:rsidR="00232D5A" w:rsidRPr="006A6C7C">
        <w:rPr>
          <w:bdr w:val="none" w:sz="0" w:space="0" w:color="auto" w:frame="1"/>
        </w:rPr>
        <w:instrText>" : { "</w:instrText>
      </w:r>
      <w:r w:rsidR="00232D5A" w:rsidRPr="009304F5">
        <w:rPr>
          <w:bdr w:val="none" w:sz="0" w:space="0" w:color="auto" w:frame="1"/>
          <w:lang w:val="en-GB"/>
        </w:rPr>
        <w:instrText>formattedCitation</w:instrText>
      </w:r>
      <w:r w:rsidR="00232D5A" w:rsidRPr="006A6C7C">
        <w:rPr>
          <w:bdr w:val="none" w:sz="0" w:space="0" w:color="auto" w:frame="1"/>
        </w:rPr>
        <w:instrText>" : "(</w:instrText>
      </w:r>
      <w:r w:rsidR="00232D5A" w:rsidRPr="009304F5">
        <w:rPr>
          <w:bdr w:val="none" w:sz="0" w:space="0" w:color="auto" w:frame="1"/>
          <w:lang w:val="en-GB"/>
        </w:rPr>
        <w:instrText>Santamouris</w:instrText>
      </w:r>
      <w:r w:rsidR="00232D5A" w:rsidRPr="006A6C7C">
        <w:rPr>
          <w:bdr w:val="none" w:sz="0" w:space="0" w:color="auto" w:frame="1"/>
        </w:rPr>
        <w:instrText xml:space="preserve"> </w:instrText>
      </w:r>
      <w:r w:rsidR="00232D5A" w:rsidRPr="009304F5">
        <w:rPr>
          <w:bdr w:val="none" w:sz="0" w:space="0" w:color="auto" w:frame="1"/>
          <w:lang w:val="en-GB"/>
        </w:rPr>
        <w:instrText>et</w:instrText>
      </w:r>
      <w:r w:rsidR="00232D5A" w:rsidRPr="006A6C7C">
        <w:rPr>
          <w:bdr w:val="none" w:sz="0" w:space="0" w:color="auto" w:frame="1"/>
        </w:rPr>
        <w:instrText xml:space="preserve"> </w:instrText>
      </w:r>
      <w:r w:rsidR="00232D5A" w:rsidRPr="009304F5">
        <w:rPr>
          <w:bdr w:val="none" w:sz="0" w:space="0" w:color="auto" w:frame="1"/>
          <w:lang w:val="en-GB"/>
        </w:rPr>
        <w:instrText>al</w:instrText>
      </w:r>
      <w:r w:rsidR="00232D5A" w:rsidRPr="006A6C7C">
        <w:rPr>
          <w:bdr w:val="none" w:sz="0" w:space="0" w:color="auto" w:frame="1"/>
        </w:rPr>
        <w:instrText>., 2012)", "</w:instrText>
      </w:r>
      <w:r w:rsidR="00232D5A" w:rsidRPr="009304F5">
        <w:rPr>
          <w:bdr w:val="none" w:sz="0" w:space="0" w:color="auto" w:frame="1"/>
          <w:lang w:val="en-GB"/>
        </w:rPr>
        <w:instrText>plainTextFormattedCitation</w:instrText>
      </w:r>
      <w:r w:rsidR="00232D5A" w:rsidRPr="006A6C7C">
        <w:rPr>
          <w:bdr w:val="none" w:sz="0" w:space="0" w:color="auto" w:frame="1"/>
        </w:rPr>
        <w:instrText>" : "(</w:instrText>
      </w:r>
      <w:r w:rsidR="00232D5A" w:rsidRPr="009304F5">
        <w:rPr>
          <w:bdr w:val="none" w:sz="0" w:space="0" w:color="auto" w:frame="1"/>
          <w:lang w:val="en-GB"/>
        </w:rPr>
        <w:instrText>Santamouris</w:instrText>
      </w:r>
      <w:r w:rsidR="00232D5A" w:rsidRPr="006A6C7C">
        <w:rPr>
          <w:bdr w:val="none" w:sz="0" w:space="0" w:color="auto" w:frame="1"/>
        </w:rPr>
        <w:instrText xml:space="preserve"> </w:instrText>
      </w:r>
      <w:r w:rsidR="00232D5A" w:rsidRPr="009304F5">
        <w:rPr>
          <w:bdr w:val="none" w:sz="0" w:space="0" w:color="auto" w:frame="1"/>
          <w:lang w:val="en-GB"/>
        </w:rPr>
        <w:instrText>et</w:instrText>
      </w:r>
      <w:r w:rsidR="00232D5A" w:rsidRPr="006A6C7C">
        <w:rPr>
          <w:bdr w:val="none" w:sz="0" w:space="0" w:color="auto" w:frame="1"/>
        </w:rPr>
        <w:instrText xml:space="preserve"> </w:instrText>
      </w:r>
      <w:r w:rsidR="00232D5A" w:rsidRPr="009304F5">
        <w:rPr>
          <w:bdr w:val="none" w:sz="0" w:space="0" w:color="auto" w:frame="1"/>
          <w:lang w:val="en-GB"/>
        </w:rPr>
        <w:instrText>al</w:instrText>
      </w:r>
      <w:r w:rsidR="00232D5A" w:rsidRPr="006A6C7C">
        <w:rPr>
          <w:bdr w:val="none" w:sz="0" w:space="0" w:color="auto" w:frame="1"/>
        </w:rPr>
        <w:instrText>., 2012)", "</w:instrText>
      </w:r>
      <w:r w:rsidR="00232D5A" w:rsidRPr="009304F5">
        <w:rPr>
          <w:bdr w:val="none" w:sz="0" w:space="0" w:color="auto" w:frame="1"/>
          <w:lang w:val="en-GB"/>
        </w:rPr>
        <w:instrText>previouslyFormattedCitation</w:instrText>
      </w:r>
      <w:r w:rsidR="00232D5A" w:rsidRPr="006A6C7C">
        <w:rPr>
          <w:bdr w:val="none" w:sz="0" w:space="0" w:color="auto" w:frame="1"/>
        </w:rPr>
        <w:instrText>" : "(</w:instrText>
      </w:r>
      <w:r w:rsidR="00232D5A" w:rsidRPr="009304F5">
        <w:rPr>
          <w:bdr w:val="none" w:sz="0" w:space="0" w:color="auto" w:frame="1"/>
          <w:lang w:val="en-GB"/>
        </w:rPr>
        <w:instrText>Santamouris</w:instrText>
      </w:r>
      <w:r w:rsidR="00232D5A" w:rsidRPr="006A6C7C">
        <w:rPr>
          <w:bdr w:val="none" w:sz="0" w:space="0" w:color="auto" w:frame="1"/>
        </w:rPr>
        <w:instrText xml:space="preserve"> </w:instrText>
      </w:r>
      <w:r w:rsidR="00232D5A" w:rsidRPr="009304F5">
        <w:rPr>
          <w:bdr w:val="none" w:sz="0" w:space="0" w:color="auto" w:frame="1"/>
          <w:lang w:val="en-GB"/>
        </w:rPr>
        <w:instrText>et</w:instrText>
      </w:r>
      <w:r w:rsidR="00232D5A" w:rsidRPr="006A6C7C">
        <w:rPr>
          <w:bdr w:val="none" w:sz="0" w:space="0" w:color="auto" w:frame="1"/>
        </w:rPr>
        <w:instrText xml:space="preserve"> </w:instrText>
      </w:r>
      <w:r w:rsidR="00232D5A" w:rsidRPr="009304F5">
        <w:rPr>
          <w:bdr w:val="none" w:sz="0" w:space="0" w:color="auto" w:frame="1"/>
          <w:lang w:val="en-GB"/>
        </w:rPr>
        <w:instrText>al</w:instrText>
      </w:r>
      <w:r w:rsidR="00232D5A" w:rsidRPr="006A6C7C">
        <w:rPr>
          <w:bdr w:val="none" w:sz="0" w:space="0" w:color="auto" w:frame="1"/>
        </w:rPr>
        <w:instrText>., 2012)" }, "</w:instrText>
      </w:r>
      <w:r w:rsidR="00232D5A" w:rsidRPr="009304F5">
        <w:rPr>
          <w:bdr w:val="none" w:sz="0" w:space="0" w:color="auto" w:frame="1"/>
          <w:lang w:val="en-GB"/>
        </w:rPr>
        <w:instrText>properties</w:instrText>
      </w:r>
      <w:r w:rsidR="00232D5A" w:rsidRPr="006A6C7C">
        <w:rPr>
          <w:bdr w:val="none" w:sz="0" w:space="0" w:color="auto" w:frame="1"/>
        </w:rPr>
        <w:instrText>" : { "</w:instrText>
      </w:r>
      <w:r w:rsidR="00232D5A" w:rsidRPr="009304F5">
        <w:rPr>
          <w:bdr w:val="none" w:sz="0" w:space="0" w:color="auto" w:frame="1"/>
          <w:lang w:val="en-GB"/>
        </w:rPr>
        <w:instrText>noteIndex</w:instrText>
      </w:r>
      <w:r w:rsidR="00232D5A" w:rsidRPr="006A6C7C">
        <w:rPr>
          <w:bdr w:val="none" w:sz="0" w:space="0" w:color="auto" w:frame="1"/>
        </w:rPr>
        <w:instrText>" : 0 }, "</w:instrText>
      </w:r>
      <w:r w:rsidR="00232D5A" w:rsidRPr="009304F5">
        <w:rPr>
          <w:bdr w:val="none" w:sz="0" w:space="0" w:color="auto" w:frame="1"/>
          <w:lang w:val="en-GB"/>
        </w:rPr>
        <w:instrText>schema</w:instrText>
      </w:r>
      <w:r w:rsidR="00232D5A" w:rsidRPr="006A6C7C">
        <w:rPr>
          <w:bdr w:val="none" w:sz="0" w:space="0" w:color="auto" w:frame="1"/>
        </w:rPr>
        <w:instrText>" : "</w:instrText>
      </w:r>
      <w:r w:rsidR="00232D5A" w:rsidRPr="009304F5">
        <w:rPr>
          <w:bdr w:val="none" w:sz="0" w:space="0" w:color="auto" w:frame="1"/>
          <w:lang w:val="en-GB"/>
        </w:rPr>
        <w:instrText>https</w:instrText>
      </w:r>
      <w:r w:rsidR="00232D5A" w:rsidRPr="006A6C7C">
        <w:rPr>
          <w:bdr w:val="none" w:sz="0" w:space="0" w:color="auto" w:frame="1"/>
        </w:rPr>
        <w:instrText>://</w:instrText>
      </w:r>
      <w:r w:rsidR="00232D5A" w:rsidRPr="009304F5">
        <w:rPr>
          <w:bdr w:val="none" w:sz="0" w:space="0" w:color="auto" w:frame="1"/>
          <w:lang w:val="en-GB"/>
        </w:rPr>
        <w:instrText>github</w:instrText>
      </w:r>
      <w:r w:rsidR="00232D5A" w:rsidRPr="006A6C7C">
        <w:rPr>
          <w:bdr w:val="none" w:sz="0" w:space="0" w:color="auto" w:frame="1"/>
        </w:rPr>
        <w:instrText>.</w:instrText>
      </w:r>
      <w:r w:rsidR="00232D5A" w:rsidRPr="009304F5">
        <w:rPr>
          <w:bdr w:val="none" w:sz="0" w:space="0" w:color="auto" w:frame="1"/>
          <w:lang w:val="en-GB"/>
        </w:rPr>
        <w:instrText>com</w:instrText>
      </w:r>
      <w:r w:rsidR="00232D5A" w:rsidRPr="006A6C7C">
        <w:rPr>
          <w:bdr w:val="none" w:sz="0" w:space="0" w:color="auto" w:frame="1"/>
        </w:rPr>
        <w:instrText>/</w:instrText>
      </w:r>
      <w:r w:rsidR="00232D5A" w:rsidRPr="009304F5">
        <w:rPr>
          <w:bdr w:val="none" w:sz="0" w:space="0" w:color="auto" w:frame="1"/>
          <w:lang w:val="en-GB"/>
        </w:rPr>
        <w:instrText>citation</w:instrText>
      </w:r>
      <w:r w:rsidR="00232D5A" w:rsidRPr="006A6C7C">
        <w:rPr>
          <w:bdr w:val="none" w:sz="0" w:space="0" w:color="auto" w:frame="1"/>
        </w:rPr>
        <w:instrText>-</w:instrText>
      </w:r>
      <w:r w:rsidR="00232D5A" w:rsidRPr="009304F5">
        <w:rPr>
          <w:bdr w:val="none" w:sz="0" w:space="0" w:color="auto" w:frame="1"/>
          <w:lang w:val="en-GB"/>
        </w:rPr>
        <w:instrText>style</w:instrText>
      </w:r>
      <w:r w:rsidR="00232D5A" w:rsidRPr="006A6C7C">
        <w:rPr>
          <w:bdr w:val="none" w:sz="0" w:space="0" w:color="auto" w:frame="1"/>
        </w:rPr>
        <w:instrText>-</w:instrText>
      </w:r>
      <w:r w:rsidR="00232D5A" w:rsidRPr="009304F5">
        <w:rPr>
          <w:bdr w:val="none" w:sz="0" w:space="0" w:color="auto" w:frame="1"/>
          <w:lang w:val="en-GB"/>
        </w:rPr>
        <w:instrText>language</w:instrText>
      </w:r>
      <w:r w:rsidR="00232D5A" w:rsidRPr="006A6C7C">
        <w:rPr>
          <w:bdr w:val="none" w:sz="0" w:space="0" w:color="auto" w:frame="1"/>
        </w:rPr>
        <w:instrText>/</w:instrText>
      </w:r>
      <w:r w:rsidR="00232D5A" w:rsidRPr="009304F5">
        <w:rPr>
          <w:bdr w:val="none" w:sz="0" w:space="0" w:color="auto" w:frame="1"/>
          <w:lang w:val="en-GB"/>
        </w:rPr>
        <w:instrText>schema</w:instrText>
      </w:r>
      <w:r w:rsidR="00232D5A" w:rsidRPr="006A6C7C">
        <w:rPr>
          <w:bdr w:val="none" w:sz="0" w:space="0" w:color="auto" w:frame="1"/>
        </w:rPr>
        <w:instrText>/</w:instrText>
      </w:r>
      <w:r w:rsidR="00232D5A" w:rsidRPr="009304F5">
        <w:rPr>
          <w:bdr w:val="none" w:sz="0" w:space="0" w:color="auto" w:frame="1"/>
          <w:lang w:val="en-GB"/>
        </w:rPr>
        <w:instrText>raw</w:instrText>
      </w:r>
      <w:r w:rsidR="00232D5A" w:rsidRPr="006A6C7C">
        <w:rPr>
          <w:bdr w:val="none" w:sz="0" w:space="0" w:color="auto" w:frame="1"/>
        </w:rPr>
        <w:instrText>/</w:instrText>
      </w:r>
      <w:r w:rsidR="00232D5A" w:rsidRPr="009304F5">
        <w:rPr>
          <w:bdr w:val="none" w:sz="0" w:space="0" w:color="auto" w:frame="1"/>
          <w:lang w:val="en-GB"/>
        </w:rPr>
        <w:instrText>master</w:instrText>
      </w:r>
      <w:r w:rsidR="00232D5A" w:rsidRPr="006A6C7C">
        <w:rPr>
          <w:bdr w:val="none" w:sz="0" w:space="0" w:color="auto" w:frame="1"/>
        </w:rPr>
        <w:instrText>/</w:instrText>
      </w:r>
      <w:r w:rsidR="00232D5A" w:rsidRPr="009304F5">
        <w:rPr>
          <w:bdr w:val="none" w:sz="0" w:space="0" w:color="auto" w:frame="1"/>
          <w:lang w:val="en-GB"/>
        </w:rPr>
        <w:instrText>csl</w:instrText>
      </w:r>
      <w:r w:rsidR="00232D5A" w:rsidRPr="006A6C7C">
        <w:rPr>
          <w:bdr w:val="none" w:sz="0" w:space="0" w:color="auto" w:frame="1"/>
        </w:rPr>
        <w:instrText>-</w:instrText>
      </w:r>
      <w:r w:rsidR="00232D5A" w:rsidRPr="009304F5">
        <w:rPr>
          <w:bdr w:val="none" w:sz="0" w:space="0" w:color="auto" w:frame="1"/>
          <w:lang w:val="en-GB"/>
        </w:rPr>
        <w:instrText>citation</w:instrText>
      </w:r>
      <w:r w:rsidR="00232D5A" w:rsidRPr="006A6C7C">
        <w:rPr>
          <w:bdr w:val="none" w:sz="0" w:space="0" w:color="auto" w:frame="1"/>
        </w:rPr>
        <w:instrText>.</w:instrText>
      </w:r>
      <w:r w:rsidR="00232D5A" w:rsidRPr="009304F5">
        <w:rPr>
          <w:bdr w:val="none" w:sz="0" w:space="0" w:color="auto" w:frame="1"/>
          <w:lang w:val="en-GB"/>
        </w:rPr>
        <w:instrText>json</w:instrText>
      </w:r>
      <w:r w:rsidR="00232D5A" w:rsidRPr="006A6C7C">
        <w:rPr>
          <w:bdr w:val="none" w:sz="0" w:space="0" w:color="auto" w:frame="1"/>
        </w:rPr>
        <w:instrText>" }</w:instrText>
      </w:r>
      <w:r w:rsidR="004D241D" w:rsidRPr="009304F5">
        <w:rPr>
          <w:bdr w:val="none" w:sz="0" w:space="0" w:color="auto" w:frame="1"/>
          <w:lang w:val="en-GB"/>
        </w:rPr>
        <w:fldChar w:fldCharType="separate"/>
      </w:r>
      <w:r w:rsidR="00232D5A" w:rsidRPr="006A6C7C">
        <w:rPr>
          <w:noProof/>
          <w:bdr w:val="none" w:sz="0" w:space="0" w:color="auto" w:frame="1"/>
        </w:rPr>
        <w:t>(</w:t>
      </w:r>
      <w:r w:rsidR="00232D5A" w:rsidRPr="009304F5">
        <w:rPr>
          <w:noProof/>
          <w:bdr w:val="none" w:sz="0" w:space="0" w:color="auto" w:frame="1"/>
          <w:lang w:val="en-GB"/>
        </w:rPr>
        <w:t>Santamouris</w:t>
      </w:r>
      <w:r w:rsidR="00232D5A" w:rsidRPr="006A6C7C">
        <w:rPr>
          <w:noProof/>
          <w:bdr w:val="none" w:sz="0" w:space="0" w:color="auto" w:frame="1"/>
        </w:rPr>
        <w:t xml:space="preserve"> </w:t>
      </w:r>
      <w:r w:rsidR="00232D5A" w:rsidRPr="009304F5">
        <w:rPr>
          <w:noProof/>
          <w:bdr w:val="none" w:sz="0" w:space="0" w:color="auto" w:frame="1"/>
          <w:lang w:val="en-GB"/>
        </w:rPr>
        <w:t>et</w:t>
      </w:r>
      <w:r w:rsidR="00232D5A" w:rsidRPr="006A6C7C">
        <w:rPr>
          <w:noProof/>
          <w:bdr w:val="none" w:sz="0" w:space="0" w:color="auto" w:frame="1"/>
        </w:rPr>
        <w:t xml:space="preserve"> </w:t>
      </w:r>
      <w:r w:rsidR="00232D5A" w:rsidRPr="009304F5">
        <w:rPr>
          <w:noProof/>
          <w:bdr w:val="none" w:sz="0" w:space="0" w:color="auto" w:frame="1"/>
          <w:lang w:val="en-GB"/>
        </w:rPr>
        <w:t>al</w:t>
      </w:r>
      <w:r w:rsidR="00232D5A" w:rsidRPr="006A6C7C">
        <w:rPr>
          <w:noProof/>
          <w:bdr w:val="none" w:sz="0" w:space="0" w:color="auto" w:frame="1"/>
        </w:rPr>
        <w:t>., 2012)</w:t>
      </w:r>
      <w:r w:rsidR="004D241D" w:rsidRPr="009304F5">
        <w:rPr>
          <w:bdr w:val="none" w:sz="0" w:space="0" w:color="auto" w:frame="1"/>
          <w:lang w:val="en-GB"/>
        </w:rPr>
        <w:fldChar w:fldCharType="end"/>
      </w:r>
      <w:r w:rsidRPr="009304F5">
        <w:rPr>
          <w:bdr w:val="none" w:sz="0" w:space="0" w:color="auto" w:frame="1"/>
        </w:rPr>
        <w:t>. Τα υλικά αυτά λειτουργούν ως ημερήσια αποθήκη θερμότητας. Όσο πυκνότερη είναι η αστική δόμηση τόσο μεγαλύτερα είναι τα θερμικά φορτία που συσσωρεύει, και τόσο πιο δύσκολη είναι η διαφυγή στην ατμόσφαιρα της θερμικής ακτινοβολίας που εκπέμπουν τη νύχτα τα υλικά.</w:t>
      </w:r>
      <w:r w:rsidRPr="009304F5">
        <w:t xml:space="preserve"> Το χειμώνα το φαινόμενο αυτό είναι ήπιο και μπορεί να λειτουργήσει θετικά. Το καλοκαίρι τα θερμικά φορτία της επόμενης ημέρας προστίθενται σε αυτά της προηγούμενης, που δεν αποβλήθηκαν τη νύχτα που μεσολάβησε. Αυτό σημαίνει ότι, κάθε επόμενη ημέρα, τα θερμικά φορτία της πόλης αυξάνονται προοδευτικά. Το φαινόμενο αυτό παρουσιάζει, στο ελληνικό κλίμα, διαρκή και έντονα αυξητική τάση, με αποτέλεσμα να εμφανίζονται στον αστικό χώρο ακραία υψηλές θερμοκρασίες, εξαιρετικά δυσμενείς, που μπορεί να αποβούν και επικίνδυνες για τον αστικό πληθυσμό.</w:t>
      </w:r>
    </w:p>
    <w:p w:rsidR="00D033FD" w:rsidRPr="009304F5" w:rsidRDefault="00D033FD" w:rsidP="00DA12F6"/>
    <w:p w:rsidR="00D033FD" w:rsidRPr="009304F5" w:rsidRDefault="00D033FD" w:rsidP="00DA12F6">
      <w:pPr>
        <w:rPr>
          <w:color w:val="000000"/>
        </w:rPr>
      </w:pPr>
      <w:r w:rsidRPr="009304F5">
        <w:t xml:space="preserve">Η θερμική συμπεριφορά των υλικών καθορίζεται από τον τρόπο έκθεσης των επιφανειών τους στην ηλιακή ακτινοβολία. Ο προσανατολισμός των αστικών επιφανειών διαφοροποιεί τη χρονική διάρκεια έκθεσης στον ήλιο.  Η κλίση τους, σε σχέση με την γωνία πρόσπτωσης των ηλιακών </w:t>
      </w:r>
      <w:r w:rsidR="00B3100A" w:rsidRPr="009304F5">
        <w:t>ακτινών</w:t>
      </w:r>
      <w:r w:rsidRPr="009304F5">
        <w:t xml:space="preserve">, διαφοροποιεί την ποσότητα της ηλιακής ακτινοβολίας που δέχονται. Η ποσότητα είναι διαφορετική για επιφάνειες νότιες, δυτικές, βόρειες ή ανατολικές και διαφορετική για επιφάνειες κατακόρυφες, οριζόντιες, διαγώνιες ή κεκλιμένες, είναι διαφορετική για τους τοίχους των κτηρίων, για τα δώματα, για τους δρόμους ή για τις ελεύθερες οριζόντιες επιφάνειες. Σχετικά με το θερμικό καθεστώς στα αστικά κέντρα έχει διαπιστωθεί, σε τουλάχιστον 30 πόλεις </w:t>
      </w:r>
      <w:r w:rsidRPr="009304F5">
        <w:lastRenderedPageBreak/>
        <w:t>στην Ευρώπη και σε περισσότερες από 120 σε όλο τον κόσμο, η ύπαρξη του φαινομένου της αστικής θερμικής νησίδας</w:t>
      </w:r>
      <w:r w:rsidR="004D241D" w:rsidRPr="009304F5">
        <w:fldChar w:fldCharType="begin" w:fldLock="1"/>
      </w:r>
      <w:r w:rsidR="00232D5A" w:rsidRPr="009304F5">
        <w:instrText>ADDIN CSL_CITATION { "citationItems" : [ { "id" : "ITEM-1", "itemData" : { "DOI" : "10.1002/joc.859", "ISSN" : "08998418", "abstract" : "Progress in urban climatology over the two decades since the first publication of the International Journal of Climatology is reviewed. It is emphasized that urban climatology during this period has benefited from conceptual advances made in microclimatology and boundary-layer climatology in general. The role of scale, heterogeneity, dynamic source areas for turbulent fluxes and the complexity introduced by the roughness sublayer over the tall, rigid roughness elements of cities is described. The diversity of urban heat islands, depending on the medium sensed and the sensing technique, is explained. The review focuses on two areas within urban climatology. First, it assesses advances in the study of selected urban climatic processes relating to urban atmospheric turbulence (including surface roughness) and exchange processes for energy and water, at scales of consideration ranging from individual facets of the urban environment, through streets and city blocks to neighbourhoods. Second, it explores the literature on the urban temperature field. The state of knowledge about urban heat islands around 1980 is described and work since then is assessed in terms of similarities to and contrasts with that situation. Finally, the main advances are summarized and recommendations for urban climate work in the future are made. Copyright 2003 Royal Meteorological Society.", "author" : [ { "dropping-particle" : "", "family" : "Arnfield", "given" : "A John", "non-dropping-particle" : "", "parse-names" : false, "suffix" : "" } ], "container-title" : "International Journal of Climatology", "id" : "ITEM-1", "issue" : "1", "issued" : { "date-parts" : [ [ "2003" ] ] }, "page" : "1-26", "publisher" : "John Wiley &amp; Sons, Ltd.", "title" : "Two decades of urban climate research: a review of turbulence, exchanges of energy and water, and the urban heat island", "type" : "article-journal", "volume" : "23" }, "uris" : [ "http://www.mendeley.com/documents/?uuid=50d51dbe-6fdf-4acb-b6c1-16c9233cbefc" ] }, { "id" : "ITEM-2", "itemData" : { "author" : [ { "dropping-particle" : "", "family" : "Gobakis", "given" : "K", "non-dropping-particle" : "", "parse-names" : false, "suffix" : "" }, { "dropping-particle" : "", "family" : "Kolokotsa", "given" : "D", "non-dropping-particle" : "", "parse-names" : false, "suffix" : "" }, { "dropping-particle" : "", "family" : "Synnefa", "given" : "A", "non-dropping-particle" : "", "parse-names" : false, "suffix" : "" }, { "dropping-particle" : "", "family" : "Saliari", "given" : "M", "non-dropping-particle" : "", "parse-names" : false, "suffix" : "" }, { "dropping-particle" : "", "family" : "Giannopoulou", "given" : "K", "non-dropping-particle" : "", "parse-names" : false, "suffix" : "" }, { "dropping-particle" : "", "family" : "Santamouris", "given" : "M", "non-dropping-particle" : "", "parse-names" : false, "suffix" : "" } ], "container-title" : "Sustainable Cities and Society", "id" : "ITEM-2", "issue" : "2", "issued" : { "date-parts" : [ [ "2011" ] ] }, "note" : "Cited By (since 1996): 3Export Date: 7 September 2012Source: Scopus", "page" : "104-115", "title" : "Development of a model for urban heat island prediction using neural network techniques", "type" : "article-journal", "volume" : "1" }, "uris" : [ "http://www.mendeley.com/documents/?uuid=c3ae4176-dd7d-4f6a-8ebf-ebf692d5176a" ] }, { "id" : "ITEM-3", "itemData" : { "author" : [ { "dropping-particle" : "", "family" : "Chou", "given" : "T.-Y.", "non-dropping-particle" : "", "parse-names" : false, "suffix" : "" }, { "dropping-particle" : "", "family" : "Yang", "given" : "L.-S.", "non-dropping-particle" : "", "parse-names" : false, "suffix" : "" }, { "dropping-particle" : "", "family" : "Liu", "given" : "C.-H.", "non-dropping-particle" : "", "parse-names" : false, "suffix" : "" }, { "dropping-particle" : "", "family" : "Chang", "given" : "Y", "non-dropping-particle" : "", "parse-names" : false, "suffix" : "" } ], "container-title" : "Proceedings of SPIE - The International Society for Optical Engineering", "id" : "ITEM-3", "issued" : { "date-parts" : [ [ "2009" ] ] }, "note" : "Export Date: 7 September 2012Source: ScopusArt. No.: 74782A", "title" : "The impact study of urban heat island effect caused by surface land use changes", "type" : "paper-conference", "volume" : "7478" }, "uris" : [ "http://www.mendeley.com/documents/?uuid=2cfd7690-4330-4911-bad6-1230c8224a09" ] }, { "id" : "ITEM-4", "itemData" : { "DOI" : "10.3763/aber.2009.0310", "ISSN" : "1751-2549", "abstract" : "Urban areas tend to have higher air temperatures than their surroundings as a result of man-made alterations. This phenomenon is known as the urban heat island (UHI) effect. UHI is considered to be one of the major problems encountered by the human race this century. Solar radiation that is absorbed during the day by buildings is re-emitted after sunset creating high temperatures in urban areas. Also, anthropogenic heat sources such as air conditioners and road traffic add to the rise in temperatures. A number of studies have indicated that UHI has a significant effect on the energy use of buildings. In mid- and low-latitude cities, heat islands contribute to urban dwellers' summer discomfort and significantly higher air-conditioning loads. This chapter summarizes and reviews the latest research methodologies and findings about the effect of increased temperatures on the energy consumption of buildings. The latest developments in the heat island mitigation strategies are remarkable. However, more attention needs to be given to the implementation and testing of these strategies in full-scale buildings. \u00a9 2009 Earthscan.", "author" : [ { "dropping-particle" : "", "family" : "Priyadarsini", "given" : "Rajagopalan", "non-dropping-particle" : "", "parse-names" : false, "suffix" : "" } ], "container-title" : "Advances in Building Energy Research", "id" : "ITEM-4", "issue" : "1", "issued" : { "date-parts" : [ [ "2009", "1" ] ] }, "page" : "261-270", "title" : "Urban Heat Island and its Impact on Building Energy Consumption", "type" : "article-journal", "volume" : "3" }, "uris" : [ "http://www.mendeley.com/documents/?uuid=50a6d956-7792-4ac8-bdf2-b9c8a4429627" ] } ], "mendeley" : { "formattedCitation" : "(Arnfield, 2003; Chou et al., 2009; Gobakis et al., 2011; Priyadarsini, 2009)", "plainTextFormattedCitation" : "(Arnfield, 2003; Chou et al., 2009; Gobakis et al., 2011; Priyadarsini, 2009)", "previouslyFormattedCitation" : "(Arnfield, 2003; Chou et al., 2009; Gobakis et al., 2011; Priyadarsini, 2009)" }, "properties" : { "noteIndex" : 0 }, "schema" : "https://github.com/citation-style-language/schema/raw/master/csl-citation.json" }</w:instrText>
      </w:r>
      <w:r w:rsidR="004D241D" w:rsidRPr="009304F5">
        <w:fldChar w:fldCharType="separate"/>
      </w:r>
      <w:r w:rsidR="00232D5A" w:rsidRPr="009304F5">
        <w:rPr>
          <w:noProof/>
        </w:rPr>
        <w:t>(Arnfield, 2003; Chou et al., 2009; Gobakis et al., 2011; Priyadarsini, 2009)</w:t>
      </w:r>
      <w:r w:rsidR="004D241D" w:rsidRPr="009304F5">
        <w:fldChar w:fldCharType="end"/>
      </w:r>
      <w:r w:rsidRPr="009304F5">
        <w:t xml:space="preserve">. Πολύ συνοπτικά, πρόκειται για το φαινόμενο σύμφωνα με το οποίο στα αστικά κέντρα παρατηρούνται αρκετά </w:t>
      </w:r>
      <w:r w:rsidR="000531E0" w:rsidRPr="009304F5">
        <w:rPr>
          <w:color w:val="000000"/>
        </w:rPr>
        <w:t>υψηλότερες θερμοκρασίες συγκριτικά με τις αγροτικές κα</w:t>
      </w:r>
      <w:r w:rsidR="00B3100A" w:rsidRPr="009304F5">
        <w:rPr>
          <w:color w:val="000000"/>
        </w:rPr>
        <w:t xml:space="preserve">ι τις </w:t>
      </w:r>
      <w:proofErr w:type="spellStart"/>
      <w:r w:rsidR="00B3100A" w:rsidRPr="009304F5">
        <w:rPr>
          <w:color w:val="000000"/>
        </w:rPr>
        <w:t>περιαστικές</w:t>
      </w:r>
      <w:proofErr w:type="spellEnd"/>
      <w:r w:rsidR="00B3100A" w:rsidRPr="009304F5">
        <w:rPr>
          <w:color w:val="000000"/>
        </w:rPr>
        <w:t xml:space="preserve"> περιοχές (</w:t>
      </w:r>
      <w:fldSimple w:instr=" REF _Ref416188425 \h  \* MERGEFORMAT ">
        <w:r w:rsidR="00173E3B" w:rsidRPr="009304F5">
          <w:t>Εικόνα 1</w:t>
        </w:r>
      </w:fldSimple>
      <w:r w:rsidR="000531E0" w:rsidRPr="009304F5">
        <w:rPr>
          <w:color w:val="000000"/>
        </w:rPr>
        <w:t>).</w:t>
      </w:r>
    </w:p>
    <w:p w:rsidR="00D033FD" w:rsidRPr="009304F5" w:rsidRDefault="00D033FD" w:rsidP="00DA12F6"/>
    <w:p w:rsidR="00CE6159" w:rsidRPr="009304F5" w:rsidRDefault="000531E0" w:rsidP="00CE6159">
      <w:pPr>
        <w:pStyle w:val="Web3"/>
        <w:keepNext/>
      </w:pPr>
      <w:r w:rsidRPr="009304F5">
        <w:rPr>
          <w:noProof/>
          <w:lang w:eastAsia="el-GR"/>
        </w:rPr>
        <w:drawing>
          <wp:inline distT="0" distB="0" distL="0" distR="0">
            <wp:extent cx="5366839" cy="2623457"/>
            <wp:effectExtent l="19050" t="0" r="5261" b="0"/>
            <wp:docPr id="17"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5376220" cy="2628043"/>
                    </a:xfrm>
                    <a:prstGeom prst="rect">
                      <a:avLst/>
                    </a:prstGeom>
                    <a:solidFill>
                      <a:srgbClr val="FFFFFF"/>
                    </a:solidFill>
                    <a:ln w="9525">
                      <a:noFill/>
                      <a:miter lim="800000"/>
                      <a:headEnd/>
                      <a:tailEnd/>
                    </a:ln>
                  </pic:spPr>
                </pic:pic>
              </a:graphicData>
            </a:graphic>
          </wp:inline>
        </w:drawing>
      </w:r>
    </w:p>
    <w:p w:rsidR="00693EA4" w:rsidRPr="009304F5" w:rsidRDefault="00CE6159" w:rsidP="00CE6159">
      <w:pPr>
        <w:pStyle w:val="af7"/>
        <w:rPr>
          <w:rStyle w:val="af2"/>
          <w:i/>
          <w:iCs/>
        </w:rPr>
      </w:pPr>
      <w:bookmarkStart w:id="4" w:name="_Ref416188425"/>
      <w:r w:rsidRPr="009304F5">
        <w:t xml:space="preserve">Εικόνα </w:t>
      </w:r>
      <w:fldSimple w:instr=" SEQ Εικόνα \* ARABIC ">
        <w:r w:rsidR="00173E3B" w:rsidRPr="009304F5">
          <w:rPr>
            <w:noProof/>
          </w:rPr>
          <w:t>1</w:t>
        </w:r>
      </w:fldSimple>
      <w:bookmarkEnd w:id="4"/>
      <w:r w:rsidRPr="009304F5">
        <w:t>. Φαινόμενο αστικής θερμικής νησίδας</w:t>
      </w:r>
    </w:p>
    <w:p w:rsidR="00D033FD" w:rsidRPr="009304F5" w:rsidRDefault="00D033FD" w:rsidP="00DA12F6">
      <w:pPr>
        <w:pStyle w:val="Web3"/>
      </w:pPr>
    </w:p>
    <w:p w:rsidR="000531E0" w:rsidRPr="009304F5" w:rsidRDefault="000531E0" w:rsidP="00DA12F6">
      <w:r w:rsidRPr="009304F5">
        <w:t>Το φαινόμενο αυτό παρουσιάζει, στο ελληνικό κλίμα, διαρκή και έντονα αυξητική τάση, με αποτέλεσμα να εμφανίζονται</w:t>
      </w:r>
      <w:r w:rsidR="00D033FD" w:rsidRPr="009304F5">
        <w:t xml:space="preserve"> στον αστικό χώρο ακραία υψηλές </w:t>
      </w:r>
      <w:r w:rsidRPr="009304F5">
        <w:t>θερμοκρασίες, εξαιρετικά δυσμενείς, που μπορεί να αποβούν και επικίνδυνες για τον αστικό πληθυσμό.</w:t>
      </w:r>
      <w:r w:rsidR="00D033FD" w:rsidRPr="009304F5">
        <w:t xml:space="preserve"> </w:t>
      </w:r>
      <w:r w:rsidRPr="009304F5">
        <w:t xml:space="preserve">Τα τελευταία χρόνια υπάρχει μια σταθερή αύξηση ενδιαφέροντος για την ανάπτυξη προηγμένων υλικών για τα κτίρια και το αστικό περιβάλλον. Τα υλικά αυτά στοχεύουν αφενός να βελτιώσουν την ενεργειακή απόδοση των κτιρίων, και από την άλλη πλευρά να μειώσουν φαινόμενο αστικής </w:t>
      </w:r>
      <w:r w:rsidRPr="009304F5">
        <w:lastRenderedPageBreak/>
        <w:t>θερμικής. Οι πρόσφατες εξελίξεις στην τεχνολογία των υλικών παρέχουν επιπλέον λειτουργίες που οδηγούν στον όρο της «έξυπνο υλικό» που χαρακτηρίζονται από μια επιθυμητή απόκριση σε κάποιο εξωτερικό ερέθισμα, όπως η θερμοκ</w:t>
      </w:r>
      <w:r w:rsidR="00D033FD" w:rsidRPr="009304F5">
        <w:t xml:space="preserve">ρασία, το φως, την υγρασία, κλπ </w:t>
      </w:r>
      <w:r w:rsidRPr="009304F5">
        <w:t>καινοτόμα υλικά για κτίρια (επικαλύψεις, πλακάκια, κλπ) και εξωτερικούς χώρους (νέες συνθέσεις άσφαλτο, πεζοδρόμια, κλπ) έχουν</w:t>
      </w:r>
      <w:r w:rsidR="00D033FD" w:rsidRPr="009304F5">
        <w:t xml:space="preserve"> αναπτυχθεί και δοκιμαστεί</w:t>
      </w:r>
      <w:r w:rsidRPr="009304F5">
        <w:t>. Μεταξύ αυτών των υλικών μπορεί να βρούμε επιστρώσεις με συγκεκριμένες οπτικές ιδιότητες, θερμοχρωμικές, η</w:t>
      </w:r>
      <w:r w:rsidR="00046543">
        <w:t>λεκτροχρωμικά και φωτοκαταλυτικά</w:t>
      </w:r>
      <w:r w:rsidRPr="009304F5">
        <w:t xml:space="preserve"> επιχρίσ</w:t>
      </w:r>
      <w:r w:rsidR="00D033FD" w:rsidRPr="009304F5">
        <w:t>ματα, υλικά με λειτουργίες αυτο</w:t>
      </w:r>
      <w:r w:rsidRPr="009304F5">
        <w:t>καθαρισμού</w:t>
      </w:r>
      <w:r w:rsidR="00232D5A" w:rsidRPr="006A6C7C">
        <w:t xml:space="preserve"> </w:t>
      </w:r>
      <w:r w:rsidR="004D241D" w:rsidRPr="009304F5">
        <w:rPr>
          <w:lang w:val="en-GB"/>
        </w:rPr>
        <w:fldChar w:fldCharType="begin" w:fldLock="1"/>
      </w:r>
      <w:r w:rsidR="00232D5A" w:rsidRPr="009304F5">
        <w:rPr>
          <w:lang w:val="en-GB"/>
        </w:rPr>
        <w:instrText>ADDIN</w:instrText>
      </w:r>
      <w:r w:rsidR="00232D5A" w:rsidRPr="006A6C7C">
        <w:instrText xml:space="preserve"> </w:instrText>
      </w:r>
      <w:r w:rsidR="00232D5A" w:rsidRPr="009304F5">
        <w:rPr>
          <w:lang w:val="en-GB"/>
        </w:rPr>
        <w:instrText>CSL</w:instrText>
      </w:r>
      <w:r w:rsidR="00232D5A" w:rsidRPr="006A6C7C">
        <w:instrText>_</w:instrText>
      </w:r>
      <w:r w:rsidR="00232D5A" w:rsidRPr="009304F5">
        <w:rPr>
          <w:lang w:val="en-GB"/>
        </w:rPr>
        <w:instrText>CITATION</w:instrText>
      </w:r>
      <w:r w:rsidR="00232D5A" w:rsidRPr="006A6C7C">
        <w:instrText xml:space="preserve"> { "</w:instrText>
      </w:r>
      <w:r w:rsidR="00232D5A" w:rsidRPr="009304F5">
        <w:rPr>
          <w:lang w:val="en-GB"/>
        </w:rPr>
        <w:instrText>citationItems</w:instrText>
      </w:r>
      <w:r w:rsidR="00232D5A" w:rsidRPr="006A6C7C">
        <w:instrText>" : [ {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-1", "</w:instrText>
      </w:r>
      <w:r w:rsidR="00232D5A" w:rsidRPr="009304F5">
        <w:rPr>
          <w:lang w:val="en-GB"/>
        </w:rPr>
        <w:instrText>itemData</w:instrText>
      </w:r>
      <w:r w:rsidR="00232D5A" w:rsidRPr="006A6C7C">
        <w:instrText>" : { "</w:instrText>
      </w:r>
      <w:r w:rsidR="00232D5A" w:rsidRPr="009304F5">
        <w:rPr>
          <w:lang w:val="en-GB"/>
        </w:rPr>
        <w:instrText>author</w:instrText>
      </w:r>
      <w:r w:rsidR="00232D5A" w:rsidRPr="006A6C7C">
        <w:instrText>"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Karlessi</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T</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Santamouris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M</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Apostolakis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K</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Synnefa</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A</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Livada</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I</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container</w:instrText>
      </w:r>
      <w:r w:rsidR="00232D5A" w:rsidRPr="006A6C7C">
        <w:instrText>-</w:instrText>
      </w:r>
      <w:r w:rsidR="00232D5A" w:rsidRPr="009304F5">
        <w:rPr>
          <w:lang w:val="en-GB"/>
        </w:rPr>
        <w:instrText>title</w:instrText>
      </w:r>
      <w:r w:rsidR="00232D5A" w:rsidRPr="006A6C7C">
        <w:instrText>" : "</w:instrText>
      </w:r>
      <w:r w:rsidR="00232D5A" w:rsidRPr="009304F5">
        <w:rPr>
          <w:lang w:val="en-GB"/>
        </w:rPr>
        <w:instrText>Solar</w:instrText>
      </w:r>
      <w:r w:rsidR="00232D5A" w:rsidRPr="006A6C7C">
        <w:instrText xml:space="preserve"> </w:instrText>
      </w:r>
      <w:r w:rsidR="00232D5A" w:rsidRPr="009304F5">
        <w:rPr>
          <w:lang w:val="en-GB"/>
        </w:rPr>
        <w:instrText>Energy</w:instrText>
      </w:r>
      <w:r w:rsidR="00232D5A" w:rsidRPr="006A6C7C">
        <w:instrText>",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-1", "</w:instrText>
      </w:r>
      <w:r w:rsidR="00232D5A" w:rsidRPr="009304F5">
        <w:rPr>
          <w:lang w:val="en-GB"/>
        </w:rPr>
        <w:instrText>issue</w:instrText>
      </w:r>
      <w:r w:rsidR="00232D5A" w:rsidRPr="006A6C7C">
        <w:instrText>" : "4", "</w:instrText>
      </w:r>
      <w:r w:rsidR="00232D5A" w:rsidRPr="009304F5">
        <w:rPr>
          <w:lang w:val="en-GB"/>
        </w:rPr>
        <w:instrText>issued</w:instrText>
      </w:r>
      <w:r w:rsidR="00232D5A" w:rsidRPr="006A6C7C">
        <w:instrText>" : { "</w:instrText>
      </w:r>
      <w:r w:rsidR="00232D5A" w:rsidRPr="009304F5">
        <w:rPr>
          <w:lang w:val="en-GB"/>
        </w:rPr>
        <w:instrText>date</w:instrText>
      </w:r>
      <w:r w:rsidR="00232D5A" w:rsidRPr="006A6C7C">
        <w:instrText>-</w:instrText>
      </w:r>
      <w:r w:rsidR="00232D5A" w:rsidRPr="009304F5">
        <w:rPr>
          <w:lang w:val="en-GB"/>
        </w:rPr>
        <w:instrText>parts</w:instrText>
      </w:r>
      <w:r w:rsidR="00232D5A" w:rsidRPr="006A6C7C">
        <w:instrText>" : [ [ "2009" ] ] }, "</w:instrText>
      </w:r>
      <w:r w:rsidR="00232D5A" w:rsidRPr="009304F5">
        <w:rPr>
          <w:lang w:val="en-GB"/>
        </w:rPr>
        <w:instrText>note</w:instrText>
      </w:r>
      <w:r w:rsidR="00232D5A" w:rsidRPr="006A6C7C">
        <w:instrText>" : "</w:instrText>
      </w:r>
      <w:r w:rsidR="00232D5A" w:rsidRPr="009304F5">
        <w:rPr>
          <w:lang w:val="en-GB"/>
        </w:rPr>
        <w:instrText>Cited</w:instrText>
      </w:r>
      <w:r w:rsidR="00232D5A" w:rsidRPr="006A6C7C">
        <w:instrText xml:space="preserve"> </w:instrText>
      </w:r>
      <w:r w:rsidR="00232D5A" w:rsidRPr="009304F5">
        <w:rPr>
          <w:lang w:val="en-GB"/>
        </w:rPr>
        <w:instrText>By</w:instrText>
      </w:r>
      <w:r w:rsidR="00232D5A" w:rsidRPr="006A6C7C">
        <w:instrText xml:space="preserve"> (</w:instrText>
      </w:r>
      <w:r w:rsidR="00232D5A" w:rsidRPr="009304F5">
        <w:rPr>
          <w:lang w:val="en-GB"/>
        </w:rPr>
        <w:instrText>since</w:instrText>
      </w:r>
      <w:r w:rsidR="00232D5A" w:rsidRPr="006A6C7C">
        <w:instrText xml:space="preserve"> 1996): 19</w:instrText>
      </w:r>
      <w:r w:rsidR="00232D5A" w:rsidRPr="009304F5">
        <w:rPr>
          <w:lang w:val="en-GB"/>
        </w:rPr>
        <w:instrText>Export</w:instrText>
      </w:r>
      <w:r w:rsidR="00232D5A" w:rsidRPr="006A6C7C">
        <w:instrText xml:space="preserve"> </w:instrText>
      </w:r>
      <w:r w:rsidR="00232D5A" w:rsidRPr="009304F5">
        <w:rPr>
          <w:lang w:val="en-GB"/>
        </w:rPr>
        <w:instrText>Date</w:instrText>
      </w:r>
      <w:r w:rsidR="00232D5A" w:rsidRPr="006A6C7C">
        <w:instrText xml:space="preserve">: 18 </w:instrText>
      </w:r>
      <w:r w:rsidR="00232D5A" w:rsidRPr="009304F5">
        <w:rPr>
          <w:lang w:val="en-GB"/>
        </w:rPr>
        <w:instrText>September</w:instrText>
      </w:r>
      <w:r w:rsidR="00232D5A" w:rsidRPr="006A6C7C">
        <w:instrText xml:space="preserve"> 2012</w:instrText>
      </w:r>
      <w:r w:rsidR="00232D5A" w:rsidRPr="009304F5">
        <w:rPr>
          <w:lang w:val="en-GB"/>
        </w:rPr>
        <w:instrText>Source</w:instrText>
      </w:r>
      <w:r w:rsidR="00232D5A" w:rsidRPr="006A6C7C">
        <w:instrText xml:space="preserve">: </w:instrText>
      </w:r>
      <w:r w:rsidR="00232D5A" w:rsidRPr="009304F5">
        <w:rPr>
          <w:lang w:val="en-GB"/>
        </w:rPr>
        <w:instrText>Scopus</w:instrText>
      </w:r>
      <w:r w:rsidR="00232D5A" w:rsidRPr="006A6C7C">
        <w:instrText>", "</w:instrText>
      </w:r>
      <w:r w:rsidR="00232D5A" w:rsidRPr="009304F5">
        <w:rPr>
          <w:lang w:val="en-GB"/>
        </w:rPr>
        <w:instrText>page</w:instrText>
      </w:r>
      <w:r w:rsidR="00232D5A" w:rsidRPr="006A6C7C">
        <w:instrText>" : "538-551", "</w:instrText>
      </w:r>
      <w:r w:rsidR="00232D5A" w:rsidRPr="009304F5">
        <w:rPr>
          <w:lang w:val="en-GB"/>
        </w:rPr>
        <w:instrText>title</w:instrText>
      </w:r>
      <w:r w:rsidR="00232D5A" w:rsidRPr="006A6C7C">
        <w:instrText>" : "</w:instrText>
      </w:r>
      <w:r w:rsidR="00232D5A" w:rsidRPr="009304F5">
        <w:rPr>
          <w:lang w:val="en-GB"/>
        </w:rPr>
        <w:instrText>Development</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testing</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thermochromic</w:instrText>
      </w:r>
      <w:r w:rsidR="00232D5A" w:rsidRPr="006A6C7C">
        <w:instrText xml:space="preserve"> </w:instrText>
      </w:r>
      <w:r w:rsidR="00232D5A" w:rsidRPr="009304F5">
        <w:rPr>
          <w:lang w:val="en-GB"/>
        </w:rPr>
        <w:instrText>coatings</w:instrText>
      </w:r>
      <w:r w:rsidR="00232D5A" w:rsidRPr="006A6C7C">
        <w:instrText xml:space="preserve"> </w:instrText>
      </w:r>
      <w:r w:rsidR="00232D5A" w:rsidRPr="009304F5">
        <w:rPr>
          <w:lang w:val="en-GB"/>
        </w:rPr>
        <w:instrText>for</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structures</w:instrText>
      </w:r>
      <w:r w:rsidR="00232D5A" w:rsidRPr="006A6C7C">
        <w:instrText>", "</w:instrText>
      </w:r>
      <w:r w:rsidR="00232D5A" w:rsidRPr="009304F5">
        <w:rPr>
          <w:lang w:val="en-GB"/>
        </w:rPr>
        <w:instrText>type</w:instrText>
      </w:r>
      <w:r w:rsidR="00232D5A" w:rsidRPr="006A6C7C">
        <w:instrText>" : "</w:instrText>
      </w:r>
      <w:r w:rsidR="00232D5A" w:rsidRPr="009304F5">
        <w:rPr>
          <w:lang w:val="en-GB"/>
        </w:rPr>
        <w:instrText>article</w:instrText>
      </w:r>
      <w:r w:rsidR="00232D5A" w:rsidRPr="006A6C7C">
        <w:instrText>-</w:instrText>
      </w:r>
      <w:r w:rsidR="00232D5A" w:rsidRPr="009304F5">
        <w:rPr>
          <w:lang w:val="en-GB"/>
        </w:rPr>
        <w:instrText>journal</w:instrText>
      </w:r>
      <w:r w:rsidR="00232D5A" w:rsidRPr="006A6C7C">
        <w:instrText>", "</w:instrText>
      </w:r>
      <w:r w:rsidR="00232D5A" w:rsidRPr="009304F5">
        <w:rPr>
          <w:lang w:val="en-GB"/>
        </w:rPr>
        <w:instrText>volume</w:instrText>
      </w:r>
      <w:r w:rsidR="00232D5A" w:rsidRPr="006A6C7C">
        <w:instrText>" : "83" }, "</w:instrText>
      </w:r>
      <w:r w:rsidR="00232D5A" w:rsidRPr="009304F5">
        <w:rPr>
          <w:lang w:val="en-GB"/>
        </w:rPr>
        <w:instrText>uris</w:instrText>
      </w:r>
      <w:r w:rsidR="00232D5A" w:rsidRPr="006A6C7C">
        <w:instrText>" : [ "</w:instrText>
      </w:r>
      <w:r w:rsidR="00232D5A" w:rsidRPr="009304F5">
        <w:rPr>
          <w:lang w:val="en-GB"/>
        </w:rPr>
        <w:instrText>http</w:instrText>
      </w:r>
      <w:r w:rsidR="00232D5A" w:rsidRPr="006A6C7C">
        <w:instrText>://</w:instrText>
      </w:r>
      <w:r w:rsidR="00232D5A" w:rsidRPr="009304F5">
        <w:rPr>
          <w:lang w:val="en-GB"/>
        </w:rPr>
        <w:instrText>www</w:instrText>
      </w:r>
      <w:r w:rsidR="00232D5A" w:rsidRPr="006A6C7C">
        <w:instrText>.</w:instrText>
      </w:r>
      <w:r w:rsidR="00232D5A" w:rsidRPr="009304F5">
        <w:rPr>
          <w:lang w:val="en-GB"/>
        </w:rPr>
        <w:instrText>mendeley</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documents</w:instrText>
      </w:r>
      <w:r w:rsidR="00232D5A" w:rsidRPr="006A6C7C">
        <w:instrText>/?</w:instrText>
      </w:r>
      <w:r w:rsidR="00232D5A" w:rsidRPr="009304F5">
        <w:rPr>
          <w:lang w:val="en-GB"/>
        </w:rPr>
        <w:instrText>uuid</w:instrText>
      </w:r>
      <w:r w:rsidR="00232D5A" w:rsidRPr="006A6C7C">
        <w:instrText>=358</w:instrText>
      </w:r>
      <w:r w:rsidR="00232D5A" w:rsidRPr="009304F5">
        <w:rPr>
          <w:lang w:val="en-GB"/>
        </w:rPr>
        <w:instrText>e</w:instrText>
      </w:r>
      <w:r w:rsidR="00232D5A" w:rsidRPr="006A6C7C">
        <w:instrText>300</w:instrText>
      </w:r>
      <w:r w:rsidR="00232D5A" w:rsidRPr="009304F5">
        <w:rPr>
          <w:lang w:val="en-GB"/>
        </w:rPr>
        <w:instrText>c</w:instrText>
      </w:r>
      <w:r w:rsidR="00232D5A" w:rsidRPr="006A6C7C">
        <w:instrText>-9</w:instrText>
      </w:r>
      <w:r w:rsidR="00232D5A" w:rsidRPr="009304F5">
        <w:rPr>
          <w:lang w:val="en-GB"/>
        </w:rPr>
        <w:instrText>d</w:instrText>
      </w:r>
      <w:r w:rsidR="00232D5A" w:rsidRPr="006A6C7C">
        <w:instrText>38-454</w:instrText>
      </w:r>
      <w:r w:rsidR="00232D5A" w:rsidRPr="009304F5">
        <w:rPr>
          <w:lang w:val="en-GB"/>
        </w:rPr>
        <w:instrText>d</w:instrText>
      </w:r>
      <w:r w:rsidR="00232D5A" w:rsidRPr="006A6C7C">
        <w:instrText>-8</w:instrText>
      </w:r>
      <w:r w:rsidR="00232D5A" w:rsidRPr="009304F5">
        <w:rPr>
          <w:lang w:val="en-GB"/>
        </w:rPr>
        <w:instrText>cf</w:instrText>
      </w:r>
      <w:r w:rsidR="00232D5A" w:rsidRPr="006A6C7C">
        <w:instrText>8-4</w:instrText>
      </w:r>
      <w:r w:rsidR="00232D5A" w:rsidRPr="009304F5">
        <w:rPr>
          <w:lang w:val="en-GB"/>
        </w:rPr>
        <w:instrText>d</w:instrText>
      </w:r>
      <w:r w:rsidR="00232D5A" w:rsidRPr="006A6C7C">
        <w:instrText>53314148</w:instrText>
      </w:r>
      <w:r w:rsidR="00232D5A" w:rsidRPr="009304F5">
        <w:rPr>
          <w:lang w:val="en-GB"/>
        </w:rPr>
        <w:instrText>a</w:instrText>
      </w:r>
      <w:r w:rsidR="00232D5A" w:rsidRPr="006A6C7C">
        <w:instrText>5" ] }, {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-2", "</w:instrText>
      </w:r>
      <w:r w:rsidR="00232D5A" w:rsidRPr="009304F5">
        <w:rPr>
          <w:lang w:val="en-GB"/>
        </w:rPr>
        <w:instrText>itemData</w:instrText>
      </w:r>
      <w:r w:rsidR="00232D5A" w:rsidRPr="006A6C7C">
        <w:instrText>" : { "</w:instrText>
      </w:r>
      <w:r w:rsidR="00232D5A" w:rsidRPr="009304F5">
        <w:rPr>
          <w:lang w:val="en-GB"/>
        </w:rPr>
        <w:instrText>DOI</w:instrText>
      </w:r>
      <w:r w:rsidR="00232D5A" w:rsidRPr="006A6C7C">
        <w:instrText>" : "10.1016/</w:instrText>
      </w:r>
      <w:r w:rsidR="00232D5A" w:rsidRPr="009304F5">
        <w:rPr>
          <w:lang w:val="en-GB"/>
        </w:rPr>
        <w:instrText>j</w:instrText>
      </w:r>
      <w:r w:rsidR="00232D5A" w:rsidRPr="006A6C7C">
        <w:instrText>.</w:instrText>
      </w:r>
      <w:r w:rsidR="00232D5A" w:rsidRPr="009304F5">
        <w:rPr>
          <w:lang w:val="en-GB"/>
        </w:rPr>
        <w:instrText>enbuild</w:instrText>
      </w:r>
      <w:r w:rsidR="00232D5A" w:rsidRPr="006A6C7C">
        <w:instrText>.2013.07.028", "</w:instrText>
      </w:r>
      <w:r w:rsidR="00232D5A" w:rsidRPr="009304F5">
        <w:rPr>
          <w:lang w:val="en-GB"/>
        </w:rPr>
        <w:instrText>ISSN</w:instrText>
      </w:r>
      <w:r w:rsidR="00232D5A" w:rsidRPr="006A6C7C">
        <w:instrText>" : "03787788", "</w:instrText>
      </w:r>
      <w:r w:rsidR="00232D5A" w:rsidRPr="009304F5">
        <w:rPr>
          <w:lang w:val="en-GB"/>
        </w:rPr>
        <w:instrText>abstract</w:instrText>
      </w:r>
      <w:r w:rsidR="00232D5A" w:rsidRPr="006A6C7C">
        <w:instrText>" : "</w:instrText>
      </w:r>
      <w:r w:rsidR="00232D5A" w:rsidRPr="009304F5">
        <w:rPr>
          <w:lang w:val="en-GB"/>
        </w:rPr>
        <w:instrText>Nowadays</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are</w:instrText>
      </w:r>
      <w:r w:rsidR="00232D5A" w:rsidRPr="006A6C7C">
        <w:instrText xml:space="preserve"> </w:instrText>
      </w:r>
      <w:r w:rsidR="00232D5A" w:rsidRPr="009304F5">
        <w:rPr>
          <w:lang w:val="en-GB"/>
        </w:rPr>
        <w:instrText>rarely</w:instrText>
      </w:r>
      <w:r w:rsidR="00232D5A" w:rsidRPr="006A6C7C">
        <w:instrText xml:space="preserve"> </w:instrText>
      </w:r>
      <w:r w:rsidR="00232D5A" w:rsidRPr="009304F5">
        <w:rPr>
          <w:lang w:val="en-GB"/>
        </w:rPr>
        <w:instrText>able</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guarantee</w:instrText>
      </w:r>
      <w:r w:rsidR="00232D5A" w:rsidRPr="006A6C7C">
        <w:instrText xml:space="preserve"> </w:instrText>
      </w:r>
      <w:r w:rsidR="00232D5A" w:rsidRPr="009304F5">
        <w:rPr>
          <w:lang w:val="en-GB"/>
        </w:rPr>
        <w:instrText>adequate</w:instrText>
      </w:r>
      <w:r w:rsidR="00232D5A" w:rsidRPr="006A6C7C">
        <w:instrText xml:space="preserve"> </w:instrText>
      </w:r>
      <w:r w:rsidR="00232D5A" w:rsidRPr="009304F5">
        <w:rPr>
          <w:lang w:val="en-GB"/>
        </w:rPr>
        <w:instrText>conditions</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comfort</w:instrText>
      </w:r>
      <w:r w:rsidR="00232D5A" w:rsidRPr="006A6C7C">
        <w:instrText xml:space="preserve"> </w:instrText>
      </w:r>
      <w:r w:rsidR="00232D5A" w:rsidRPr="009304F5">
        <w:rPr>
          <w:lang w:val="en-GB"/>
        </w:rPr>
        <w:instrText>both</w:instrText>
      </w:r>
      <w:r w:rsidR="00232D5A" w:rsidRPr="006A6C7C">
        <w:instrText xml:space="preserve"> </w:instrText>
      </w:r>
      <w:r w:rsidR="00232D5A" w:rsidRPr="009304F5">
        <w:rPr>
          <w:lang w:val="en-GB"/>
        </w:rPr>
        <w:instrText>in</w:instrText>
      </w:r>
      <w:r w:rsidR="00232D5A" w:rsidRPr="006A6C7C">
        <w:instrText xml:space="preserve"> </w:instrText>
      </w:r>
      <w:r w:rsidR="00232D5A" w:rsidRPr="009304F5">
        <w:rPr>
          <w:lang w:val="en-GB"/>
        </w:rPr>
        <w:instrText>winter</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in</w:instrText>
      </w:r>
      <w:r w:rsidR="00232D5A" w:rsidRPr="006A6C7C">
        <w:instrText xml:space="preserve"> </w:instrText>
      </w:r>
      <w:r w:rsidR="00232D5A" w:rsidRPr="009304F5">
        <w:rPr>
          <w:lang w:val="en-GB"/>
        </w:rPr>
        <w:instrText>summer</w:instrText>
      </w:r>
      <w:r w:rsidR="00232D5A" w:rsidRPr="006A6C7C">
        <w:instrText xml:space="preserve"> </w:instrText>
      </w:r>
      <w:r w:rsidR="00232D5A" w:rsidRPr="009304F5">
        <w:rPr>
          <w:lang w:val="en-GB"/>
        </w:rPr>
        <w:instrText>without</w:instrText>
      </w:r>
      <w:r w:rsidR="00232D5A" w:rsidRPr="006A6C7C">
        <w:instrText xml:space="preserve"> </w:instrText>
      </w:r>
      <w:r w:rsidR="00232D5A" w:rsidRPr="009304F5">
        <w:rPr>
          <w:lang w:val="en-GB"/>
        </w:rPr>
        <w:instrText>a</w:instrText>
      </w:r>
      <w:r w:rsidR="00232D5A" w:rsidRPr="006A6C7C">
        <w:instrText xml:space="preserve"> </w:instrText>
      </w:r>
      <w:r w:rsidR="00232D5A" w:rsidRPr="009304F5">
        <w:rPr>
          <w:lang w:val="en-GB"/>
        </w:rPr>
        <w:instrText>high</w:instrText>
      </w:r>
      <w:r w:rsidR="00232D5A" w:rsidRPr="006A6C7C">
        <w:instrText xml:space="preserve"> </w:instrText>
      </w:r>
      <w:r w:rsidR="00232D5A" w:rsidRPr="009304F5">
        <w:rPr>
          <w:lang w:val="en-GB"/>
        </w:rPr>
        <w:instrText>consumption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We</w:instrText>
      </w:r>
      <w:r w:rsidR="00232D5A" w:rsidRPr="006A6C7C">
        <w:instrText xml:space="preserve"> </w:instrText>
      </w:r>
      <w:r w:rsidR="00232D5A" w:rsidRPr="009304F5">
        <w:rPr>
          <w:lang w:val="en-GB"/>
        </w:rPr>
        <w:instrText>have</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adapt</w:instrText>
      </w:r>
      <w:r w:rsidR="00232D5A" w:rsidRPr="006A6C7C">
        <w:instrText xml:space="preserve"> </w:instrText>
      </w:r>
      <w:r w:rsidR="00232D5A" w:rsidRPr="009304F5">
        <w:rPr>
          <w:lang w:val="en-GB"/>
        </w:rPr>
        <w:instrText>ourselves</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actual</w:instrText>
      </w:r>
      <w:r w:rsidR="00232D5A" w:rsidRPr="006A6C7C">
        <w:instrText xml:space="preserve"> </w:instrText>
      </w:r>
      <w:r w:rsidR="00232D5A" w:rsidRPr="009304F5">
        <w:rPr>
          <w:lang w:val="en-GB"/>
        </w:rPr>
        <w:instrText>environmental</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economic</w:instrText>
      </w:r>
      <w:r w:rsidR="00232D5A" w:rsidRPr="006A6C7C">
        <w:instrText xml:space="preserve"> </w:instrText>
      </w:r>
      <w:r w:rsidR="00232D5A" w:rsidRPr="009304F5">
        <w:rPr>
          <w:lang w:val="en-GB"/>
        </w:rPr>
        <w:instrText>conditions</w:instrText>
      </w:r>
      <w:r w:rsidR="00232D5A" w:rsidRPr="006A6C7C">
        <w:instrText xml:space="preserve">; </w:instrText>
      </w:r>
      <w:r w:rsidR="00232D5A" w:rsidRPr="009304F5">
        <w:rPr>
          <w:lang w:val="en-GB"/>
        </w:rPr>
        <w:instrText>we</w:instrText>
      </w:r>
      <w:r w:rsidR="00232D5A" w:rsidRPr="006A6C7C">
        <w:instrText xml:space="preserve"> </w:instrText>
      </w:r>
      <w:r w:rsidR="00232D5A" w:rsidRPr="009304F5">
        <w:rPr>
          <w:lang w:val="en-GB"/>
        </w:rPr>
        <w:instrText>have</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design</w:instrText>
      </w:r>
      <w:r w:rsidR="00232D5A" w:rsidRPr="006A6C7C">
        <w:instrText xml:space="preserve"> </w:instrText>
      </w:r>
      <w:r w:rsidR="00232D5A" w:rsidRPr="009304F5">
        <w:rPr>
          <w:lang w:val="en-GB"/>
        </w:rPr>
        <w:instrText>sustainable</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that</w:instrText>
      </w:r>
      <w:r w:rsidR="00232D5A" w:rsidRPr="006A6C7C">
        <w:instrText xml:space="preserve"> </w:instrText>
      </w:r>
      <w:r w:rsidR="00232D5A" w:rsidRPr="009304F5">
        <w:rPr>
          <w:lang w:val="en-GB"/>
        </w:rPr>
        <w:instrText>can</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dynamic</w:instrText>
      </w:r>
      <w:r w:rsidR="00232D5A" w:rsidRPr="006A6C7C">
        <w:instrText xml:space="preserve"> </w:instrText>
      </w:r>
      <w:r w:rsidR="00232D5A" w:rsidRPr="009304F5">
        <w:rPr>
          <w:lang w:val="en-GB"/>
        </w:rPr>
        <w:instrText>entities</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fusion</w:instrText>
      </w:r>
      <w:r w:rsidR="00232D5A" w:rsidRPr="006A6C7C">
        <w:instrText xml:space="preserve"> </w:instrText>
      </w:r>
      <w:r w:rsidR="00232D5A" w:rsidRPr="009304F5">
        <w:rPr>
          <w:lang w:val="en-GB"/>
        </w:rPr>
        <w:instrText>between</w:instrText>
      </w:r>
      <w:r w:rsidR="00232D5A" w:rsidRPr="006A6C7C">
        <w:instrText xml:space="preserve"> </w:instrText>
      </w:r>
      <w:r w:rsidR="00232D5A" w:rsidRPr="009304F5">
        <w:rPr>
          <w:lang w:val="en-GB"/>
        </w:rPr>
        <w:instrText>traditional</w:instrText>
      </w:r>
      <w:r w:rsidR="00232D5A" w:rsidRPr="006A6C7C">
        <w:instrText xml:space="preserve"> </w:instrText>
      </w:r>
      <w:r w:rsidR="00232D5A" w:rsidRPr="009304F5">
        <w:rPr>
          <w:lang w:val="en-GB"/>
        </w:rPr>
        <w:instrText>technologies</w:instrText>
      </w:r>
      <w:r w:rsidR="00232D5A" w:rsidRPr="006A6C7C">
        <w:instrText xml:space="preserve"> (</w:instrText>
      </w:r>
      <w:r w:rsidR="00232D5A" w:rsidRPr="009304F5">
        <w:rPr>
          <w:lang w:val="en-GB"/>
        </w:rPr>
        <w:instrText>ventilated</w:instrText>
      </w:r>
      <w:r w:rsidR="00232D5A" w:rsidRPr="006A6C7C">
        <w:instrText xml:space="preserve"> </w:instrText>
      </w:r>
      <w:r w:rsidR="00232D5A" w:rsidRPr="009304F5">
        <w:rPr>
          <w:lang w:val="en-GB"/>
        </w:rPr>
        <w:instrText>fa</w:instrText>
      </w:r>
      <w:r w:rsidR="00232D5A" w:rsidRPr="006A6C7C">
        <w:instrText>\</w:instrText>
      </w:r>
      <w:r w:rsidR="00232D5A" w:rsidRPr="009304F5">
        <w:rPr>
          <w:lang w:val="en-GB"/>
        </w:rPr>
        <w:instrText>u</w:instrText>
      </w:r>
      <w:r w:rsidR="00232D5A" w:rsidRPr="006A6C7C">
        <w:instrText>00</w:instrText>
      </w:r>
      <w:r w:rsidR="00232D5A" w:rsidRPr="009304F5">
        <w:rPr>
          <w:lang w:val="en-GB"/>
        </w:rPr>
        <w:instrText>e</w:instrText>
      </w:r>
      <w:r w:rsidR="00232D5A" w:rsidRPr="006A6C7C">
        <w:instrText>7</w:instrText>
      </w:r>
      <w:r w:rsidR="00232D5A" w:rsidRPr="009304F5">
        <w:rPr>
          <w:lang w:val="en-GB"/>
        </w:rPr>
        <w:instrText>ade</w:instrText>
      </w:r>
      <w:r w:rsidR="00232D5A" w:rsidRPr="006A6C7C">
        <w:instrText xml:space="preserve">, </w:instrText>
      </w:r>
      <w:r w:rsidR="00232D5A" w:rsidRPr="009304F5">
        <w:rPr>
          <w:lang w:val="en-GB"/>
        </w:rPr>
        <w:instrText>Trombe</w:instrText>
      </w:r>
      <w:r w:rsidR="00232D5A" w:rsidRPr="006A6C7C">
        <w:instrText xml:space="preserve"> </w:instrText>
      </w:r>
      <w:r w:rsidR="00232D5A" w:rsidRPr="009304F5">
        <w:rPr>
          <w:lang w:val="en-GB"/>
        </w:rPr>
        <w:instrText>wall</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innovative</w:instrText>
      </w:r>
      <w:r w:rsidR="00232D5A" w:rsidRPr="006A6C7C">
        <w:instrText xml:space="preserve"> </w:instrText>
      </w:r>
      <w:r w:rsidR="00232D5A" w:rsidRPr="009304F5">
        <w:rPr>
          <w:lang w:val="en-GB"/>
        </w:rPr>
        <w:instrText>materials</w:instrText>
      </w:r>
      <w:r w:rsidR="00232D5A" w:rsidRPr="006A6C7C">
        <w:instrText xml:space="preserve"> (</w:instrText>
      </w:r>
      <w:r w:rsidR="00232D5A" w:rsidRPr="009304F5">
        <w:rPr>
          <w:lang w:val="en-GB"/>
        </w:rPr>
        <w:instrText>electrochromics</w:instrText>
      </w:r>
      <w:r w:rsidR="00232D5A" w:rsidRPr="006A6C7C">
        <w:instrText xml:space="preserve">, </w:instrText>
      </w:r>
      <w:r w:rsidR="00232D5A" w:rsidRPr="009304F5">
        <w:rPr>
          <w:lang w:val="en-GB"/>
        </w:rPr>
        <w:instrText>phase</w:instrText>
      </w:r>
      <w:r w:rsidR="00232D5A" w:rsidRPr="006A6C7C">
        <w:instrText>-</w:instrText>
      </w:r>
      <w:r w:rsidR="00232D5A" w:rsidRPr="009304F5">
        <w:rPr>
          <w:lang w:val="en-GB"/>
        </w:rPr>
        <w:instrText>change</w:instrText>
      </w:r>
      <w:r w:rsidR="00232D5A" w:rsidRPr="006A6C7C">
        <w:instrText xml:space="preserve"> </w:instrText>
      </w:r>
      <w:r w:rsidR="00232D5A" w:rsidRPr="009304F5">
        <w:rPr>
          <w:lang w:val="en-GB"/>
        </w:rPr>
        <w:instrText>materials</w:instrText>
      </w:r>
      <w:r w:rsidR="00232D5A" w:rsidRPr="006A6C7C">
        <w:instrText xml:space="preserve">) </w:instrText>
      </w:r>
      <w:r w:rsidR="00232D5A" w:rsidRPr="009304F5">
        <w:rPr>
          <w:lang w:val="en-GB"/>
        </w:rPr>
        <w:instrText>could</w:instrText>
      </w:r>
      <w:r w:rsidR="00232D5A" w:rsidRPr="006A6C7C">
        <w:instrText xml:space="preserve"> </w:instrText>
      </w:r>
      <w:r w:rsidR="00232D5A" w:rsidRPr="009304F5">
        <w:rPr>
          <w:lang w:val="en-GB"/>
        </w:rPr>
        <w:instrText>allow</w:instrText>
      </w:r>
      <w:r w:rsidR="00232D5A" w:rsidRPr="006A6C7C">
        <w:instrText xml:space="preserve">, </w:instrText>
      </w:r>
      <w:r w:rsidR="00232D5A" w:rsidRPr="009304F5">
        <w:rPr>
          <w:lang w:val="en-GB"/>
        </w:rPr>
        <w:instrText>today</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realize</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able</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change</w:instrText>
      </w:r>
      <w:r w:rsidR="00232D5A" w:rsidRPr="006A6C7C">
        <w:instrText xml:space="preserve"> </w:instrText>
      </w:r>
      <w:r w:rsidR="00232D5A" w:rsidRPr="009304F5">
        <w:rPr>
          <w:lang w:val="en-GB"/>
        </w:rPr>
        <w:instrText>their</w:instrText>
      </w:r>
      <w:r w:rsidR="00232D5A" w:rsidRPr="006A6C7C">
        <w:instrText xml:space="preserve"> </w:instrText>
      </w:r>
      <w:r w:rsidR="00232D5A" w:rsidRPr="009304F5">
        <w:rPr>
          <w:lang w:val="en-GB"/>
        </w:rPr>
        <w:instrText>behaviour</w:instrText>
      </w:r>
      <w:r w:rsidR="00232D5A" w:rsidRPr="006A6C7C">
        <w:instrText xml:space="preserve"> </w:instrText>
      </w:r>
      <w:r w:rsidR="00232D5A" w:rsidRPr="009304F5">
        <w:rPr>
          <w:lang w:val="en-GB"/>
        </w:rPr>
        <w:instrText>in</w:instrText>
      </w:r>
      <w:r w:rsidR="00232D5A" w:rsidRPr="006A6C7C">
        <w:instrText xml:space="preserve"> </w:instrText>
      </w:r>
      <w:r w:rsidR="00232D5A" w:rsidRPr="009304F5">
        <w:rPr>
          <w:lang w:val="en-GB"/>
        </w:rPr>
        <w:instrText>accordance</w:instrText>
      </w:r>
      <w:r w:rsidR="00232D5A" w:rsidRPr="006A6C7C">
        <w:instrText xml:space="preserve"> </w:instrText>
      </w:r>
      <w:r w:rsidR="00232D5A" w:rsidRPr="009304F5">
        <w:rPr>
          <w:lang w:val="en-GB"/>
        </w:rPr>
        <w:instrText>with</w:instrText>
      </w:r>
      <w:r w:rsidR="00232D5A" w:rsidRPr="006A6C7C">
        <w:instrText xml:space="preserve"> </w:instrText>
      </w:r>
      <w:r w:rsidR="00232D5A" w:rsidRPr="009304F5">
        <w:rPr>
          <w:lang w:val="en-GB"/>
        </w:rPr>
        <w:instrText>external</w:instrText>
      </w:r>
      <w:r w:rsidR="00232D5A" w:rsidRPr="00F54A42">
        <w:instrText xml:space="preserve"> </w:instrText>
      </w:r>
      <w:r w:rsidR="00232D5A" w:rsidRPr="009304F5">
        <w:rPr>
          <w:lang w:val="en-GB"/>
        </w:rPr>
        <w:instrText>conditions and to produce the energy needed for their operation. This paper compares the behaviour in energy consumption for heating and cooling of three models located in Mediterranean climates. A building modelled in three different versions has been studied: with a traditional wall, with a Trombe wall with conventional glazing, and with a Trombe wall with electrochromic glazing. Calculations reveal that the third hypothesis (electrochromic wall) is the best option and it allows an energy saving of 17.6% (compared to the first option), and of 29.5% (compared to the second one). Studies and tests are necessary to better understand behaviour, performance, effectiveness of this solution. Without doubt it appears like a useful way to pursue energy saving and create sustainable buildings and comfortable houses. \u00a9 2013 Elsevier B.V. All rights reserved.", "author" : [ { "dropping-particle" : "", "family" : "Pittaluga", "given" : "Marco", "non-dropping-particle" : "", "parse-names" : false, "suffix" : "</w:instrText>
      </w:r>
      <w:r w:rsidR="00232D5A" w:rsidRPr="00363DEA">
        <w:instrText>" } ], "</w:instrText>
      </w:r>
      <w:r w:rsidR="00232D5A" w:rsidRPr="009304F5">
        <w:rPr>
          <w:lang w:val="en-GB"/>
        </w:rPr>
        <w:instrText>container</w:instrText>
      </w:r>
      <w:r w:rsidR="00232D5A" w:rsidRPr="00363DEA">
        <w:instrText>-</w:instrText>
      </w:r>
      <w:r w:rsidR="00232D5A" w:rsidRPr="009304F5">
        <w:rPr>
          <w:lang w:val="en-GB"/>
        </w:rPr>
        <w:instrText>title</w:instrText>
      </w:r>
      <w:r w:rsidR="00232D5A" w:rsidRPr="00363DEA">
        <w:instrText>" : "</w:instrText>
      </w:r>
      <w:r w:rsidR="00232D5A" w:rsidRPr="009304F5">
        <w:rPr>
          <w:lang w:val="en-GB"/>
        </w:rPr>
        <w:instrText>Energy</w:instrText>
      </w:r>
      <w:r w:rsidR="00232D5A" w:rsidRPr="00363DEA">
        <w:instrText xml:space="preserve"> </w:instrText>
      </w:r>
      <w:r w:rsidR="00232D5A" w:rsidRPr="009304F5">
        <w:rPr>
          <w:lang w:val="en-GB"/>
        </w:rPr>
        <w:instrText>and</w:instrText>
      </w:r>
      <w:r w:rsidR="00232D5A" w:rsidRPr="00363DEA">
        <w:instrText xml:space="preserve"> </w:instrText>
      </w:r>
      <w:r w:rsidR="00232D5A" w:rsidRPr="009304F5">
        <w:rPr>
          <w:lang w:val="en-GB"/>
        </w:rPr>
        <w:instrText>Buildings</w:instrText>
      </w:r>
      <w:r w:rsidR="00232D5A" w:rsidRPr="006A6C7C">
        <w:instrText>",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-2", "</w:instrText>
      </w:r>
      <w:r w:rsidR="00232D5A" w:rsidRPr="009304F5">
        <w:rPr>
          <w:lang w:val="en-GB"/>
        </w:rPr>
        <w:instrText>issued</w:instrText>
      </w:r>
      <w:r w:rsidR="00232D5A" w:rsidRPr="006A6C7C">
        <w:instrText>" : { "</w:instrText>
      </w:r>
      <w:r w:rsidR="00232D5A" w:rsidRPr="009304F5">
        <w:rPr>
          <w:lang w:val="en-GB"/>
        </w:rPr>
        <w:instrText>date</w:instrText>
      </w:r>
      <w:r w:rsidR="00232D5A" w:rsidRPr="006A6C7C">
        <w:instrText>-</w:instrText>
      </w:r>
      <w:r w:rsidR="00232D5A" w:rsidRPr="009304F5">
        <w:rPr>
          <w:lang w:val="en-GB"/>
        </w:rPr>
        <w:instrText>parts</w:instrText>
      </w:r>
      <w:r w:rsidR="00232D5A" w:rsidRPr="006A6C7C">
        <w:instrText>" : [ [ "2013", "11" ] ] }, "</w:instrText>
      </w:r>
      <w:r w:rsidR="00232D5A" w:rsidRPr="009304F5">
        <w:rPr>
          <w:lang w:val="en-GB"/>
        </w:rPr>
        <w:instrText>page</w:instrText>
      </w:r>
      <w:r w:rsidR="00232D5A" w:rsidRPr="006A6C7C">
        <w:instrText>" : "49-56", "</w:instrText>
      </w:r>
      <w:r w:rsidR="00232D5A" w:rsidRPr="009304F5">
        <w:rPr>
          <w:lang w:val="en-GB"/>
        </w:rPr>
        <w:instrText>title</w:instrText>
      </w:r>
      <w:r w:rsidR="00232D5A" w:rsidRPr="006A6C7C">
        <w:instrText>" : "</w:instrText>
      </w:r>
      <w:r w:rsidR="00232D5A" w:rsidRPr="009304F5">
        <w:rPr>
          <w:lang w:val="en-GB"/>
        </w:rPr>
        <w:instrText>The</w:instrText>
      </w:r>
      <w:r w:rsidR="00232D5A" w:rsidRPr="006A6C7C">
        <w:instrText xml:space="preserve"> </w:instrText>
      </w:r>
      <w:r w:rsidR="00232D5A" w:rsidRPr="009304F5">
        <w:rPr>
          <w:lang w:val="en-GB"/>
        </w:rPr>
        <w:instrText>electrochromic</w:instrText>
      </w:r>
      <w:r w:rsidR="00232D5A" w:rsidRPr="006A6C7C">
        <w:instrText xml:space="preserve"> </w:instrText>
      </w:r>
      <w:r w:rsidR="00232D5A" w:rsidRPr="009304F5">
        <w:rPr>
          <w:lang w:val="en-GB"/>
        </w:rPr>
        <w:instrText>wall</w:instrText>
      </w:r>
      <w:r w:rsidR="00232D5A" w:rsidRPr="006A6C7C">
        <w:instrText>", "</w:instrText>
      </w:r>
      <w:r w:rsidR="00232D5A" w:rsidRPr="009304F5">
        <w:rPr>
          <w:lang w:val="en-GB"/>
        </w:rPr>
        <w:instrText>type</w:instrText>
      </w:r>
      <w:r w:rsidR="00232D5A" w:rsidRPr="006A6C7C">
        <w:instrText>" : "</w:instrText>
      </w:r>
      <w:r w:rsidR="00232D5A" w:rsidRPr="009304F5">
        <w:rPr>
          <w:lang w:val="en-GB"/>
        </w:rPr>
        <w:instrText>article</w:instrText>
      </w:r>
      <w:r w:rsidR="00232D5A" w:rsidRPr="006A6C7C">
        <w:instrText>-</w:instrText>
      </w:r>
      <w:r w:rsidR="00232D5A" w:rsidRPr="009304F5">
        <w:rPr>
          <w:lang w:val="en-GB"/>
        </w:rPr>
        <w:instrText>journal</w:instrText>
      </w:r>
      <w:r w:rsidR="00232D5A" w:rsidRPr="006A6C7C">
        <w:instrText>", "</w:instrText>
      </w:r>
      <w:r w:rsidR="00232D5A" w:rsidRPr="009304F5">
        <w:rPr>
          <w:lang w:val="en-GB"/>
        </w:rPr>
        <w:instrText>volume</w:instrText>
      </w:r>
      <w:r w:rsidR="00232D5A" w:rsidRPr="006A6C7C">
        <w:instrText>" : "66" }, "</w:instrText>
      </w:r>
      <w:r w:rsidR="00232D5A" w:rsidRPr="009304F5">
        <w:rPr>
          <w:lang w:val="en-GB"/>
        </w:rPr>
        <w:instrText>uris</w:instrText>
      </w:r>
      <w:r w:rsidR="00232D5A" w:rsidRPr="006A6C7C">
        <w:instrText>" : [ "</w:instrText>
      </w:r>
      <w:r w:rsidR="00232D5A" w:rsidRPr="009304F5">
        <w:rPr>
          <w:lang w:val="en-GB"/>
        </w:rPr>
        <w:instrText>http</w:instrText>
      </w:r>
      <w:r w:rsidR="00232D5A" w:rsidRPr="006A6C7C">
        <w:instrText>://</w:instrText>
      </w:r>
      <w:r w:rsidR="00232D5A" w:rsidRPr="009304F5">
        <w:rPr>
          <w:lang w:val="en-GB"/>
        </w:rPr>
        <w:instrText>www</w:instrText>
      </w:r>
      <w:r w:rsidR="00232D5A" w:rsidRPr="006A6C7C">
        <w:instrText>.</w:instrText>
      </w:r>
      <w:r w:rsidR="00232D5A" w:rsidRPr="009304F5">
        <w:rPr>
          <w:lang w:val="en-GB"/>
        </w:rPr>
        <w:instrText>mendeley</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documents</w:instrText>
      </w:r>
      <w:r w:rsidR="00232D5A" w:rsidRPr="006A6C7C">
        <w:instrText>/?</w:instrText>
      </w:r>
      <w:r w:rsidR="00232D5A" w:rsidRPr="009304F5">
        <w:rPr>
          <w:lang w:val="en-GB"/>
        </w:rPr>
        <w:instrText>uuid</w:instrText>
      </w:r>
      <w:r w:rsidR="00232D5A" w:rsidRPr="006A6C7C">
        <w:instrText>=</w:instrText>
      </w:r>
      <w:r w:rsidR="00232D5A" w:rsidRPr="009304F5">
        <w:rPr>
          <w:lang w:val="en-GB"/>
        </w:rPr>
        <w:instrText>e</w:instrText>
      </w:r>
      <w:r w:rsidR="00232D5A" w:rsidRPr="006A6C7C">
        <w:instrText>3735453-8</w:instrText>
      </w:r>
      <w:r w:rsidR="00232D5A" w:rsidRPr="009304F5">
        <w:rPr>
          <w:lang w:val="en-GB"/>
        </w:rPr>
        <w:instrText>dda</w:instrText>
      </w:r>
      <w:r w:rsidR="00232D5A" w:rsidRPr="006A6C7C">
        <w:instrText>-42</w:instrText>
      </w:r>
      <w:r w:rsidR="00232D5A" w:rsidRPr="009304F5">
        <w:rPr>
          <w:lang w:val="en-GB"/>
        </w:rPr>
        <w:instrText>df</w:instrText>
      </w:r>
      <w:r w:rsidR="00232D5A" w:rsidRPr="006A6C7C">
        <w:instrText>-9</w:instrText>
      </w:r>
      <w:r w:rsidR="00232D5A" w:rsidRPr="009304F5">
        <w:rPr>
          <w:lang w:val="en-GB"/>
        </w:rPr>
        <w:instrText>dae</w:instrText>
      </w:r>
      <w:r w:rsidR="00232D5A" w:rsidRPr="006A6C7C">
        <w:instrText>-538</w:instrText>
      </w:r>
      <w:r w:rsidR="00232D5A" w:rsidRPr="009304F5">
        <w:rPr>
          <w:lang w:val="en-GB"/>
        </w:rPr>
        <w:instrText>f</w:instrText>
      </w:r>
      <w:r w:rsidR="00232D5A" w:rsidRPr="006A6C7C">
        <w:instrText>707</w:instrText>
      </w:r>
      <w:r w:rsidR="00232D5A" w:rsidRPr="009304F5">
        <w:rPr>
          <w:lang w:val="en-GB"/>
        </w:rPr>
        <w:instrText>dbe</w:instrText>
      </w:r>
      <w:r w:rsidR="00232D5A" w:rsidRPr="006A6C7C">
        <w:instrText>17" ] }, {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-3", "</w:instrText>
      </w:r>
      <w:r w:rsidR="00232D5A" w:rsidRPr="009304F5">
        <w:rPr>
          <w:lang w:val="en-GB"/>
        </w:rPr>
        <w:instrText>itemData</w:instrText>
      </w:r>
      <w:r w:rsidR="00232D5A" w:rsidRPr="006A6C7C">
        <w:instrText>" : { "</w:instrText>
      </w:r>
      <w:r w:rsidR="00232D5A" w:rsidRPr="009304F5">
        <w:rPr>
          <w:lang w:val="en-GB"/>
        </w:rPr>
        <w:instrText>ISBN</w:instrText>
      </w:r>
      <w:r w:rsidR="00232D5A" w:rsidRPr="006A6C7C">
        <w:instrText>" : "5002007112", "</w:instrText>
      </w:r>
      <w:r w:rsidR="00232D5A" w:rsidRPr="009304F5">
        <w:rPr>
          <w:lang w:val="en-GB"/>
        </w:rPr>
        <w:instrText>author</w:instrText>
      </w:r>
      <w:r w:rsidR="00232D5A" w:rsidRPr="006A6C7C">
        <w:instrText>"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Akbari</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Hashem</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Berdahl</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Paul</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-3", "</w:instrText>
      </w:r>
      <w:r w:rsidR="00232D5A" w:rsidRPr="009304F5">
        <w:rPr>
          <w:lang w:val="en-GB"/>
        </w:rPr>
        <w:instrText>issue</w:instrText>
      </w:r>
      <w:r w:rsidR="00232D5A" w:rsidRPr="006A6C7C">
        <w:instrText>" : "</w:instrText>
      </w:r>
      <w:r w:rsidR="00232D5A" w:rsidRPr="009304F5">
        <w:rPr>
          <w:lang w:val="en-GB"/>
        </w:rPr>
        <w:instrText>January</w:instrText>
      </w:r>
      <w:r w:rsidR="00232D5A" w:rsidRPr="006A6C7C">
        <w:instrText>", "</w:instrText>
      </w:r>
      <w:r w:rsidR="00232D5A" w:rsidRPr="009304F5">
        <w:rPr>
          <w:lang w:val="en-GB"/>
        </w:rPr>
        <w:instrText>issued</w:instrText>
      </w:r>
      <w:r w:rsidR="00232D5A" w:rsidRPr="006A6C7C">
        <w:instrText>" : { "</w:instrText>
      </w:r>
      <w:r w:rsidR="00232D5A" w:rsidRPr="009304F5">
        <w:rPr>
          <w:lang w:val="en-GB"/>
        </w:rPr>
        <w:instrText>date</w:instrText>
      </w:r>
      <w:r w:rsidR="00232D5A" w:rsidRPr="006A6C7C">
        <w:instrText>-</w:instrText>
      </w:r>
      <w:r w:rsidR="00232D5A" w:rsidRPr="009304F5">
        <w:rPr>
          <w:lang w:val="en-GB"/>
        </w:rPr>
        <w:instrText>parts</w:instrText>
      </w:r>
      <w:r w:rsidR="00232D5A" w:rsidRPr="006A6C7C">
        <w:instrText>" : [ [ "2008" ] ] }, "</w:instrText>
      </w:r>
      <w:r w:rsidR="00232D5A" w:rsidRPr="009304F5">
        <w:rPr>
          <w:lang w:val="en-GB"/>
        </w:rPr>
        <w:instrText>publisher</w:instrText>
      </w:r>
      <w:r w:rsidR="00232D5A" w:rsidRPr="006A6C7C">
        <w:instrText>" : "</w:instrText>
      </w:r>
      <w:r w:rsidR="00232D5A" w:rsidRPr="009304F5">
        <w:rPr>
          <w:lang w:val="en-GB"/>
        </w:rPr>
        <w:instrText>Public</w:instrText>
      </w:r>
      <w:r w:rsidR="00232D5A" w:rsidRPr="006A6C7C">
        <w:instrText xml:space="preserve"> </w:instrText>
      </w:r>
      <w:r w:rsidR="00232D5A" w:rsidRPr="009304F5">
        <w:rPr>
          <w:lang w:val="en-GB"/>
        </w:rPr>
        <w:instrText>Interest</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Research</w:instrText>
      </w:r>
      <w:r w:rsidR="00232D5A" w:rsidRPr="006A6C7C">
        <w:instrText xml:space="preserve"> (</w:instrText>
      </w:r>
      <w:r w:rsidR="00232D5A" w:rsidRPr="009304F5">
        <w:rPr>
          <w:lang w:val="en-GB"/>
        </w:rPr>
        <w:instrText>PIER</w:instrText>
      </w:r>
      <w:r w:rsidR="00232D5A" w:rsidRPr="006A6C7C">
        <w:instrText xml:space="preserve">) </w:instrText>
      </w:r>
      <w:r w:rsidR="00232D5A" w:rsidRPr="009304F5">
        <w:rPr>
          <w:lang w:val="en-GB"/>
        </w:rPr>
        <w:instrText>Program</w:instrText>
      </w:r>
      <w:r w:rsidR="00232D5A" w:rsidRPr="006A6C7C">
        <w:instrText>", "</w:instrText>
      </w:r>
      <w:r w:rsidR="00232D5A" w:rsidRPr="009304F5">
        <w:rPr>
          <w:lang w:val="en-GB"/>
        </w:rPr>
        <w:instrText>publisher</w:instrText>
      </w:r>
      <w:r w:rsidR="00232D5A" w:rsidRPr="006A6C7C">
        <w:instrText>-</w:instrText>
      </w:r>
      <w:r w:rsidR="00232D5A" w:rsidRPr="009304F5">
        <w:rPr>
          <w:lang w:val="en-GB"/>
        </w:rPr>
        <w:instrText>place</w:instrText>
      </w:r>
      <w:r w:rsidR="00232D5A" w:rsidRPr="006A6C7C">
        <w:instrText>" : "</w:instrText>
      </w:r>
      <w:r w:rsidR="00232D5A" w:rsidRPr="009304F5">
        <w:rPr>
          <w:lang w:val="en-GB"/>
        </w:rPr>
        <w:instrText>California</w:instrText>
      </w:r>
      <w:r w:rsidR="00232D5A" w:rsidRPr="006A6C7C">
        <w:instrText>", "</w:instrText>
      </w:r>
      <w:r w:rsidR="00232D5A" w:rsidRPr="009304F5">
        <w:rPr>
          <w:lang w:val="en-GB"/>
        </w:rPr>
        <w:instrText>title</w:instrText>
      </w:r>
      <w:r w:rsidR="00232D5A" w:rsidRPr="006A6C7C">
        <w:instrText>" : "</w:instrText>
      </w:r>
      <w:r w:rsidR="00232D5A" w:rsidRPr="009304F5">
        <w:rPr>
          <w:lang w:val="en-GB"/>
        </w:rPr>
        <w:instrText>Evaluation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titanium</w:instrText>
      </w:r>
      <w:r w:rsidR="00232D5A" w:rsidRPr="006A6C7C">
        <w:instrText xml:space="preserve"> </w:instrText>
      </w:r>
      <w:r w:rsidR="00232D5A" w:rsidRPr="009304F5">
        <w:rPr>
          <w:lang w:val="en-GB"/>
        </w:rPr>
        <w:instrText>dioxide</w:instrText>
      </w:r>
      <w:r w:rsidR="00232D5A" w:rsidRPr="006A6C7C">
        <w:instrText xml:space="preserve"> </w:instrText>
      </w:r>
      <w:r w:rsidR="00232D5A" w:rsidRPr="009304F5">
        <w:rPr>
          <w:lang w:val="en-GB"/>
        </w:rPr>
        <w:instrText>as</w:instrText>
      </w:r>
      <w:r w:rsidR="00232D5A" w:rsidRPr="006A6C7C">
        <w:instrText xml:space="preserve"> </w:instrText>
      </w:r>
      <w:r w:rsidR="00232D5A" w:rsidRPr="009304F5">
        <w:rPr>
          <w:lang w:val="en-GB"/>
        </w:rPr>
        <w:instrText>a</w:instrText>
      </w:r>
      <w:r w:rsidR="00232D5A" w:rsidRPr="006A6C7C">
        <w:instrText xml:space="preserve"> </w:instrText>
      </w:r>
      <w:r w:rsidR="00232D5A" w:rsidRPr="009304F5">
        <w:rPr>
          <w:lang w:val="en-GB"/>
        </w:rPr>
        <w:instrText>photocatalyst</w:instrText>
      </w:r>
      <w:r w:rsidR="00232D5A" w:rsidRPr="006A6C7C">
        <w:instrText xml:space="preserve"> </w:instrText>
      </w:r>
      <w:r w:rsidR="00232D5A" w:rsidRPr="009304F5">
        <w:rPr>
          <w:lang w:val="en-GB"/>
        </w:rPr>
        <w:instrText>for</w:instrText>
      </w:r>
      <w:r w:rsidR="00232D5A" w:rsidRPr="006A6C7C">
        <w:instrText xml:space="preserve"> </w:instrText>
      </w:r>
      <w:r w:rsidR="00232D5A" w:rsidRPr="009304F5">
        <w:rPr>
          <w:lang w:val="en-GB"/>
        </w:rPr>
        <w:instrText>removing</w:instrText>
      </w:r>
      <w:r w:rsidR="00232D5A" w:rsidRPr="006A6C7C">
        <w:instrText xml:space="preserve"> </w:instrText>
      </w:r>
      <w:r w:rsidR="00232D5A" w:rsidRPr="009304F5">
        <w:rPr>
          <w:lang w:val="en-GB"/>
        </w:rPr>
        <w:instrText>air</w:instrText>
      </w:r>
      <w:r w:rsidR="00232D5A" w:rsidRPr="006A6C7C">
        <w:instrText xml:space="preserve"> </w:instrText>
      </w:r>
      <w:r w:rsidR="00232D5A" w:rsidRPr="009304F5">
        <w:rPr>
          <w:lang w:val="en-GB"/>
        </w:rPr>
        <w:instrText>pollutants</w:instrText>
      </w:r>
      <w:r w:rsidR="00232D5A" w:rsidRPr="006A6C7C">
        <w:instrText>", "</w:instrText>
      </w:r>
      <w:r w:rsidR="00232D5A" w:rsidRPr="009304F5">
        <w:rPr>
          <w:lang w:val="en-GB"/>
        </w:rPr>
        <w:instrText>type</w:instrText>
      </w:r>
      <w:r w:rsidR="00232D5A" w:rsidRPr="006A6C7C">
        <w:instrText>" : "</w:instrText>
      </w:r>
      <w:r w:rsidR="00232D5A" w:rsidRPr="009304F5">
        <w:rPr>
          <w:lang w:val="en-GB"/>
        </w:rPr>
        <w:instrText>article</w:instrText>
      </w:r>
      <w:r w:rsidR="00232D5A" w:rsidRPr="006A6C7C">
        <w:instrText>" }, "</w:instrText>
      </w:r>
      <w:r w:rsidR="00232D5A" w:rsidRPr="009304F5">
        <w:rPr>
          <w:lang w:val="en-GB"/>
        </w:rPr>
        <w:instrText>uris</w:instrText>
      </w:r>
      <w:r w:rsidR="00232D5A" w:rsidRPr="006A6C7C">
        <w:instrText>" : [ "</w:instrText>
      </w:r>
      <w:r w:rsidR="00232D5A" w:rsidRPr="009304F5">
        <w:rPr>
          <w:lang w:val="en-GB"/>
        </w:rPr>
        <w:instrText>http</w:instrText>
      </w:r>
      <w:r w:rsidR="00232D5A" w:rsidRPr="006A6C7C">
        <w:instrText>://</w:instrText>
      </w:r>
      <w:r w:rsidR="00232D5A" w:rsidRPr="009304F5">
        <w:rPr>
          <w:lang w:val="en-GB"/>
        </w:rPr>
        <w:instrText>www</w:instrText>
      </w:r>
      <w:r w:rsidR="00232D5A" w:rsidRPr="006A6C7C">
        <w:instrText>.</w:instrText>
      </w:r>
      <w:r w:rsidR="00232D5A" w:rsidRPr="009304F5">
        <w:rPr>
          <w:lang w:val="en-GB"/>
        </w:rPr>
        <w:instrText>mendeley</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documents</w:instrText>
      </w:r>
      <w:r w:rsidR="00232D5A" w:rsidRPr="006A6C7C">
        <w:instrText>/?</w:instrText>
      </w:r>
      <w:r w:rsidR="00232D5A" w:rsidRPr="009304F5">
        <w:rPr>
          <w:lang w:val="en-GB"/>
        </w:rPr>
        <w:instrText>uuid</w:instrText>
      </w:r>
      <w:r w:rsidR="00232D5A" w:rsidRPr="006A6C7C">
        <w:instrText>=</w:instrText>
      </w:r>
      <w:r w:rsidR="00232D5A" w:rsidRPr="009304F5">
        <w:rPr>
          <w:lang w:val="en-GB"/>
        </w:rPr>
        <w:instrText>fea</w:instrText>
      </w:r>
      <w:r w:rsidR="00232D5A" w:rsidRPr="006A6C7C">
        <w:instrText>23</w:instrText>
      </w:r>
      <w:r w:rsidR="00232D5A" w:rsidRPr="009304F5">
        <w:rPr>
          <w:lang w:val="en-GB"/>
        </w:rPr>
        <w:instrText>ad</w:instrText>
      </w:r>
      <w:r w:rsidR="00232D5A" w:rsidRPr="006A6C7C">
        <w:instrText>7-83</w:instrText>
      </w:r>
      <w:r w:rsidR="00232D5A" w:rsidRPr="009304F5">
        <w:rPr>
          <w:lang w:val="en-GB"/>
        </w:rPr>
        <w:instrText>b</w:instrText>
      </w:r>
      <w:r w:rsidR="00232D5A" w:rsidRPr="006A6C7C">
        <w:instrText>3-44</w:instrText>
      </w:r>
      <w:r w:rsidR="00232D5A" w:rsidRPr="009304F5">
        <w:rPr>
          <w:lang w:val="en-GB"/>
        </w:rPr>
        <w:instrText>db</w:instrText>
      </w:r>
      <w:r w:rsidR="00232D5A" w:rsidRPr="006A6C7C">
        <w:instrText>-9</w:instrText>
      </w:r>
      <w:r w:rsidR="00232D5A" w:rsidRPr="009304F5">
        <w:rPr>
          <w:lang w:val="en-GB"/>
        </w:rPr>
        <w:instrText>c</w:instrText>
      </w:r>
      <w:r w:rsidR="00232D5A" w:rsidRPr="006A6C7C">
        <w:instrText>53-38596</w:instrText>
      </w:r>
      <w:r w:rsidR="00232D5A" w:rsidRPr="009304F5">
        <w:rPr>
          <w:lang w:val="en-GB"/>
        </w:rPr>
        <w:instrText>bd</w:instrText>
      </w:r>
      <w:r w:rsidR="00232D5A" w:rsidRPr="006A6C7C">
        <w:instrText>3</w:instrText>
      </w:r>
      <w:r w:rsidR="00232D5A" w:rsidRPr="009304F5">
        <w:rPr>
          <w:lang w:val="en-GB"/>
        </w:rPr>
        <w:instrText>ae</w:instrText>
      </w:r>
      <w:r w:rsidR="00232D5A" w:rsidRPr="006A6C7C">
        <w:instrText>69" ] } ], "</w:instrText>
      </w:r>
      <w:r w:rsidR="00232D5A" w:rsidRPr="009304F5">
        <w:rPr>
          <w:lang w:val="en-GB"/>
        </w:rPr>
        <w:instrText>mendeley</w:instrText>
      </w:r>
      <w:r w:rsidR="00232D5A" w:rsidRPr="006A6C7C">
        <w:instrText>" : { "</w:instrText>
      </w:r>
      <w:r w:rsidR="00232D5A" w:rsidRPr="009304F5">
        <w:rPr>
          <w:lang w:val="en-GB"/>
        </w:rPr>
        <w:instrText>formattedCitation</w:instrText>
      </w:r>
      <w:r w:rsidR="00232D5A" w:rsidRPr="006A6C7C">
        <w:instrText>" : "(</w:instrText>
      </w:r>
      <w:r w:rsidR="00232D5A" w:rsidRPr="009304F5">
        <w:rPr>
          <w:lang w:val="en-GB"/>
        </w:rPr>
        <w:instrText>Akbari</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Berdahl</w:instrText>
      </w:r>
      <w:r w:rsidR="00232D5A" w:rsidRPr="006A6C7C">
        <w:instrText xml:space="preserve">, 2008; </w:instrText>
      </w:r>
      <w:r w:rsidR="00232D5A" w:rsidRPr="009304F5">
        <w:rPr>
          <w:lang w:val="en-GB"/>
        </w:rPr>
        <w:instrText>Karlessi</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xml:space="preserve">., 2009; </w:instrText>
      </w:r>
      <w:r w:rsidR="00232D5A" w:rsidRPr="009304F5">
        <w:rPr>
          <w:lang w:val="en-GB"/>
        </w:rPr>
        <w:instrText>Pittaluga</w:instrText>
      </w:r>
      <w:r w:rsidR="00232D5A" w:rsidRPr="006A6C7C">
        <w:instrText>, 2013)", "</w:instrText>
      </w:r>
      <w:r w:rsidR="00232D5A" w:rsidRPr="009304F5">
        <w:rPr>
          <w:lang w:val="en-GB"/>
        </w:rPr>
        <w:instrText>plainTextFormattedCitation</w:instrText>
      </w:r>
      <w:r w:rsidR="00232D5A" w:rsidRPr="006A6C7C">
        <w:instrText>" : "(</w:instrText>
      </w:r>
      <w:r w:rsidR="00232D5A" w:rsidRPr="009304F5">
        <w:rPr>
          <w:lang w:val="en-GB"/>
        </w:rPr>
        <w:instrText>Akbari</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Berdahl</w:instrText>
      </w:r>
      <w:r w:rsidR="00232D5A" w:rsidRPr="006A6C7C">
        <w:instrText xml:space="preserve">, 2008; </w:instrText>
      </w:r>
      <w:r w:rsidR="00232D5A" w:rsidRPr="009304F5">
        <w:rPr>
          <w:lang w:val="en-GB"/>
        </w:rPr>
        <w:instrText>Karlessi</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xml:space="preserve">., 2009; </w:instrText>
      </w:r>
      <w:r w:rsidR="00232D5A" w:rsidRPr="009304F5">
        <w:rPr>
          <w:lang w:val="en-GB"/>
        </w:rPr>
        <w:instrText>Pittaluga</w:instrText>
      </w:r>
      <w:r w:rsidR="00232D5A" w:rsidRPr="006A6C7C">
        <w:instrText>, 2013)", "</w:instrText>
      </w:r>
      <w:r w:rsidR="00232D5A" w:rsidRPr="009304F5">
        <w:rPr>
          <w:lang w:val="en-GB"/>
        </w:rPr>
        <w:instrText>previouslyFormattedCitation</w:instrText>
      </w:r>
      <w:r w:rsidR="00232D5A" w:rsidRPr="006A6C7C">
        <w:instrText>" : "(</w:instrText>
      </w:r>
      <w:r w:rsidR="00232D5A" w:rsidRPr="009304F5">
        <w:rPr>
          <w:lang w:val="en-GB"/>
        </w:rPr>
        <w:instrText>Akbari</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Berdahl</w:instrText>
      </w:r>
      <w:r w:rsidR="00232D5A" w:rsidRPr="006A6C7C">
        <w:instrText xml:space="preserve">, 2008; </w:instrText>
      </w:r>
      <w:r w:rsidR="00232D5A" w:rsidRPr="009304F5">
        <w:rPr>
          <w:lang w:val="en-GB"/>
        </w:rPr>
        <w:instrText>Karlessi</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xml:space="preserve">., 2009; </w:instrText>
      </w:r>
      <w:r w:rsidR="00232D5A" w:rsidRPr="009304F5">
        <w:rPr>
          <w:lang w:val="en-GB"/>
        </w:rPr>
        <w:instrText>Pittaluga</w:instrText>
      </w:r>
      <w:r w:rsidR="00232D5A" w:rsidRPr="006A6C7C">
        <w:instrText>, 2013)" }, "</w:instrText>
      </w:r>
      <w:r w:rsidR="00232D5A" w:rsidRPr="009304F5">
        <w:rPr>
          <w:lang w:val="en-GB"/>
        </w:rPr>
        <w:instrText>properties</w:instrText>
      </w:r>
      <w:r w:rsidR="00232D5A" w:rsidRPr="006A6C7C">
        <w:instrText>" : { "</w:instrText>
      </w:r>
      <w:r w:rsidR="00232D5A" w:rsidRPr="009304F5">
        <w:rPr>
          <w:lang w:val="en-GB"/>
        </w:rPr>
        <w:instrText>noteIndex</w:instrText>
      </w:r>
      <w:r w:rsidR="00232D5A" w:rsidRPr="006A6C7C">
        <w:instrText>" : 0 }, "</w:instrText>
      </w:r>
      <w:r w:rsidR="00232D5A" w:rsidRPr="009304F5">
        <w:rPr>
          <w:lang w:val="en-GB"/>
        </w:rPr>
        <w:instrText>schema</w:instrText>
      </w:r>
      <w:r w:rsidR="00232D5A" w:rsidRPr="006A6C7C">
        <w:instrText>" : "</w:instrText>
      </w:r>
      <w:r w:rsidR="00232D5A" w:rsidRPr="009304F5">
        <w:rPr>
          <w:lang w:val="en-GB"/>
        </w:rPr>
        <w:instrText>https</w:instrText>
      </w:r>
      <w:r w:rsidR="00232D5A" w:rsidRPr="006A6C7C">
        <w:instrText>://</w:instrText>
      </w:r>
      <w:r w:rsidR="00232D5A" w:rsidRPr="009304F5">
        <w:rPr>
          <w:lang w:val="en-GB"/>
        </w:rPr>
        <w:instrText>github</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citation</w:instrText>
      </w:r>
      <w:r w:rsidR="00232D5A" w:rsidRPr="006A6C7C">
        <w:instrText>-</w:instrText>
      </w:r>
      <w:r w:rsidR="00232D5A" w:rsidRPr="009304F5">
        <w:rPr>
          <w:lang w:val="en-GB"/>
        </w:rPr>
        <w:instrText>style</w:instrText>
      </w:r>
      <w:r w:rsidR="00232D5A" w:rsidRPr="006A6C7C">
        <w:instrText>-</w:instrText>
      </w:r>
      <w:r w:rsidR="00232D5A" w:rsidRPr="009304F5">
        <w:rPr>
          <w:lang w:val="en-GB"/>
        </w:rPr>
        <w:instrText>language</w:instrText>
      </w:r>
      <w:r w:rsidR="00232D5A" w:rsidRPr="006A6C7C">
        <w:instrText>/</w:instrText>
      </w:r>
      <w:r w:rsidR="00232D5A" w:rsidRPr="009304F5">
        <w:rPr>
          <w:lang w:val="en-GB"/>
        </w:rPr>
        <w:instrText>schema</w:instrText>
      </w:r>
      <w:r w:rsidR="00232D5A" w:rsidRPr="006A6C7C">
        <w:instrText>/</w:instrText>
      </w:r>
      <w:r w:rsidR="00232D5A" w:rsidRPr="009304F5">
        <w:rPr>
          <w:lang w:val="en-GB"/>
        </w:rPr>
        <w:instrText>raw</w:instrText>
      </w:r>
      <w:r w:rsidR="00232D5A" w:rsidRPr="006A6C7C">
        <w:instrText>/</w:instrText>
      </w:r>
      <w:r w:rsidR="00232D5A" w:rsidRPr="009304F5">
        <w:rPr>
          <w:lang w:val="en-GB"/>
        </w:rPr>
        <w:instrText>master</w:instrText>
      </w:r>
      <w:r w:rsidR="00232D5A" w:rsidRPr="006A6C7C">
        <w:instrText>/</w:instrText>
      </w:r>
      <w:r w:rsidR="00232D5A" w:rsidRPr="009304F5">
        <w:rPr>
          <w:lang w:val="en-GB"/>
        </w:rPr>
        <w:instrText>csl</w:instrText>
      </w:r>
      <w:r w:rsidR="00232D5A" w:rsidRPr="006A6C7C">
        <w:instrText>-</w:instrText>
      </w:r>
      <w:r w:rsidR="00232D5A" w:rsidRPr="009304F5">
        <w:rPr>
          <w:lang w:val="en-GB"/>
        </w:rPr>
        <w:instrText>citation</w:instrText>
      </w:r>
      <w:r w:rsidR="00232D5A" w:rsidRPr="006A6C7C">
        <w:instrText>.</w:instrText>
      </w:r>
      <w:r w:rsidR="00232D5A" w:rsidRPr="009304F5">
        <w:rPr>
          <w:lang w:val="en-GB"/>
        </w:rPr>
        <w:instrText>json</w:instrText>
      </w:r>
      <w:r w:rsidR="00232D5A" w:rsidRPr="006A6C7C">
        <w:instrText>" }</w:instrText>
      </w:r>
      <w:r w:rsidR="004D241D" w:rsidRPr="009304F5">
        <w:rPr>
          <w:lang w:val="en-GB"/>
        </w:rPr>
        <w:fldChar w:fldCharType="separate"/>
      </w:r>
      <w:r w:rsidR="00232D5A" w:rsidRPr="006A6C7C">
        <w:rPr>
          <w:noProof/>
        </w:rPr>
        <w:t>(</w:t>
      </w:r>
      <w:r w:rsidR="00232D5A" w:rsidRPr="009304F5">
        <w:rPr>
          <w:noProof/>
          <w:lang w:val="en-GB"/>
        </w:rPr>
        <w:t>Akbari</w:t>
      </w:r>
      <w:r w:rsidR="00232D5A" w:rsidRPr="006A6C7C">
        <w:rPr>
          <w:noProof/>
        </w:rPr>
        <w:t xml:space="preserve"> </w:t>
      </w:r>
      <w:r w:rsidR="00232D5A" w:rsidRPr="009304F5">
        <w:rPr>
          <w:noProof/>
          <w:lang w:val="en-GB"/>
        </w:rPr>
        <w:t>and</w:t>
      </w:r>
      <w:r w:rsidR="00232D5A" w:rsidRPr="006A6C7C">
        <w:rPr>
          <w:noProof/>
        </w:rPr>
        <w:t xml:space="preserve"> </w:t>
      </w:r>
      <w:r w:rsidR="00232D5A" w:rsidRPr="009304F5">
        <w:rPr>
          <w:noProof/>
          <w:lang w:val="en-GB"/>
        </w:rPr>
        <w:t>Berdahl</w:t>
      </w:r>
      <w:r w:rsidR="00232D5A" w:rsidRPr="006A6C7C">
        <w:rPr>
          <w:noProof/>
        </w:rPr>
        <w:t xml:space="preserve">, 2008; </w:t>
      </w:r>
      <w:r w:rsidR="00232D5A" w:rsidRPr="009304F5">
        <w:rPr>
          <w:noProof/>
          <w:lang w:val="en-GB"/>
        </w:rPr>
        <w:t>Karlessi</w:t>
      </w:r>
      <w:r w:rsidR="00232D5A" w:rsidRPr="006A6C7C">
        <w:rPr>
          <w:noProof/>
        </w:rPr>
        <w:t xml:space="preserve"> </w:t>
      </w:r>
      <w:r w:rsidR="00232D5A" w:rsidRPr="009304F5">
        <w:rPr>
          <w:noProof/>
          <w:lang w:val="en-GB"/>
        </w:rPr>
        <w:t>et</w:t>
      </w:r>
      <w:r w:rsidR="00232D5A" w:rsidRPr="006A6C7C">
        <w:rPr>
          <w:noProof/>
        </w:rPr>
        <w:t xml:space="preserve"> </w:t>
      </w:r>
      <w:r w:rsidR="00232D5A" w:rsidRPr="009304F5">
        <w:rPr>
          <w:noProof/>
          <w:lang w:val="en-GB"/>
        </w:rPr>
        <w:t>al</w:t>
      </w:r>
      <w:r w:rsidR="00232D5A" w:rsidRPr="006A6C7C">
        <w:rPr>
          <w:noProof/>
        </w:rPr>
        <w:t xml:space="preserve">., 2009; </w:t>
      </w:r>
      <w:r w:rsidR="00232D5A" w:rsidRPr="009304F5">
        <w:rPr>
          <w:noProof/>
          <w:lang w:val="en-GB"/>
        </w:rPr>
        <w:t>Pittaluga</w:t>
      </w:r>
      <w:r w:rsidR="00232D5A" w:rsidRPr="006A6C7C">
        <w:rPr>
          <w:noProof/>
        </w:rPr>
        <w:t>, 2013)</w:t>
      </w:r>
      <w:r w:rsidR="004D241D" w:rsidRPr="009304F5">
        <w:rPr>
          <w:lang w:val="en-GB"/>
        </w:rPr>
        <w:fldChar w:fldCharType="end"/>
      </w:r>
      <w:r w:rsidRPr="009304F5">
        <w:t>.</w:t>
      </w:r>
    </w:p>
    <w:p w:rsidR="00D033FD" w:rsidRPr="009304F5" w:rsidRDefault="000531E0" w:rsidP="00DA12F6">
      <w:r w:rsidRPr="009304F5">
        <w:t> </w:t>
      </w:r>
    </w:p>
    <w:p w:rsidR="000531E0" w:rsidRPr="009304F5" w:rsidRDefault="000531E0" w:rsidP="00DA12F6">
      <w:r w:rsidRPr="009304F5">
        <w:t>Τα οπτικά και θερμικά χαρακτηριστικά των υλικών των επιφανειών και ειδικά η ανακλαστικότητα στην ηλιακή ακτινοβολία (μικρότερη απορρόφ</w:t>
      </w:r>
      <w:r w:rsidR="00B3100A" w:rsidRPr="009304F5">
        <w:t>ηση ηλιακής ακτινοβολίας) και συντελεστής εκπομπής (αποβάλλουν ευκολότερα τη θερμότητα)</w:t>
      </w:r>
      <w:r w:rsidRPr="009304F5">
        <w:t>, επιδρούν σημαντικά στ</w:t>
      </w:r>
      <w:r w:rsidR="00B3100A" w:rsidRPr="009304F5">
        <w:t>ην αστική ενεργειακή ισορροπία</w:t>
      </w:r>
      <w:r w:rsidR="00232D5A" w:rsidRPr="006A6C7C">
        <w:t xml:space="preserve"> </w:t>
      </w:r>
      <w:r w:rsidR="004D241D" w:rsidRPr="009304F5">
        <w:rPr>
          <w:lang w:val="en-GB"/>
        </w:rPr>
        <w:fldChar w:fldCharType="begin" w:fldLock="1"/>
      </w:r>
      <w:r w:rsidR="00232D5A" w:rsidRPr="009304F5">
        <w:rPr>
          <w:lang w:val="en-GB"/>
        </w:rPr>
        <w:instrText>ADDIN</w:instrText>
      </w:r>
      <w:r w:rsidR="00232D5A" w:rsidRPr="006A6C7C">
        <w:instrText xml:space="preserve"> </w:instrText>
      </w:r>
      <w:r w:rsidR="00232D5A" w:rsidRPr="009304F5">
        <w:rPr>
          <w:lang w:val="en-GB"/>
        </w:rPr>
        <w:instrText>CSL</w:instrText>
      </w:r>
      <w:r w:rsidR="00232D5A" w:rsidRPr="006A6C7C">
        <w:instrText>_</w:instrText>
      </w:r>
      <w:r w:rsidR="00232D5A" w:rsidRPr="009304F5">
        <w:rPr>
          <w:lang w:val="en-GB"/>
        </w:rPr>
        <w:instrText>CITATION</w:instrText>
      </w:r>
      <w:r w:rsidR="00232D5A" w:rsidRPr="006A6C7C">
        <w:instrText xml:space="preserve"> { "</w:instrText>
      </w:r>
      <w:r w:rsidR="00232D5A" w:rsidRPr="009304F5">
        <w:rPr>
          <w:lang w:val="en-GB"/>
        </w:rPr>
        <w:instrText>citationItems</w:instrText>
      </w:r>
      <w:r w:rsidR="00232D5A" w:rsidRPr="006A6C7C">
        <w:instrText>" : [ {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-1", "</w:instrText>
      </w:r>
      <w:r w:rsidR="00232D5A" w:rsidRPr="009304F5">
        <w:rPr>
          <w:lang w:val="en-GB"/>
        </w:rPr>
        <w:instrText>itemData</w:instrText>
      </w:r>
      <w:r w:rsidR="00232D5A" w:rsidRPr="006A6C7C">
        <w:instrText>" : { "</w:instrText>
      </w:r>
      <w:r w:rsidR="00232D5A" w:rsidRPr="009304F5">
        <w:rPr>
          <w:lang w:val="en-GB"/>
        </w:rPr>
        <w:instrText>DOI</w:instrText>
      </w:r>
      <w:r w:rsidR="00232D5A" w:rsidRPr="006A6C7C">
        <w:instrText>" : "10.1016/</w:instrText>
      </w:r>
      <w:r w:rsidR="00232D5A" w:rsidRPr="009304F5">
        <w:rPr>
          <w:lang w:val="en-GB"/>
        </w:rPr>
        <w:instrText>S</w:instrText>
      </w:r>
      <w:r w:rsidR="00232D5A" w:rsidRPr="006A6C7C">
        <w:instrText>0038-092</w:instrText>
      </w:r>
      <w:r w:rsidR="00232D5A" w:rsidRPr="009304F5">
        <w:rPr>
          <w:lang w:val="en-GB"/>
        </w:rPr>
        <w:instrText>X</w:instrText>
      </w:r>
      <w:r w:rsidR="00232D5A" w:rsidRPr="006A6C7C">
        <w:instrText>(00)00095-5", "</w:instrText>
      </w:r>
      <w:r w:rsidR="00232D5A" w:rsidRPr="009304F5">
        <w:rPr>
          <w:lang w:val="en-GB"/>
        </w:rPr>
        <w:instrText>ISSN</w:instrText>
      </w:r>
      <w:r w:rsidR="00232D5A" w:rsidRPr="006A6C7C">
        <w:instrText>" : "0038092</w:instrText>
      </w:r>
      <w:r w:rsidR="00232D5A" w:rsidRPr="009304F5">
        <w:rPr>
          <w:lang w:val="en-GB"/>
        </w:rPr>
        <w:instrText>X</w:instrText>
      </w:r>
      <w:r w:rsidR="00232D5A" w:rsidRPr="006A6C7C">
        <w:instrText>", "</w:instrText>
      </w:r>
      <w:r w:rsidR="00232D5A" w:rsidRPr="009304F5">
        <w:rPr>
          <w:lang w:val="en-GB"/>
        </w:rPr>
        <w:instrText>abstract</w:instrText>
      </w:r>
      <w:r w:rsidR="00232D5A" w:rsidRPr="006A6C7C">
        <w:instrText>" : "</w:instrText>
      </w:r>
      <w:r w:rsidR="00232D5A" w:rsidRPr="009304F5">
        <w:rPr>
          <w:lang w:val="en-GB"/>
        </w:rPr>
        <w:instrText>Climatic</w:instrText>
      </w:r>
      <w:r w:rsidR="00232D5A" w:rsidRPr="006A6C7C">
        <w:instrText xml:space="preserve"> </w:instrText>
      </w:r>
      <w:r w:rsidR="00232D5A" w:rsidRPr="009304F5">
        <w:rPr>
          <w:lang w:val="en-GB"/>
        </w:rPr>
        <w:instrText>measurements</w:instrText>
      </w:r>
      <w:r w:rsidR="00232D5A" w:rsidRPr="006A6C7C">
        <w:instrText xml:space="preserve"> </w:instrText>
      </w:r>
      <w:r w:rsidR="00232D5A" w:rsidRPr="009304F5">
        <w:rPr>
          <w:lang w:val="en-GB"/>
        </w:rPr>
        <w:instrText>from</w:instrText>
      </w:r>
      <w:r w:rsidR="00232D5A" w:rsidRPr="006A6C7C">
        <w:instrText xml:space="preserve"> </w:instrText>
      </w:r>
      <w:r w:rsidR="00232D5A" w:rsidRPr="009304F5">
        <w:rPr>
          <w:lang w:val="en-GB"/>
        </w:rPr>
        <w:instrText>almost</w:instrText>
      </w:r>
      <w:r w:rsidR="00232D5A" w:rsidRPr="006A6C7C">
        <w:instrText xml:space="preserve"> 30 </w:instrText>
      </w:r>
      <w:r w:rsidR="00232D5A" w:rsidRPr="009304F5">
        <w:rPr>
          <w:lang w:val="en-GB"/>
        </w:rPr>
        <w:instrText>urban</w:instrText>
      </w:r>
      <w:r w:rsidR="00232D5A" w:rsidRPr="006A6C7C">
        <w:instrText xml:space="preserve"> </w:instrText>
      </w:r>
      <w:r w:rsidR="00232D5A" w:rsidRPr="009304F5">
        <w:rPr>
          <w:lang w:val="en-GB"/>
        </w:rPr>
        <w:instrText>and</w:instrText>
      </w:r>
      <w:r w:rsidR="00232D5A" w:rsidRPr="006A6C7C">
        <w:instrText xml:space="preserve"> </w:instrText>
      </w:r>
      <w:r w:rsidR="00232D5A" w:rsidRPr="009304F5">
        <w:rPr>
          <w:lang w:val="en-GB"/>
        </w:rPr>
        <w:instrText>suburban</w:instrText>
      </w:r>
      <w:r w:rsidR="00232D5A" w:rsidRPr="006A6C7C">
        <w:instrText xml:space="preserve"> </w:instrText>
      </w:r>
      <w:r w:rsidR="00232D5A" w:rsidRPr="009304F5">
        <w:rPr>
          <w:lang w:val="en-GB"/>
        </w:rPr>
        <w:instrText>stations</w:instrText>
      </w:r>
      <w:r w:rsidR="00232D5A" w:rsidRPr="006A6C7C">
        <w:instrText xml:space="preserve"> </w:instrText>
      </w:r>
      <w:r w:rsidR="00232D5A" w:rsidRPr="009304F5">
        <w:rPr>
          <w:lang w:val="en-GB"/>
        </w:rPr>
        <w:instrText>as</w:instrText>
      </w:r>
      <w:r w:rsidR="00232D5A" w:rsidRPr="006A6C7C">
        <w:instrText xml:space="preserve"> </w:instrText>
      </w:r>
      <w:r w:rsidR="00232D5A" w:rsidRPr="009304F5">
        <w:rPr>
          <w:lang w:val="en-GB"/>
        </w:rPr>
        <w:instrText>well</w:instrText>
      </w:r>
      <w:r w:rsidR="00232D5A" w:rsidRPr="006A6C7C">
        <w:instrText xml:space="preserve"> </w:instrText>
      </w:r>
      <w:r w:rsidR="00232D5A" w:rsidRPr="009304F5">
        <w:rPr>
          <w:lang w:val="en-GB"/>
        </w:rPr>
        <w:instrText>as</w:instrText>
      </w:r>
      <w:r w:rsidR="00232D5A" w:rsidRPr="006A6C7C">
        <w:instrText xml:space="preserve"> </w:instrText>
      </w:r>
      <w:r w:rsidR="00232D5A" w:rsidRPr="009304F5">
        <w:rPr>
          <w:lang w:val="en-GB"/>
        </w:rPr>
        <w:instrText>specific</w:instrText>
      </w:r>
      <w:r w:rsidR="00232D5A" w:rsidRPr="006A6C7C">
        <w:instrText xml:space="preserve"> </w:instrText>
      </w:r>
      <w:r w:rsidR="00232D5A" w:rsidRPr="009304F5">
        <w:rPr>
          <w:lang w:val="en-GB"/>
        </w:rPr>
        <w:instrText>measurements</w:instrText>
      </w:r>
      <w:r w:rsidR="00232D5A" w:rsidRPr="006A6C7C">
        <w:instrText xml:space="preserve"> </w:instrText>
      </w:r>
      <w:r w:rsidR="00232D5A" w:rsidRPr="009304F5">
        <w:rPr>
          <w:lang w:val="en-GB"/>
        </w:rPr>
        <w:instrText>performed</w:instrText>
      </w:r>
      <w:r w:rsidR="00232D5A" w:rsidRPr="006A6C7C">
        <w:instrText xml:space="preserve"> </w:instrText>
      </w:r>
      <w:r w:rsidR="00232D5A" w:rsidRPr="009304F5">
        <w:rPr>
          <w:lang w:val="en-GB"/>
        </w:rPr>
        <w:instrText>in</w:instrText>
      </w:r>
      <w:r w:rsidR="00232D5A" w:rsidRPr="006A6C7C">
        <w:instrText xml:space="preserve"> 10 </w:instrText>
      </w:r>
      <w:r w:rsidR="00232D5A" w:rsidRPr="009304F5">
        <w:rPr>
          <w:lang w:val="en-GB"/>
        </w:rPr>
        <w:instrText>urban</w:instrText>
      </w:r>
      <w:r w:rsidR="00232D5A" w:rsidRPr="006A6C7C">
        <w:instrText xml:space="preserve"> </w:instrText>
      </w:r>
      <w:r w:rsidR="00232D5A" w:rsidRPr="009304F5">
        <w:rPr>
          <w:lang w:val="en-GB"/>
        </w:rPr>
        <w:instrText>canyons</w:instrText>
      </w:r>
      <w:r w:rsidR="00232D5A" w:rsidRPr="006A6C7C">
        <w:instrText xml:space="preserve"> </w:instrText>
      </w:r>
      <w:r w:rsidR="00232D5A" w:rsidRPr="009304F5">
        <w:rPr>
          <w:lang w:val="en-GB"/>
        </w:rPr>
        <w:instrText>in</w:instrText>
      </w:r>
      <w:r w:rsidR="00232D5A" w:rsidRPr="006A6C7C">
        <w:instrText xml:space="preserve"> </w:instrText>
      </w:r>
      <w:r w:rsidR="00232D5A" w:rsidRPr="009304F5">
        <w:rPr>
          <w:lang w:val="en-GB"/>
        </w:rPr>
        <w:instrText>Athens</w:instrText>
      </w:r>
      <w:r w:rsidR="00232D5A" w:rsidRPr="006A6C7C">
        <w:instrText xml:space="preserve">, </w:instrText>
      </w:r>
      <w:r w:rsidR="00232D5A" w:rsidRPr="009304F5">
        <w:rPr>
          <w:lang w:val="en-GB"/>
        </w:rPr>
        <w:instrText>Greece</w:instrText>
      </w:r>
      <w:r w:rsidR="00232D5A" w:rsidRPr="006A6C7C">
        <w:instrText xml:space="preserve">, </w:instrText>
      </w:r>
      <w:r w:rsidR="00232D5A" w:rsidRPr="009304F5">
        <w:rPr>
          <w:lang w:val="en-GB"/>
        </w:rPr>
        <w:instrText>have</w:instrText>
      </w:r>
      <w:r w:rsidR="00232D5A" w:rsidRPr="006A6C7C">
        <w:instrText xml:space="preserve"> </w:instrText>
      </w:r>
      <w:r w:rsidR="00232D5A" w:rsidRPr="009304F5">
        <w:rPr>
          <w:lang w:val="en-GB"/>
        </w:rPr>
        <w:instrText>been</w:instrText>
      </w:r>
      <w:r w:rsidR="00232D5A" w:rsidRPr="006A6C7C">
        <w:instrText xml:space="preserve"> </w:instrText>
      </w:r>
      <w:r w:rsidR="00232D5A" w:rsidRPr="009304F5">
        <w:rPr>
          <w:lang w:val="en-GB"/>
        </w:rPr>
        <w:instrText>used</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assess</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impact</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climate</w:instrText>
      </w:r>
      <w:r w:rsidR="00232D5A" w:rsidRPr="006A6C7C">
        <w:instrText xml:space="preserve">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consumption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It</w:instrText>
      </w:r>
      <w:r w:rsidR="00232D5A" w:rsidRPr="006A6C7C">
        <w:instrText xml:space="preserve"> </w:instrText>
      </w:r>
      <w:r w:rsidR="00232D5A" w:rsidRPr="009304F5">
        <w:rPr>
          <w:lang w:val="en-GB"/>
        </w:rPr>
        <w:instrText>is</w:instrText>
      </w:r>
      <w:r w:rsidR="00232D5A" w:rsidRPr="006A6C7C">
        <w:instrText xml:space="preserve"> </w:instrText>
      </w:r>
      <w:r w:rsidR="00232D5A" w:rsidRPr="009304F5">
        <w:rPr>
          <w:lang w:val="en-GB"/>
        </w:rPr>
        <w:instrText>found</w:instrText>
      </w:r>
      <w:r w:rsidR="00232D5A" w:rsidRPr="006A6C7C">
        <w:instrText xml:space="preserve"> </w:instrText>
      </w:r>
      <w:r w:rsidR="00232D5A" w:rsidRPr="009304F5">
        <w:rPr>
          <w:lang w:val="en-GB"/>
        </w:rPr>
        <w:instrText>that</w:instrText>
      </w:r>
      <w:r w:rsidR="00232D5A" w:rsidRPr="006A6C7C">
        <w:instrText xml:space="preserve"> </w:instrText>
      </w:r>
      <w:r w:rsidR="00232D5A" w:rsidRPr="009304F5">
        <w:rPr>
          <w:lang w:val="en-GB"/>
        </w:rPr>
        <w:instrText>for</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city</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Athens</w:instrText>
      </w:r>
      <w:r w:rsidR="00232D5A" w:rsidRPr="006A6C7C">
        <w:instrText xml:space="preserve">, </w:instrText>
      </w:r>
      <w:r w:rsidR="00232D5A" w:rsidRPr="009304F5">
        <w:rPr>
          <w:lang w:val="en-GB"/>
        </w:rPr>
        <w:instrText>where</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mean</w:instrText>
      </w:r>
      <w:r w:rsidR="00232D5A" w:rsidRPr="006A6C7C">
        <w:instrText xml:space="preserve"> </w:instrText>
      </w:r>
      <w:r w:rsidR="00232D5A" w:rsidRPr="009304F5">
        <w:rPr>
          <w:lang w:val="en-GB"/>
        </w:rPr>
        <w:instrText>heat</w:instrText>
      </w:r>
      <w:r w:rsidR="00232D5A" w:rsidRPr="006A6C7C">
        <w:instrText xml:space="preserve"> </w:instrText>
      </w:r>
      <w:r w:rsidR="00232D5A" w:rsidRPr="009304F5">
        <w:rPr>
          <w:lang w:val="en-GB"/>
        </w:rPr>
        <w:instrText>island</w:instrText>
      </w:r>
      <w:r w:rsidR="00232D5A" w:rsidRPr="006A6C7C">
        <w:instrText xml:space="preserve"> </w:instrText>
      </w:r>
      <w:r w:rsidR="00232D5A" w:rsidRPr="009304F5">
        <w:rPr>
          <w:lang w:val="en-GB"/>
        </w:rPr>
        <w:instrText>intensity</w:instrText>
      </w:r>
      <w:r w:rsidR="00232D5A" w:rsidRPr="006A6C7C">
        <w:instrText xml:space="preserve"> </w:instrText>
      </w:r>
      <w:r w:rsidR="00232D5A" w:rsidRPr="009304F5">
        <w:rPr>
          <w:lang w:val="en-GB"/>
        </w:rPr>
        <w:instrText>exceeds</w:instrText>
      </w:r>
      <w:r w:rsidR="00232D5A" w:rsidRPr="006A6C7C">
        <w:instrText xml:space="preserve"> 10 </w:instrText>
      </w:r>
      <w:r w:rsidR="00232D5A" w:rsidRPr="009304F5">
        <w:rPr>
          <w:lang w:val="en-GB"/>
        </w:rPr>
        <w:instrText>degreesC</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cooling</w:instrText>
      </w:r>
      <w:r w:rsidR="00232D5A" w:rsidRPr="006A6C7C">
        <w:instrText xml:space="preserve"> </w:instrText>
      </w:r>
      <w:r w:rsidR="00232D5A" w:rsidRPr="009304F5">
        <w:rPr>
          <w:lang w:val="en-GB"/>
        </w:rPr>
        <w:instrText>load</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may</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doubled</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peak</w:instrText>
      </w:r>
      <w:r w:rsidR="00232D5A" w:rsidRPr="006A6C7C">
        <w:instrText xml:space="preserve"> </w:instrText>
      </w:r>
      <w:r w:rsidR="00232D5A" w:rsidRPr="009304F5">
        <w:rPr>
          <w:lang w:val="en-GB"/>
        </w:rPr>
        <w:instrText>electricity</w:instrText>
      </w:r>
      <w:r w:rsidR="00232D5A" w:rsidRPr="006A6C7C">
        <w:instrText xml:space="preserve"> </w:instrText>
      </w:r>
      <w:r w:rsidR="00232D5A" w:rsidRPr="009304F5">
        <w:rPr>
          <w:lang w:val="en-GB"/>
        </w:rPr>
        <w:instrText>load</w:instrText>
      </w:r>
      <w:r w:rsidR="00232D5A" w:rsidRPr="006A6C7C">
        <w:instrText xml:space="preserve"> </w:instrText>
      </w:r>
      <w:r w:rsidR="00232D5A" w:rsidRPr="009304F5">
        <w:rPr>
          <w:lang w:val="en-GB"/>
        </w:rPr>
        <w:instrText>for</w:instrText>
      </w:r>
      <w:r w:rsidR="00232D5A" w:rsidRPr="006A6C7C">
        <w:instrText xml:space="preserve"> </w:instrText>
      </w:r>
      <w:r w:rsidR="00232D5A" w:rsidRPr="009304F5">
        <w:rPr>
          <w:lang w:val="en-GB"/>
        </w:rPr>
        <w:instrText>cooling</w:instrText>
      </w:r>
      <w:r w:rsidR="00232D5A" w:rsidRPr="006A6C7C">
        <w:instrText xml:space="preserve"> </w:instrText>
      </w:r>
      <w:r w:rsidR="00232D5A" w:rsidRPr="009304F5">
        <w:rPr>
          <w:lang w:val="en-GB"/>
        </w:rPr>
        <w:instrText>purposes</w:instrText>
      </w:r>
      <w:r w:rsidR="00232D5A" w:rsidRPr="006A6C7C">
        <w:instrText xml:space="preserve"> </w:instrText>
      </w:r>
      <w:r w:rsidR="00232D5A" w:rsidRPr="009304F5">
        <w:rPr>
          <w:lang w:val="en-GB"/>
        </w:rPr>
        <w:instrText>may</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tripled</w:instrText>
      </w:r>
      <w:r w:rsidR="00232D5A" w:rsidRPr="006A6C7C">
        <w:instrText xml:space="preserve"> </w:instrText>
      </w:r>
      <w:r w:rsidR="00232D5A" w:rsidRPr="009304F5">
        <w:rPr>
          <w:lang w:val="en-GB"/>
        </w:rPr>
        <w:instrText>especially</w:instrText>
      </w:r>
      <w:r w:rsidR="00232D5A" w:rsidRPr="006A6C7C">
        <w:instrText xml:space="preserve"> </w:instrText>
      </w:r>
      <w:r w:rsidR="00232D5A" w:rsidRPr="009304F5">
        <w:rPr>
          <w:lang w:val="en-GB"/>
        </w:rPr>
        <w:instrText>for</w:instrText>
      </w:r>
      <w:r w:rsidR="00232D5A" w:rsidRPr="006A6C7C">
        <w:instrText xml:space="preserve"> </w:instrText>
      </w:r>
      <w:r w:rsidR="00232D5A" w:rsidRPr="009304F5">
        <w:rPr>
          <w:lang w:val="en-GB"/>
        </w:rPr>
        <w:instrText>higher</w:instrText>
      </w:r>
      <w:r w:rsidR="00232D5A" w:rsidRPr="006A6C7C">
        <w:instrText xml:space="preserve"> </w:instrText>
      </w:r>
      <w:r w:rsidR="00232D5A" w:rsidRPr="009304F5">
        <w:rPr>
          <w:lang w:val="en-GB"/>
        </w:rPr>
        <w:instrText>set</w:instrText>
      </w:r>
      <w:r w:rsidR="00232D5A" w:rsidRPr="006A6C7C">
        <w:instrText xml:space="preserve"> </w:instrText>
      </w:r>
      <w:r w:rsidR="00232D5A" w:rsidRPr="009304F5">
        <w:rPr>
          <w:lang w:val="en-GB"/>
        </w:rPr>
        <w:instrText>point</w:instrText>
      </w:r>
      <w:r w:rsidR="00232D5A" w:rsidRPr="006A6C7C">
        <w:instrText xml:space="preserve"> </w:instrText>
      </w:r>
      <w:r w:rsidR="00232D5A" w:rsidRPr="009304F5">
        <w:rPr>
          <w:lang w:val="en-GB"/>
        </w:rPr>
        <w:instrText>temperatures</w:instrText>
      </w:r>
      <w:r w:rsidR="00232D5A" w:rsidRPr="006A6C7C">
        <w:instrText xml:space="preserve">, </w:instrText>
      </w:r>
      <w:r w:rsidR="00232D5A" w:rsidRPr="009304F5">
        <w:rPr>
          <w:lang w:val="en-GB"/>
        </w:rPr>
        <w:instrText>while</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minimum</w:instrText>
      </w:r>
      <w:r w:rsidR="00232D5A" w:rsidRPr="006A6C7C">
        <w:instrText xml:space="preserve"> </w:instrText>
      </w:r>
      <w:r w:rsidR="00232D5A" w:rsidRPr="009304F5">
        <w:rPr>
          <w:lang w:val="en-GB"/>
        </w:rPr>
        <w:instrText>COP</w:instrText>
      </w:r>
      <w:r w:rsidR="00232D5A" w:rsidRPr="006A6C7C">
        <w:instrText xml:space="preserve"> </w:instrText>
      </w:r>
      <w:r w:rsidR="00232D5A" w:rsidRPr="009304F5">
        <w:rPr>
          <w:lang w:val="en-GB"/>
        </w:rPr>
        <w:instrText>value</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air</w:instrText>
      </w:r>
      <w:r w:rsidR="00232D5A" w:rsidRPr="006A6C7C">
        <w:instrText xml:space="preserve"> </w:instrText>
      </w:r>
      <w:r w:rsidR="00232D5A" w:rsidRPr="009304F5">
        <w:rPr>
          <w:lang w:val="en-GB"/>
        </w:rPr>
        <w:instrText>conditioners</w:instrText>
      </w:r>
      <w:r w:rsidR="00232D5A" w:rsidRPr="006A6C7C">
        <w:instrText xml:space="preserve"> </w:instrText>
      </w:r>
      <w:r w:rsidR="00232D5A" w:rsidRPr="009304F5">
        <w:rPr>
          <w:lang w:val="en-GB"/>
        </w:rPr>
        <w:instrText>may</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decreased</w:instrText>
      </w:r>
      <w:r w:rsidR="00232D5A" w:rsidRPr="006A6C7C">
        <w:instrText xml:space="preserve"> </w:instrText>
      </w:r>
      <w:r w:rsidR="00232D5A" w:rsidRPr="009304F5">
        <w:rPr>
          <w:lang w:val="en-GB"/>
        </w:rPr>
        <w:instrText>up</w:instrText>
      </w:r>
      <w:r w:rsidR="00232D5A" w:rsidRPr="006A6C7C">
        <w:instrText xml:space="preserve"> </w:instrText>
      </w:r>
      <w:r w:rsidR="00232D5A" w:rsidRPr="009304F5">
        <w:rPr>
          <w:lang w:val="en-GB"/>
        </w:rPr>
        <w:instrText>to</w:instrText>
      </w:r>
      <w:r w:rsidR="00232D5A" w:rsidRPr="006A6C7C">
        <w:instrText xml:space="preserve"> 25% </w:instrText>
      </w:r>
      <w:r w:rsidR="00232D5A" w:rsidRPr="009304F5">
        <w:rPr>
          <w:lang w:val="en-GB"/>
        </w:rPr>
        <w:instrText>because</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higher</w:instrText>
      </w:r>
      <w:r w:rsidR="00232D5A" w:rsidRPr="006A6C7C">
        <w:instrText xml:space="preserve"> </w:instrText>
      </w:r>
      <w:r w:rsidR="00232D5A" w:rsidRPr="009304F5">
        <w:rPr>
          <w:lang w:val="en-GB"/>
        </w:rPr>
        <w:instrText>ambient</w:instrText>
      </w:r>
      <w:r w:rsidR="00232D5A" w:rsidRPr="006A6C7C">
        <w:instrText xml:space="preserve"> </w:instrText>
      </w:r>
      <w:r w:rsidR="00232D5A" w:rsidRPr="009304F5">
        <w:rPr>
          <w:lang w:val="en-GB"/>
        </w:rPr>
        <w:instrText>temperatures</w:instrText>
      </w:r>
      <w:r w:rsidR="00232D5A" w:rsidRPr="006A6C7C">
        <w:instrText xml:space="preserve">. </w:instrText>
      </w:r>
      <w:r w:rsidR="00232D5A" w:rsidRPr="009304F5">
        <w:rPr>
          <w:lang w:val="en-GB"/>
        </w:rPr>
        <w:instrText>During</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winter</w:instrText>
      </w:r>
      <w:r w:rsidR="00232D5A" w:rsidRPr="006A6C7C">
        <w:instrText xml:space="preserve"> </w:instrText>
      </w:r>
      <w:r w:rsidR="00232D5A" w:rsidRPr="009304F5">
        <w:rPr>
          <w:lang w:val="en-GB"/>
        </w:rPr>
        <w:instrText>period</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heating</w:instrText>
      </w:r>
      <w:r w:rsidR="00232D5A" w:rsidRPr="006A6C7C">
        <w:instrText xml:space="preserve"> </w:instrText>
      </w:r>
      <w:r w:rsidR="00232D5A" w:rsidRPr="009304F5">
        <w:rPr>
          <w:lang w:val="en-GB"/>
        </w:rPr>
        <w:instrText>load</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centrally</w:instrText>
      </w:r>
      <w:r w:rsidR="00232D5A" w:rsidRPr="006A6C7C">
        <w:instrText xml:space="preserve"> </w:instrText>
      </w:r>
      <w:r w:rsidR="00232D5A" w:rsidRPr="009304F5">
        <w:rPr>
          <w:lang w:val="en-GB"/>
        </w:rPr>
        <w:instrText>located</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is</w:instrText>
      </w:r>
      <w:r w:rsidR="00232D5A" w:rsidRPr="006A6C7C">
        <w:instrText xml:space="preserve"> </w:instrText>
      </w:r>
      <w:r w:rsidR="00232D5A" w:rsidRPr="009304F5">
        <w:rPr>
          <w:lang w:val="en-GB"/>
        </w:rPr>
        <w:instrText>found</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reduced</w:instrText>
      </w:r>
      <w:r w:rsidR="00232D5A" w:rsidRPr="006A6C7C">
        <w:instrText xml:space="preserve"> </w:instrText>
      </w:r>
      <w:r w:rsidR="00232D5A" w:rsidRPr="009304F5">
        <w:rPr>
          <w:lang w:val="en-GB"/>
        </w:rPr>
        <w:instrText>up</w:instrText>
      </w:r>
      <w:r w:rsidR="00232D5A" w:rsidRPr="006A6C7C">
        <w:instrText xml:space="preserve"> </w:instrText>
      </w:r>
      <w:r w:rsidR="00232D5A" w:rsidRPr="009304F5">
        <w:rPr>
          <w:lang w:val="en-GB"/>
        </w:rPr>
        <w:instrText>to</w:instrText>
      </w:r>
      <w:r w:rsidR="00232D5A" w:rsidRPr="006A6C7C">
        <w:instrText xml:space="preserve"> 30%. </w:instrText>
      </w:r>
      <w:r w:rsidR="00232D5A" w:rsidRPr="009304F5">
        <w:rPr>
          <w:lang w:val="en-GB"/>
        </w:rPr>
        <w:instrText>Regarding</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potential</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natural</w:instrText>
      </w:r>
      <w:r w:rsidR="00232D5A" w:rsidRPr="006A6C7C">
        <w:instrText xml:space="preserve"> </w:instrText>
      </w:r>
      <w:r w:rsidR="00232D5A" w:rsidRPr="009304F5">
        <w:rPr>
          <w:lang w:val="en-GB"/>
        </w:rPr>
        <w:instrText>ventilation</w:instrText>
      </w:r>
      <w:r w:rsidR="00232D5A" w:rsidRPr="006A6C7C">
        <w:instrText xml:space="preserve"> </w:instrText>
      </w:r>
      <w:r w:rsidR="00232D5A" w:rsidRPr="009304F5">
        <w:rPr>
          <w:lang w:val="en-GB"/>
        </w:rPr>
        <w:instrText>techniques</w:instrText>
      </w:r>
      <w:r w:rsidR="00232D5A" w:rsidRPr="006A6C7C">
        <w:instrText xml:space="preserve"> </w:instrText>
      </w:r>
      <w:r w:rsidR="00232D5A" w:rsidRPr="009304F5">
        <w:rPr>
          <w:lang w:val="en-GB"/>
        </w:rPr>
        <w:instrText>when</w:instrText>
      </w:r>
      <w:r w:rsidR="00232D5A" w:rsidRPr="006A6C7C">
        <w:instrText xml:space="preserve"> </w:instrText>
      </w:r>
      <w:r w:rsidR="00232D5A" w:rsidRPr="009304F5">
        <w:rPr>
          <w:lang w:val="en-GB"/>
        </w:rPr>
        <w:instrText>applied</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located</w:instrText>
      </w:r>
      <w:r w:rsidR="00232D5A" w:rsidRPr="006A6C7C">
        <w:instrText xml:space="preserve"> </w:instrText>
      </w:r>
      <w:r w:rsidR="00232D5A" w:rsidRPr="009304F5">
        <w:rPr>
          <w:lang w:val="en-GB"/>
        </w:rPr>
        <w:instrText>in</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canyons</w:instrText>
      </w:r>
      <w:r w:rsidR="00232D5A" w:rsidRPr="006A6C7C">
        <w:instrText xml:space="preserve">, </w:instrText>
      </w:r>
      <w:r w:rsidR="00232D5A" w:rsidRPr="009304F5">
        <w:rPr>
          <w:lang w:val="en-GB"/>
        </w:rPr>
        <w:instrText>it</w:instrText>
      </w:r>
      <w:r w:rsidR="00232D5A" w:rsidRPr="006A6C7C">
        <w:instrText xml:space="preserve"> </w:instrText>
      </w:r>
      <w:r w:rsidR="00232D5A" w:rsidRPr="009304F5">
        <w:rPr>
          <w:lang w:val="en-GB"/>
        </w:rPr>
        <w:instrText>ii</w:instrText>
      </w:r>
      <w:r w:rsidR="00232D5A" w:rsidRPr="006A6C7C">
        <w:instrText xml:space="preserve"> </w:instrText>
      </w:r>
      <w:r w:rsidR="00232D5A" w:rsidRPr="009304F5">
        <w:rPr>
          <w:lang w:val="en-GB"/>
        </w:rPr>
        <w:instrText>found</w:instrText>
      </w:r>
      <w:r w:rsidR="00232D5A" w:rsidRPr="006A6C7C">
        <w:instrText xml:space="preserve"> </w:instrText>
      </w:r>
      <w:r w:rsidR="00232D5A" w:rsidRPr="009304F5">
        <w:rPr>
          <w:lang w:val="en-GB"/>
        </w:rPr>
        <w:instrText>that</w:instrText>
      </w:r>
      <w:r w:rsidR="00232D5A" w:rsidRPr="006A6C7C">
        <w:instrText xml:space="preserve">, </w:instrText>
      </w:r>
      <w:r w:rsidR="00232D5A" w:rsidRPr="009304F5">
        <w:rPr>
          <w:lang w:val="en-GB"/>
        </w:rPr>
        <w:instrText>mainly</w:instrText>
      </w:r>
      <w:r w:rsidR="00232D5A" w:rsidRPr="006A6C7C">
        <w:instrText xml:space="preserve"> </w:instrText>
      </w:r>
      <w:r w:rsidR="00232D5A" w:rsidRPr="009304F5">
        <w:rPr>
          <w:lang w:val="en-GB"/>
        </w:rPr>
        <w:instrText>during</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day</w:instrText>
      </w:r>
      <w:r w:rsidR="00232D5A" w:rsidRPr="006A6C7C">
        <w:instrText xml:space="preserve">, </w:instrText>
      </w:r>
      <w:r w:rsidR="00232D5A" w:rsidRPr="009304F5">
        <w:rPr>
          <w:lang w:val="en-GB"/>
        </w:rPr>
        <w:instrText>this</w:instrText>
      </w:r>
      <w:r w:rsidR="00232D5A" w:rsidRPr="006A6C7C">
        <w:instrText xml:space="preserve"> </w:instrText>
      </w:r>
      <w:r w:rsidR="00232D5A" w:rsidRPr="009304F5">
        <w:rPr>
          <w:lang w:val="en-GB"/>
        </w:rPr>
        <w:instrText>is</w:instrText>
      </w:r>
      <w:r w:rsidR="00232D5A" w:rsidRPr="006A6C7C">
        <w:instrText xml:space="preserve"> </w:instrText>
      </w:r>
      <w:r w:rsidR="00232D5A" w:rsidRPr="009304F5">
        <w:rPr>
          <w:lang w:val="en-GB"/>
        </w:rPr>
        <w:instrText>seriously</w:instrText>
      </w:r>
      <w:r w:rsidR="00232D5A" w:rsidRPr="006A6C7C">
        <w:instrText xml:space="preserve"> </w:instrText>
      </w:r>
      <w:r w:rsidR="00232D5A" w:rsidRPr="009304F5">
        <w:rPr>
          <w:lang w:val="en-GB"/>
        </w:rPr>
        <w:instrText>reduced</w:instrText>
      </w:r>
      <w:r w:rsidR="00232D5A" w:rsidRPr="006A6C7C">
        <w:instrText xml:space="preserve"> </w:instrText>
      </w:r>
      <w:r w:rsidR="00232D5A" w:rsidRPr="009304F5">
        <w:rPr>
          <w:lang w:val="en-GB"/>
        </w:rPr>
        <w:instrText>because</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important</w:instrText>
      </w:r>
      <w:r w:rsidR="00232D5A" w:rsidRPr="006A6C7C">
        <w:instrText xml:space="preserve"> </w:instrText>
      </w:r>
      <w:r w:rsidR="00232D5A" w:rsidRPr="009304F5">
        <w:rPr>
          <w:lang w:val="en-GB"/>
        </w:rPr>
        <w:instrText>decrease</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wind</w:instrText>
      </w:r>
      <w:r w:rsidR="00232D5A" w:rsidRPr="006A6C7C">
        <w:instrText xml:space="preserve"> </w:instrText>
      </w:r>
      <w:r w:rsidR="00232D5A" w:rsidRPr="009304F5">
        <w:rPr>
          <w:lang w:val="en-GB"/>
        </w:rPr>
        <w:instrText>speed</w:instrText>
      </w:r>
      <w:r w:rsidR="00232D5A" w:rsidRPr="006A6C7C">
        <w:instrText xml:space="preserve"> </w:instrText>
      </w:r>
      <w:r w:rsidR="00232D5A" w:rsidRPr="009304F5">
        <w:rPr>
          <w:lang w:val="en-GB"/>
        </w:rPr>
        <w:instrText>inside</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canyon</w:instrText>
      </w:r>
      <w:r w:rsidR="00232D5A" w:rsidRPr="006A6C7C">
        <w:instrText xml:space="preserve">. </w:instrText>
      </w:r>
      <w:r w:rsidR="00232D5A" w:rsidRPr="009304F5">
        <w:rPr>
          <w:lang w:val="en-GB"/>
        </w:rPr>
        <w:instrText>Air</w:instrText>
      </w:r>
      <w:r w:rsidR="00232D5A" w:rsidRPr="006A6C7C">
        <w:instrText xml:space="preserve"> </w:instrText>
      </w:r>
      <w:r w:rsidR="00232D5A" w:rsidRPr="009304F5">
        <w:rPr>
          <w:lang w:val="en-GB"/>
        </w:rPr>
        <w:instrText>now</w:instrText>
      </w:r>
      <w:r w:rsidR="00232D5A" w:rsidRPr="006A6C7C">
        <w:instrText xml:space="preserve"> </w:instrText>
      </w:r>
      <w:r w:rsidR="00232D5A" w:rsidRPr="009304F5">
        <w:rPr>
          <w:lang w:val="en-GB"/>
        </w:rPr>
        <w:instrText>reduction</w:instrText>
      </w:r>
      <w:r w:rsidR="00232D5A" w:rsidRPr="006A6C7C">
        <w:instrText xml:space="preserve"> </w:instrText>
      </w:r>
      <w:r w:rsidR="00232D5A" w:rsidRPr="009304F5">
        <w:rPr>
          <w:lang w:val="en-GB"/>
        </w:rPr>
        <w:instrText>may</w:instrText>
      </w:r>
      <w:r w:rsidR="00232D5A" w:rsidRPr="006A6C7C">
        <w:instrText xml:space="preserve"> </w:instrText>
      </w:r>
      <w:r w:rsidR="00232D5A" w:rsidRPr="009304F5">
        <w:rPr>
          <w:lang w:val="en-GB"/>
        </w:rPr>
        <w:instrText>be</w:instrText>
      </w:r>
      <w:r w:rsidR="00232D5A" w:rsidRPr="006A6C7C">
        <w:instrText xml:space="preserve"> </w:instrText>
      </w:r>
      <w:r w:rsidR="00232D5A" w:rsidRPr="009304F5">
        <w:rPr>
          <w:lang w:val="en-GB"/>
        </w:rPr>
        <w:instrText>up</w:instrText>
      </w:r>
      <w:r w:rsidR="00232D5A" w:rsidRPr="006A6C7C">
        <w:instrText xml:space="preserve"> </w:instrText>
      </w:r>
      <w:r w:rsidR="00232D5A" w:rsidRPr="009304F5">
        <w:rPr>
          <w:lang w:val="en-GB"/>
        </w:rPr>
        <w:instrText>to</w:instrText>
      </w:r>
      <w:r w:rsidR="00232D5A" w:rsidRPr="006A6C7C">
        <w:instrText xml:space="preserve"> 10 </w:instrText>
      </w:r>
      <w:r w:rsidR="00232D5A" w:rsidRPr="009304F5">
        <w:rPr>
          <w:lang w:val="en-GB"/>
        </w:rPr>
        <w:instrText>times</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flow</w:instrText>
      </w:r>
      <w:r w:rsidR="00232D5A" w:rsidRPr="006A6C7C">
        <w:instrText xml:space="preserve"> </w:instrText>
      </w:r>
      <w:r w:rsidR="00232D5A" w:rsidRPr="009304F5">
        <w:rPr>
          <w:lang w:val="en-GB"/>
        </w:rPr>
        <w:instrText>that</w:instrText>
      </w:r>
      <w:r w:rsidR="00232D5A" w:rsidRPr="006A6C7C">
        <w:instrText xml:space="preserve"> </w:instrText>
      </w:r>
      <w:r w:rsidR="00232D5A" w:rsidRPr="009304F5">
        <w:rPr>
          <w:lang w:val="en-GB"/>
        </w:rPr>
        <w:instrText>corresponds</w:instrText>
      </w:r>
      <w:r w:rsidR="00232D5A" w:rsidRPr="006A6C7C">
        <w:instrText xml:space="preserve"> </w:instrText>
      </w:r>
      <w:r w:rsidR="00232D5A" w:rsidRPr="009304F5">
        <w:rPr>
          <w:lang w:val="en-GB"/>
        </w:rPr>
        <w:instrText>to</w:instrText>
      </w:r>
      <w:r w:rsidR="00232D5A" w:rsidRPr="006A6C7C">
        <w:instrText xml:space="preserve"> </w:instrText>
      </w:r>
      <w:r w:rsidR="00232D5A" w:rsidRPr="009304F5">
        <w:rPr>
          <w:lang w:val="en-GB"/>
        </w:rPr>
        <w:instrText>undisturbed</w:instrText>
      </w:r>
      <w:r w:rsidR="00232D5A" w:rsidRPr="006A6C7C">
        <w:instrText xml:space="preserve"> </w:instrText>
      </w:r>
      <w:r w:rsidR="00232D5A" w:rsidRPr="009304F5">
        <w:rPr>
          <w:lang w:val="en-GB"/>
        </w:rPr>
        <w:instrText>ambient</w:instrText>
      </w:r>
      <w:r w:rsidR="00232D5A" w:rsidRPr="006A6C7C">
        <w:instrText xml:space="preserve"> </w:instrText>
      </w:r>
      <w:r w:rsidR="00232D5A" w:rsidRPr="009304F5">
        <w:rPr>
          <w:lang w:val="en-GB"/>
        </w:rPr>
        <w:instrText>wind</w:instrText>
      </w:r>
      <w:r w:rsidR="00232D5A" w:rsidRPr="006A6C7C">
        <w:instrText xml:space="preserve"> </w:instrText>
      </w:r>
      <w:r w:rsidR="00232D5A" w:rsidRPr="009304F5">
        <w:rPr>
          <w:lang w:val="en-GB"/>
        </w:rPr>
        <w:instrText>conditions</w:instrText>
      </w:r>
      <w:r w:rsidR="00232D5A" w:rsidRPr="006A6C7C">
        <w:instrText>.", "</w:instrText>
      </w:r>
      <w:r w:rsidR="00232D5A" w:rsidRPr="009304F5">
        <w:rPr>
          <w:lang w:val="en-GB"/>
        </w:rPr>
        <w:instrText>author</w:instrText>
      </w:r>
      <w:r w:rsidR="00232D5A" w:rsidRPr="006A6C7C">
        <w:instrText>"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Santamouris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M</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Papanikolaou</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N</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Livada</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I</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Koronakis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I</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Georgakis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C</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Argiriou</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A</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family</w:instrText>
      </w:r>
      <w:r w:rsidR="00232D5A" w:rsidRPr="006A6C7C">
        <w:instrText>" : "</w:instrText>
      </w:r>
      <w:r w:rsidR="00232D5A" w:rsidRPr="009304F5">
        <w:rPr>
          <w:lang w:val="en-GB"/>
        </w:rPr>
        <w:instrText>Assimakopoulos</w:instrText>
      </w:r>
      <w:r w:rsidR="00232D5A" w:rsidRPr="006A6C7C">
        <w:instrText>", "</w:instrText>
      </w:r>
      <w:r w:rsidR="00232D5A" w:rsidRPr="009304F5">
        <w:rPr>
          <w:lang w:val="en-GB"/>
        </w:rPr>
        <w:instrText>given</w:instrText>
      </w:r>
      <w:r w:rsidR="00232D5A" w:rsidRPr="006A6C7C">
        <w:instrText>" : "</w:instrText>
      </w:r>
      <w:r w:rsidR="00232D5A" w:rsidRPr="009304F5">
        <w:rPr>
          <w:lang w:val="en-GB"/>
        </w:rPr>
        <w:instrText>D</w:instrText>
      </w:r>
      <w:r w:rsidR="00232D5A" w:rsidRPr="006A6C7C">
        <w:instrText xml:space="preserve"> </w:instrText>
      </w:r>
      <w:r w:rsidR="00232D5A" w:rsidRPr="009304F5">
        <w:rPr>
          <w:lang w:val="en-GB"/>
        </w:rPr>
        <w:instrText>N</w:instrText>
      </w:r>
      <w:r w:rsidR="00232D5A" w:rsidRPr="006A6C7C">
        <w:instrText>", "</w:instrText>
      </w:r>
      <w:r w:rsidR="00232D5A" w:rsidRPr="009304F5">
        <w:rPr>
          <w:lang w:val="en-GB"/>
        </w:rPr>
        <w:instrText>non</w:instrText>
      </w:r>
      <w:r w:rsidR="00232D5A" w:rsidRPr="006A6C7C">
        <w:instrText>-</w:instrText>
      </w:r>
      <w:r w:rsidR="00232D5A" w:rsidRPr="009304F5">
        <w:rPr>
          <w:lang w:val="en-GB"/>
        </w:rPr>
        <w:instrText>dropping</w:instrText>
      </w:r>
      <w:r w:rsidR="00232D5A" w:rsidRPr="006A6C7C">
        <w:instrText>-</w:instrText>
      </w:r>
      <w:r w:rsidR="00232D5A" w:rsidRPr="009304F5">
        <w:rPr>
          <w:lang w:val="en-GB"/>
        </w:rPr>
        <w:instrText>particle</w:instrText>
      </w:r>
      <w:r w:rsidR="00232D5A" w:rsidRPr="006A6C7C">
        <w:instrText>" : "", "</w:instrText>
      </w:r>
      <w:r w:rsidR="00232D5A" w:rsidRPr="009304F5">
        <w:rPr>
          <w:lang w:val="en-GB"/>
        </w:rPr>
        <w:instrText>parse</w:instrText>
      </w:r>
      <w:r w:rsidR="00232D5A" w:rsidRPr="006A6C7C">
        <w:instrText>-</w:instrText>
      </w:r>
      <w:r w:rsidR="00232D5A" w:rsidRPr="009304F5">
        <w:rPr>
          <w:lang w:val="en-GB"/>
        </w:rPr>
        <w:instrText>names</w:instrText>
      </w:r>
      <w:r w:rsidR="00232D5A" w:rsidRPr="006A6C7C">
        <w:instrText xml:space="preserve">" : </w:instrText>
      </w:r>
      <w:r w:rsidR="00232D5A" w:rsidRPr="009304F5">
        <w:rPr>
          <w:lang w:val="en-GB"/>
        </w:rPr>
        <w:instrText>false</w:instrText>
      </w:r>
      <w:r w:rsidR="00232D5A" w:rsidRPr="006A6C7C">
        <w:instrText>, "</w:instrText>
      </w:r>
      <w:r w:rsidR="00232D5A" w:rsidRPr="009304F5">
        <w:rPr>
          <w:lang w:val="en-GB"/>
        </w:rPr>
        <w:instrText>suffix</w:instrText>
      </w:r>
      <w:r w:rsidR="00232D5A" w:rsidRPr="006A6C7C">
        <w:instrText>" : "" } ], "</w:instrText>
      </w:r>
      <w:r w:rsidR="00232D5A" w:rsidRPr="009304F5">
        <w:rPr>
          <w:lang w:val="en-GB"/>
        </w:rPr>
        <w:instrText>container</w:instrText>
      </w:r>
      <w:r w:rsidR="00232D5A" w:rsidRPr="006A6C7C">
        <w:instrText>-</w:instrText>
      </w:r>
      <w:r w:rsidR="00232D5A" w:rsidRPr="009304F5">
        <w:rPr>
          <w:lang w:val="en-GB"/>
        </w:rPr>
        <w:instrText>title</w:instrText>
      </w:r>
      <w:r w:rsidR="00232D5A" w:rsidRPr="006A6C7C">
        <w:instrText>" : "</w:instrText>
      </w:r>
      <w:r w:rsidR="00232D5A" w:rsidRPr="009304F5">
        <w:rPr>
          <w:lang w:val="en-GB"/>
        </w:rPr>
        <w:instrText>Solar</w:instrText>
      </w:r>
      <w:r w:rsidR="00232D5A" w:rsidRPr="006A6C7C">
        <w:instrText xml:space="preserve"> </w:instrText>
      </w:r>
      <w:r w:rsidR="00232D5A" w:rsidRPr="009304F5">
        <w:rPr>
          <w:lang w:val="en-GB"/>
        </w:rPr>
        <w:instrText>Energy</w:instrText>
      </w:r>
      <w:r w:rsidR="00232D5A" w:rsidRPr="006A6C7C">
        <w:instrText>", "</w:instrText>
      </w:r>
      <w:r w:rsidR="00232D5A" w:rsidRPr="009304F5">
        <w:rPr>
          <w:lang w:val="en-GB"/>
        </w:rPr>
        <w:instrText>id</w:instrText>
      </w:r>
      <w:r w:rsidR="00232D5A" w:rsidRPr="006A6C7C">
        <w:instrText>" : "</w:instrText>
      </w:r>
      <w:r w:rsidR="00232D5A" w:rsidRPr="009304F5">
        <w:rPr>
          <w:lang w:val="en-GB"/>
        </w:rPr>
        <w:instrText>ITEM</w:instrText>
      </w:r>
      <w:r w:rsidR="00232D5A" w:rsidRPr="006A6C7C">
        <w:instrText>-1", "</w:instrText>
      </w:r>
      <w:r w:rsidR="00232D5A" w:rsidRPr="009304F5">
        <w:rPr>
          <w:lang w:val="en-GB"/>
        </w:rPr>
        <w:instrText>issue</w:instrText>
      </w:r>
      <w:r w:rsidR="00232D5A" w:rsidRPr="006A6C7C">
        <w:instrText>" : "3", "</w:instrText>
      </w:r>
      <w:r w:rsidR="00232D5A" w:rsidRPr="009304F5">
        <w:rPr>
          <w:lang w:val="en-GB"/>
        </w:rPr>
        <w:instrText>issued</w:instrText>
      </w:r>
      <w:r w:rsidR="00232D5A" w:rsidRPr="006A6C7C">
        <w:instrText>" : { "</w:instrText>
      </w:r>
      <w:r w:rsidR="00232D5A" w:rsidRPr="009304F5">
        <w:rPr>
          <w:lang w:val="en-GB"/>
        </w:rPr>
        <w:instrText>date</w:instrText>
      </w:r>
      <w:r w:rsidR="00232D5A" w:rsidRPr="006A6C7C">
        <w:instrText>-</w:instrText>
      </w:r>
      <w:r w:rsidR="00232D5A" w:rsidRPr="009304F5">
        <w:rPr>
          <w:lang w:val="en-GB"/>
        </w:rPr>
        <w:instrText>parts</w:instrText>
      </w:r>
      <w:r w:rsidR="00232D5A" w:rsidRPr="006A6C7C">
        <w:instrText>" : [ [ "2001" ] ] }, "</w:instrText>
      </w:r>
      <w:r w:rsidR="00232D5A" w:rsidRPr="009304F5">
        <w:rPr>
          <w:lang w:val="en-GB"/>
        </w:rPr>
        <w:instrText>note</w:instrText>
      </w:r>
      <w:r w:rsidR="00232D5A" w:rsidRPr="006A6C7C">
        <w:instrText>" : "</w:instrText>
      </w:r>
      <w:r w:rsidR="00232D5A" w:rsidRPr="009304F5">
        <w:rPr>
          <w:lang w:val="en-GB"/>
        </w:rPr>
        <w:instrText>From</w:instrText>
      </w:r>
      <w:r w:rsidR="00232D5A" w:rsidRPr="006A6C7C">
        <w:instrText xml:space="preserve"> </w:instrText>
      </w:r>
      <w:r w:rsidR="00232D5A" w:rsidRPr="009304F5">
        <w:rPr>
          <w:lang w:val="en-GB"/>
        </w:rPr>
        <w:instrText>Duplicate</w:instrText>
      </w:r>
      <w:r w:rsidR="00232D5A" w:rsidRPr="006A6C7C">
        <w:instrText xml:space="preserve"> 1 (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impact</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climate</w:instrText>
      </w:r>
      <w:r w:rsidR="00232D5A" w:rsidRPr="006A6C7C">
        <w:instrText xml:space="preserve">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consumption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buildings</w:instrText>
      </w:r>
      <w:r w:rsidR="00232D5A" w:rsidRPr="006A6C7C">
        <w:instrText xml:space="preserve">- </w:instrText>
      </w:r>
      <w:r w:rsidR="00232D5A" w:rsidRPr="009304F5">
        <w:rPr>
          <w:lang w:val="en-GB"/>
        </w:rPr>
        <w:instrText>Santamouris</w:instrText>
      </w:r>
      <w:r w:rsidR="00232D5A" w:rsidRPr="006A6C7C">
        <w:instrText xml:space="preserve">, </w:instrText>
      </w:r>
      <w:r w:rsidR="00232D5A" w:rsidRPr="009304F5">
        <w:rPr>
          <w:lang w:val="en-GB"/>
        </w:rPr>
        <w:instrText>M</w:instrText>
      </w:r>
      <w:r w:rsidR="00232D5A" w:rsidRPr="006A6C7C">
        <w:instrText xml:space="preserve">; </w:instrText>
      </w:r>
      <w:r w:rsidR="00232D5A" w:rsidRPr="009304F5">
        <w:rPr>
          <w:lang w:val="en-GB"/>
        </w:rPr>
        <w:instrText>Papanikolaou</w:instrText>
      </w:r>
      <w:r w:rsidR="00232D5A" w:rsidRPr="006A6C7C">
        <w:instrText xml:space="preserve">, </w:instrText>
      </w:r>
      <w:r w:rsidR="00232D5A" w:rsidRPr="009304F5">
        <w:rPr>
          <w:lang w:val="en-GB"/>
        </w:rPr>
        <w:instrText>N</w:instrText>
      </w:r>
      <w:r w:rsidR="00232D5A" w:rsidRPr="006A6C7C">
        <w:instrText xml:space="preserve">; </w:instrText>
      </w:r>
      <w:r w:rsidR="00232D5A" w:rsidRPr="009304F5">
        <w:rPr>
          <w:lang w:val="en-GB"/>
        </w:rPr>
        <w:instrText>Livada</w:instrText>
      </w:r>
      <w:r w:rsidR="00232D5A" w:rsidRPr="006A6C7C">
        <w:instrText xml:space="preserve">, </w:instrText>
      </w:r>
      <w:r w:rsidR="00232D5A" w:rsidRPr="009304F5">
        <w:rPr>
          <w:lang w:val="en-GB"/>
        </w:rPr>
        <w:instrText>I</w:instrText>
      </w:r>
      <w:r w:rsidR="00232D5A" w:rsidRPr="006A6C7C">
        <w:instrText xml:space="preserve">; </w:instrText>
      </w:r>
      <w:r w:rsidR="00232D5A" w:rsidRPr="009304F5">
        <w:rPr>
          <w:lang w:val="en-GB"/>
        </w:rPr>
        <w:instrText>Koronakis</w:instrText>
      </w:r>
      <w:r w:rsidR="00232D5A" w:rsidRPr="006A6C7C">
        <w:instrText xml:space="preserve">, </w:instrText>
      </w:r>
      <w:r w:rsidR="00232D5A" w:rsidRPr="009304F5">
        <w:rPr>
          <w:lang w:val="en-GB"/>
        </w:rPr>
        <w:instrText>I</w:instrText>
      </w:r>
      <w:r w:rsidR="00232D5A" w:rsidRPr="006A6C7C">
        <w:instrText xml:space="preserve">; </w:instrText>
      </w:r>
      <w:r w:rsidR="00232D5A" w:rsidRPr="009304F5">
        <w:rPr>
          <w:lang w:val="en-GB"/>
        </w:rPr>
        <w:instrText>Georgakis</w:instrText>
      </w:r>
      <w:r w:rsidR="00232D5A" w:rsidRPr="006A6C7C">
        <w:instrText xml:space="preserve">, </w:instrText>
      </w:r>
      <w:r w:rsidR="00232D5A" w:rsidRPr="009304F5">
        <w:rPr>
          <w:lang w:val="en-GB"/>
        </w:rPr>
        <w:instrText>C</w:instrText>
      </w:r>
      <w:r w:rsidR="00232D5A" w:rsidRPr="006A6C7C">
        <w:instrText xml:space="preserve">; </w:instrText>
      </w:r>
      <w:r w:rsidR="00232D5A" w:rsidRPr="009304F5">
        <w:rPr>
          <w:lang w:val="en-GB"/>
        </w:rPr>
        <w:instrText>Argiriou</w:instrText>
      </w:r>
      <w:r w:rsidR="00232D5A" w:rsidRPr="006A6C7C">
        <w:instrText xml:space="preserve">, </w:instrText>
      </w:r>
      <w:r w:rsidR="00232D5A" w:rsidRPr="009304F5">
        <w:rPr>
          <w:lang w:val="en-GB"/>
        </w:rPr>
        <w:instrText>A</w:instrText>
      </w:r>
      <w:r w:rsidR="00232D5A" w:rsidRPr="006A6C7C">
        <w:instrText xml:space="preserve">; </w:instrText>
      </w:r>
      <w:r w:rsidR="00232D5A" w:rsidRPr="009304F5">
        <w:rPr>
          <w:lang w:val="en-GB"/>
        </w:rPr>
        <w:instrText>Assimakopoulos</w:instrText>
      </w:r>
      <w:r w:rsidR="00232D5A" w:rsidRPr="006A6C7C">
        <w:instrText xml:space="preserve">, </w:instrText>
      </w:r>
      <w:r w:rsidR="00232D5A" w:rsidRPr="009304F5">
        <w:rPr>
          <w:lang w:val="en-GB"/>
        </w:rPr>
        <w:instrText>D</w:instrText>
      </w:r>
      <w:r w:rsidR="00232D5A" w:rsidRPr="006A6C7C">
        <w:instrText xml:space="preserve"> </w:instrText>
      </w:r>
      <w:r w:rsidR="00232D5A" w:rsidRPr="009304F5">
        <w:rPr>
          <w:lang w:val="en-GB"/>
        </w:rPr>
        <w:instrText>N</w:instrText>
      </w:r>
      <w:r w:rsidR="00232D5A" w:rsidRPr="006A6C7C">
        <w:instrText xml:space="preserve"> )</w:instrText>
      </w:r>
      <w:r w:rsidR="00232D5A" w:rsidRPr="009304F5">
        <w:rPr>
          <w:lang w:val="en-GB"/>
        </w:rPr>
        <w:instrText>From</w:instrText>
      </w:r>
      <w:r w:rsidR="00232D5A" w:rsidRPr="006A6C7C">
        <w:instrText xml:space="preserve"> </w:instrText>
      </w:r>
      <w:r w:rsidR="00232D5A" w:rsidRPr="009304F5">
        <w:rPr>
          <w:lang w:val="en-GB"/>
        </w:rPr>
        <w:instrText>Duplicate</w:instrText>
      </w:r>
      <w:r w:rsidR="00232D5A" w:rsidRPr="006A6C7C">
        <w:instrText xml:space="preserve"> 2 (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impact</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climate</w:instrText>
      </w:r>
      <w:r w:rsidR="00232D5A" w:rsidRPr="006A6C7C">
        <w:instrText xml:space="preserve">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consuption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building</w:instrText>
      </w:r>
      <w:r w:rsidR="00232D5A" w:rsidRPr="006A6C7C">
        <w:instrText xml:space="preserve">- </w:instrText>
      </w:r>
      <w:r w:rsidR="00232D5A" w:rsidRPr="009304F5">
        <w:rPr>
          <w:lang w:val="en-GB"/>
        </w:rPr>
        <w:instrText>Santamouris</w:instrText>
      </w:r>
      <w:r w:rsidR="00232D5A" w:rsidRPr="006A6C7C">
        <w:instrText xml:space="preserve">, </w:instrText>
      </w:r>
      <w:r w:rsidR="00232D5A" w:rsidRPr="009304F5">
        <w:rPr>
          <w:lang w:val="en-GB"/>
        </w:rPr>
        <w:instrText>M</w:instrText>
      </w:r>
      <w:r w:rsidR="00232D5A" w:rsidRPr="006A6C7C">
        <w:instrText xml:space="preserve">; </w:instrText>
      </w:r>
      <w:r w:rsidR="00232D5A" w:rsidRPr="009304F5">
        <w:rPr>
          <w:lang w:val="en-GB"/>
        </w:rPr>
        <w:instrText>Papanikolaou</w:instrText>
      </w:r>
      <w:r w:rsidR="00232D5A" w:rsidRPr="006A6C7C">
        <w:instrText xml:space="preserve">, </w:instrText>
      </w:r>
      <w:r w:rsidR="00232D5A" w:rsidRPr="009304F5">
        <w:rPr>
          <w:lang w:val="en-GB"/>
        </w:rPr>
        <w:instrText>N</w:instrText>
      </w:r>
      <w:r w:rsidR="00232D5A" w:rsidRPr="006A6C7C">
        <w:instrText xml:space="preserve">; </w:instrText>
      </w:r>
      <w:r w:rsidR="00232D5A" w:rsidRPr="009304F5">
        <w:rPr>
          <w:lang w:val="en-GB"/>
        </w:rPr>
        <w:instrText>Livada</w:instrText>
      </w:r>
      <w:r w:rsidR="00232D5A" w:rsidRPr="006A6C7C">
        <w:instrText xml:space="preserve">, </w:instrText>
      </w:r>
      <w:r w:rsidR="00232D5A" w:rsidRPr="009304F5">
        <w:rPr>
          <w:lang w:val="en-GB"/>
        </w:rPr>
        <w:instrText>I</w:instrText>
      </w:r>
      <w:r w:rsidR="00232D5A" w:rsidRPr="006A6C7C">
        <w:instrText xml:space="preserve">; </w:instrText>
      </w:r>
      <w:r w:rsidR="00232D5A" w:rsidRPr="009304F5">
        <w:rPr>
          <w:lang w:val="en-GB"/>
        </w:rPr>
        <w:instrText>Koronakis</w:instrText>
      </w:r>
      <w:r w:rsidR="00232D5A" w:rsidRPr="006A6C7C">
        <w:instrText xml:space="preserve">, </w:instrText>
      </w:r>
      <w:r w:rsidR="00232D5A" w:rsidRPr="009304F5">
        <w:rPr>
          <w:lang w:val="en-GB"/>
        </w:rPr>
        <w:instrText>I</w:instrText>
      </w:r>
      <w:r w:rsidR="00232D5A" w:rsidRPr="006A6C7C">
        <w:instrText xml:space="preserve">; </w:instrText>
      </w:r>
      <w:r w:rsidR="00232D5A" w:rsidRPr="009304F5">
        <w:rPr>
          <w:lang w:val="en-GB"/>
        </w:rPr>
        <w:instrText>Georgakis</w:instrText>
      </w:r>
      <w:r w:rsidR="00232D5A" w:rsidRPr="006A6C7C">
        <w:instrText xml:space="preserve">, </w:instrText>
      </w:r>
      <w:r w:rsidR="00232D5A" w:rsidRPr="009304F5">
        <w:rPr>
          <w:lang w:val="en-GB"/>
        </w:rPr>
        <w:instrText>C</w:instrText>
      </w:r>
      <w:r w:rsidR="00232D5A" w:rsidRPr="006A6C7C">
        <w:instrText xml:space="preserve">; </w:instrText>
      </w:r>
      <w:r w:rsidR="00232D5A" w:rsidRPr="009304F5">
        <w:rPr>
          <w:lang w:val="en-GB"/>
        </w:rPr>
        <w:instrText>Argiriou</w:instrText>
      </w:r>
      <w:r w:rsidR="00232D5A" w:rsidRPr="006A6C7C">
        <w:instrText xml:space="preserve">, </w:instrText>
      </w:r>
      <w:r w:rsidR="00232D5A" w:rsidRPr="009304F5">
        <w:rPr>
          <w:lang w:val="en-GB"/>
        </w:rPr>
        <w:instrText>A</w:instrText>
      </w:r>
      <w:r w:rsidR="00232D5A" w:rsidRPr="006A6C7C">
        <w:instrText xml:space="preserve">; </w:instrText>
      </w:r>
      <w:r w:rsidR="00232D5A" w:rsidRPr="009304F5">
        <w:rPr>
          <w:lang w:val="en-GB"/>
        </w:rPr>
        <w:instrText>Assimakopoulos</w:instrText>
      </w:r>
      <w:r w:rsidR="00232D5A" w:rsidRPr="006A6C7C">
        <w:instrText xml:space="preserve">, </w:instrText>
      </w:r>
      <w:r w:rsidR="00232D5A" w:rsidRPr="009304F5">
        <w:rPr>
          <w:lang w:val="en-GB"/>
        </w:rPr>
        <w:instrText>D</w:instrText>
      </w:r>
      <w:r w:rsidR="00232D5A" w:rsidRPr="006A6C7C">
        <w:instrText xml:space="preserve"> </w:instrText>
      </w:r>
      <w:r w:rsidR="00232D5A" w:rsidRPr="009304F5">
        <w:rPr>
          <w:lang w:val="en-GB"/>
        </w:rPr>
        <w:instrText>N</w:instrText>
      </w:r>
      <w:r w:rsidR="00232D5A" w:rsidRPr="006A6C7C">
        <w:instrText xml:space="preserve"> )</w:instrText>
      </w:r>
      <w:r w:rsidR="00232D5A" w:rsidRPr="009304F5">
        <w:rPr>
          <w:lang w:val="en-GB"/>
        </w:rPr>
        <w:instrText>Cited</w:instrText>
      </w:r>
      <w:r w:rsidR="00232D5A" w:rsidRPr="006A6C7C">
        <w:instrText xml:space="preserve"> </w:instrText>
      </w:r>
      <w:r w:rsidR="00232D5A" w:rsidRPr="009304F5">
        <w:rPr>
          <w:lang w:val="en-GB"/>
        </w:rPr>
        <w:instrText>By</w:instrText>
      </w:r>
      <w:r w:rsidR="00232D5A" w:rsidRPr="006A6C7C">
        <w:instrText xml:space="preserve"> (</w:instrText>
      </w:r>
      <w:r w:rsidR="00232D5A" w:rsidRPr="009304F5">
        <w:rPr>
          <w:lang w:val="en-GB"/>
        </w:rPr>
        <w:instrText>since</w:instrText>
      </w:r>
      <w:r w:rsidR="00232D5A" w:rsidRPr="006A6C7C">
        <w:instrText xml:space="preserve"> 1996):142</w:instrText>
      </w:r>
      <w:r w:rsidR="00232D5A" w:rsidRPr="009304F5">
        <w:rPr>
          <w:lang w:val="en-GB"/>
        </w:rPr>
        <w:instrText>Export</w:instrText>
      </w:r>
      <w:r w:rsidR="00232D5A" w:rsidRPr="006A6C7C">
        <w:instrText xml:space="preserve"> </w:instrText>
      </w:r>
      <w:r w:rsidR="00232D5A" w:rsidRPr="009304F5">
        <w:rPr>
          <w:lang w:val="en-GB"/>
        </w:rPr>
        <w:instrText>Date</w:instrText>
      </w:r>
      <w:r w:rsidR="00232D5A" w:rsidRPr="006A6C7C">
        <w:instrText xml:space="preserve">: 8 </w:instrText>
      </w:r>
      <w:r w:rsidR="00232D5A" w:rsidRPr="009304F5">
        <w:rPr>
          <w:lang w:val="en-GB"/>
        </w:rPr>
        <w:instrText>November</w:instrText>
      </w:r>
      <w:r w:rsidR="00232D5A" w:rsidRPr="006A6C7C">
        <w:instrText xml:space="preserve"> 2013", "</w:instrText>
      </w:r>
      <w:r w:rsidR="00232D5A" w:rsidRPr="009304F5">
        <w:rPr>
          <w:lang w:val="en-GB"/>
        </w:rPr>
        <w:instrText>page</w:instrText>
      </w:r>
      <w:r w:rsidR="00232D5A" w:rsidRPr="006A6C7C">
        <w:instrText>" : "201-216", "</w:instrText>
      </w:r>
      <w:r w:rsidR="00232D5A" w:rsidRPr="009304F5">
        <w:rPr>
          <w:lang w:val="en-GB"/>
        </w:rPr>
        <w:instrText>publisher</w:instrText>
      </w:r>
      <w:r w:rsidR="00232D5A" w:rsidRPr="006A6C7C">
        <w:instrText>" : "</w:instrText>
      </w:r>
      <w:r w:rsidR="00232D5A" w:rsidRPr="009304F5">
        <w:rPr>
          <w:lang w:val="en-GB"/>
        </w:rPr>
        <w:instrText>Elsevier</w:instrText>
      </w:r>
      <w:r w:rsidR="00232D5A" w:rsidRPr="006A6C7C">
        <w:instrText>", "</w:instrText>
      </w:r>
      <w:r w:rsidR="00232D5A" w:rsidRPr="009304F5">
        <w:rPr>
          <w:lang w:val="en-GB"/>
        </w:rPr>
        <w:instrText>title</w:instrText>
      </w:r>
      <w:r w:rsidR="00232D5A" w:rsidRPr="006A6C7C">
        <w:instrText>" :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impact</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urban</w:instrText>
      </w:r>
      <w:r w:rsidR="00232D5A" w:rsidRPr="006A6C7C">
        <w:instrText xml:space="preserve"> </w:instrText>
      </w:r>
      <w:r w:rsidR="00232D5A" w:rsidRPr="009304F5">
        <w:rPr>
          <w:lang w:val="en-GB"/>
        </w:rPr>
        <w:instrText>climate</w:instrText>
      </w:r>
      <w:r w:rsidR="00232D5A" w:rsidRPr="006A6C7C">
        <w:instrText xml:space="preserve"> </w:instrText>
      </w:r>
      <w:r w:rsidR="00232D5A" w:rsidRPr="009304F5">
        <w:rPr>
          <w:lang w:val="en-GB"/>
        </w:rPr>
        <w:instrText>on</w:instrText>
      </w:r>
      <w:r w:rsidR="00232D5A" w:rsidRPr="006A6C7C">
        <w:instrText xml:space="preserve"> </w:instrText>
      </w:r>
      <w:r w:rsidR="00232D5A" w:rsidRPr="009304F5">
        <w:rPr>
          <w:lang w:val="en-GB"/>
        </w:rPr>
        <w:instrText>the</w:instrText>
      </w:r>
      <w:r w:rsidR="00232D5A" w:rsidRPr="006A6C7C">
        <w:instrText xml:space="preserve"> </w:instrText>
      </w:r>
      <w:r w:rsidR="00232D5A" w:rsidRPr="009304F5">
        <w:rPr>
          <w:lang w:val="en-GB"/>
        </w:rPr>
        <w:instrText>energy</w:instrText>
      </w:r>
      <w:r w:rsidR="00232D5A" w:rsidRPr="006A6C7C">
        <w:instrText xml:space="preserve"> </w:instrText>
      </w:r>
      <w:r w:rsidR="00232D5A" w:rsidRPr="009304F5">
        <w:rPr>
          <w:lang w:val="en-GB"/>
        </w:rPr>
        <w:instrText>consuption</w:instrText>
      </w:r>
      <w:r w:rsidR="00232D5A" w:rsidRPr="006A6C7C">
        <w:instrText xml:space="preserve"> </w:instrText>
      </w:r>
      <w:r w:rsidR="00232D5A" w:rsidRPr="009304F5">
        <w:rPr>
          <w:lang w:val="en-GB"/>
        </w:rPr>
        <w:instrText>of</w:instrText>
      </w:r>
      <w:r w:rsidR="00232D5A" w:rsidRPr="006A6C7C">
        <w:instrText xml:space="preserve"> </w:instrText>
      </w:r>
      <w:r w:rsidR="00232D5A" w:rsidRPr="009304F5">
        <w:rPr>
          <w:lang w:val="en-GB"/>
        </w:rPr>
        <w:instrText>building</w:instrText>
      </w:r>
      <w:r w:rsidR="00232D5A" w:rsidRPr="006A6C7C">
        <w:instrText>", "</w:instrText>
      </w:r>
      <w:r w:rsidR="00232D5A" w:rsidRPr="009304F5">
        <w:rPr>
          <w:lang w:val="en-GB"/>
        </w:rPr>
        <w:instrText>type</w:instrText>
      </w:r>
      <w:r w:rsidR="00232D5A" w:rsidRPr="006A6C7C">
        <w:instrText>" : "</w:instrText>
      </w:r>
      <w:r w:rsidR="00232D5A" w:rsidRPr="009304F5">
        <w:rPr>
          <w:lang w:val="en-GB"/>
        </w:rPr>
        <w:instrText>article</w:instrText>
      </w:r>
      <w:r w:rsidR="00232D5A" w:rsidRPr="006A6C7C">
        <w:instrText>-</w:instrText>
      </w:r>
      <w:r w:rsidR="00232D5A" w:rsidRPr="009304F5">
        <w:rPr>
          <w:lang w:val="en-GB"/>
        </w:rPr>
        <w:instrText>journal</w:instrText>
      </w:r>
      <w:r w:rsidR="00232D5A" w:rsidRPr="006A6C7C">
        <w:instrText>", "</w:instrText>
      </w:r>
      <w:r w:rsidR="00232D5A" w:rsidRPr="009304F5">
        <w:rPr>
          <w:lang w:val="en-GB"/>
        </w:rPr>
        <w:instrText>volume</w:instrText>
      </w:r>
      <w:r w:rsidR="00232D5A" w:rsidRPr="006A6C7C">
        <w:instrText>" : "70" }, "</w:instrText>
      </w:r>
      <w:r w:rsidR="00232D5A" w:rsidRPr="009304F5">
        <w:rPr>
          <w:lang w:val="en-GB"/>
        </w:rPr>
        <w:instrText>uris</w:instrText>
      </w:r>
      <w:r w:rsidR="00232D5A" w:rsidRPr="006A6C7C">
        <w:instrText>" : [ "</w:instrText>
      </w:r>
      <w:r w:rsidR="00232D5A" w:rsidRPr="009304F5">
        <w:rPr>
          <w:lang w:val="en-GB"/>
        </w:rPr>
        <w:instrText>http</w:instrText>
      </w:r>
      <w:r w:rsidR="00232D5A" w:rsidRPr="006A6C7C">
        <w:instrText>://</w:instrText>
      </w:r>
      <w:r w:rsidR="00232D5A" w:rsidRPr="009304F5">
        <w:rPr>
          <w:lang w:val="en-GB"/>
        </w:rPr>
        <w:instrText>www</w:instrText>
      </w:r>
      <w:r w:rsidR="00232D5A" w:rsidRPr="006A6C7C">
        <w:instrText>.</w:instrText>
      </w:r>
      <w:r w:rsidR="00232D5A" w:rsidRPr="009304F5">
        <w:rPr>
          <w:lang w:val="en-GB"/>
        </w:rPr>
        <w:instrText>mendeley</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documents</w:instrText>
      </w:r>
      <w:r w:rsidR="00232D5A" w:rsidRPr="006A6C7C">
        <w:instrText>/?</w:instrText>
      </w:r>
      <w:r w:rsidR="00232D5A" w:rsidRPr="009304F5">
        <w:rPr>
          <w:lang w:val="en-GB"/>
        </w:rPr>
        <w:instrText>uuid</w:instrText>
      </w:r>
      <w:r w:rsidR="00232D5A" w:rsidRPr="006A6C7C">
        <w:instrText>=9</w:instrText>
      </w:r>
      <w:r w:rsidR="00232D5A" w:rsidRPr="009304F5">
        <w:rPr>
          <w:lang w:val="en-GB"/>
        </w:rPr>
        <w:instrText>f</w:instrText>
      </w:r>
      <w:r w:rsidR="00232D5A" w:rsidRPr="006A6C7C">
        <w:instrText>36</w:instrText>
      </w:r>
      <w:r w:rsidR="00232D5A" w:rsidRPr="009304F5">
        <w:rPr>
          <w:lang w:val="en-GB"/>
        </w:rPr>
        <w:instrText>a</w:instrText>
      </w:r>
      <w:r w:rsidR="00232D5A" w:rsidRPr="006A6C7C">
        <w:instrText>9</w:instrText>
      </w:r>
      <w:r w:rsidR="00232D5A" w:rsidRPr="009304F5">
        <w:rPr>
          <w:lang w:val="en-GB"/>
        </w:rPr>
        <w:instrText>b</w:instrText>
      </w:r>
      <w:r w:rsidR="00232D5A" w:rsidRPr="006A6C7C">
        <w:instrText>0-</w:instrText>
      </w:r>
      <w:r w:rsidR="00232D5A" w:rsidRPr="009304F5">
        <w:rPr>
          <w:lang w:val="en-GB"/>
        </w:rPr>
        <w:instrText>a</w:instrText>
      </w:r>
      <w:r w:rsidR="00232D5A" w:rsidRPr="006A6C7C">
        <w:instrText>745-47</w:instrText>
      </w:r>
      <w:r w:rsidR="00232D5A" w:rsidRPr="009304F5">
        <w:rPr>
          <w:lang w:val="en-GB"/>
        </w:rPr>
        <w:instrText>eb</w:instrText>
      </w:r>
      <w:r w:rsidR="00232D5A" w:rsidRPr="006A6C7C">
        <w:instrText>-987</w:instrText>
      </w:r>
      <w:r w:rsidR="00232D5A" w:rsidRPr="009304F5">
        <w:rPr>
          <w:lang w:val="en-GB"/>
        </w:rPr>
        <w:instrText>a</w:instrText>
      </w:r>
      <w:r w:rsidR="00232D5A" w:rsidRPr="006A6C7C">
        <w:instrText>-</w:instrText>
      </w:r>
      <w:r w:rsidR="00232D5A" w:rsidRPr="009304F5">
        <w:rPr>
          <w:lang w:val="en-GB"/>
        </w:rPr>
        <w:instrText>eeca</w:instrText>
      </w:r>
      <w:r w:rsidR="00232D5A" w:rsidRPr="006A6C7C">
        <w:instrText>705802</w:instrText>
      </w:r>
      <w:r w:rsidR="00232D5A" w:rsidRPr="009304F5">
        <w:rPr>
          <w:lang w:val="en-GB"/>
        </w:rPr>
        <w:instrText>e</w:instrText>
      </w:r>
      <w:r w:rsidR="00232D5A" w:rsidRPr="006A6C7C">
        <w:instrText>5" ] } ], "</w:instrText>
      </w:r>
      <w:r w:rsidR="00232D5A" w:rsidRPr="009304F5">
        <w:rPr>
          <w:lang w:val="en-GB"/>
        </w:rPr>
        <w:instrText>mendeley</w:instrText>
      </w:r>
      <w:r w:rsidR="00232D5A" w:rsidRPr="006A6C7C">
        <w:instrText>" : { "</w:instrText>
      </w:r>
      <w:r w:rsidR="00232D5A" w:rsidRPr="009304F5">
        <w:rPr>
          <w:lang w:val="en-GB"/>
        </w:rPr>
        <w:instrText>formattedCitation</w:instrText>
      </w:r>
      <w:r w:rsidR="00232D5A" w:rsidRPr="006A6C7C">
        <w:instrText>" : "(</w:instrText>
      </w:r>
      <w:r w:rsidR="00232D5A" w:rsidRPr="009304F5">
        <w:rPr>
          <w:lang w:val="en-GB"/>
        </w:rPr>
        <w:instrText>Santamouris</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2001)", "</w:instrText>
      </w:r>
      <w:r w:rsidR="00232D5A" w:rsidRPr="009304F5">
        <w:rPr>
          <w:lang w:val="en-GB"/>
        </w:rPr>
        <w:instrText>plainTextFormattedCitation</w:instrText>
      </w:r>
      <w:r w:rsidR="00232D5A" w:rsidRPr="006A6C7C">
        <w:instrText>" : "(</w:instrText>
      </w:r>
      <w:r w:rsidR="00232D5A" w:rsidRPr="009304F5">
        <w:rPr>
          <w:lang w:val="en-GB"/>
        </w:rPr>
        <w:instrText>Santamouris</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2001)", "</w:instrText>
      </w:r>
      <w:r w:rsidR="00232D5A" w:rsidRPr="009304F5">
        <w:rPr>
          <w:lang w:val="en-GB"/>
        </w:rPr>
        <w:instrText>previouslyFormattedCitation</w:instrText>
      </w:r>
      <w:r w:rsidR="00232D5A" w:rsidRPr="006A6C7C">
        <w:instrText>" : "(</w:instrText>
      </w:r>
      <w:r w:rsidR="00232D5A" w:rsidRPr="009304F5">
        <w:rPr>
          <w:lang w:val="en-GB"/>
        </w:rPr>
        <w:instrText>Santamouris</w:instrText>
      </w:r>
      <w:r w:rsidR="00232D5A" w:rsidRPr="006A6C7C">
        <w:instrText xml:space="preserve"> </w:instrText>
      </w:r>
      <w:r w:rsidR="00232D5A" w:rsidRPr="009304F5">
        <w:rPr>
          <w:lang w:val="en-GB"/>
        </w:rPr>
        <w:instrText>et</w:instrText>
      </w:r>
      <w:r w:rsidR="00232D5A" w:rsidRPr="006A6C7C">
        <w:instrText xml:space="preserve"> </w:instrText>
      </w:r>
      <w:r w:rsidR="00232D5A" w:rsidRPr="009304F5">
        <w:rPr>
          <w:lang w:val="en-GB"/>
        </w:rPr>
        <w:instrText>al</w:instrText>
      </w:r>
      <w:r w:rsidR="00232D5A" w:rsidRPr="006A6C7C">
        <w:instrText>., 2001)" }, "</w:instrText>
      </w:r>
      <w:r w:rsidR="00232D5A" w:rsidRPr="009304F5">
        <w:rPr>
          <w:lang w:val="en-GB"/>
        </w:rPr>
        <w:instrText>properties</w:instrText>
      </w:r>
      <w:r w:rsidR="00232D5A" w:rsidRPr="006A6C7C">
        <w:instrText>" : { "</w:instrText>
      </w:r>
      <w:r w:rsidR="00232D5A" w:rsidRPr="009304F5">
        <w:rPr>
          <w:lang w:val="en-GB"/>
        </w:rPr>
        <w:instrText>noteIndex</w:instrText>
      </w:r>
      <w:r w:rsidR="00232D5A" w:rsidRPr="006A6C7C">
        <w:instrText>" : 0 }, "</w:instrText>
      </w:r>
      <w:r w:rsidR="00232D5A" w:rsidRPr="009304F5">
        <w:rPr>
          <w:lang w:val="en-GB"/>
        </w:rPr>
        <w:instrText>schema</w:instrText>
      </w:r>
      <w:r w:rsidR="00232D5A" w:rsidRPr="006A6C7C">
        <w:instrText>" : "</w:instrText>
      </w:r>
      <w:r w:rsidR="00232D5A" w:rsidRPr="009304F5">
        <w:rPr>
          <w:lang w:val="en-GB"/>
        </w:rPr>
        <w:instrText>https</w:instrText>
      </w:r>
      <w:r w:rsidR="00232D5A" w:rsidRPr="006A6C7C">
        <w:instrText>://</w:instrText>
      </w:r>
      <w:r w:rsidR="00232D5A" w:rsidRPr="009304F5">
        <w:rPr>
          <w:lang w:val="en-GB"/>
        </w:rPr>
        <w:instrText>github</w:instrText>
      </w:r>
      <w:r w:rsidR="00232D5A" w:rsidRPr="006A6C7C">
        <w:instrText>.</w:instrText>
      </w:r>
      <w:r w:rsidR="00232D5A" w:rsidRPr="009304F5">
        <w:rPr>
          <w:lang w:val="en-GB"/>
        </w:rPr>
        <w:instrText>com</w:instrText>
      </w:r>
      <w:r w:rsidR="00232D5A" w:rsidRPr="006A6C7C">
        <w:instrText>/</w:instrText>
      </w:r>
      <w:r w:rsidR="00232D5A" w:rsidRPr="009304F5">
        <w:rPr>
          <w:lang w:val="en-GB"/>
        </w:rPr>
        <w:instrText>citation</w:instrText>
      </w:r>
      <w:r w:rsidR="00232D5A" w:rsidRPr="006A6C7C">
        <w:instrText>-</w:instrText>
      </w:r>
      <w:r w:rsidR="00232D5A" w:rsidRPr="009304F5">
        <w:rPr>
          <w:lang w:val="en-GB"/>
        </w:rPr>
        <w:instrText>style</w:instrText>
      </w:r>
      <w:r w:rsidR="00232D5A" w:rsidRPr="006A6C7C">
        <w:instrText>-</w:instrText>
      </w:r>
      <w:r w:rsidR="00232D5A" w:rsidRPr="009304F5">
        <w:rPr>
          <w:lang w:val="en-GB"/>
        </w:rPr>
        <w:instrText>language</w:instrText>
      </w:r>
      <w:r w:rsidR="00232D5A" w:rsidRPr="006A6C7C">
        <w:instrText>/</w:instrText>
      </w:r>
      <w:r w:rsidR="00232D5A" w:rsidRPr="009304F5">
        <w:rPr>
          <w:lang w:val="en-GB"/>
        </w:rPr>
        <w:instrText>schema</w:instrText>
      </w:r>
      <w:r w:rsidR="00232D5A" w:rsidRPr="006A6C7C">
        <w:instrText>/</w:instrText>
      </w:r>
      <w:r w:rsidR="00232D5A" w:rsidRPr="009304F5">
        <w:rPr>
          <w:lang w:val="en-GB"/>
        </w:rPr>
        <w:instrText>raw</w:instrText>
      </w:r>
      <w:r w:rsidR="00232D5A" w:rsidRPr="006A6C7C">
        <w:instrText>/</w:instrText>
      </w:r>
      <w:r w:rsidR="00232D5A" w:rsidRPr="009304F5">
        <w:rPr>
          <w:lang w:val="en-GB"/>
        </w:rPr>
        <w:instrText>master</w:instrText>
      </w:r>
      <w:r w:rsidR="00232D5A" w:rsidRPr="006A6C7C">
        <w:instrText>/</w:instrText>
      </w:r>
      <w:r w:rsidR="00232D5A" w:rsidRPr="009304F5">
        <w:rPr>
          <w:lang w:val="en-GB"/>
        </w:rPr>
        <w:instrText>csl</w:instrText>
      </w:r>
      <w:r w:rsidR="00232D5A" w:rsidRPr="006A6C7C">
        <w:instrText>-</w:instrText>
      </w:r>
      <w:r w:rsidR="00232D5A" w:rsidRPr="009304F5">
        <w:rPr>
          <w:lang w:val="en-GB"/>
        </w:rPr>
        <w:instrText>citation</w:instrText>
      </w:r>
      <w:r w:rsidR="00232D5A" w:rsidRPr="006A6C7C">
        <w:instrText>.</w:instrText>
      </w:r>
      <w:r w:rsidR="00232D5A" w:rsidRPr="009304F5">
        <w:rPr>
          <w:lang w:val="en-GB"/>
        </w:rPr>
        <w:instrText>json</w:instrText>
      </w:r>
      <w:r w:rsidR="00232D5A" w:rsidRPr="006A6C7C">
        <w:instrText>" }</w:instrText>
      </w:r>
      <w:r w:rsidR="004D241D" w:rsidRPr="009304F5">
        <w:rPr>
          <w:lang w:val="en-GB"/>
        </w:rPr>
        <w:fldChar w:fldCharType="separate"/>
      </w:r>
      <w:r w:rsidR="00232D5A" w:rsidRPr="006A6C7C">
        <w:rPr>
          <w:noProof/>
        </w:rPr>
        <w:t>(</w:t>
      </w:r>
      <w:r w:rsidR="00232D5A" w:rsidRPr="009304F5">
        <w:rPr>
          <w:noProof/>
          <w:lang w:val="en-GB"/>
        </w:rPr>
        <w:t>Santamouris</w:t>
      </w:r>
      <w:r w:rsidR="00232D5A" w:rsidRPr="006A6C7C">
        <w:rPr>
          <w:noProof/>
        </w:rPr>
        <w:t xml:space="preserve"> </w:t>
      </w:r>
      <w:r w:rsidR="00232D5A" w:rsidRPr="009304F5">
        <w:rPr>
          <w:noProof/>
          <w:lang w:val="en-GB"/>
        </w:rPr>
        <w:t>et</w:t>
      </w:r>
      <w:r w:rsidR="00232D5A" w:rsidRPr="006A6C7C">
        <w:rPr>
          <w:noProof/>
        </w:rPr>
        <w:t xml:space="preserve"> </w:t>
      </w:r>
      <w:r w:rsidR="00232D5A" w:rsidRPr="009304F5">
        <w:rPr>
          <w:noProof/>
          <w:lang w:val="en-GB"/>
        </w:rPr>
        <w:t>al</w:t>
      </w:r>
      <w:r w:rsidR="00232D5A" w:rsidRPr="006A6C7C">
        <w:rPr>
          <w:noProof/>
        </w:rPr>
        <w:t>., 2001)</w:t>
      </w:r>
      <w:r w:rsidR="004D241D" w:rsidRPr="009304F5">
        <w:rPr>
          <w:lang w:val="en-GB"/>
        </w:rPr>
        <w:fldChar w:fldCharType="end"/>
      </w:r>
      <w:r w:rsidR="00D033FD" w:rsidRPr="009304F5">
        <w:t xml:space="preserve">. </w:t>
      </w:r>
      <w:r w:rsidRPr="009304F5">
        <w:t>Η χρήση υλικών με</w:t>
      </w:r>
      <w:r w:rsidR="00B3100A" w:rsidRPr="009304F5">
        <w:t xml:space="preserve"> υψηλή </w:t>
      </w:r>
      <w:r w:rsidRPr="009304F5">
        <w:t> ανακλαστικότητα στην ηλιακή ακτινοβολία, μειώνει την ποσότητα ακτινοβολίας που απορροφάται από τις αστικές δομές και διατηρεί τις επιφάνειες ψυχρότερες. Οι χαμηλότερες θερμοκρασίες επιφάνειας συμβάλλουν στη μείωση της θερμοκρασίας του περιβάλλοντος, καθώς η μεταφορά θερμότητας από μια ψυχρότε</w:t>
      </w:r>
      <w:r w:rsidR="00D033FD" w:rsidRPr="009304F5">
        <w:t>ρη επιφάνεια είναι ασθενέστερη</w:t>
      </w:r>
      <w:r w:rsidR="004D241D" w:rsidRPr="009304F5">
        <w:fldChar w:fldCharType="begin" w:fldLock="1"/>
      </w:r>
      <w:r w:rsidR="00232D5A" w:rsidRPr="009304F5">
        <w:instrText>ADDIN CSL_CITATION { "citationItems" : [ { "id" : "ITEM-1", "itemData" : { "DOI" : "10.3354/cr006045", "ISSN" : "0936577X", "abstract" : "Trees are an important but little studied component of the urban canopy which have distinct climatic effects. This study investigates the influence of trees on local-scale surface energy balance fluxes. Simultaneous energy balance observations were conducted using eddy correlation methods for 2 suburban neighborhoods with higher (30%) and lower (10%) tree and shrub cover, in the San Gabriel Valley of the Los Angeles Metropolitan Area, California, USA. Data were collected on the materials and morphology of the urban surface through a combination of aerial photo analysis and field surveys and analyzed using a geographic information system. Information on external water use was obtained from questionnaires and the analysis of water use data from bi-monthly bills. In terms of the relative partitioning of energy, the effects of the trees are as expected: at the higher tree coverage neighborhood (HTN) the latent heat flux is increased as a fraction of net all-wave radiation, so too is the storage heat flux, whereas the sensible heat flux is decreased. However, in absolute terms, all fluxes, including the sensible heat flux, are enhanced at the HTN. A combination of lower albedos and lower surface temperatures in the HTN result in reduced loss of solar and longwave radiation respectively. Thus at the HTN there is greater net all-wave radiation, hence a greater amount of energy to be dissipated. Above the canopy, temperatures are slightly greater in the neighborhood with higher tree cover.", "author" : [ { "dropping-particle" : "", "family" : "Grimmond", "given" : "C S B", "non-dropping-particle" : "", "parse-names" : false, "suffix" : "" }, { "dropping-particle" : "", "family" : "Souch", "given" : "C", "non-dropping-particle" : "", "parse-names" : false, "suffix" : "" }, { "dropping-particle" : "", "family" : "Hubble", "given" : "M D", "non-dropping-particle" : "", "parse-names" : false, "suffix" : "" } ], "container-title" : "Climate Research", "id" : "ITEM-1", "issue" : "1", "issued" : { "date-parts" : [ [ "1996" ] ] }, "note" : "From Duplicate 1 ( Influence of tree cover on summertime surface energy balance fluxes, San Gabriel Valley, Los Angeles- Grimmond, C S; Souch, C; Hubble, M D )Cited By (since 1996):49Export Date: 2 July 2013Source: ScopusFrom Duplicate 2 ( Influence of tree cover on summertime surface energy balance fluxes, San Gabriel Valley, Los Angeles- Grimmond, C S B; Souch, C; Hubble, M D )From Duplicate 1 ( Influence of tree cover on summertime surface energy balance fluxes, San Gabriel Valley, Los Angeles- Grimmond, C S; Souch, C; Hubble, M D )Cited By (since 1996):49Export Date: 2 July 2013Source: Scopus", "page" : "45-57", "title" : "Influence of tree cover on summertime surface energy balance fluxes, San Gabriel Valley, Los Angeles", "type" : "article-journal", "volume" : "6" }, "uris" : [ "http://www.mendeley.com/documents/?uuid=88447da0-b707-46aa-8d5e-90804f518a6c" ] } ], "mendeley" : { "formattedCitation" : "(Grimmond et al., 1996)", "plainTextFormattedCitation" : "(Grimmond et al., 1996)", "previouslyFormattedCitation" : "(Grimmond et al., 1996)" }, "properties" : { "noteIndex" : 0 }, "schema" : "https://github.com/citation-style-language/schema/raw/master/csl-citation.json" }</w:instrText>
      </w:r>
      <w:r w:rsidR="004D241D" w:rsidRPr="009304F5">
        <w:fldChar w:fldCharType="separate"/>
      </w:r>
      <w:r w:rsidR="00232D5A" w:rsidRPr="009304F5">
        <w:rPr>
          <w:noProof/>
        </w:rPr>
        <w:t>(Grimmond et al., 1996)</w:t>
      </w:r>
      <w:r w:rsidR="004D241D" w:rsidRPr="009304F5">
        <w:fldChar w:fldCharType="end"/>
      </w:r>
      <w:r w:rsidRPr="009304F5">
        <w:t>.</w:t>
      </w:r>
    </w:p>
    <w:p w:rsidR="000531E0" w:rsidRPr="009304F5" w:rsidRDefault="000531E0" w:rsidP="00DA12F6"/>
    <w:p w:rsidR="000531E0" w:rsidRPr="009304F5" w:rsidRDefault="000531E0" w:rsidP="00DA12F6">
      <w:r w:rsidRPr="009304F5">
        <w:t xml:space="preserve">Τα λεγόμενα "ψυχρά" υλικά (cool materials) παρουσιάζουν υψηλή ανακλαστικότητα και ταυτόχρονα υψηλό συντελεστή εκπομπής. Τα </w:t>
      </w:r>
      <w:r w:rsidRPr="009304F5">
        <w:lastRenderedPageBreak/>
        <w:t>ψυχρά υλικά συγκρινόμενα με τα συμβατικά υλικά του ιδίου χρώματος παρουσιάζουν θερμοκρασία επιφ</w:t>
      </w:r>
      <w:r w:rsidR="00D033FD" w:rsidRPr="009304F5">
        <w:t>άνειας χαμηλότερη έως και 15</w:t>
      </w:r>
      <w:r w:rsidR="00D033FD" w:rsidRPr="009304F5">
        <w:rPr>
          <w:vertAlign w:val="superscript"/>
        </w:rPr>
        <w:t>o</w:t>
      </w:r>
      <w:r w:rsidR="00D033FD" w:rsidRPr="009304F5">
        <w:t xml:space="preserve">C </w:t>
      </w:r>
      <w:r w:rsidR="004D241D" w:rsidRPr="009304F5">
        <w:fldChar w:fldCharType="begin" w:fldLock="1"/>
      </w:r>
      <w:r w:rsidR="009304F5">
        <w:instrText>ADDIN CSL_CITATION { "citationItems" : [ { "id" : "ITEM-1", "itemData" : { "author" : [ { "dropping-particle" : "", "family" : "Kolokotroni", "given" : "M", "non-dropping-particle" : "", "parse-names" : false, "suffix" : "" }, { "dropping-particle" : "", "family" : "Kolokotsa", "given" : "D", "non-dropping-particle" : "", "parse-names" : false, "suffix" : "" } ], "container-title" : "Advances in the Development of Cool Materials for the Built Environment", "editor" : [ { "dropping-particle" : "", "family" : "Kolokotsa", "given" : "D", "non-dropping-particle" : "", "parse-names" : false, "suffix" : "" }, { "dropping-particle" : "", "family" : "Santamouris", "given" : "Matheos", "non-dropping-particle" : "", "parse-names" : false, "suffix" : "" }, { "dropping-particle" : "", "family" : "Akbari", "given" : "Hashem", "non-dropping-particle" : "", "parse-names" : false, "suffix" : "" } ], "id" : "ITEM-1", "issued" : { "date-parts" : [ [ "2013" ] ] }, "page" : "272-231", "publisher" : "Bentham Publisher", "title" : "Energy and Environmental Aspects of Cool Materials", "type" : "chapter" }, "uris" : [ "http://www.mendeley.com/documents/?uuid=56ec1384-3371-42ad-adf2-ef156708f4b7" ] }, { "id" : "ITEM-2", "itemData" : { "abstract" : "This paper summarizes recent research on urban heat islands carried out in Europe. Recent studies to identify the amplitude of urban heat islands as well as the main reasons that increase temperatures in urban areas are identified and discussed for southern, mid- and northern Europe. Studies aiming to identify the energy impact of heat islands are presented, as well as those that explore the impact of heat islands on the cooling potential of natural and night ventilation techniques. New deterministic and data-driven models developed to estimate the amplitude of heat islands are discussed and the results are presented of recent research on mitigation techniques and, in particular, the impact of green spaces, as well as the development and testing of white and coloured cool materials.", "author" : [ { "dropping-particle" : "", "family" : "Santamouris", "given" : "M", "non-dropping-particle" : "", "parse-names" : false, "suffix" : "" } ], "container-title" : "Advances Building Energy Research", "id" : "ITEM-2", "issue" : "1", "issued" : { "date-parts" : [ [ "2007" ] ] }, "note" : "From Duplicate 1 ( Ventilation for comfort and cooling, the state of the art- Santamouris, M )From Duplicate 1 ( Heat Island Research in Europe \u2013 The State of the Art- Santamouris, M )From Duplicate 2 ( Ventilation for comfort and cooling, the state of the art- Santamouris, M )Cited By (since 1996):1Export Date: 8 November 2013From Duplicate 3 ( Heat island research in Europe-the state of the art- Santamouris, M )Cited By (since 1996):5Export Date: 8 November 2013From Duplicate 2 ( Heat Island Research in Europe \u2013 The State of the Art- Santamouris, M )", "page" : "123-150", "title" : "Heat Island Research in Europe \u2013 The State of the Art", "type" : "article-journal", "volume" : "1" }, "uris" : [ "http://www.mendeley.com/documents/?uuid=88f9f589-8d7a-4c62-b7d4-ec8e470206e1" ] }, { "id" : "ITEM-3", "itemData" : { "DOI" : "10.1016/j.enbuild.2013.10.024", "ISSN" : "03787788", "abstract" : "Rejection of solar gains is the aim of passive cooling strategies in any type of building and any climatic region. The extent of cool materials' applicability depends on the external climatic conditions and internal heat gains. The aim of the present paper is to analyse the contribution of an innovative cool fluorocarbon coating in the reduction of energy demand for cooling when applied in an industrial building with increased heat gains under temperate climatic conditions. The material is tested using accelerated weathering procedures and its optical properties, i.e. solar reflectance and infrared emmitance are measured. There is an increase of 120% of the roof's albedo by the application of cool material. Regarding the heating and cooling loads there was a decrease of 73% for cooling while there was a minor heating penalty of 5%. \u00a9 2013 Elsevier B.V.", "author" : [ { "dropping-particle" : "", "family" : "Mastrapostoli", "given" : "Elena", "non-dropping-particle" : "", "parse-names" : false, "suffix" : "" }, { "dropping-particle" : "", "family" : "Karlessi", "given" : "Theoni", "non-dropping-particle" : "", "parse-names" : false, "suffix" : "" }, { "dropping-particle" : "", "family" : "Pantazaras", "given" : "Alexandros", "non-dropping-particle" : "", "parse-names" : false, "suffix" : "" }, { "dropping-particle" : "", "family" : "Kolokotsa", "given" : "Dionysia", "non-dropping-particle" : "", "parse-names" : false, "suffix" : "" }, { "dropping-particle" : "", "family" : "Gobakis", "given" : "Kostas", "non-dropping-particle" : "", "parse-names" : false, "suffix" : "" }, { "dropping-particle" : "", "family" : "Santamouris", "given" : "Mattheos", "non-dropping-particle" : "", "parse-names" : false, "suffix" : "" } ], "container-title" : "Energy and Buildings", "id" : "ITEM-3", "issued" : { "date-parts" : [ [ "2014", "2" ] ] }, "page" : "417-425", "title" : "On the cooling potential of cool roofs in cold climates: Use of cool fluorocarbon coatings to enhance the optical properties and the energy performance of industrial buildings", "type" : "article-journal", "volume" : "69" }, "uris" : [ "http://www.mendeley.com/documents/?uuid=b26de634-5edc-483b-a602-2c0f819116ae" ] } ], "mendeley" : { "formattedCitation" : "(Kolokotroni and Kolokotsa, 2013; Mastrapostoli et al., 2014; Santamouris, 2007)", "plainTextFormattedCitation" : "(Kolokotroni and Kolokotsa, 2013; Mastrapostoli et al., 2014; Santamouris, 2007)", "previouslyFormattedCitation" : "(Kolokotroni and Kolokotsa, 2013; Mastrapostoli et al., 2014; Santamouris, 2007)" }, "properties" : { "noteIndex" : 0 }, "schema" : "https://github.com/citation-style-language/schema/raw/master/csl-citation.json" }</w:instrText>
      </w:r>
      <w:r w:rsidR="004D241D" w:rsidRPr="009304F5">
        <w:fldChar w:fldCharType="separate"/>
      </w:r>
      <w:r w:rsidR="00232D5A" w:rsidRPr="009304F5">
        <w:rPr>
          <w:noProof/>
        </w:rPr>
        <w:t>(Kolokotroni and Kolokotsa, 2013; Mastrapostoli et al., 2014; Santamouris, 2007)</w:t>
      </w:r>
      <w:r w:rsidR="004D241D" w:rsidRPr="009304F5">
        <w:fldChar w:fldCharType="end"/>
      </w:r>
      <w:r w:rsidRPr="009304F5">
        <w:t>. Επιπρόσθετα, η κάλυψη των υπαίθριων επιφανειών με πράσινο ή έδαφος επιδρά θετικά στις μικροκλιματικές συνθήκες. Το πράσινο αφενός συμβάλλει στο φυσικό δροσισμό με τις διεργασίες της εξατμισοδιαπνοής, αφετέρου δεσμεύει μεγάλο ποσοστό της ηλιακής ακτινοβο</w:t>
      </w:r>
      <w:r w:rsidR="00F54A42">
        <w:t>λίας.</w:t>
      </w:r>
      <w:r w:rsidR="00F54A42" w:rsidRPr="00F54A42">
        <w:t xml:space="preserve"> </w:t>
      </w:r>
      <w:r w:rsidR="00F54A42">
        <w:t>Ανάλογα</w:t>
      </w:r>
      <w:r w:rsidR="00F54A42" w:rsidRPr="00F54A42">
        <w:t xml:space="preserve"> </w:t>
      </w:r>
      <w:r w:rsidR="00F54A42">
        <w:t>το έδαφος λόγω της υψηλής</w:t>
      </w:r>
      <w:r w:rsidR="00F54A42" w:rsidRPr="00F54A42">
        <w:t xml:space="preserve"> </w:t>
      </w:r>
      <w:r w:rsidRPr="009304F5">
        <w:t>θερμοχωρητικότητας που διαθέτει, διατηρεί τη θερμοκρασία του από ένα συγκεκριμένο βάθος σε πολύ χαμηλότερα επίπεδα α</w:t>
      </w:r>
      <w:r w:rsidR="00F54A42">
        <w:t>πό αυτή του ατμοσφαιρικού αέρα</w:t>
      </w:r>
      <w:r w:rsidRPr="009304F5">
        <w:t>.</w:t>
      </w:r>
    </w:p>
    <w:p w:rsidR="00CE6159" w:rsidRPr="009304F5" w:rsidRDefault="00CE6159" w:rsidP="00363DEA">
      <w:pPr>
        <w:ind w:firstLine="0"/>
        <w:sectPr w:rsidR="00CE6159" w:rsidRPr="009304F5" w:rsidSect="00F90E98">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708" w:footer="708" w:gutter="0"/>
          <w:pgNumType w:start="1"/>
          <w:cols w:space="720"/>
          <w:docGrid w:linePitch="360"/>
        </w:sectPr>
      </w:pPr>
    </w:p>
    <w:p w:rsidR="000531E0" w:rsidRPr="009304F5" w:rsidRDefault="000531E0" w:rsidP="00363DEA">
      <w:pPr>
        <w:ind w:firstLine="0"/>
      </w:pPr>
    </w:p>
    <w:p w:rsidR="000531E0" w:rsidRPr="009304F5" w:rsidRDefault="00DA12F6" w:rsidP="00DA12F6">
      <w:pPr>
        <w:pStyle w:val="1"/>
        <w:rPr>
          <w:rFonts w:eastAsia="Times New Roman" w:cs="Times New Roman"/>
          <w:u w:val="single"/>
          <w:lang w:val="en-US"/>
        </w:rPr>
      </w:pPr>
      <w:bookmarkStart w:id="5" w:name="_Ref416188138"/>
      <w:bookmarkStart w:id="6" w:name="_Toc417984621"/>
      <w:r w:rsidRPr="009304F5">
        <w:rPr>
          <w:rFonts w:cs="Times New Roman"/>
        </w:rPr>
        <w:t xml:space="preserve">ΚΕΦΑΛΑΙΟ </w:t>
      </w:r>
      <w:r w:rsidR="000531E0" w:rsidRPr="009304F5">
        <w:rPr>
          <w:rFonts w:cs="Times New Roman"/>
        </w:rPr>
        <w:t xml:space="preserve"> </w:t>
      </w:r>
      <w:r w:rsidR="00D033FD" w:rsidRPr="009304F5">
        <w:rPr>
          <w:rFonts w:cs="Times New Roman"/>
        </w:rPr>
        <w:t xml:space="preserve">– </w:t>
      </w:r>
      <w:bookmarkEnd w:id="5"/>
      <w:r w:rsidR="00C734AF">
        <w:rPr>
          <w:rFonts w:cs="Times New Roman"/>
        </w:rPr>
        <w:t>ΘΕΩΡΗΤΙΚΟ ΜΕΡΟΣ</w:t>
      </w:r>
      <w:bookmarkEnd w:id="6"/>
    </w:p>
    <w:p w:rsidR="000531E0" w:rsidRPr="009304F5" w:rsidRDefault="00C734AF" w:rsidP="00DA12F6">
      <w:pPr>
        <w:pStyle w:val="2"/>
        <w:rPr>
          <w:rFonts w:cs="Times New Roman"/>
        </w:rPr>
      </w:pPr>
      <w:bookmarkStart w:id="7" w:name="_Toc417984622"/>
      <w:r>
        <w:rPr>
          <w:rFonts w:cs="Times New Roman"/>
        </w:rPr>
        <w:t>Ψυχρά υλικά</w:t>
      </w:r>
      <w:bookmarkEnd w:id="7"/>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 xml:space="preserve">Ψυχρά υλικά ονομάζονται τα λευκά ή έγχρωμα υλικά που μπορούν να εφαρμοστούν στο κέλυφος ενός κτιρίου, αλλά και σε άλλες επιφάνειες του αστικού δομημένου περιβάλλοντος (π.χ. πεζοδρόμια) μειώνοντας την αναπτυσσόμενη σε αυτά θερμοκρασία. Χαρακτηριστικό των ψυχρών υλικών είναι η υψηλή ανακλαστικότητα στην ηλιακή ακτινοβολία σε σύγκριση με συμβατικά υλικά του ίδιου χρώματος και ο υψηλός δείκτης εκπομπής υπέρυθρης ακτινοβολίας. Η εφαρμογή τους εξασφαλίζει χαμηλότερη επιφανειακή θερμοκρασία. </w:t>
      </w:r>
    </w:p>
    <w:p w:rsidR="000531E0" w:rsidRPr="009304F5" w:rsidRDefault="000531E0" w:rsidP="00DA12F6">
      <w:pPr>
        <w:pStyle w:val="Default"/>
        <w:rPr>
          <w:rFonts w:ascii="Times New Roman" w:hAnsi="Times New Roman" w:cs="Times New Roman"/>
        </w:rPr>
      </w:pPr>
    </w:p>
    <w:p w:rsidR="00693EA4" w:rsidRPr="009304F5" w:rsidRDefault="000531E0" w:rsidP="00143314">
      <w:pPr>
        <w:pStyle w:val="Default"/>
        <w:rPr>
          <w:rFonts w:ascii="Times New Roman" w:hAnsi="Times New Roman" w:cs="Times New Roman"/>
        </w:rPr>
      </w:pPr>
      <w:r w:rsidRPr="009304F5">
        <w:rPr>
          <w:rFonts w:ascii="Times New Roman" w:hAnsi="Times New Roman" w:cs="Times New Roman"/>
        </w:rPr>
        <w:t>Τα ψυχρά υλικά, σύμφωνα με τον ορισμό που δόθηκε, χαρακτηρίζονται από υψηλή ανακλαστικότητα στην ηλιακή ακτινοβολία (</w:t>
      </w:r>
      <w:proofErr w:type="spellStart"/>
      <w:r w:rsidRPr="009304F5">
        <w:rPr>
          <w:rFonts w:ascii="Times New Roman" w:hAnsi="Times New Roman" w:cs="Times New Roman"/>
        </w:rPr>
        <w:t>albedo</w:t>
      </w:r>
      <w:proofErr w:type="spellEnd"/>
      <w:r w:rsidRPr="009304F5">
        <w:rPr>
          <w:rFonts w:ascii="Times New Roman" w:hAnsi="Times New Roman" w:cs="Times New Roman"/>
        </w:rPr>
        <w:t>) και υψηλό δείκτη εκπομπής σε ακτινοβολία μεγάλου μήκους κύματος κατά τη διάρκεια της ημέρας (</w:t>
      </w:r>
      <w:proofErr w:type="spellStart"/>
      <w:r w:rsidRPr="009304F5">
        <w:rPr>
          <w:rFonts w:ascii="Times New Roman" w:hAnsi="Times New Roman" w:cs="Times New Roman"/>
        </w:rPr>
        <w:t>emissivity</w:t>
      </w:r>
      <w:proofErr w:type="spellEnd"/>
      <w:r w:rsidRPr="009304F5">
        <w:rPr>
          <w:rFonts w:ascii="Times New Roman" w:hAnsi="Times New Roman" w:cs="Times New Roman"/>
        </w:rPr>
        <w:t>), με αποτέλεσμα να απορροφούν λιγότερη θερμότητα και να την απελευθερώνουν γρηγορότερα, μειώνοντας την επιφανειακή θερμοκρασία των υλικών. Αυτό έχει ως αποτέλεσμα να εισχωρεί λιγότερη θερμότητα στο εσωτερικό ενός κτηρίου στο οποίο εφαρμόζονται, άρα και να μεταφέρεται λιγότερη στον περιβάλλοντα χώρο.</w:t>
      </w:r>
    </w:p>
    <w:p w:rsidR="000531E0" w:rsidRPr="009304F5" w:rsidRDefault="000531E0" w:rsidP="00DA12F6">
      <w:pPr>
        <w:pStyle w:val="2"/>
        <w:rPr>
          <w:rFonts w:cs="Times New Roman"/>
        </w:rPr>
      </w:pPr>
      <w:bookmarkStart w:id="8" w:name="_Toc417984623"/>
      <w:r w:rsidRPr="009304F5">
        <w:rPr>
          <w:rFonts w:cs="Times New Roman"/>
        </w:rPr>
        <w:lastRenderedPageBreak/>
        <w:t>Είδη ψυχρών υλικών</w:t>
      </w:r>
      <w:bookmarkEnd w:id="8"/>
      <w:r w:rsidRPr="009304F5">
        <w:rPr>
          <w:rFonts w:cs="Times New Roman"/>
        </w:rPr>
        <w:t xml:space="preserve"> </w:t>
      </w:r>
    </w:p>
    <w:p w:rsidR="000531E0" w:rsidRPr="009304F5" w:rsidRDefault="000531E0" w:rsidP="00DA12F6">
      <w:pPr>
        <w:pStyle w:val="Default"/>
        <w:rPr>
          <w:rFonts w:ascii="Times New Roman" w:hAnsi="Times New Roman" w:cs="Times New Roman"/>
        </w:rPr>
      </w:pPr>
    </w:p>
    <w:p w:rsidR="000531E0" w:rsidRPr="009304F5" w:rsidRDefault="000531E0" w:rsidP="00046543">
      <w:pPr>
        <w:pStyle w:val="Default"/>
        <w:rPr>
          <w:rFonts w:ascii="Times New Roman" w:hAnsi="Times New Roman" w:cs="Times New Roman"/>
        </w:rPr>
      </w:pPr>
      <w:r w:rsidRPr="009304F5">
        <w:rPr>
          <w:rFonts w:ascii="Times New Roman" w:hAnsi="Times New Roman" w:cs="Times New Roman"/>
        </w:rPr>
        <w:t xml:space="preserve">Τα είδη ψυχρών υλικών συνοψίζονται σε δύο κυρίως κατηγορίες: </w:t>
      </w:r>
    </w:p>
    <w:p w:rsidR="000531E0" w:rsidRPr="009304F5" w:rsidRDefault="000531E0" w:rsidP="00DA12F6">
      <w:pPr>
        <w:pStyle w:val="Default"/>
        <w:numPr>
          <w:ilvl w:val="0"/>
          <w:numId w:val="28"/>
        </w:numPr>
        <w:rPr>
          <w:rFonts w:ascii="Times New Roman" w:hAnsi="Times New Roman" w:cs="Times New Roman"/>
        </w:rPr>
      </w:pPr>
      <w:r w:rsidRPr="009304F5">
        <w:rPr>
          <w:rFonts w:ascii="Times New Roman" w:hAnsi="Times New Roman" w:cs="Times New Roman"/>
        </w:rPr>
        <w:t xml:space="preserve">τα υλικά κατασκευής κτηρίων, τα οποία χωρίζονται σε υλικά στέγης και υλικά τοιχοποιίας, και </w:t>
      </w:r>
    </w:p>
    <w:p w:rsidR="000531E0" w:rsidRPr="009304F5" w:rsidRDefault="000531E0" w:rsidP="00DA12F6">
      <w:pPr>
        <w:pStyle w:val="Default"/>
        <w:numPr>
          <w:ilvl w:val="0"/>
          <w:numId w:val="28"/>
        </w:numPr>
        <w:rPr>
          <w:rFonts w:ascii="Times New Roman" w:hAnsi="Times New Roman" w:cs="Times New Roman"/>
        </w:rPr>
      </w:pPr>
      <w:r w:rsidRPr="009304F5">
        <w:rPr>
          <w:rFonts w:ascii="Times New Roman" w:hAnsi="Times New Roman" w:cs="Times New Roman"/>
        </w:rPr>
        <w:t xml:space="preserve">τα υλικά πεζοδρομίου. </w:t>
      </w:r>
    </w:p>
    <w:p w:rsidR="000531E0" w:rsidRPr="009304F5" w:rsidRDefault="000531E0" w:rsidP="00DA12F6">
      <w:pPr>
        <w:pStyle w:val="Default"/>
        <w:rPr>
          <w:rFonts w:ascii="Times New Roman" w:hAnsi="Times New Roman" w:cs="Times New Roman"/>
        </w:rPr>
      </w:pPr>
    </w:p>
    <w:p w:rsidR="000531E0" w:rsidRPr="00F54A42" w:rsidRDefault="000531E0" w:rsidP="00F54A42">
      <w:pPr>
        <w:pStyle w:val="Default"/>
        <w:ind w:firstLine="0"/>
        <w:rPr>
          <w:rFonts w:ascii="Times New Roman" w:eastAsia="Verdana" w:hAnsi="Times New Roman" w:cs="Times New Roman"/>
          <w:lang w:val="en-US"/>
        </w:rPr>
      </w:pPr>
      <w:r w:rsidRPr="009304F5">
        <w:rPr>
          <w:rFonts w:ascii="Times New Roman" w:hAnsi="Times New Roman" w:cs="Times New Roman"/>
        </w:rPr>
        <w:t>Στα ψυχρά υλικά κατασκευής στέγης και τοιχοποιίας περιλαμβάνονται μεμβράνες, ανακλαστικά κεραμίδια, ανακλαστικά επιχρίσματα (</w:t>
      </w:r>
      <w:proofErr w:type="spellStart"/>
      <w:r w:rsidRPr="009304F5">
        <w:rPr>
          <w:rFonts w:ascii="Times New Roman" w:hAnsi="Times New Roman" w:cs="Times New Roman"/>
        </w:rPr>
        <w:t>ελαστομερή</w:t>
      </w:r>
      <w:proofErr w:type="spellEnd"/>
      <w:r w:rsidRPr="009304F5">
        <w:rPr>
          <w:rFonts w:ascii="Times New Roman" w:hAnsi="Times New Roman" w:cs="Times New Roman"/>
        </w:rPr>
        <w:t>, ακρυλικά κ.α.), στα ψυχρά υλικά τοιχοποιίας επιχρίσματα, κονίες, χρώματα κ.α. και στα ψυχρά υλικά πεζοδρομίου πλακάκια από μάρμαρο , πορώδες οδόστρωμα κ.α.</w:t>
      </w:r>
      <w:r w:rsidR="00F54A42" w:rsidRPr="00F54A42">
        <w:rPr>
          <w:rFonts w:ascii="Times New Roman" w:hAnsi="Times New Roman" w:cs="Times New Roman"/>
        </w:rPr>
        <w:t xml:space="preserve"> </w:t>
      </w:r>
      <w:r w:rsidR="004D241D">
        <w:rPr>
          <w:rFonts w:ascii="Times New Roman" w:hAnsi="Times New Roman" w:cs="Times New Roman"/>
        </w:rPr>
        <w:fldChar w:fldCharType="begin" w:fldLock="1"/>
      </w:r>
      <w:r w:rsidR="00F54A42" w:rsidRPr="006A6C7C">
        <w:rPr>
          <w:rFonts w:ascii="Times New Roman" w:hAnsi="Times New Roman" w:cs="Times New Roman"/>
          <w:lang w:val="en-US"/>
        </w:rPr>
        <w:instrText>ADDIN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CSL</w:instrText>
      </w:r>
      <w:r w:rsidR="00F54A42" w:rsidRPr="00F54A42">
        <w:rPr>
          <w:rFonts w:ascii="Times New Roman" w:hAnsi="Times New Roman" w:cs="Times New Roman"/>
        </w:rPr>
        <w:instrText>_</w:instrText>
      </w:r>
      <w:r w:rsidR="00F54A42" w:rsidRPr="006A6C7C">
        <w:rPr>
          <w:rFonts w:ascii="Times New Roman" w:hAnsi="Times New Roman" w:cs="Times New Roman"/>
          <w:lang w:val="en-US"/>
        </w:rPr>
        <w:instrText>CITATION</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citationItems</w:instrText>
      </w:r>
      <w:r w:rsidR="00F54A42" w:rsidRPr="00F54A42">
        <w:rPr>
          <w:rFonts w:ascii="Times New Roman" w:hAnsi="Times New Roman" w:cs="Times New Roman"/>
        </w:rPr>
        <w:instrText>" : [ { "</w:instrText>
      </w:r>
      <w:r w:rsidR="00F54A42" w:rsidRPr="006A6C7C">
        <w:rPr>
          <w:rFonts w:ascii="Times New Roman" w:hAnsi="Times New Roman" w:cs="Times New Roman"/>
          <w:lang w:val="en-US"/>
        </w:rPr>
        <w:instrText>id</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ITEM</w:instrText>
      </w:r>
      <w:r w:rsidR="00F54A42" w:rsidRPr="00F54A42">
        <w:rPr>
          <w:rFonts w:ascii="Times New Roman" w:hAnsi="Times New Roman" w:cs="Times New Roman"/>
        </w:rPr>
        <w:instrText>-1", "</w:instrText>
      </w:r>
      <w:r w:rsidR="00F54A42" w:rsidRPr="006A6C7C">
        <w:rPr>
          <w:rFonts w:ascii="Times New Roman" w:hAnsi="Times New Roman" w:cs="Times New Roman"/>
          <w:lang w:val="en-US"/>
        </w:rPr>
        <w:instrText>itemData</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abstract</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Observations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show</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urban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heat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island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atmospheric</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layer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below</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roof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level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most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strongly</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developed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during</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calm</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cloudless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conditions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night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This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paper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outlines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two</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versions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numerical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model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to</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describe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cooling</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rural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street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canyon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surfaces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under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these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conditions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using</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surface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thermal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radiative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properties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radiative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geometry</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canyons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One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version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uses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full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system</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differential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equations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other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simpler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force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restore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approach</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two</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approaches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are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shown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to</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be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general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agreement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output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simpler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model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shown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to</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give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faithful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representation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cooling</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rural</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urban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surfaces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therefore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heat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islands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when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compared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with</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field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observations</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author</w:instrText>
      </w:r>
      <w:r w:rsidR="00F54A42" w:rsidRPr="00F54A42">
        <w:rPr>
          <w:rFonts w:ascii="Times New Roman" w:hAnsi="Times New Roman" w:cs="Times New Roman"/>
        </w:rPr>
        <w:instrText>"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Johnson</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G</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Oke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R</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Lyons</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J</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Steyn</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G</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Watson</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I</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family</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Voogt</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given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J</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non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dropping</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particle</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parse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names</w:instrText>
      </w:r>
      <w:r w:rsidR="00F54A42" w:rsidRPr="00F54A42">
        <w:rPr>
          <w:rFonts w:ascii="Times New Roman" w:hAnsi="Times New Roman" w:cs="Times New Roman"/>
        </w:rPr>
        <w:instrText xml:space="preserve">" : </w:instrText>
      </w:r>
      <w:r w:rsidR="00F54A42" w:rsidRPr="006A6C7C">
        <w:rPr>
          <w:rFonts w:ascii="Times New Roman" w:hAnsi="Times New Roman" w:cs="Times New Roman"/>
          <w:lang w:val="en-US"/>
        </w:rPr>
        <w:instrText>false</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suffix</w:instrText>
      </w:r>
      <w:r w:rsidR="00F54A42" w:rsidRPr="00F54A42">
        <w:rPr>
          <w:rFonts w:ascii="Times New Roman" w:hAnsi="Times New Roman" w:cs="Times New Roman"/>
        </w:rPr>
        <w:instrText>" : "" } ], "</w:instrText>
      </w:r>
      <w:r w:rsidR="00F54A42" w:rsidRPr="006A6C7C">
        <w:rPr>
          <w:rFonts w:ascii="Times New Roman" w:hAnsi="Times New Roman" w:cs="Times New Roman"/>
          <w:lang w:val="en-US"/>
        </w:rPr>
        <w:instrText>container</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title</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BoundaryLayer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Meteorology</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id</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ITEM</w:instrText>
      </w:r>
      <w:r w:rsidR="00F54A42" w:rsidRPr="00F54A42">
        <w:rPr>
          <w:rFonts w:ascii="Times New Roman" w:hAnsi="Times New Roman" w:cs="Times New Roman"/>
        </w:rPr>
        <w:instrText>-1", "</w:instrText>
      </w:r>
      <w:r w:rsidR="00F54A42" w:rsidRPr="006A6C7C">
        <w:rPr>
          <w:rFonts w:ascii="Times New Roman" w:hAnsi="Times New Roman" w:cs="Times New Roman"/>
          <w:lang w:val="en-US"/>
        </w:rPr>
        <w:instrText>issue</w:instrText>
      </w:r>
      <w:r w:rsidR="00F54A42" w:rsidRPr="00F54A42">
        <w:rPr>
          <w:rFonts w:ascii="Times New Roman" w:hAnsi="Times New Roman" w:cs="Times New Roman"/>
        </w:rPr>
        <w:instrText>" : "3", "</w:instrText>
      </w:r>
      <w:r w:rsidR="00F54A42" w:rsidRPr="006A6C7C">
        <w:rPr>
          <w:rFonts w:ascii="Times New Roman" w:hAnsi="Times New Roman" w:cs="Times New Roman"/>
          <w:lang w:val="en-US"/>
        </w:rPr>
        <w:instrText>issued</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date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parts</w:instrText>
      </w:r>
      <w:r w:rsidR="00F54A42" w:rsidRPr="00F54A42">
        <w:rPr>
          <w:rFonts w:ascii="Times New Roman" w:hAnsi="Times New Roman" w:cs="Times New Roman"/>
        </w:rPr>
        <w:instrText>" : [ [ "1991" ] ] }, "</w:instrText>
      </w:r>
      <w:r w:rsidR="00F54A42" w:rsidRPr="006A6C7C">
        <w:rPr>
          <w:rFonts w:ascii="Times New Roman" w:hAnsi="Times New Roman" w:cs="Times New Roman"/>
          <w:lang w:val="en-US"/>
        </w:rPr>
        <w:instrText>page</w:instrText>
      </w:r>
      <w:r w:rsidR="00F54A42" w:rsidRPr="00F54A42">
        <w:rPr>
          <w:rFonts w:ascii="Times New Roman" w:hAnsi="Times New Roman" w:cs="Times New Roman"/>
        </w:rPr>
        <w:instrText>" : "275-294", "</w:instrText>
      </w:r>
      <w:r w:rsidR="00F54A42" w:rsidRPr="006A6C7C">
        <w:rPr>
          <w:rFonts w:ascii="Times New Roman" w:hAnsi="Times New Roman" w:cs="Times New Roman"/>
          <w:lang w:val="en-US"/>
        </w:rPr>
        <w:instrText>title</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Simulation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of</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surface</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urban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heat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islands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under</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u</w:instrText>
      </w:r>
      <w:r w:rsidR="00F54A42" w:rsidRPr="00F54A42">
        <w:rPr>
          <w:rFonts w:ascii="Times New Roman" w:hAnsi="Times New Roman" w:cs="Times New Roman"/>
        </w:rPr>
        <w:instrText>2018</w:instrText>
      </w:r>
      <w:r w:rsidR="00F54A42" w:rsidRPr="006A6C7C">
        <w:rPr>
          <w:rFonts w:ascii="Times New Roman" w:hAnsi="Times New Roman" w:cs="Times New Roman"/>
          <w:lang w:val="en-US"/>
        </w:rPr>
        <w:instrText>IDEAL</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u</w:instrText>
      </w:r>
      <w:r w:rsidR="00F54A42" w:rsidRPr="00F54A42">
        <w:rPr>
          <w:rFonts w:ascii="Times New Roman" w:hAnsi="Times New Roman" w:cs="Times New Roman"/>
        </w:rPr>
        <w:instrText xml:space="preserve">2019 </w:instrText>
      </w:r>
      <w:r w:rsidR="00F54A42" w:rsidRPr="006A6C7C">
        <w:rPr>
          <w:rFonts w:ascii="Times New Roman" w:hAnsi="Times New Roman" w:cs="Times New Roman"/>
          <w:lang w:val="en-US"/>
        </w:rPr>
        <w:instrText>conditions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night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part</w:instrText>
      </w:r>
      <w:r w:rsidR="00F54A42" w:rsidRPr="00F54A42">
        <w:rPr>
          <w:rFonts w:ascii="Times New Roman" w:hAnsi="Times New Roman" w:cs="Times New Roman"/>
        </w:rPr>
        <w:instrText xml:space="preserve"> 1: </w:instrText>
      </w:r>
      <w:r w:rsidR="00F54A42" w:rsidRPr="006A6C7C">
        <w:rPr>
          <w:rFonts w:ascii="Times New Roman" w:hAnsi="Times New Roman" w:cs="Times New Roman"/>
          <w:lang w:val="en-US"/>
        </w:rPr>
        <w:instrText>Theory</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and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tests</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against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field</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data</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type</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article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journal</w:instrText>
      </w:r>
      <w:r w:rsidR="00F54A42" w:rsidRPr="00F54A42">
        <w:rPr>
          <w:rFonts w:ascii="Times New Roman" w:hAnsi="Times New Roman" w:cs="Times New Roman"/>
        </w:rPr>
        <w:instrText>", "</w:instrText>
      </w:r>
      <w:r w:rsidR="00F54A42" w:rsidRPr="006A6C7C">
        <w:rPr>
          <w:rFonts w:ascii="Times New Roman" w:hAnsi="Times New Roman" w:cs="Times New Roman"/>
          <w:lang w:val="en-US"/>
        </w:rPr>
        <w:instrText>volume</w:instrText>
      </w:r>
      <w:r w:rsidR="00F54A42" w:rsidRPr="00F54A42">
        <w:rPr>
          <w:rFonts w:ascii="Times New Roman" w:hAnsi="Times New Roman" w:cs="Times New Roman"/>
        </w:rPr>
        <w:instrText>" : "56" }, "</w:instrText>
      </w:r>
      <w:r w:rsidR="00F54A42" w:rsidRPr="006A6C7C">
        <w:rPr>
          <w:rFonts w:ascii="Times New Roman" w:hAnsi="Times New Roman" w:cs="Times New Roman"/>
          <w:lang w:val="en-US"/>
        </w:rPr>
        <w:instrText>uris</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http</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www</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mendeley</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com</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documents</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uuid</w:instrText>
      </w:r>
      <w:r w:rsidR="00F54A42" w:rsidRPr="00F54A42">
        <w:rPr>
          <w:rFonts w:ascii="Times New Roman" w:hAnsi="Times New Roman" w:cs="Times New Roman"/>
        </w:rPr>
        <w:instrText>=90</w:instrText>
      </w:r>
      <w:r w:rsidR="00F54A42" w:rsidRPr="006A6C7C">
        <w:rPr>
          <w:rFonts w:ascii="Times New Roman" w:hAnsi="Times New Roman" w:cs="Times New Roman"/>
          <w:lang w:val="en-US"/>
        </w:rPr>
        <w:instrText>affa</w:instrText>
      </w:r>
      <w:r w:rsidR="00F54A42" w:rsidRPr="00F54A42">
        <w:rPr>
          <w:rFonts w:ascii="Times New Roman" w:hAnsi="Times New Roman" w:cs="Times New Roman"/>
        </w:rPr>
        <w:instrText>20-</w:instrText>
      </w:r>
      <w:r w:rsidR="00F54A42" w:rsidRPr="006A6C7C">
        <w:rPr>
          <w:rFonts w:ascii="Times New Roman" w:hAnsi="Times New Roman" w:cs="Times New Roman"/>
          <w:lang w:val="en-US"/>
        </w:rPr>
        <w:instrText>b</w:instrText>
      </w:r>
      <w:r w:rsidR="00F54A42" w:rsidRPr="00F54A42">
        <w:rPr>
          <w:rFonts w:ascii="Times New Roman" w:hAnsi="Times New Roman" w:cs="Times New Roman"/>
        </w:rPr>
        <w:instrText>6</w:instrText>
      </w:r>
      <w:r w:rsidR="00F54A42" w:rsidRPr="006A6C7C">
        <w:rPr>
          <w:rFonts w:ascii="Times New Roman" w:hAnsi="Times New Roman" w:cs="Times New Roman"/>
          <w:lang w:val="en-US"/>
        </w:rPr>
        <w:instrText>d</w:instrText>
      </w:r>
      <w:r w:rsidR="00F54A42" w:rsidRPr="00F54A42">
        <w:rPr>
          <w:rFonts w:ascii="Times New Roman" w:hAnsi="Times New Roman" w:cs="Times New Roman"/>
        </w:rPr>
        <w:instrText>5-4781-8</w:instrText>
      </w:r>
      <w:r w:rsidR="00F54A42" w:rsidRPr="006A6C7C">
        <w:rPr>
          <w:rFonts w:ascii="Times New Roman" w:hAnsi="Times New Roman" w:cs="Times New Roman"/>
          <w:lang w:val="en-US"/>
        </w:rPr>
        <w:instrText>c</w:instrText>
      </w:r>
      <w:r w:rsidR="00F54A42" w:rsidRPr="00F54A42">
        <w:rPr>
          <w:rFonts w:ascii="Times New Roman" w:hAnsi="Times New Roman" w:cs="Times New Roman"/>
        </w:rPr>
        <w:instrText>64-409</w:instrText>
      </w:r>
      <w:r w:rsidR="00F54A42" w:rsidRPr="006A6C7C">
        <w:rPr>
          <w:rFonts w:ascii="Times New Roman" w:hAnsi="Times New Roman" w:cs="Times New Roman"/>
          <w:lang w:val="en-US"/>
        </w:rPr>
        <w:instrText>b</w:instrText>
      </w:r>
      <w:r w:rsidR="00F54A42" w:rsidRPr="00F54A42">
        <w:rPr>
          <w:rFonts w:ascii="Times New Roman" w:hAnsi="Times New Roman" w:cs="Times New Roman"/>
        </w:rPr>
        <w:instrText>42</w:instrText>
      </w:r>
      <w:r w:rsidR="00F54A42" w:rsidRPr="006A6C7C">
        <w:rPr>
          <w:rFonts w:ascii="Times New Roman" w:hAnsi="Times New Roman" w:cs="Times New Roman"/>
          <w:lang w:val="en-US"/>
        </w:rPr>
        <w:instrText>f</w:instrText>
      </w:r>
      <w:r w:rsidR="00F54A42" w:rsidRPr="00F54A42">
        <w:rPr>
          <w:rFonts w:ascii="Times New Roman" w:hAnsi="Times New Roman" w:cs="Times New Roman"/>
        </w:rPr>
        <w:instrText>808</w:instrText>
      </w:r>
      <w:r w:rsidR="00F54A42" w:rsidRPr="006A6C7C">
        <w:rPr>
          <w:rFonts w:ascii="Times New Roman" w:hAnsi="Times New Roman" w:cs="Times New Roman"/>
          <w:lang w:val="en-US"/>
        </w:rPr>
        <w:instrText>d</w:instrText>
      </w:r>
      <w:r w:rsidR="00F54A42" w:rsidRPr="00F54A42">
        <w:rPr>
          <w:rFonts w:ascii="Times New Roman" w:hAnsi="Times New Roman" w:cs="Times New Roman"/>
        </w:rPr>
        <w:instrText>1" ] } ], "</w:instrText>
      </w:r>
      <w:r w:rsidR="00F54A42" w:rsidRPr="006A6C7C">
        <w:rPr>
          <w:rFonts w:ascii="Times New Roman" w:hAnsi="Times New Roman" w:cs="Times New Roman"/>
          <w:lang w:val="en-US"/>
        </w:rPr>
        <w:instrText>mendeley</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formattedCitation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Johnson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et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al</w:instrText>
      </w:r>
      <w:r w:rsidR="00F54A42" w:rsidRPr="00F54A42">
        <w:rPr>
          <w:rFonts w:ascii="Times New Roman" w:hAnsi="Times New Roman" w:cs="Times New Roman"/>
        </w:rPr>
        <w:instrText>., 1991)", "</w:instrText>
      </w:r>
      <w:r w:rsidR="00F54A42" w:rsidRPr="006A6C7C">
        <w:rPr>
          <w:rFonts w:ascii="Times New Roman" w:hAnsi="Times New Roman" w:cs="Times New Roman"/>
          <w:lang w:val="en-US"/>
        </w:rPr>
        <w:instrText>plainTextFormattedCitation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Johnson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et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al</w:instrText>
      </w:r>
      <w:r w:rsidR="00F54A42" w:rsidRPr="00F54A42">
        <w:rPr>
          <w:rFonts w:ascii="Times New Roman" w:hAnsi="Times New Roman" w:cs="Times New Roman"/>
        </w:rPr>
        <w:instrText>., 1991)", "</w:instrText>
      </w:r>
      <w:r w:rsidR="00F54A42" w:rsidRPr="006A6C7C">
        <w:rPr>
          <w:rFonts w:ascii="Times New Roman" w:hAnsi="Times New Roman" w:cs="Times New Roman"/>
          <w:lang w:val="en-US"/>
        </w:rPr>
        <w:instrText>previouslyFormattedCitation</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Johnson</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et</w:instrText>
      </w:r>
      <w:r w:rsidR="00F54A42" w:rsidRPr="00F54A42">
        <w:rPr>
          <w:rFonts w:ascii="Times New Roman" w:hAnsi="Times New Roman" w:cs="Times New Roman"/>
        </w:rPr>
        <w:instrText xml:space="preserve"> </w:instrText>
      </w:r>
      <w:r w:rsidR="00F54A42" w:rsidRPr="006A6C7C">
        <w:rPr>
          <w:rFonts w:ascii="Times New Roman" w:hAnsi="Times New Roman" w:cs="Times New Roman"/>
          <w:lang w:val="en-US"/>
        </w:rPr>
        <w:instrText>al</w:instrText>
      </w:r>
      <w:r w:rsidR="00F54A42" w:rsidRPr="00F54A42">
        <w:rPr>
          <w:rFonts w:ascii="Times New Roman" w:hAnsi="Times New Roman" w:cs="Times New Roman"/>
        </w:rPr>
        <w:instrText>., 1991)" }, "</w:instrText>
      </w:r>
      <w:r w:rsidR="00F54A42" w:rsidRPr="006A6C7C">
        <w:rPr>
          <w:rFonts w:ascii="Times New Roman" w:hAnsi="Times New Roman" w:cs="Times New Roman"/>
          <w:lang w:val="en-US"/>
        </w:rPr>
        <w:instrText>properties</w:instrText>
      </w:r>
      <w:r w:rsidR="00F54A42" w:rsidRPr="00F54A42">
        <w:rPr>
          <w:rFonts w:ascii="Times New Roman" w:hAnsi="Times New Roman" w:cs="Times New Roman"/>
        </w:rPr>
        <w:instrText>" : { "</w:instrText>
      </w:r>
      <w:r w:rsidR="00F54A42" w:rsidRPr="006A6C7C">
        <w:rPr>
          <w:rFonts w:ascii="Times New Roman" w:hAnsi="Times New Roman" w:cs="Times New Roman"/>
          <w:lang w:val="en-US"/>
        </w:rPr>
        <w:instrText>noteIndex</w:instrText>
      </w:r>
      <w:r w:rsidR="00F54A42" w:rsidRPr="00F54A42">
        <w:rPr>
          <w:rFonts w:ascii="Times New Roman" w:hAnsi="Times New Roman" w:cs="Times New Roman"/>
        </w:rPr>
        <w:instrText>" : 0 }, "</w:instrText>
      </w:r>
      <w:r w:rsidR="00F54A42" w:rsidRPr="006A6C7C">
        <w:rPr>
          <w:rFonts w:ascii="Times New Roman" w:hAnsi="Times New Roman" w:cs="Times New Roman"/>
          <w:lang w:val="en-US"/>
        </w:rPr>
        <w:instrText>schema</w:instrText>
      </w:r>
      <w:r w:rsidR="00F54A42" w:rsidRPr="00F54A42">
        <w:rPr>
          <w:rFonts w:ascii="Times New Roman" w:hAnsi="Times New Roman" w:cs="Times New Roman"/>
        </w:rPr>
        <w:instrText>" : "</w:instrText>
      </w:r>
      <w:r w:rsidR="00F54A42" w:rsidRPr="006A6C7C">
        <w:rPr>
          <w:rFonts w:ascii="Times New Roman" w:hAnsi="Times New Roman" w:cs="Times New Roman"/>
          <w:lang w:val="en-US"/>
        </w:rPr>
        <w:instrText>https</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github</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com</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citation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style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language</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schema</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raw</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master</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csl</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citation</w:instrText>
      </w:r>
      <w:r w:rsidR="00F54A42" w:rsidRPr="00F54A42">
        <w:rPr>
          <w:rFonts w:ascii="Times New Roman" w:hAnsi="Times New Roman" w:cs="Times New Roman"/>
        </w:rPr>
        <w:instrText>.</w:instrText>
      </w:r>
      <w:r w:rsidR="00F54A42" w:rsidRPr="006A6C7C">
        <w:rPr>
          <w:rFonts w:ascii="Times New Roman" w:hAnsi="Times New Roman" w:cs="Times New Roman"/>
          <w:lang w:val="en-US"/>
        </w:rPr>
        <w:instrText>json</w:instrText>
      </w:r>
      <w:r w:rsidR="00F54A42" w:rsidRPr="00F54A42">
        <w:rPr>
          <w:rFonts w:ascii="Times New Roman" w:hAnsi="Times New Roman" w:cs="Times New Roman"/>
        </w:rPr>
        <w:instrText>" }</w:instrText>
      </w:r>
      <w:r w:rsidR="004D241D">
        <w:rPr>
          <w:rFonts w:ascii="Times New Roman" w:hAnsi="Times New Roman" w:cs="Times New Roman"/>
        </w:rPr>
        <w:fldChar w:fldCharType="separate"/>
      </w:r>
      <w:r w:rsidR="00F54A42" w:rsidRPr="006A6C7C">
        <w:rPr>
          <w:rFonts w:ascii="Times New Roman" w:hAnsi="Times New Roman" w:cs="Times New Roman"/>
          <w:noProof/>
          <w:lang w:val="en-US"/>
        </w:rPr>
        <w:t>(Johnson et al., 1991)</w:t>
      </w:r>
      <w:r w:rsidR="004D241D">
        <w:rPr>
          <w:rFonts w:ascii="Times New Roman" w:hAnsi="Times New Roman" w:cs="Times New Roman"/>
        </w:rPr>
        <w:fldChar w:fldCharType="end"/>
      </w:r>
      <w:r w:rsidR="00F54A42">
        <w:rPr>
          <w:rFonts w:ascii="Times New Roman" w:hAnsi="Times New Roman" w:cs="Times New Roman"/>
          <w:lang w:val="en-US"/>
        </w:rPr>
        <w:t>.</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2"/>
        <w:rPr>
          <w:rFonts w:cs="Times New Roman"/>
        </w:rPr>
      </w:pPr>
      <w:bookmarkStart w:id="9" w:name="_Toc417984624"/>
      <w:r w:rsidRPr="009304F5">
        <w:rPr>
          <w:rFonts w:cs="Times New Roman"/>
        </w:rPr>
        <w:t>Χρήσεις ψυχρών υλικών</w:t>
      </w:r>
      <w:bookmarkEnd w:id="9"/>
      <w:r w:rsidRPr="009304F5">
        <w:rPr>
          <w:rFonts w:cs="Times New Roman"/>
        </w:rPr>
        <w:t xml:space="preserve"> </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 xml:space="preserve">Η μείωση της επιφανειακής θερμοκρασίας των κατασκευών στις οποίες εφαρμόζονται τα ψυχρά υλικά τα καθιστά ιδιαίτερα σημαντικά στον τομέα της παθητικής εξοικονόμησης ενέργειας σε μια εποχή όπου οι αστικές περιοχές, βιώνουν έντονα το «φαινόμενο της αστικής θερμικής νησίδας». Πρόκειται για το φαινόμενο της αύξησης της θερμοκρασίας του αέρα σε αστικές περιοχές σε αντίθεση με αυτήν της υπαίθρου. Η </w:t>
      </w:r>
      <w:r w:rsidRPr="009304F5">
        <w:rPr>
          <w:rFonts w:ascii="Times New Roman" w:hAnsi="Times New Roman" w:cs="Times New Roman"/>
        </w:rPr>
        <w:lastRenderedPageBreak/>
        <w:t xml:space="preserve">ένταση του φαινομένου εκτιμάται από τη θερμοκρασιακή διαφορά μεταξύ του κέντρου της πόλης και της ανοιχτής υπαίθρου, η οποία αρχίζει να παρατηρείται νωρίς το μεσημέρι και αποκτά τη μέγιστη τιμή της δύο ή τρεις ώρες μετά τη δύση του ήλιου, όταν τα υλικά αρχίζουν να αποβάλουν τη θερμότητα που αποθήκευσαν κατά τη διάρκεια της ημέρας. </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Το φαινόμενο της «αστικής θερμικής νησίδας» (</w:t>
      </w:r>
      <w:proofErr w:type="spellStart"/>
      <w:r w:rsidRPr="009304F5">
        <w:rPr>
          <w:rFonts w:ascii="Times New Roman" w:hAnsi="Times New Roman" w:cs="Times New Roman"/>
        </w:rPr>
        <w:t>Urban</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Heat</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Island</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Effect</w:t>
      </w:r>
      <w:proofErr w:type="spellEnd"/>
      <w:r w:rsidRPr="009304F5">
        <w:rPr>
          <w:rFonts w:ascii="Times New Roman" w:hAnsi="Times New Roman" w:cs="Times New Roman"/>
        </w:rPr>
        <w:t>), κυρίως σε νότιες περιοχές με θερμό κλίμα έχει ως συνέπεια την αυξημένη ανάγκη για κλιματισμό και κατά συνέπεια την μεγαλύτερη ενεργειακή κατανάλωση, την ανύψωση της μέγιστης ενεργειακής κατανάλωσης σε ώρες αιχμής και το κόστος της ενέργειας. Προκαλεί, ακόμα, θερμική δυσφορία σε εξωτερικούς και εσωτερικούς χώρους, ενώ επηρεάζει αρνητικά το αστικό περιβάλλον αυξάνοντας τις χημικές αντιδράσεις στην ατμόσφαιρα, λόγω της αύξησης της θερμότητας, οι οποίες έχουν σαν συνέπεια τη δημιουργία υψηλών συγκεντρώσεων όζοντος</w:t>
      </w:r>
      <w:r w:rsidRPr="009304F5">
        <w:rPr>
          <w:rFonts w:ascii="Times New Roman" w:hAnsi="Times New Roman" w:cs="Times New Roman"/>
          <w:kern w:val="28"/>
          <w:sz w:val="20"/>
          <w:vertAlign w:val="superscript"/>
        </w:rPr>
        <w:t>]</w:t>
      </w:r>
      <w:r w:rsidRPr="009304F5">
        <w:rPr>
          <w:rFonts w:ascii="Times New Roman" w:hAnsi="Times New Roman" w:cs="Times New Roman"/>
        </w:rPr>
        <w:t xml:space="preserve">. Από μελέτη που έχει διεξαχθεί στο αστικό περιβάλλον της Αθήνας με κλιματικές μετρήσεις σε 30 αστικούς και επαρχιακούς σταθμούς κατά τη θερινή περίοδο του 1997, η καθημερινή ένταση του φαινομένου έφτανε περίπου τους 10 °C. </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eastAsia="Verdana" w:hAnsi="Times New Roman" w:cs="Times New Roman"/>
        </w:rPr>
      </w:pPr>
      <w:r w:rsidRPr="009304F5">
        <w:rPr>
          <w:rFonts w:ascii="Times New Roman" w:hAnsi="Times New Roman" w:cs="Times New Roman"/>
        </w:rPr>
        <w:t>Στην ένταση του φαινομένου μεγάλο ρόλο παίζει ο αστικός σχεδιασμός, το λεγόμενο «αστικό φαράγγι» (</w:t>
      </w:r>
      <w:proofErr w:type="spellStart"/>
      <w:r w:rsidRPr="009304F5">
        <w:rPr>
          <w:rFonts w:ascii="Times New Roman" w:hAnsi="Times New Roman" w:cs="Times New Roman"/>
        </w:rPr>
        <w:t>canyon</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radiative</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geometry</w:t>
      </w:r>
      <w:proofErr w:type="spellEnd"/>
      <w:r w:rsidRPr="009304F5">
        <w:rPr>
          <w:rFonts w:ascii="Times New Roman" w:hAnsi="Times New Roman" w:cs="Times New Roman"/>
        </w:rPr>
        <w:t xml:space="preserve">), η ανθρωπογενής και οι φυσικές ιδιότητες των υλικών κατασκευής των δρόμων. Το αστικό φαράγγι ερμηνεύεται ως η συσσώρευση της </w:t>
      </w:r>
      <w:r w:rsidRPr="009304F5">
        <w:rPr>
          <w:rFonts w:ascii="Times New Roman" w:hAnsi="Times New Roman" w:cs="Times New Roman"/>
        </w:rPr>
        <w:lastRenderedPageBreak/>
        <w:t>εκπεμπόμενης ακτινοβολίας από τις κτηριακές επιφάνειες και τις επιφάνειες των δρόμων, η οποία προσκρούει στις επιφάνειες του περιβάλλοντα χώρου και παγιδεύεται. Έπειτα, η ηλιακή ακτινοβολία και οποιαδήποτε διαθέσιμη μορφή θερμότητας μπορεί να αυξήσει αισθητά την αποθήκευση θερμότητας σε ένα αστικό συγκρότημα κατά τη διάρκεια της ημέρας επιδεινώνει το φαινόμενο. Η αποθηκευμένη αυτή ενέργεια απελευθερώνεται στην ατμόσφαιρα της πόλης κατά τη διάρκεια της νύχτας με αποτέλεσμα να αυξάνεται η θερμοκρασία του αέρα.</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 xml:space="preserve">Η σημασία των υλικών αντικατοπτρίζεται και από το γεγονός ότι τα υλικά που χρησιμοποιούνται στις αστικές κατασκευές καθορίζουν την παγκόσμια ανακλαστικότητα των πόλεων. Τυπικές τιμές αυτής σε ευρωπαϊκές και αμερικανικές πόλεις κυμαίνονται γύρω στο 0,15-0,30, ενώ σε πόλεις της βόρειας Αφρικής η τιμή αυτή έχει υπολογιστεί ότι είναι περίπου ίση με 0,45-0,617. Ακόμα, σύμφωνα με έρευνες, αναφέρονται σχετικές τιμές θερμοκρασίας 38°C πάνω από γρασίδι, 61°C πάνω από άσφαλτο, 73°C πάνω από τεχνητό γκαζόν και 45°C σε λευκά πεζοδρόμια. </w:t>
      </w:r>
    </w:p>
    <w:p w:rsidR="000531E0" w:rsidRPr="009304F5" w:rsidRDefault="000531E0" w:rsidP="00DA12F6">
      <w:pPr>
        <w:pStyle w:val="Default"/>
        <w:rPr>
          <w:rFonts w:ascii="Times New Roman" w:hAnsi="Times New Roman" w:cs="Times New Roman"/>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Οι ρίζες της εξέλιξης των ψυχρών υλικών ξεκινούν από μια απλή παρατήρηση. Στην επιστήμη της αρχιτεκτονικής ανέκαθεν αναγνωριζόταν ότι τα ανακλαστικά χρώματα κτηρίων προκαλούν μείωση των θερμικών τους φορτίων. Από εκεί ξεκίνησε μια σειρά μελετών για την εκτίμηση της δυνατότητας ψύξης από την εφαρμογή ανακλαστικών υλικών.</w:t>
      </w:r>
      <w:r w:rsidR="000B0B75">
        <w:rPr>
          <w:rFonts w:ascii="Times New Roman" w:hAnsi="Times New Roman" w:cs="Times New Roman"/>
        </w:rPr>
        <w:t xml:space="preserve"> Ο</w:t>
      </w:r>
      <w:r w:rsidRPr="009304F5">
        <w:rPr>
          <w:rFonts w:ascii="Times New Roman" w:hAnsi="Times New Roman" w:cs="Times New Roman"/>
        </w:rPr>
        <w:t xml:space="preserve"> </w:t>
      </w:r>
      <w:r w:rsidR="004D241D">
        <w:rPr>
          <w:rFonts w:ascii="Times New Roman" w:hAnsi="Times New Roman" w:cs="Times New Roman"/>
        </w:rPr>
        <w:fldChar w:fldCharType="begin" w:fldLock="1"/>
      </w:r>
      <w:r w:rsidR="000B0B75">
        <w:rPr>
          <w:rFonts w:ascii="Times New Roman" w:hAnsi="Times New Roman" w:cs="Times New Roman"/>
        </w:rPr>
        <w:instrText>ADDIN CSL_CITATION { "citationItems" : [ { "id" : "ITEM-1", "itemData" : { "author" : [ { "dropping-particle" : "", "family" : "Taha", "given" : "H", "non-dropping-particle" : "", "parse-names" : false, "suffix" : "" } ], "container-title" : "Energy and Buildings", "id" : "ITEM-1", "issue" : "2", "issued" : { "date-parts" : [ [ "1997" ] ] }, "note" : "Cited By (since 1996):181Export Date: 25 July 2013Source: Scopus", "page" : "99-103", "title" : "Urban climates and heat islands: Albedo, evapotranspiration, and anthropogenic heat", "type" : "article-journal", "volume" : "25" }, "uris" : [ "http://www.mendeley.com/documents/?uuid=cc009ad9-a4c9-4154-9604-0f6c887f3a13" ] } ], "mendeley" : { "formattedCitation" : "(Taha, 1997)", "plainTextFormattedCitation" : "(Taha, 1997)", "previouslyFormattedCitation" : "(Taha, 1997)" }, "properties" : { "noteIndex" : 0 }, "schema" : "https://github.com/citation-style-language/schema/raw/master/csl-citation.json" }</w:instrText>
      </w:r>
      <w:r w:rsidR="004D241D">
        <w:rPr>
          <w:rFonts w:ascii="Times New Roman" w:hAnsi="Times New Roman" w:cs="Times New Roman"/>
        </w:rPr>
        <w:fldChar w:fldCharType="separate"/>
      </w:r>
      <w:r w:rsidR="000B0B75" w:rsidRPr="000B0B75">
        <w:rPr>
          <w:rFonts w:ascii="Times New Roman" w:hAnsi="Times New Roman" w:cs="Times New Roman"/>
          <w:noProof/>
        </w:rPr>
        <w:t>(Taha, 1997)</w:t>
      </w:r>
      <w:r w:rsidR="004D241D">
        <w:rPr>
          <w:rFonts w:ascii="Times New Roman" w:hAnsi="Times New Roman" w:cs="Times New Roman"/>
        </w:rPr>
        <w:fldChar w:fldCharType="end"/>
      </w:r>
      <w:r w:rsidR="00B3100A" w:rsidRPr="009304F5">
        <w:rPr>
          <w:rFonts w:ascii="Times New Roman" w:hAnsi="Times New Roman" w:cs="Times New Roman"/>
          <w:kern w:val="28"/>
          <w:sz w:val="20"/>
          <w:vertAlign w:val="superscript"/>
        </w:rPr>
        <w:t xml:space="preserve"> </w:t>
      </w:r>
      <w:r w:rsidRPr="009304F5">
        <w:rPr>
          <w:rFonts w:ascii="Times New Roman" w:hAnsi="Times New Roman" w:cs="Times New Roman"/>
        </w:rPr>
        <w:t xml:space="preserve"> μελετώντας την επιφανειακή θερμοκρασία και την ανακλαστικότητα διαφόρων υλικών που χρησιμοποιούνται στις </w:t>
      </w:r>
      <w:r w:rsidRPr="009304F5">
        <w:rPr>
          <w:rFonts w:ascii="Times New Roman" w:hAnsi="Times New Roman" w:cs="Times New Roman"/>
        </w:rPr>
        <w:lastRenderedPageBreak/>
        <w:t xml:space="preserve">επιφάνειες αστικών κατασκευών   διαπίστωσαν ότι λευκά </w:t>
      </w:r>
      <w:proofErr w:type="spellStart"/>
      <w:r w:rsidRPr="009304F5">
        <w:rPr>
          <w:rFonts w:ascii="Times New Roman" w:hAnsi="Times New Roman" w:cs="Times New Roman"/>
        </w:rPr>
        <w:t>ελαστομερή</w:t>
      </w:r>
      <w:proofErr w:type="spellEnd"/>
      <w:r w:rsidRPr="009304F5">
        <w:rPr>
          <w:rFonts w:ascii="Times New Roman" w:hAnsi="Times New Roman" w:cs="Times New Roman"/>
        </w:rPr>
        <w:t xml:space="preserve"> επιχρίσματα με ανακλαστικότητα μεγαλύτερη του 0,72 ήταν ψυχρότερα κατά 45°C από επιχρίσματα μαύρου χ</w:t>
      </w:r>
      <w:r w:rsidR="000B0B75">
        <w:rPr>
          <w:rFonts w:ascii="Times New Roman" w:hAnsi="Times New Roman" w:cs="Times New Roman"/>
        </w:rPr>
        <w:t>ρώματος με ανακλαστικότητα 0,08</w:t>
      </w:r>
      <w:r w:rsidRPr="009304F5">
        <w:rPr>
          <w:rFonts w:ascii="Times New Roman" w:hAnsi="Times New Roman" w:cs="Times New Roman"/>
        </w:rPr>
        <w:t xml:space="preserve">. </w:t>
      </w:r>
    </w:p>
    <w:p w:rsidR="000531E0" w:rsidRPr="009304F5" w:rsidRDefault="000531E0" w:rsidP="00DA12F6">
      <w:pPr>
        <w:pStyle w:val="Default"/>
        <w:rPr>
          <w:rFonts w:ascii="Times New Roman" w:hAnsi="Times New Roman" w:cs="Times New Roman"/>
        </w:rPr>
      </w:pPr>
    </w:p>
    <w:p w:rsidR="000531E0" w:rsidRPr="006A6C7C" w:rsidRDefault="000531E0" w:rsidP="00DA12F6">
      <w:pPr>
        <w:pStyle w:val="Default"/>
        <w:rPr>
          <w:rFonts w:ascii="Times New Roman" w:hAnsi="Times New Roman" w:cs="Times New Roman"/>
          <w:lang w:val="en-US"/>
        </w:rPr>
      </w:pPr>
      <w:r w:rsidRPr="009304F5">
        <w:rPr>
          <w:rFonts w:ascii="Times New Roman" w:hAnsi="Times New Roman" w:cs="Times New Roman"/>
        </w:rPr>
        <w:t>Η χρήση των ψυχρών υλικών αποτελεί μια οικονομική και εύκολη εφαρμογή στην εξοικονόμηση ενέργειας με εμφανή αποτελέσματα στην καταπολέμηση του φαινομένου που περιγράφηκαν παραπάνω. Η μέχρι τώρα έρευνα πάνω στα ψυχρά υλικά έχει προσπαθήσει να εξετάσει την επίδραση των οπτικών και θερμικών ιδιοτήτων των υλικών στη θερμοκρασία του αέρα μιας αστικής περιοχής, καθώς και την δυνατή διατήρηση της ενέργ</w:t>
      </w:r>
      <w:r w:rsidR="000B0B75">
        <w:rPr>
          <w:rFonts w:ascii="Times New Roman" w:hAnsi="Times New Roman" w:cs="Times New Roman"/>
        </w:rPr>
        <w:t>ειας κατά τις θερινές περιόδους</w:t>
      </w:r>
      <w:r w:rsidR="004D241D">
        <w:rPr>
          <w:rFonts w:ascii="Times New Roman" w:hAnsi="Times New Roman" w:cs="Times New Roman"/>
        </w:rPr>
        <w:fldChar w:fldCharType="begin" w:fldLock="1"/>
      </w:r>
      <w:r w:rsidR="000B0B75">
        <w:rPr>
          <w:rFonts w:ascii="Times New Roman" w:hAnsi="Times New Roman" w:cs="Times New Roman"/>
        </w:rPr>
        <w:instrText>ADDIN CSL_CITATION { "citationItems" : [ { "id" : "ITEM-1", "itemData" : { "author" : [ { "dropping-particle" : "", "family" : "Kolokotsa", "given" : "D", "non-dropping-particle" : "", "parse-names" : false, "suffix" : "" }, { "dropping-particle" : "", "family" : "Diakaki", "given" : "C", "non-dropping-particle" : "", "parse-names" : false, "suffix" : "" }, { "dropping-particle" : "", "family" : "Papantoniou", "given" : "S", "non-dropping-particle" : "", "parse-names" : false, "suffix" : "" }, { "dropping-particle" : "", "family" : "Vlissidis", "given" : "A", "non-dropping-particle" : "", "parse-names" : false, "suffix" : "" } ], "container-title" : "Energy and Buildings", "id" : "ITEM-1", "issued" : { "date-parts" : [ [ "2011" ] ] }, "note" : "From Duplicate 1 ( Numerical and experimental analysis of cool roofs application on a laboratory building in Iraklion, Crete, Greece- Kolokotsa, D; Diakaki, C; Papantoniou, S; Vlissidis, A )Export Date: 7 November 2012Source: ScopusArticle in PressFrom Duplicate 2 ( Numerical and experimental analysis of cool roofs application on a laboratory building in Iraklion, Crete, Greece- Kolokotsa, D; Diakaki, C; Papantoniou, S; Vlissidis, A )From Duplicate 1 ( Numerical and experimental analysis of cool roofs ap</w:instrText>
      </w:r>
      <w:r w:rsidR="000B0B75" w:rsidRPr="006A6C7C">
        <w:rPr>
          <w:rFonts w:ascii="Times New Roman" w:hAnsi="Times New Roman" w:cs="Times New Roman"/>
          <w:lang w:val="en-US"/>
        </w:rPr>
        <w:instrText>plication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laboratory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building</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Iraklion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Crete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Greece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Diakaki</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Papantoniou</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Vlissidis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Cited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since</w:instrText>
      </w:r>
      <w:r w:rsidR="000B0B75" w:rsidRPr="00046543">
        <w:rPr>
          <w:rFonts w:ascii="Times New Roman" w:hAnsi="Times New Roman" w:cs="Times New Roman"/>
          <w:lang w:val="en-US"/>
        </w:rPr>
        <w:instrText xml:space="preserve"> 1996): 1</w:instrText>
      </w:r>
      <w:r w:rsidR="000B0B75" w:rsidRPr="006A6C7C">
        <w:rPr>
          <w:rFonts w:ascii="Times New Roman" w:hAnsi="Times New Roman" w:cs="Times New Roman"/>
          <w:lang w:val="en-US"/>
        </w:rPr>
        <w:instrText>Export</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Date</w:instrText>
      </w:r>
      <w:r w:rsidR="000B0B75" w:rsidRPr="00046543">
        <w:rPr>
          <w:rFonts w:ascii="Times New Roman" w:hAnsi="Times New Roman" w:cs="Times New Roman"/>
          <w:lang w:val="en-US"/>
        </w:rPr>
        <w:instrText xml:space="preserve">: 3 </w:instrText>
      </w:r>
      <w:r w:rsidR="000B0B75" w:rsidRPr="006A6C7C">
        <w:rPr>
          <w:rFonts w:ascii="Times New Roman" w:hAnsi="Times New Roman" w:cs="Times New Roman"/>
          <w:lang w:val="en-US"/>
        </w:rPr>
        <w:instrText>April</w:instrText>
      </w:r>
      <w:r w:rsidR="000B0B75" w:rsidRPr="00046543">
        <w:rPr>
          <w:rFonts w:ascii="Times New Roman" w:hAnsi="Times New Roman" w:cs="Times New Roman"/>
          <w:lang w:val="en-US"/>
        </w:rPr>
        <w:instrText xml:space="preserve"> 2013</w:instrText>
      </w:r>
      <w:r w:rsidR="000B0B75" w:rsidRPr="006A6C7C">
        <w:rPr>
          <w:rFonts w:ascii="Times New Roman" w:hAnsi="Times New Roman" w:cs="Times New Roman"/>
          <w:lang w:val="en-US"/>
        </w:rPr>
        <w:instrText>Source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ScopusFrom</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Duplicate</w:instrText>
      </w:r>
      <w:r w:rsidR="000B0B75" w:rsidRPr="00046543">
        <w:rPr>
          <w:rFonts w:ascii="Times New Roman" w:hAnsi="Times New Roman" w:cs="Times New Roman"/>
          <w:lang w:val="en-US"/>
        </w:rPr>
        <w:instrText xml:space="preserve"> 2 ( </w:instrText>
      </w:r>
      <w:r w:rsidR="000B0B75" w:rsidRPr="006A6C7C">
        <w:rPr>
          <w:rFonts w:ascii="Times New Roman" w:hAnsi="Times New Roman" w:cs="Times New Roman"/>
          <w:lang w:val="en-US"/>
        </w:rPr>
        <w:instrText>Numerical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experimental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analysis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of</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cool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roofs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application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laboratory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building</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Iraklion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Crete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Greece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Diakaki</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Papantoniou</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Vlissidis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From</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Duplicate</w:instrText>
      </w:r>
      <w:r w:rsidR="000B0B75" w:rsidRPr="00046543">
        <w:rPr>
          <w:rFonts w:ascii="Times New Roman" w:hAnsi="Times New Roman" w:cs="Times New Roman"/>
          <w:lang w:val="en-US"/>
        </w:rPr>
        <w:instrText xml:space="preserve"> 1 ( </w:instrText>
      </w:r>
      <w:r w:rsidR="000B0B75" w:rsidRPr="006A6C7C">
        <w:rPr>
          <w:rFonts w:ascii="Times New Roman" w:hAnsi="Times New Roman" w:cs="Times New Roman"/>
          <w:lang w:val="en-US"/>
        </w:rPr>
        <w:instrText>Numerical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experimental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analysis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of</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cool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roofs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application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laboratory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building</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Iraklion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Crete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Greece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Diakaki</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Papantoniou</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Vlissidis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Cited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since</w:instrText>
      </w:r>
      <w:r w:rsidR="000B0B75" w:rsidRPr="00046543">
        <w:rPr>
          <w:rFonts w:ascii="Times New Roman" w:hAnsi="Times New Roman" w:cs="Times New Roman"/>
          <w:lang w:val="en-US"/>
        </w:rPr>
        <w:instrText xml:space="preserve"> 1996): 1</w:instrText>
      </w:r>
      <w:r w:rsidR="000B0B75" w:rsidRPr="006A6C7C">
        <w:rPr>
          <w:rFonts w:ascii="Times New Roman" w:hAnsi="Times New Roman" w:cs="Times New Roman"/>
          <w:lang w:val="en-US"/>
        </w:rPr>
        <w:instrText>Export</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Date</w:instrText>
      </w:r>
      <w:r w:rsidR="000B0B75" w:rsidRPr="00046543">
        <w:rPr>
          <w:rFonts w:ascii="Times New Roman" w:hAnsi="Times New Roman" w:cs="Times New Roman"/>
          <w:lang w:val="en-US"/>
        </w:rPr>
        <w:instrText xml:space="preserve">: 3 </w:instrText>
      </w:r>
      <w:r w:rsidR="000B0B75" w:rsidRPr="006A6C7C">
        <w:rPr>
          <w:rFonts w:ascii="Times New Roman" w:hAnsi="Times New Roman" w:cs="Times New Roman"/>
          <w:lang w:val="en-US"/>
        </w:rPr>
        <w:instrText>April</w:instrText>
      </w:r>
      <w:r w:rsidR="000B0B75" w:rsidRPr="00046543">
        <w:rPr>
          <w:rFonts w:ascii="Times New Roman" w:hAnsi="Times New Roman" w:cs="Times New Roman"/>
          <w:lang w:val="en-US"/>
        </w:rPr>
        <w:instrText xml:space="preserve"> 2013</w:instrText>
      </w:r>
      <w:r w:rsidR="000B0B75" w:rsidRPr="006A6C7C">
        <w:rPr>
          <w:rFonts w:ascii="Times New Roman" w:hAnsi="Times New Roman" w:cs="Times New Roman"/>
          <w:lang w:val="en-US"/>
        </w:rPr>
        <w:instrText>Source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ScopusFrom</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Duplicate</w:instrText>
      </w:r>
      <w:r w:rsidR="000B0B75" w:rsidRPr="00046543">
        <w:rPr>
          <w:rFonts w:ascii="Times New Roman" w:hAnsi="Times New Roman" w:cs="Times New Roman"/>
          <w:lang w:val="en-US"/>
        </w:rPr>
        <w:instrText xml:space="preserve"> 2 ( </w:instrText>
      </w:r>
      <w:r w:rsidR="000B0B75" w:rsidRPr="006A6C7C">
        <w:rPr>
          <w:rFonts w:ascii="Times New Roman" w:hAnsi="Times New Roman" w:cs="Times New Roman"/>
          <w:lang w:val="en-US"/>
        </w:rPr>
        <w:instrText>Numerical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experimental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analysis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of</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cool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roofs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application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laboratory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building</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Iraklion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Crete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Greece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Diakaki</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Papantoniou</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Vlissidis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Export</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Date</w:instrText>
      </w:r>
      <w:r w:rsidR="000B0B75" w:rsidRPr="00046543">
        <w:rPr>
          <w:rFonts w:ascii="Times New Roman" w:hAnsi="Times New Roman" w:cs="Times New Roman"/>
          <w:lang w:val="en-US"/>
        </w:rPr>
        <w:instrText xml:space="preserve">: 7 </w:instrText>
      </w:r>
      <w:r w:rsidR="000B0B75" w:rsidRPr="006A6C7C">
        <w:rPr>
          <w:rFonts w:ascii="Times New Roman" w:hAnsi="Times New Roman" w:cs="Times New Roman"/>
          <w:lang w:val="en-US"/>
        </w:rPr>
        <w:instrText>November</w:instrText>
      </w:r>
      <w:r w:rsidR="000B0B75" w:rsidRPr="00046543">
        <w:rPr>
          <w:rFonts w:ascii="Times New Roman" w:hAnsi="Times New Roman" w:cs="Times New Roman"/>
          <w:lang w:val="en-US"/>
        </w:rPr>
        <w:instrText xml:space="preserve"> 2012</w:instrText>
      </w:r>
      <w:r w:rsidR="000B0B75" w:rsidRPr="006A6C7C">
        <w:rPr>
          <w:rFonts w:ascii="Times New Roman" w:hAnsi="Times New Roman" w:cs="Times New Roman"/>
          <w:lang w:val="en-US"/>
        </w:rPr>
        <w:instrText>Source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ScopusArticle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Press</w:instrText>
      </w:r>
      <w:r w:rsidR="000B0B75" w:rsidRPr="00046543">
        <w:rPr>
          <w:rFonts w:ascii="Times New Roman" w:hAnsi="Times New Roman" w:cs="Times New Roman"/>
          <w:lang w:val="en-US"/>
        </w:rPr>
        <w:instrText>", "</w:instrText>
      </w:r>
      <w:r w:rsidR="000B0B75" w:rsidRPr="006A6C7C">
        <w:rPr>
          <w:rFonts w:ascii="Times New Roman" w:hAnsi="Times New Roman" w:cs="Times New Roman"/>
          <w:lang w:val="en-US"/>
        </w:rPr>
        <w:instrText>page</w:instrText>
      </w:r>
      <w:r w:rsidR="000B0B75" w:rsidRPr="00046543">
        <w:rPr>
          <w:rFonts w:ascii="Times New Roman" w:hAnsi="Times New Roman" w:cs="Times New Roman"/>
          <w:lang w:val="en-US"/>
        </w:rPr>
        <w:instrText>" : "85-93", "</w:instrText>
      </w:r>
      <w:r w:rsidR="000B0B75" w:rsidRPr="006A6C7C">
        <w:rPr>
          <w:rFonts w:ascii="Times New Roman" w:hAnsi="Times New Roman" w:cs="Times New Roman"/>
          <w:lang w:val="en-US"/>
        </w:rPr>
        <w:instrText>title</w:instrText>
      </w:r>
      <w:r w:rsidR="000B0B75" w:rsidRPr="00046543">
        <w:rPr>
          <w:rFonts w:ascii="Times New Roman" w:hAnsi="Times New Roman" w:cs="Times New Roman"/>
          <w:lang w:val="en-US"/>
        </w:rPr>
        <w:instrText>" : "</w:instrText>
      </w:r>
      <w:r w:rsidR="000B0B75" w:rsidRPr="006A6C7C">
        <w:rPr>
          <w:rFonts w:ascii="Times New Roman" w:hAnsi="Times New Roman" w:cs="Times New Roman"/>
          <w:lang w:val="en-US"/>
        </w:rPr>
        <w:instrText>Numerical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and</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experimental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analysis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of</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cool</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roofs</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application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laboratory</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building</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Iraklion</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Crete</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Greece</w:instrText>
      </w:r>
      <w:r w:rsidR="000B0B75" w:rsidRPr="00046543">
        <w:rPr>
          <w:rFonts w:ascii="Times New Roman" w:hAnsi="Times New Roman" w:cs="Times New Roman"/>
          <w:lang w:val="en-US"/>
        </w:rPr>
        <w:instrText>", "</w:instrText>
      </w:r>
      <w:r w:rsidR="000B0B75" w:rsidRPr="006A6C7C">
        <w:rPr>
          <w:rFonts w:ascii="Times New Roman" w:hAnsi="Times New Roman" w:cs="Times New Roman"/>
          <w:lang w:val="en-US"/>
        </w:rPr>
        <w:instrText>type</w:instrText>
      </w:r>
      <w:r w:rsidR="000B0B75" w:rsidRPr="00046543">
        <w:rPr>
          <w:rFonts w:ascii="Times New Roman" w:hAnsi="Times New Roman" w:cs="Times New Roman"/>
          <w:lang w:val="en-US"/>
        </w:rPr>
        <w:instrText>" : "</w:instrText>
      </w:r>
      <w:r w:rsidR="000B0B75" w:rsidRPr="006A6C7C">
        <w:rPr>
          <w:rFonts w:ascii="Times New Roman" w:hAnsi="Times New Roman" w:cs="Times New Roman"/>
          <w:lang w:val="en-US"/>
        </w:rPr>
        <w:instrText>article</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journal</w:instrText>
      </w:r>
      <w:r w:rsidR="000B0B75" w:rsidRPr="00046543">
        <w:rPr>
          <w:rFonts w:ascii="Times New Roman" w:hAnsi="Times New Roman" w:cs="Times New Roman"/>
          <w:lang w:val="en-US"/>
        </w:rPr>
        <w:instrText>", "</w:instrText>
      </w:r>
      <w:r w:rsidR="000B0B75" w:rsidRPr="006A6C7C">
        <w:rPr>
          <w:rFonts w:ascii="Times New Roman" w:hAnsi="Times New Roman" w:cs="Times New Roman"/>
          <w:lang w:val="en-US"/>
        </w:rPr>
        <w:instrText>volume</w:instrText>
      </w:r>
      <w:r w:rsidR="000B0B75" w:rsidRPr="00046543">
        <w:rPr>
          <w:rFonts w:ascii="Times New Roman" w:hAnsi="Times New Roman" w:cs="Times New Roman"/>
          <w:lang w:val="en-US"/>
        </w:rPr>
        <w:instrText>" : "55" }, "</w:instrText>
      </w:r>
      <w:r w:rsidR="000B0B75" w:rsidRPr="006A6C7C">
        <w:rPr>
          <w:rFonts w:ascii="Times New Roman" w:hAnsi="Times New Roman" w:cs="Times New Roman"/>
          <w:lang w:val="en-US"/>
        </w:rPr>
        <w:instrText>uris</w:instrText>
      </w:r>
      <w:r w:rsidR="000B0B75" w:rsidRPr="00046543">
        <w:rPr>
          <w:rFonts w:ascii="Times New Roman" w:hAnsi="Times New Roman" w:cs="Times New Roman"/>
          <w:lang w:val="en-US"/>
        </w:rPr>
        <w:instrText>" : [ "</w:instrText>
      </w:r>
      <w:r w:rsidR="000B0B75" w:rsidRPr="006A6C7C">
        <w:rPr>
          <w:rFonts w:ascii="Times New Roman" w:hAnsi="Times New Roman" w:cs="Times New Roman"/>
          <w:lang w:val="en-US"/>
        </w:rPr>
        <w:instrText>http</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www</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mendeley</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com</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documents</w:instrText>
      </w:r>
      <w:r w:rsidR="000B0B75" w:rsidRPr="00046543">
        <w:rPr>
          <w:rFonts w:ascii="Times New Roman" w:hAnsi="Times New Roman" w:cs="Times New Roman"/>
          <w:lang w:val="en-US"/>
        </w:rPr>
        <w:instrText>/?</w:instrText>
      </w:r>
      <w:r w:rsidR="000B0B75" w:rsidRPr="006A6C7C">
        <w:rPr>
          <w:rFonts w:ascii="Times New Roman" w:hAnsi="Times New Roman" w:cs="Times New Roman"/>
          <w:lang w:val="en-US"/>
        </w:rPr>
        <w:instrText>uuid</w:instrText>
      </w:r>
      <w:r w:rsidR="000B0B75" w:rsidRPr="00046543">
        <w:rPr>
          <w:rFonts w:ascii="Times New Roman" w:hAnsi="Times New Roman" w:cs="Times New Roman"/>
          <w:lang w:val="en-US"/>
        </w:rPr>
        <w:instrText>=6</w:instrText>
      </w:r>
      <w:r w:rsidR="000B0B75" w:rsidRPr="006A6C7C">
        <w:rPr>
          <w:rFonts w:ascii="Times New Roman" w:hAnsi="Times New Roman" w:cs="Times New Roman"/>
          <w:lang w:val="en-US"/>
        </w:rPr>
        <w:instrText>c</w:instrText>
      </w:r>
      <w:r w:rsidR="000B0B75" w:rsidRPr="00046543">
        <w:rPr>
          <w:rFonts w:ascii="Times New Roman" w:hAnsi="Times New Roman" w:cs="Times New Roman"/>
          <w:lang w:val="en-US"/>
        </w:rPr>
        <w:instrText>9188</w:instrText>
      </w:r>
      <w:r w:rsidR="000B0B75" w:rsidRPr="006A6C7C">
        <w:rPr>
          <w:rFonts w:ascii="Times New Roman" w:hAnsi="Times New Roman" w:cs="Times New Roman"/>
          <w:lang w:val="en-US"/>
        </w:rPr>
        <w:instrText>f</w:instrText>
      </w:r>
      <w:r w:rsidR="000B0B75" w:rsidRPr="00046543">
        <w:rPr>
          <w:rFonts w:ascii="Times New Roman" w:hAnsi="Times New Roman" w:cs="Times New Roman"/>
          <w:lang w:val="en-US"/>
        </w:rPr>
        <w:instrText>1-8</w:instrText>
      </w:r>
      <w:r w:rsidR="000B0B75" w:rsidRPr="006A6C7C">
        <w:rPr>
          <w:rFonts w:ascii="Times New Roman" w:hAnsi="Times New Roman" w:cs="Times New Roman"/>
          <w:lang w:val="en-US"/>
        </w:rPr>
        <w:instrText>ea</w:instrText>
      </w:r>
      <w:r w:rsidR="000B0B75" w:rsidRPr="00046543">
        <w:rPr>
          <w:rFonts w:ascii="Times New Roman" w:hAnsi="Times New Roman" w:cs="Times New Roman"/>
          <w:lang w:val="en-US"/>
        </w:rPr>
        <w:instrText>0-4849-</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840-</w:instrText>
      </w:r>
      <w:r w:rsidR="000B0B75" w:rsidRPr="006A6C7C">
        <w:rPr>
          <w:rFonts w:ascii="Times New Roman" w:hAnsi="Times New Roman" w:cs="Times New Roman"/>
          <w:lang w:val="en-US"/>
        </w:rPr>
        <w:instrText>a</w:instrText>
      </w:r>
      <w:r w:rsidR="000B0B75" w:rsidRPr="00046543">
        <w:rPr>
          <w:rFonts w:ascii="Times New Roman" w:hAnsi="Times New Roman" w:cs="Times New Roman"/>
          <w:lang w:val="en-US"/>
        </w:rPr>
        <w:instrText>06</w:instrText>
      </w:r>
      <w:r w:rsidR="000B0B75" w:rsidRPr="006A6C7C">
        <w:rPr>
          <w:rFonts w:ascii="Times New Roman" w:hAnsi="Times New Roman" w:cs="Times New Roman"/>
          <w:lang w:val="en-US"/>
        </w:rPr>
        <w:instrText>b</w:instrText>
      </w:r>
      <w:r w:rsidR="000B0B75" w:rsidRPr="00046543">
        <w:rPr>
          <w:rFonts w:ascii="Times New Roman" w:hAnsi="Times New Roman" w:cs="Times New Roman"/>
          <w:lang w:val="en-US"/>
        </w:rPr>
        <w:instrText>2657</w:instrText>
      </w:r>
      <w:r w:rsidR="000B0B75" w:rsidRPr="006A6C7C">
        <w:rPr>
          <w:rFonts w:ascii="Times New Roman" w:hAnsi="Times New Roman" w:cs="Times New Roman"/>
          <w:lang w:val="en-US"/>
        </w:rPr>
        <w:instrText>b</w:instrText>
      </w:r>
      <w:r w:rsidR="000B0B75" w:rsidRPr="00046543">
        <w:rPr>
          <w:rFonts w:ascii="Times New Roman" w:hAnsi="Times New Roman" w:cs="Times New Roman"/>
          <w:lang w:val="en-US"/>
        </w:rPr>
        <w:instrText>873" ] } ], "</w:instrText>
      </w:r>
      <w:r w:rsidR="000B0B75" w:rsidRPr="006A6C7C">
        <w:rPr>
          <w:rFonts w:ascii="Times New Roman" w:hAnsi="Times New Roman" w:cs="Times New Roman"/>
          <w:lang w:val="en-US"/>
        </w:rPr>
        <w:instrText>mendeley</w:instrText>
      </w:r>
      <w:r w:rsidR="000B0B75" w:rsidRPr="00046543">
        <w:rPr>
          <w:rFonts w:ascii="Times New Roman" w:hAnsi="Times New Roman" w:cs="Times New Roman"/>
          <w:lang w:val="en-US"/>
        </w:rPr>
        <w:instrText>" : { "</w:instrText>
      </w:r>
      <w:r w:rsidR="000B0B75" w:rsidRPr="006A6C7C">
        <w:rPr>
          <w:rFonts w:ascii="Times New Roman" w:hAnsi="Times New Roman" w:cs="Times New Roman"/>
          <w:lang w:val="en-US"/>
        </w:rPr>
        <w:instrText>formattedCitation</w:instrText>
      </w:r>
      <w:r w:rsidR="000B0B75" w:rsidRPr="00046543">
        <w:rPr>
          <w:rFonts w:ascii="Times New Roman" w:hAnsi="Times New Roman" w:cs="Times New Roman"/>
          <w:lang w:val="en-US"/>
        </w:rPr>
        <w:instrText>" :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et</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al</w:instrText>
      </w:r>
      <w:r w:rsidR="000B0B75" w:rsidRPr="00046543">
        <w:rPr>
          <w:rFonts w:ascii="Times New Roman" w:hAnsi="Times New Roman" w:cs="Times New Roman"/>
          <w:lang w:val="en-US"/>
        </w:rPr>
        <w:instrText>., 2011)", "</w:instrText>
      </w:r>
      <w:r w:rsidR="000B0B75" w:rsidRPr="006A6C7C">
        <w:rPr>
          <w:rFonts w:ascii="Times New Roman" w:hAnsi="Times New Roman" w:cs="Times New Roman"/>
          <w:lang w:val="en-US"/>
        </w:rPr>
        <w:instrText>plainTextFormattedCitation</w:instrText>
      </w:r>
      <w:r w:rsidR="000B0B75" w:rsidRPr="00046543">
        <w:rPr>
          <w:rFonts w:ascii="Times New Roman" w:hAnsi="Times New Roman" w:cs="Times New Roman"/>
          <w:lang w:val="en-US"/>
        </w:rPr>
        <w:instrText>" : "(</w:instrText>
      </w:r>
      <w:r w:rsidR="000B0B75" w:rsidRPr="006A6C7C">
        <w:rPr>
          <w:rFonts w:ascii="Times New Roman" w:hAnsi="Times New Roman" w:cs="Times New Roman"/>
          <w:lang w:val="en-US"/>
        </w:rPr>
        <w:instrText>Kolokotsa</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et</w:instrText>
      </w:r>
      <w:r w:rsidR="000B0B75" w:rsidRPr="00046543">
        <w:rPr>
          <w:rFonts w:ascii="Times New Roman" w:hAnsi="Times New Roman" w:cs="Times New Roman"/>
          <w:lang w:val="en-US"/>
        </w:rPr>
        <w:instrText xml:space="preserve"> </w:instrText>
      </w:r>
      <w:r w:rsidR="000B0B75" w:rsidRPr="006A6C7C">
        <w:rPr>
          <w:rFonts w:ascii="Times New Roman" w:hAnsi="Times New Roman" w:cs="Times New Roman"/>
          <w:lang w:val="en-US"/>
        </w:rPr>
        <w:instrText>al</w:instrText>
      </w:r>
      <w:r w:rsidR="000B0B75" w:rsidRPr="00046543">
        <w:rPr>
          <w:rFonts w:ascii="Times New Roman" w:hAnsi="Times New Roman" w:cs="Times New Roman"/>
          <w:lang w:val="en-US"/>
        </w:rPr>
        <w:instrText>., 2011)", "</w:instrText>
      </w:r>
      <w:r w:rsidR="000B0B75" w:rsidRPr="006A6C7C">
        <w:rPr>
          <w:rFonts w:ascii="Times New Roman" w:hAnsi="Times New Roman" w:cs="Times New Roman"/>
          <w:lang w:val="en-US"/>
        </w:rPr>
        <w:instrText>previouslyFormattedCitation" : "(Kolokotsa et al., 2011)" }, "properties" : { "noteIndex" : 0 }, "schema" : "https://github.com/citation-style-language/schema/raw/master/csl-citation.json" }</w:instrText>
      </w:r>
      <w:r w:rsidR="004D241D">
        <w:rPr>
          <w:rFonts w:ascii="Times New Roman" w:hAnsi="Times New Roman" w:cs="Times New Roman"/>
        </w:rPr>
        <w:fldChar w:fldCharType="separate"/>
      </w:r>
      <w:r w:rsidR="000B0B75" w:rsidRPr="006A6C7C">
        <w:rPr>
          <w:rFonts w:ascii="Times New Roman" w:hAnsi="Times New Roman" w:cs="Times New Roman"/>
          <w:noProof/>
          <w:lang w:val="en-US"/>
        </w:rPr>
        <w:t>(Kolokotsa et al., 2011)</w:t>
      </w:r>
      <w:r w:rsidR="004D241D">
        <w:rPr>
          <w:rFonts w:ascii="Times New Roman" w:hAnsi="Times New Roman" w:cs="Times New Roman"/>
        </w:rPr>
        <w:fldChar w:fldCharType="end"/>
      </w:r>
      <w:r w:rsidRPr="006A6C7C">
        <w:rPr>
          <w:rFonts w:ascii="Times New Roman" w:hAnsi="Times New Roman" w:cs="Times New Roman"/>
          <w:lang w:val="en-US"/>
        </w:rPr>
        <w:t xml:space="preserve">. </w:t>
      </w:r>
    </w:p>
    <w:p w:rsidR="000531E0" w:rsidRPr="006A6C7C" w:rsidRDefault="000531E0" w:rsidP="00DA12F6">
      <w:pPr>
        <w:pStyle w:val="Default"/>
        <w:rPr>
          <w:rFonts w:ascii="Times New Roman" w:hAnsi="Times New Roman" w:cs="Times New Roman"/>
          <w:lang w:val="en-US"/>
        </w:rPr>
      </w:pPr>
    </w:p>
    <w:p w:rsidR="000531E0" w:rsidRPr="009304F5" w:rsidRDefault="000531E0" w:rsidP="00DA12F6">
      <w:pPr>
        <w:pStyle w:val="Default"/>
        <w:rPr>
          <w:rFonts w:ascii="Times New Roman" w:hAnsi="Times New Roman" w:cs="Times New Roman"/>
        </w:rPr>
      </w:pPr>
      <w:r w:rsidRPr="009304F5">
        <w:rPr>
          <w:rFonts w:ascii="Times New Roman" w:hAnsi="Times New Roman" w:cs="Times New Roman"/>
        </w:rPr>
        <w:t>Οι</w:t>
      </w:r>
      <w:r w:rsidRPr="006A6C7C">
        <w:rPr>
          <w:rFonts w:ascii="Times New Roman" w:hAnsi="Times New Roman" w:cs="Times New Roman"/>
          <w:lang w:val="en-US"/>
        </w:rPr>
        <w:t xml:space="preserve"> </w:t>
      </w:r>
      <w:r w:rsidR="004D241D">
        <w:rPr>
          <w:rFonts w:ascii="Times New Roman" w:hAnsi="Times New Roman" w:cs="Times New Roman"/>
        </w:rPr>
        <w:fldChar w:fldCharType="begin" w:fldLock="1"/>
      </w:r>
      <w:r w:rsidR="000B0B75" w:rsidRPr="006A6C7C">
        <w:rPr>
          <w:rFonts w:ascii="Times New Roman" w:hAnsi="Times New Roman" w:cs="Times New Roman"/>
          <w:lang w:val="en-US"/>
        </w:rPr>
        <w:instrText>ADDIN CSL_CITATION { "citationItems" : [ { "id" : "ITEM-1", "itemData" : { "abstract" : "Observations show that the urban heat island in the atmospheric layer below roof level is most strongly developed during calm, cloudless conditions at night. This paper outlines two versions of a numerical model to describe the cooling of rural and street canyon surfaces under these conditions using surface thermal and radiative properties and the radiative geometry of the canyons. One version uses a full system of differential equations and the other the simpler force-restore approach. The two approaches are shown to be in general agreement and the output of the simpler model is shown to give a faithful representation of cooling of rural and urban surfaces, and therefore heat islands, when compared with field observations.", "author" : [ { "dropping-particle" : "", "family" : "Johnson", "given" : "G T", "non-dropping-particle" : "", "parse-names" : false, "suffix" : "" }, { "dropping-particle" : "", "family" : "Oke", "given" : "T R", "non-dropping-particle" : "", "parse-names" : false, "suffix" : "" }, { "dropping-particle" : "", "family" : "Lyons", "given" : "T J", "non-dropping-particle" : "", "parse-names" : false, "suffix" : "" }, { "dropping-particle" : "", "family" : "Steyn", "given" : "D G", "non-dropping-particle" : "", "parse-names" : false, "suffix" : "" }, { "dropping-particle" : "", "family" : "Watson", "given" : "I D", "non-dropping-particle" : "", "parse-names" : false, "suffix" : "" }, { "dropping-particle" : "", "family" : "Voogt", "given" : "J A", "non-dropping-particle" : "", "parse-names" : false, "suffix" : "" } ], "container-title" : "BoundaryLayer Meteorology", "id" : "ITEM-1", "issue" : "3", "issued" : { "date-parts" : [ [ "1991" ] ] }, "page" : "275-294", "title" : "Simulation of surface urban heat islands under \u2018IDEAL\u2019 conditions at night part 1: Theory and tests against field data", "type" : "article-journal", "volume" : "56" }, "uris" : [ "http://www.mendeley.com/documents/?uuid=90affa20-b6d5-4781-8c64-409b42f808d1" ] } ], "mendeley" : { "formattedCitation" : "(Johnson et al., 1991)", "plainTextFormattedCitation" : "(Johnson et al., 1991)", "previouslyFormattedCitation" : "(Johnson et al., 1991)" }, "properties" : { "noteIndex" : 0 }, "schema" : "https://github.com/citation-style-language/schema/raw/master/csl-citation.json" }</w:instrText>
      </w:r>
      <w:r w:rsidR="004D241D">
        <w:rPr>
          <w:rFonts w:ascii="Times New Roman" w:hAnsi="Times New Roman" w:cs="Times New Roman"/>
        </w:rPr>
        <w:fldChar w:fldCharType="separate"/>
      </w:r>
      <w:r w:rsidR="000B0B75" w:rsidRPr="006A6C7C">
        <w:rPr>
          <w:rFonts w:ascii="Times New Roman" w:hAnsi="Times New Roman" w:cs="Times New Roman"/>
          <w:noProof/>
          <w:lang w:val="en-US"/>
        </w:rPr>
        <w:t>(Johnson et al., 1991)</w:t>
      </w:r>
      <w:r w:rsidR="004D241D">
        <w:rPr>
          <w:rFonts w:ascii="Times New Roman" w:hAnsi="Times New Roman" w:cs="Times New Roman"/>
        </w:rPr>
        <w:fldChar w:fldCharType="end"/>
      </w:r>
      <w:r w:rsidRPr="006A6C7C">
        <w:rPr>
          <w:rFonts w:ascii="Times New Roman" w:hAnsi="Times New Roman" w:cs="Times New Roman"/>
          <w:lang w:val="en-US"/>
        </w:rPr>
        <w:t xml:space="preserve"> </w:t>
      </w:r>
      <w:r w:rsidRPr="009304F5">
        <w:rPr>
          <w:rFonts w:ascii="Times New Roman" w:hAnsi="Times New Roman" w:cs="Times New Roman"/>
        </w:rPr>
        <w:t>εξομοιώνοντας</w:t>
      </w:r>
      <w:r w:rsidRPr="006A6C7C">
        <w:rPr>
          <w:rFonts w:ascii="Times New Roman" w:hAnsi="Times New Roman" w:cs="Times New Roman"/>
          <w:lang w:val="en-US"/>
        </w:rPr>
        <w:t xml:space="preserve"> </w:t>
      </w:r>
      <w:r w:rsidRPr="009304F5">
        <w:rPr>
          <w:rFonts w:ascii="Times New Roman" w:hAnsi="Times New Roman" w:cs="Times New Roman"/>
        </w:rPr>
        <w:t>την</w:t>
      </w:r>
      <w:r w:rsidRPr="006A6C7C">
        <w:rPr>
          <w:rFonts w:ascii="Times New Roman" w:hAnsi="Times New Roman" w:cs="Times New Roman"/>
          <w:lang w:val="en-US"/>
        </w:rPr>
        <w:t xml:space="preserve"> </w:t>
      </w:r>
      <w:r w:rsidRPr="009304F5">
        <w:rPr>
          <w:rFonts w:ascii="Times New Roman" w:hAnsi="Times New Roman" w:cs="Times New Roman"/>
        </w:rPr>
        <w:t>επίδραση</w:t>
      </w:r>
      <w:r w:rsidRPr="006A6C7C">
        <w:rPr>
          <w:rFonts w:ascii="Times New Roman" w:hAnsi="Times New Roman" w:cs="Times New Roman"/>
          <w:lang w:val="en-US"/>
        </w:rPr>
        <w:t xml:space="preserve"> </w:t>
      </w:r>
      <w:r w:rsidRPr="009304F5">
        <w:rPr>
          <w:rFonts w:ascii="Times New Roman" w:hAnsi="Times New Roman" w:cs="Times New Roman"/>
        </w:rPr>
        <w:t>των</w:t>
      </w:r>
      <w:r w:rsidRPr="006A6C7C">
        <w:rPr>
          <w:rFonts w:ascii="Times New Roman" w:hAnsi="Times New Roman" w:cs="Times New Roman"/>
          <w:lang w:val="en-US"/>
        </w:rPr>
        <w:t xml:space="preserve"> </w:t>
      </w:r>
      <w:r w:rsidRPr="009304F5">
        <w:rPr>
          <w:rFonts w:ascii="Times New Roman" w:hAnsi="Times New Roman" w:cs="Times New Roman"/>
        </w:rPr>
        <w:t>οπτικών</w:t>
      </w:r>
      <w:r w:rsidRPr="006A6C7C">
        <w:rPr>
          <w:rFonts w:ascii="Times New Roman" w:hAnsi="Times New Roman" w:cs="Times New Roman"/>
          <w:lang w:val="en-US"/>
        </w:rPr>
        <w:t xml:space="preserve"> </w:t>
      </w:r>
      <w:r w:rsidRPr="009304F5">
        <w:rPr>
          <w:rFonts w:ascii="Times New Roman" w:hAnsi="Times New Roman" w:cs="Times New Roman"/>
        </w:rPr>
        <w:t>και</w:t>
      </w:r>
      <w:r w:rsidRPr="006A6C7C">
        <w:rPr>
          <w:rFonts w:ascii="Times New Roman" w:hAnsi="Times New Roman" w:cs="Times New Roman"/>
          <w:lang w:val="en-US"/>
        </w:rPr>
        <w:t xml:space="preserve"> </w:t>
      </w:r>
      <w:r w:rsidRPr="009304F5">
        <w:rPr>
          <w:rFonts w:ascii="Times New Roman" w:hAnsi="Times New Roman" w:cs="Times New Roman"/>
        </w:rPr>
        <w:t>θερμικών</w:t>
      </w:r>
      <w:r w:rsidRPr="006A6C7C">
        <w:rPr>
          <w:rFonts w:ascii="Times New Roman" w:hAnsi="Times New Roman" w:cs="Times New Roman"/>
          <w:lang w:val="en-US"/>
        </w:rPr>
        <w:t xml:space="preserve"> </w:t>
      </w:r>
      <w:r w:rsidRPr="009304F5">
        <w:rPr>
          <w:rFonts w:ascii="Times New Roman" w:hAnsi="Times New Roman" w:cs="Times New Roman"/>
        </w:rPr>
        <w:t>ιδιοτήτων</w:t>
      </w:r>
      <w:r w:rsidRPr="006A6C7C">
        <w:rPr>
          <w:rFonts w:ascii="Times New Roman" w:hAnsi="Times New Roman" w:cs="Times New Roman"/>
          <w:lang w:val="en-US"/>
        </w:rPr>
        <w:t xml:space="preserve"> </w:t>
      </w:r>
      <w:r w:rsidRPr="009304F5">
        <w:rPr>
          <w:rFonts w:ascii="Times New Roman" w:hAnsi="Times New Roman" w:cs="Times New Roman"/>
        </w:rPr>
        <w:t>αστικών</w:t>
      </w:r>
      <w:r w:rsidRPr="006A6C7C">
        <w:rPr>
          <w:rFonts w:ascii="Times New Roman" w:hAnsi="Times New Roman" w:cs="Times New Roman"/>
          <w:lang w:val="en-US"/>
        </w:rPr>
        <w:t xml:space="preserve"> </w:t>
      </w:r>
      <w:r w:rsidRPr="009304F5">
        <w:rPr>
          <w:rFonts w:ascii="Times New Roman" w:hAnsi="Times New Roman" w:cs="Times New Roman"/>
        </w:rPr>
        <w:t>υλικών</w:t>
      </w:r>
      <w:r w:rsidRPr="006A6C7C">
        <w:rPr>
          <w:rFonts w:ascii="Times New Roman" w:hAnsi="Times New Roman" w:cs="Times New Roman"/>
          <w:lang w:val="en-US"/>
        </w:rPr>
        <w:t xml:space="preserve"> </w:t>
      </w:r>
      <w:r w:rsidRPr="009304F5">
        <w:rPr>
          <w:rFonts w:ascii="Times New Roman" w:hAnsi="Times New Roman" w:cs="Times New Roman"/>
        </w:rPr>
        <w:t>στην</w:t>
      </w:r>
      <w:r w:rsidRPr="006A6C7C">
        <w:rPr>
          <w:rFonts w:ascii="Times New Roman" w:hAnsi="Times New Roman" w:cs="Times New Roman"/>
          <w:lang w:val="en-US"/>
        </w:rPr>
        <w:t xml:space="preserve"> </w:t>
      </w:r>
      <w:r w:rsidRPr="009304F5">
        <w:rPr>
          <w:rFonts w:ascii="Times New Roman" w:hAnsi="Times New Roman" w:cs="Times New Roman"/>
        </w:rPr>
        <w:t>ένταση</w:t>
      </w:r>
      <w:r w:rsidRPr="006A6C7C">
        <w:rPr>
          <w:rFonts w:ascii="Times New Roman" w:hAnsi="Times New Roman" w:cs="Times New Roman"/>
          <w:lang w:val="en-US"/>
        </w:rPr>
        <w:t xml:space="preserve"> </w:t>
      </w:r>
      <w:r w:rsidRPr="009304F5">
        <w:rPr>
          <w:rFonts w:ascii="Times New Roman" w:hAnsi="Times New Roman" w:cs="Times New Roman"/>
        </w:rPr>
        <w:t>του</w:t>
      </w:r>
      <w:r w:rsidRPr="006A6C7C">
        <w:rPr>
          <w:rFonts w:ascii="Times New Roman" w:hAnsi="Times New Roman" w:cs="Times New Roman"/>
          <w:lang w:val="en-US"/>
        </w:rPr>
        <w:t xml:space="preserve"> </w:t>
      </w:r>
      <w:r w:rsidRPr="009304F5">
        <w:rPr>
          <w:rFonts w:ascii="Times New Roman" w:hAnsi="Times New Roman" w:cs="Times New Roman"/>
        </w:rPr>
        <w:t>φαινομένου</w:t>
      </w:r>
      <w:r w:rsidRPr="006A6C7C">
        <w:rPr>
          <w:rFonts w:ascii="Times New Roman" w:hAnsi="Times New Roman" w:cs="Times New Roman"/>
          <w:lang w:val="en-US"/>
        </w:rPr>
        <w:t xml:space="preserve"> </w:t>
      </w:r>
      <w:r w:rsidRPr="009304F5">
        <w:rPr>
          <w:rFonts w:ascii="Times New Roman" w:hAnsi="Times New Roman" w:cs="Times New Roman"/>
        </w:rPr>
        <w:t>της</w:t>
      </w:r>
      <w:r w:rsidRPr="006A6C7C">
        <w:rPr>
          <w:rFonts w:ascii="Times New Roman" w:hAnsi="Times New Roman" w:cs="Times New Roman"/>
          <w:lang w:val="en-US"/>
        </w:rPr>
        <w:t xml:space="preserve"> </w:t>
      </w:r>
      <w:r w:rsidRPr="009304F5">
        <w:rPr>
          <w:rFonts w:ascii="Times New Roman" w:hAnsi="Times New Roman" w:cs="Times New Roman"/>
        </w:rPr>
        <w:t>θερμικής</w:t>
      </w:r>
      <w:r w:rsidRPr="006A6C7C">
        <w:rPr>
          <w:rFonts w:ascii="Times New Roman" w:hAnsi="Times New Roman" w:cs="Times New Roman"/>
          <w:lang w:val="en-US"/>
        </w:rPr>
        <w:t xml:space="preserve"> </w:t>
      </w:r>
      <w:r w:rsidRPr="009304F5">
        <w:rPr>
          <w:rFonts w:ascii="Times New Roman" w:hAnsi="Times New Roman" w:cs="Times New Roman"/>
        </w:rPr>
        <w:t>νησίδας</w:t>
      </w:r>
      <w:r w:rsidRPr="006A6C7C">
        <w:rPr>
          <w:rFonts w:ascii="Times New Roman" w:hAnsi="Times New Roman" w:cs="Times New Roman"/>
          <w:lang w:val="en-US"/>
        </w:rPr>
        <w:t xml:space="preserve"> </w:t>
      </w:r>
      <w:r w:rsidRPr="009304F5">
        <w:rPr>
          <w:rFonts w:ascii="Times New Roman" w:hAnsi="Times New Roman" w:cs="Times New Roman"/>
        </w:rPr>
        <w:t>κατά</w:t>
      </w:r>
      <w:r w:rsidRPr="006A6C7C">
        <w:rPr>
          <w:rFonts w:ascii="Times New Roman" w:hAnsi="Times New Roman" w:cs="Times New Roman"/>
          <w:lang w:val="en-US"/>
        </w:rPr>
        <w:t xml:space="preserve"> </w:t>
      </w:r>
      <w:r w:rsidRPr="009304F5">
        <w:rPr>
          <w:rFonts w:ascii="Times New Roman" w:hAnsi="Times New Roman" w:cs="Times New Roman"/>
        </w:rPr>
        <w:t>τη</w:t>
      </w:r>
      <w:r w:rsidRPr="006A6C7C">
        <w:rPr>
          <w:rFonts w:ascii="Times New Roman" w:hAnsi="Times New Roman" w:cs="Times New Roman"/>
          <w:lang w:val="en-US"/>
        </w:rPr>
        <w:t xml:space="preserve"> </w:t>
      </w:r>
      <w:r w:rsidRPr="009304F5">
        <w:rPr>
          <w:rFonts w:ascii="Times New Roman" w:hAnsi="Times New Roman" w:cs="Times New Roman"/>
        </w:rPr>
        <w:t>διάρκεια</w:t>
      </w:r>
      <w:r w:rsidRPr="006A6C7C">
        <w:rPr>
          <w:rFonts w:ascii="Times New Roman" w:hAnsi="Times New Roman" w:cs="Times New Roman"/>
          <w:lang w:val="en-US"/>
        </w:rPr>
        <w:t xml:space="preserve"> </w:t>
      </w:r>
      <w:r w:rsidRPr="009304F5">
        <w:rPr>
          <w:rFonts w:ascii="Times New Roman" w:hAnsi="Times New Roman" w:cs="Times New Roman"/>
        </w:rPr>
        <w:t>της</w:t>
      </w:r>
      <w:r w:rsidRPr="006A6C7C">
        <w:rPr>
          <w:rFonts w:ascii="Times New Roman" w:hAnsi="Times New Roman" w:cs="Times New Roman"/>
          <w:lang w:val="en-US"/>
        </w:rPr>
        <w:t xml:space="preserve"> </w:t>
      </w:r>
      <w:r w:rsidRPr="009304F5">
        <w:rPr>
          <w:rFonts w:ascii="Times New Roman" w:hAnsi="Times New Roman" w:cs="Times New Roman"/>
        </w:rPr>
        <w:t>νύχτας</w:t>
      </w:r>
      <w:r w:rsidRPr="006A6C7C">
        <w:rPr>
          <w:rFonts w:ascii="Times New Roman" w:hAnsi="Times New Roman" w:cs="Times New Roman"/>
          <w:lang w:val="en-US"/>
        </w:rPr>
        <w:t xml:space="preserve"> </w:t>
      </w:r>
      <w:r w:rsidRPr="009304F5">
        <w:rPr>
          <w:rFonts w:ascii="Times New Roman" w:hAnsi="Times New Roman" w:cs="Times New Roman"/>
        </w:rPr>
        <w:t>διαπίστωσαν</w:t>
      </w:r>
      <w:r w:rsidRPr="006A6C7C">
        <w:rPr>
          <w:rFonts w:ascii="Times New Roman" w:hAnsi="Times New Roman" w:cs="Times New Roman"/>
          <w:lang w:val="en-US"/>
        </w:rPr>
        <w:t xml:space="preserve"> </w:t>
      </w:r>
      <w:r w:rsidRPr="009304F5">
        <w:rPr>
          <w:rFonts w:ascii="Times New Roman" w:hAnsi="Times New Roman" w:cs="Times New Roman"/>
        </w:rPr>
        <w:t>ότι</w:t>
      </w:r>
      <w:r w:rsidRPr="006A6C7C">
        <w:rPr>
          <w:rFonts w:ascii="Times New Roman" w:hAnsi="Times New Roman" w:cs="Times New Roman"/>
          <w:lang w:val="en-US"/>
        </w:rPr>
        <w:t xml:space="preserve"> o </w:t>
      </w:r>
      <w:r w:rsidRPr="009304F5">
        <w:rPr>
          <w:rFonts w:ascii="Times New Roman" w:hAnsi="Times New Roman" w:cs="Times New Roman"/>
        </w:rPr>
        <w:t>δείκτης</w:t>
      </w:r>
      <w:r w:rsidRPr="006A6C7C">
        <w:rPr>
          <w:rFonts w:ascii="Times New Roman" w:hAnsi="Times New Roman" w:cs="Times New Roman"/>
          <w:lang w:val="en-US"/>
        </w:rPr>
        <w:t xml:space="preserve"> </w:t>
      </w:r>
      <w:r w:rsidRPr="009304F5">
        <w:rPr>
          <w:rFonts w:ascii="Times New Roman" w:hAnsi="Times New Roman" w:cs="Times New Roman"/>
        </w:rPr>
        <w:t>εκπομπής</w:t>
      </w:r>
      <w:r w:rsidRPr="006A6C7C">
        <w:rPr>
          <w:rFonts w:ascii="Times New Roman" w:hAnsi="Times New Roman" w:cs="Times New Roman"/>
          <w:lang w:val="en-US"/>
        </w:rPr>
        <w:t xml:space="preserve"> </w:t>
      </w:r>
      <w:r w:rsidRPr="009304F5">
        <w:rPr>
          <w:rFonts w:ascii="Times New Roman" w:hAnsi="Times New Roman" w:cs="Times New Roman"/>
        </w:rPr>
        <w:t>έχει</w:t>
      </w:r>
      <w:r w:rsidRPr="006A6C7C">
        <w:rPr>
          <w:rFonts w:ascii="Times New Roman" w:hAnsi="Times New Roman" w:cs="Times New Roman"/>
          <w:lang w:val="en-US"/>
        </w:rPr>
        <w:t xml:space="preserve"> </w:t>
      </w:r>
      <w:r w:rsidRPr="009304F5">
        <w:rPr>
          <w:rFonts w:ascii="Times New Roman" w:hAnsi="Times New Roman" w:cs="Times New Roman"/>
        </w:rPr>
        <w:t>πολύ</w:t>
      </w:r>
      <w:r w:rsidRPr="006A6C7C">
        <w:rPr>
          <w:rFonts w:ascii="Times New Roman" w:hAnsi="Times New Roman" w:cs="Times New Roman"/>
          <w:lang w:val="en-US"/>
        </w:rPr>
        <w:t xml:space="preserve"> </w:t>
      </w:r>
      <w:r w:rsidRPr="009304F5">
        <w:rPr>
          <w:rFonts w:ascii="Times New Roman" w:hAnsi="Times New Roman" w:cs="Times New Roman"/>
        </w:rPr>
        <w:t>μικρή</w:t>
      </w:r>
      <w:r w:rsidRPr="006A6C7C">
        <w:rPr>
          <w:rFonts w:ascii="Times New Roman" w:hAnsi="Times New Roman" w:cs="Times New Roman"/>
          <w:lang w:val="en-US"/>
        </w:rPr>
        <w:t xml:space="preserve"> </w:t>
      </w:r>
      <w:r w:rsidRPr="009304F5">
        <w:rPr>
          <w:rFonts w:ascii="Times New Roman" w:hAnsi="Times New Roman" w:cs="Times New Roman"/>
        </w:rPr>
        <w:t>επίδραση</w:t>
      </w:r>
      <w:r w:rsidRPr="006A6C7C">
        <w:rPr>
          <w:rFonts w:ascii="Times New Roman" w:hAnsi="Times New Roman" w:cs="Times New Roman"/>
          <w:lang w:val="en-US"/>
        </w:rPr>
        <w:t xml:space="preserve">. </w:t>
      </w:r>
      <w:r w:rsidRPr="009304F5">
        <w:rPr>
          <w:rFonts w:ascii="Times New Roman" w:hAnsi="Times New Roman" w:cs="Times New Roman"/>
        </w:rPr>
        <w:t>Αντιθέτως, η επίδραση των θερμικών ιδιοτήτων των υλικών έδωσε εμφανείς διαφορές. Συγκεκριμένα, αύξηση του δείκτη εκπομπής από 0,85 σε 1,00 έδωσε μια ελάχιστη αύξηση της θερμοκρασιακής διαφοράς μεταξύ πόλης και υπαίθρου της τάξεως των 0,4 °C, ενώ για μια επίπεδη έκταση γης, αν η είσοδος θερμότητας στο περιβάλλον της πόλης ήταν 2200 J/m</w:t>
      </w:r>
      <w:r w:rsidRPr="00F54A42">
        <w:rPr>
          <w:rFonts w:ascii="Times New Roman" w:hAnsi="Times New Roman" w:cs="Times New Roman"/>
          <w:kern w:val="28"/>
          <w:vertAlign w:val="superscript"/>
        </w:rPr>
        <w:t>2</w:t>
      </w:r>
      <w:r w:rsidRPr="009304F5">
        <w:rPr>
          <w:rFonts w:ascii="Times New Roman" w:hAnsi="Times New Roman" w:cs="Times New Roman"/>
        </w:rPr>
        <w:t>/K και της υπαίθρου ήταν 800 μονάδες χαμηλότερα δημιουργούνταν μια θερμική νησίδα 2°C κατά τη διάρκεια της νύχτας, ενώ με μείωση στα 600 J/m</w:t>
      </w:r>
      <w:r w:rsidRPr="00F54A42">
        <w:rPr>
          <w:rFonts w:ascii="Times New Roman" w:hAnsi="Times New Roman" w:cs="Times New Roman"/>
          <w:kern w:val="28"/>
          <w:vertAlign w:val="superscript"/>
        </w:rPr>
        <w:t>2</w:t>
      </w:r>
      <w:r w:rsidRPr="009304F5">
        <w:rPr>
          <w:rFonts w:ascii="Times New Roman" w:hAnsi="Times New Roman" w:cs="Times New Roman"/>
        </w:rPr>
        <w:t>/K στον αστικό χώρο θα δημι</w:t>
      </w:r>
      <w:r w:rsidR="000B0B75">
        <w:rPr>
          <w:rFonts w:ascii="Times New Roman" w:hAnsi="Times New Roman" w:cs="Times New Roman"/>
        </w:rPr>
        <w:t>ουργούνταν μια ψυχρή νησίδα 4°C.</w:t>
      </w:r>
    </w:p>
    <w:p w:rsidR="000531E0" w:rsidRPr="009304F5" w:rsidRDefault="000531E0" w:rsidP="00DA12F6">
      <w:pPr>
        <w:pStyle w:val="Default"/>
        <w:rPr>
          <w:rFonts w:ascii="Times New Roman" w:hAnsi="Times New Roman" w:cs="Times New Roman"/>
        </w:rPr>
      </w:pPr>
    </w:p>
    <w:p w:rsidR="000531E0" w:rsidRDefault="000531E0" w:rsidP="00363DEA">
      <w:pPr>
        <w:pStyle w:val="Default"/>
        <w:rPr>
          <w:rFonts w:ascii="Times New Roman" w:hAnsi="Times New Roman" w:cs="Times New Roman"/>
          <w:color w:val="00000A"/>
        </w:rPr>
      </w:pPr>
      <w:r w:rsidRPr="009304F5">
        <w:rPr>
          <w:rFonts w:ascii="Times New Roman" w:hAnsi="Times New Roman" w:cs="Times New Roman"/>
        </w:rPr>
        <w:t>Οι</w:t>
      </w:r>
      <w:r w:rsidR="000B0B75">
        <w:rPr>
          <w:rFonts w:ascii="Times New Roman" w:hAnsi="Times New Roman" w:cs="Times New Roman"/>
        </w:rPr>
        <w:t xml:space="preserve"> </w:t>
      </w:r>
      <w:r w:rsidR="004D241D">
        <w:rPr>
          <w:rFonts w:ascii="Times New Roman" w:hAnsi="Times New Roman" w:cs="Times New Roman"/>
        </w:rPr>
        <w:fldChar w:fldCharType="begin" w:fldLock="1"/>
      </w:r>
      <w:r w:rsidR="000B0B75">
        <w:rPr>
          <w:rFonts w:ascii="Times New Roman" w:hAnsi="Times New Roman" w:cs="Times New Roman"/>
        </w:rPr>
        <w:instrText>ADDIN CSL_CITATION { "citationItems" : [ { "id" : "ITEM-1", "itemData" : { "DOI" : "10.1016/S0378-7788(96)01002-X", "ISSN" : "03787788", "PMID" : "476", "abstract" : "Data supporting reductions in cooling load and related demand for electric power possible from increasing building surface albedo are limited. Electrical use of wall-mounted air conditioners, roof temperatures, and related environmental factors were monitored during the summer of 1990 on three initially identical 1/4-scale model buildings situated in rock mulch landscapes in Tucson, Arizona. Model thermodynamic properties were scaled to approximate thermodynamic similarity with full-size buildings. With ceiling insulation of R value 5.28 m2 K W\u22121 (R-30) installed, increasing roof albedo of the gray composition shingles (0.30 albedo, 0.94 emissivity) by painting one roof silver and another white (0.49 and 0.75 albedos, 0.70 and 0.98 emissivities, respectively) reduced daily total and hourly peak electrical use for air conditioning approximately 5% for the house with white-colored roof compared to either gray or silver-colored roofs. Larger differences were found without ceiling insulation, with daily total and peak hourly demand for houses with white compared to dark brown roofing (0.9 albedo, 0.98 emissivity) reduced 28 and 18%, respectively. Computer simulations of daily total energy use confirmed comparable savings for similar full-sized buildings. White roofs were 20 to 30\u00b0C cooler than either silver or dark-colored roofs on hot, sunny days, indicating that expected cooling due to an increase in albedo may not be realized if it is accompanied by a decrease in emissivity. Light colored roofs, by maintaining cooler attic temperatures, may provide savings in addition to those presented here by reducing heat gain to air distribution systems located in the attic space.", "author" : [ { "dropping-particle" : "", "family" : "Simpson", "given" : "J.R.", "non-dropping-particle" : "", "parse-names" : false, "suffix" : "" }, { "dropping-particle" : "", "family" : "McPherson", "given" : "E.G.", "non-dropping-particle" : "", "parse-names" : false, "suffix" : "" } ], "container-title" : "Energy and Buildings", "id" : "ITEM-1", "issued" : { "date-parts" : [ [ "1997" ] ] }, "page" : "127-137", "title" : "The effects of roof albedo modification on cooling loads of scale model residences in Tucson, Arizona", "type" : "article", "volume" : "25" }, "uris" : [ "http://www.mendeley.com/documents/?uuid=0a8ab625-d062-4fc0-a1f6-949cc7a34e36" ] } ], "mendeley" : { "formattedCitation" : "(Simpson and McPherson, 1997)", "plainTextFormattedCitation" : "(Simpson and McPherson, 1997)", "previouslyFormattedCitation" : "(Simpson and McPherson, 1997)" }, "properties" : { "noteIndex" : 0 }, "schema" : "https://github.com/citation-style-language/schema/raw/master/csl-citation.json" }</w:instrText>
      </w:r>
      <w:r w:rsidR="004D241D">
        <w:rPr>
          <w:rFonts w:ascii="Times New Roman" w:hAnsi="Times New Roman" w:cs="Times New Roman"/>
        </w:rPr>
        <w:fldChar w:fldCharType="separate"/>
      </w:r>
      <w:r w:rsidR="000B0B75" w:rsidRPr="000B0B75">
        <w:rPr>
          <w:rFonts w:ascii="Times New Roman" w:hAnsi="Times New Roman" w:cs="Times New Roman"/>
          <w:noProof/>
        </w:rPr>
        <w:t>(Simpson and McPherson, 1997)</w:t>
      </w:r>
      <w:r w:rsidR="004D241D">
        <w:rPr>
          <w:rFonts w:ascii="Times New Roman" w:hAnsi="Times New Roman" w:cs="Times New Roman"/>
        </w:rPr>
        <w:fldChar w:fldCharType="end"/>
      </w:r>
      <w:r w:rsidRPr="009304F5">
        <w:rPr>
          <w:rFonts w:ascii="Times New Roman" w:hAnsi="Times New Roman" w:cs="Times New Roman"/>
        </w:rPr>
        <w:t xml:space="preserve"> χρησιμοποιώντας μοντέλα κτηρίων κλίμακας 1/4 ανακάλυψαν ότι λευκές στέγες με ανακλαστικότητα 0,75 ήταν ψυχρότερα κατά 20°C από γκρι ή ασημένιες στέγες με ανακλαστικότητα 0,30 και 0,50 ,αντίστοιχα, ενώ παρουσίαζε θερμοκρασία χαμηλότερη κατά 30°C σε σχέση με 22 καφέ οροφές ανακλαστικότητας 0,1. Μετρήσεις έδειξαν επίσης ότι η μεγάλη ανακλαστικότητα ενός υλικού μπορεί να μην αποφέρει μείωση της θερμοκρασίας αν ο δείκτης εκ</w:t>
      </w:r>
      <w:r w:rsidR="000B0B75">
        <w:rPr>
          <w:rFonts w:ascii="Times New Roman" w:hAnsi="Times New Roman" w:cs="Times New Roman"/>
        </w:rPr>
        <w:t>πομπής του υλικού είναι χαμηλός</w:t>
      </w:r>
      <w:r w:rsidRPr="009304F5">
        <w:rPr>
          <w:rFonts w:ascii="Times New Roman" w:hAnsi="Times New Roman" w:cs="Times New Roman"/>
        </w:rPr>
        <w:t xml:space="preserve">. Οι </w:t>
      </w:r>
      <w:proofErr w:type="spellStart"/>
      <w:r w:rsidRPr="009304F5">
        <w:rPr>
          <w:rFonts w:ascii="Times New Roman" w:hAnsi="Times New Roman" w:cs="Times New Roman"/>
        </w:rPr>
        <w:t>Synnefa</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Santamouris</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Livada</w:t>
      </w:r>
      <w:proofErr w:type="spellEnd"/>
      <w:r w:rsidRPr="009304F5">
        <w:rPr>
          <w:rFonts w:ascii="Times New Roman" w:hAnsi="Times New Roman" w:cs="Times New Roman"/>
        </w:rPr>
        <w:t xml:space="preserve"> </w:t>
      </w:r>
      <w:r w:rsidR="004D241D">
        <w:rPr>
          <w:rFonts w:ascii="Times New Roman" w:hAnsi="Times New Roman" w:cs="Times New Roman"/>
        </w:rPr>
        <w:fldChar w:fldCharType="begin" w:fldLock="1"/>
      </w:r>
      <w:r w:rsidR="000B0B75">
        <w:rPr>
          <w:rFonts w:ascii="Times New Roman" w:hAnsi="Times New Roman" w:cs="Times New Roman"/>
        </w:rPr>
        <w:instrText>ADDIN CSL_CITATION { "citationItems" : [ { "id" : "ITEM-1", "itemData" : { "author" : [ { "dropping-particle" : "", "family" : "Synnefa", "given" : "A", "non-dropping-particle" : "", "parse-names" : false, "suffix" : "" }, { "dropping-particle" : "", "family" : "Santamouris", "given" : "M", "non-dropping-particle" : "", "parse-names" : false, "suffix" : "" }, { "dropping-particle" : "", "family" : "Livada", "given" : "I", "non-dropping-particle" : "", "parse-names" : false, "suffix" : "" } ], "container-title" : "Solar Energy", "id" : "ITEM-1", "issue" : "8", "issued" : { "date-parts" : [ [ "2006" ] ] }, "note" : "Cited By (since 1996): 68Export Date: 18 September 2012Source: Scopus", "page" : "968-981", "title" : "A study of the thermal performance of reflective coatings for the urban environment", "type" : "article-journal", "volume" : "80" }, "uris" : [ "http://www.mendeley.com/documents/?uuid=78562e7c-7923-4ae5-94f7-6247f522934b" ] } ], "mendeley" : { "formattedCitation" : "(Synnefa et al., 2006)", "plainTextFormattedCitation" : "(Synnefa et al., 2006)", "previouslyFormattedCitation" : "(Synnefa et al., 2006)" }, "properties" : { "noteIndex" : 0 }, "schema" : "https://github.com/citation-style-language/schema/raw/master/csl-citation.json" }</w:instrText>
      </w:r>
      <w:r w:rsidR="004D241D">
        <w:rPr>
          <w:rFonts w:ascii="Times New Roman" w:hAnsi="Times New Roman" w:cs="Times New Roman"/>
        </w:rPr>
        <w:fldChar w:fldCharType="separate"/>
      </w:r>
      <w:r w:rsidR="000B0B75" w:rsidRPr="000B0B75">
        <w:rPr>
          <w:rFonts w:ascii="Times New Roman" w:hAnsi="Times New Roman" w:cs="Times New Roman"/>
          <w:noProof/>
        </w:rPr>
        <w:t>(Synnefa et al., 2006)</w:t>
      </w:r>
      <w:r w:rsidR="004D241D">
        <w:rPr>
          <w:rFonts w:ascii="Times New Roman" w:hAnsi="Times New Roman" w:cs="Times New Roman"/>
        </w:rPr>
        <w:fldChar w:fldCharType="end"/>
      </w:r>
      <w:r w:rsidR="00F54A42" w:rsidRPr="00F54A42">
        <w:rPr>
          <w:rFonts w:ascii="Times New Roman" w:hAnsi="Times New Roman" w:cs="Times New Roman"/>
        </w:rPr>
        <w:t xml:space="preserve"> </w:t>
      </w:r>
      <w:r w:rsidRPr="009304F5">
        <w:rPr>
          <w:rFonts w:ascii="Times New Roman" w:hAnsi="Times New Roman" w:cs="Times New Roman"/>
        </w:rPr>
        <w:t>ερεύνησαν δεκατέσσερα είδη ανακλαστικών επιχρισμάτων, παρατηρώντας ότι ένα ψυχρό επίχρισμα μπορεί να μειώσει την επιφανειακή θερμοκρασία μιας λευκής τσιμεντένιας πλάκας, υπό υψηλές καλοκαιρινές θερμοκρασίες, κατά 4°C τη μέρα και κατά 2°C τη νύχτα. Την ημέρα μπορεί να είναι θερμότερη από τον αέρα μόνο κατά 2°C και τη νύχτα ψυχρότερη κατά 5,9°C. Διαπιστώθηκε ακόμα ότι τα ψυχρά επιχρίσματα έχουν υψηλότερες θερμικές αποδόσεις σε σύγκριση με άλλα ψυχρά υλικά, όπως το μάρμαρο και το λευκό μωσαϊκό. Σημειώνεται, παρόλα αυτά, ότι η επίδραση της διάβρωσης μπορεί να υποβαθμίσει τη θερμική απόδοση των επιχρισμάτων, επομένως θα πρέπει να προτιμώνται επιχρίσματα με αντίσταση στη διάβρωση και τη σκόνη</w:t>
      </w:r>
      <w:r w:rsidRPr="009304F5">
        <w:rPr>
          <w:rFonts w:ascii="Times New Roman" w:hAnsi="Times New Roman" w:cs="Times New Roman"/>
          <w:color w:val="00000A"/>
        </w:rPr>
        <w:t xml:space="preserve">. </w:t>
      </w:r>
    </w:p>
    <w:p w:rsidR="00363DEA" w:rsidRPr="00363DEA" w:rsidRDefault="00363DEA" w:rsidP="00363DEA">
      <w:pPr>
        <w:pStyle w:val="Default"/>
        <w:rPr>
          <w:rFonts w:ascii="Times New Roman" w:hAnsi="Times New Roman" w:cs="Times New Roman"/>
          <w:color w:val="00000A"/>
        </w:rPr>
      </w:pPr>
    </w:p>
    <w:p w:rsidR="000531E0" w:rsidRPr="009304F5" w:rsidRDefault="000B0B75" w:rsidP="00DA12F6">
      <w:pPr>
        <w:pStyle w:val="Default"/>
        <w:rPr>
          <w:rFonts w:ascii="Times New Roman" w:hAnsi="Times New Roman" w:cs="Times New Roman"/>
          <w:color w:val="373737"/>
        </w:rPr>
      </w:pPr>
      <w:r>
        <w:rPr>
          <w:rFonts w:ascii="Times New Roman" w:hAnsi="Times New Roman" w:cs="Times New Roman"/>
        </w:rPr>
        <w:t xml:space="preserve">Μελέτες </w:t>
      </w:r>
      <w:r w:rsidR="000531E0" w:rsidRPr="009304F5">
        <w:rPr>
          <w:rFonts w:ascii="Times New Roman" w:hAnsi="Times New Roman" w:cs="Times New Roman"/>
        </w:rPr>
        <w:t xml:space="preserve">σε υλικά πεζοδρομίων διαπίστωσαν ότι στα μέσα του καλοκαιριού δρόμοι βαμμένοι με λευκό χρώμα και ανακλαστικότητα 0,55 είχαν περίπου την ίδια θερμοκρασία με τον περιβάλλοντα χώρο, ενώ άβαφτοι δρόμοι με ανακλαστικότητα κοντά στο 0,15 ήταν θερμότεροι </w:t>
      </w:r>
      <w:r w:rsidR="000531E0" w:rsidRPr="009304F5">
        <w:rPr>
          <w:rFonts w:ascii="Times New Roman" w:hAnsi="Times New Roman" w:cs="Times New Roman"/>
        </w:rPr>
        <w:lastRenderedPageBreak/>
        <w:t>κατά περίπου 11°C σε σχέση με τον αέρα</w:t>
      </w:r>
      <w:r w:rsidR="004D241D">
        <w:rPr>
          <w:rFonts w:ascii="Times New Roman" w:hAnsi="Times New Roman" w:cs="Times New Roman"/>
          <w:lang w:val="en-GB"/>
        </w:rPr>
        <w:fldChar w:fldCharType="begin" w:fldLock="1"/>
      </w:r>
      <w:r w:rsidR="008873E1">
        <w:rPr>
          <w:rFonts w:ascii="Times New Roman" w:hAnsi="Times New Roman" w:cs="Times New Roman"/>
          <w:lang w:val="en-GB"/>
        </w:rPr>
        <w:instrText>ADDIN</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CSL</w:instrText>
      </w:r>
      <w:r w:rsidR="008873E1" w:rsidRPr="006A6C7C">
        <w:rPr>
          <w:rFonts w:ascii="Times New Roman" w:hAnsi="Times New Roman" w:cs="Times New Roman"/>
        </w:rPr>
        <w:instrText>_</w:instrText>
      </w:r>
      <w:r w:rsidR="008873E1">
        <w:rPr>
          <w:rFonts w:ascii="Times New Roman" w:hAnsi="Times New Roman" w:cs="Times New Roman"/>
          <w:lang w:val="en-GB"/>
        </w:rPr>
        <w:instrText>CITATION</w:instrText>
      </w:r>
      <w:r w:rsidR="008873E1" w:rsidRPr="006A6C7C">
        <w:rPr>
          <w:rFonts w:ascii="Times New Roman" w:hAnsi="Times New Roman" w:cs="Times New Roman"/>
        </w:rPr>
        <w:instrText xml:space="preserve"> { "</w:instrText>
      </w:r>
      <w:r w:rsidR="008873E1">
        <w:rPr>
          <w:rFonts w:ascii="Times New Roman" w:hAnsi="Times New Roman" w:cs="Times New Roman"/>
          <w:lang w:val="en-GB"/>
        </w:rPr>
        <w:instrText>citationItems</w:instrText>
      </w:r>
      <w:r w:rsidR="008873E1" w:rsidRPr="006A6C7C">
        <w:rPr>
          <w:rFonts w:ascii="Times New Roman" w:hAnsi="Times New Roman" w:cs="Times New Roman"/>
        </w:rPr>
        <w:instrText>" : [ { "</w:instrText>
      </w:r>
      <w:r w:rsidR="008873E1">
        <w:rPr>
          <w:rFonts w:ascii="Times New Roman" w:hAnsi="Times New Roman" w:cs="Times New Roman"/>
          <w:lang w:val="en-GB"/>
        </w:rPr>
        <w:instrText>id</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ITEM</w:instrText>
      </w:r>
      <w:r w:rsidR="008873E1" w:rsidRPr="006A6C7C">
        <w:rPr>
          <w:rFonts w:ascii="Times New Roman" w:hAnsi="Times New Roman" w:cs="Times New Roman"/>
        </w:rPr>
        <w:instrText>-1", "</w:instrText>
      </w:r>
      <w:r w:rsidR="008873E1">
        <w:rPr>
          <w:rFonts w:ascii="Times New Roman" w:hAnsi="Times New Roman" w:cs="Times New Roman"/>
          <w:lang w:val="en-GB"/>
        </w:rPr>
        <w:instrText>itemData</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author</w:instrText>
      </w:r>
      <w:r w:rsidR="008873E1" w:rsidRPr="006A6C7C">
        <w:rPr>
          <w:rFonts w:ascii="Times New Roman" w:hAnsi="Times New Roman" w:cs="Times New Roman"/>
        </w:rPr>
        <w:instrText>" : [ { "</w:instrText>
      </w:r>
      <w:r w:rsidR="008873E1">
        <w:rPr>
          <w:rFonts w:ascii="Times New Roman" w:hAnsi="Times New Roman" w:cs="Times New Roman"/>
          <w:lang w:val="en-GB"/>
        </w:rPr>
        <w:instrText>dropping</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particle</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family</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EPA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Study</w:instrText>
      </w:r>
      <w:r w:rsidR="008873E1" w:rsidRPr="006A6C7C">
        <w:rPr>
          <w:rFonts w:ascii="Times New Roman" w:hAnsi="Times New Roman" w:cs="Times New Roman"/>
        </w:rPr>
        <w:instrText>", "</w:instrText>
      </w:r>
      <w:r w:rsidR="008873E1">
        <w:rPr>
          <w:rFonts w:ascii="Times New Roman" w:hAnsi="Times New Roman" w:cs="Times New Roman"/>
          <w:lang w:val="en-GB"/>
        </w:rPr>
        <w:instrText>given</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non</w:instrText>
      </w:r>
      <w:r w:rsidR="008873E1" w:rsidRPr="006A6C7C">
        <w:rPr>
          <w:rFonts w:ascii="Times New Roman" w:hAnsi="Times New Roman" w:cs="Times New Roman"/>
        </w:rPr>
        <w:instrText>-</w:instrText>
      </w:r>
      <w:r w:rsidR="008873E1">
        <w:rPr>
          <w:rFonts w:ascii="Times New Roman" w:hAnsi="Times New Roman" w:cs="Times New Roman"/>
          <w:lang w:val="en-GB"/>
        </w:rPr>
        <w:instrText>dropping</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particle</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parse</w:instrText>
      </w:r>
      <w:r w:rsidR="008873E1" w:rsidRPr="006A6C7C">
        <w:rPr>
          <w:rFonts w:ascii="Times New Roman" w:hAnsi="Times New Roman" w:cs="Times New Roman"/>
        </w:rPr>
        <w:instrText>-</w:instrText>
      </w:r>
      <w:r w:rsidR="008873E1">
        <w:rPr>
          <w:rFonts w:ascii="Times New Roman" w:hAnsi="Times New Roman" w:cs="Times New Roman"/>
          <w:lang w:val="en-GB"/>
        </w:rPr>
        <w:instrText>names</w:instrText>
      </w:r>
      <w:r w:rsidR="008873E1" w:rsidRPr="006A6C7C">
        <w:rPr>
          <w:rFonts w:ascii="Times New Roman" w:hAnsi="Times New Roman" w:cs="Times New Roman"/>
        </w:rPr>
        <w:instrText xml:space="preserve">" : </w:instrText>
      </w:r>
      <w:r w:rsidR="008873E1">
        <w:rPr>
          <w:rFonts w:ascii="Times New Roman" w:hAnsi="Times New Roman" w:cs="Times New Roman"/>
          <w:lang w:val="en-GB"/>
        </w:rPr>
        <w:instrText>false</w:instrText>
      </w:r>
      <w:r w:rsidR="008873E1" w:rsidRPr="006A6C7C">
        <w:rPr>
          <w:rFonts w:ascii="Times New Roman" w:hAnsi="Times New Roman" w:cs="Times New Roman"/>
        </w:rPr>
        <w:instrText>, "</w:instrText>
      </w:r>
      <w:r w:rsidR="008873E1">
        <w:rPr>
          <w:rFonts w:ascii="Times New Roman" w:hAnsi="Times New Roman" w:cs="Times New Roman"/>
          <w:lang w:val="en-GB"/>
        </w:rPr>
        <w:instrText>suffix</w:instrText>
      </w:r>
      <w:r w:rsidR="008873E1" w:rsidRPr="006A6C7C">
        <w:rPr>
          <w:rFonts w:ascii="Times New Roman" w:hAnsi="Times New Roman" w:cs="Times New Roman"/>
        </w:rPr>
        <w:instrText>" : "" } ], "</w:instrText>
      </w:r>
      <w:r w:rsidR="008873E1">
        <w:rPr>
          <w:rFonts w:ascii="Times New Roman" w:hAnsi="Times New Roman" w:cs="Times New Roman"/>
          <w:lang w:val="en-GB"/>
        </w:rPr>
        <w:instrText>id</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ITEM</w:instrText>
      </w:r>
      <w:r w:rsidR="008873E1" w:rsidRPr="006A6C7C">
        <w:rPr>
          <w:rFonts w:ascii="Times New Roman" w:hAnsi="Times New Roman" w:cs="Times New Roman"/>
        </w:rPr>
        <w:instrText>-1", "</w:instrText>
      </w:r>
      <w:r w:rsidR="008873E1">
        <w:rPr>
          <w:rFonts w:ascii="Times New Roman" w:hAnsi="Times New Roman" w:cs="Times New Roman"/>
          <w:lang w:val="en-GB"/>
        </w:rPr>
        <w:instrText>issued</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date</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parts</w:instrText>
      </w:r>
      <w:r w:rsidR="008873E1" w:rsidRPr="006A6C7C">
        <w:rPr>
          <w:rFonts w:ascii="Times New Roman" w:hAnsi="Times New Roman" w:cs="Times New Roman"/>
        </w:rPr>
        <w:instrText>" : [ [ "2005" ] ] }, "</w:instrText>
      </w:r>
      <w:r w:rsidR="008873E1">
        <w:rPr>
          <w:rFonts w:ascii="Times New Roman" w:hAnsi="Times New Roman" w:cs="Times New Roman"/>
          <w:lang w:val="en-GB"/>
        </w:rPr>
        <w:instrText>publisher</w:instrText>
      </w:r>
      <w:r w:rsidR="008873E1" w:rsidRPr="006A6C7C">
        <w:rPr>
          <w:rFonts w:ascii="Times New Roman" w:hAnsi="Times New Roman" w:cs="Times New Roman"/>
        </w:rPr>
        <w:instrText xml:space="preserve">" : ", </w:instrText>
      </w:r>
      <w:r w:rsidR="008873E1">
        <w:rPr>
          <w:rFonts w:ascii="Times New Roman" w:hAnsi="Times New Roman" w:cs="Times New Roman"/>
          <w:lang w:val="en-GB"/>
        </w:rPr>
        <w:instrText>U</w:instrText>
      </w:r>
      <w:r w:rsidR="008873E1" w:rsidRPr="006A6C7C">
        <w:rPr>
          <w:rFonts w:ascii="Times New Roman" w:hAnsi="Times New Roman" w:cs="Times New Roman"/>
        </w:rPr>
        <w:instrText>.</w:instrText>
      </w:r>
      <w:r w:rsidR="008873E1">
        <w:rPr>
          <w:rFonts w:ascii="Times New Roman" w:hAnsi="Times New Roman" w:cs="Times New Roman"/>
          <w:lang w:val="en-GB"/>
        </w:rPr>
        <w:instrTex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Environmental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Protection</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Agency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prepared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by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Cambridge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Systematics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Inc</w:instrText>
      </w:r>
      <w:r w:rsidR="008873E1" w:rsidRPr="006A6C7C">
        <w:rPr>
          <w:rFonts w:ascii="Times New Roman" w:hAnsi="Times New Roman" w:cs="Times New Roman"/>
        </w:rPr>
        <w:instrText xml:space="preserve">. 4445 </w:instrText>
      </w:r>
      <w:r w:rsidR="008873E1">
        <w:rPr>
          <w:rFonts w:ascii="Times New Roman" w:hAnsi="Times New Roman" w:cs="Times New Roman"/>
          <w:lang w:val="en-GB"/>
        </w:rPr>
        <w:instrText>Willard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Avenue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Suite</w:instrText>
      </w:r>
      <w:r w:rsidR="008873E1" w:rsidRPr="006A6C7C">
        <w:rPr>
          <w:rFonts w:ascii="Times New Roman" w:hAnsi="Times New Roman" w:cs="Times New Roman"/>
        </w:rPr>
        <w:instrText xml:space="preserve"> 300 </w:instrText>
      </w:r>
      <w:r w:rsidR="008873E1">
        <w:rPr>
          <w:rFonts w:ascii="Times New Roman" w:hAnsi="Times New Roman" w:cs="Times New Roman"/>
          <w:lang w:val="en-GB"/>
        </w:rPr>
        <w:instrText>Chevy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Chase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Maryland</w:instrText>
      </w:r>
      <w:r w:rsidR="008873E1" w:rsidRPr="006A6C7C">
        <w:rPr>
          <w:rFonts w:ascii="Times New Roman" w:hAnsi="Times New Roman" w:cs="Times New Roman"/>
        </w:rPr>
        <w:instrText xml:space="preserve"> 20815.", "</w:instrText>
      </w:r>
      <w:r w:rsidR="008873E1">
        <w:rPr>
          <w:rFonts w:ascii="Times New Roman" w:hAnsi="Times New Roman" w:cs="Times New Roman"/>
          <w:lang w:val="en-GB"/>
        </w:rPr>
        <w:instrText>title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Report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Task</w:instrText>
      </w:r>
      <w:r w:rsidR="008873E1" w:rsidRPr="006A6C7C">
        <w:rPr>
          <w:rFonts w:ascii="Times New Roman" w:hAnsi="Times New Roman" w:cs="Times New Roman"/>
        </w:rPr>
        <w:instrText xml:space="preserve"> 5, </w:instrText>
      </w:r>
      <w:r w:rsidR="008873E1">
        <w:rPr>
          <w:rFonts w:ascii="Times New Roman" w:hAnsi="Times New Roman" w:cs="Times New Roman"/>
          <w:lang w:val="en-GB"/>
        </w:rPr>
        <w:instrText>prepared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for</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Heat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Island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Reduction</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Initiative</w:instrText>
      </w:r>
      <w:r w:rsidR="008873E1" w:rsidRPr="006A6C7C">
        <w:rPr>
          <w:rFonts w:ascii="Times New Roman" w:hAnsi="Times New Roman" w:cs="Times New Roman"/>
        </w:rPr>
        <w:instrText>", "</w:instrText>
      </w:r>
      <w:r w:rsidR="008873E1">
        <w:rPr>
          <w:rFonts w:ascii="Times New Roman" w:hAnsi="Times New Roman" w:cs="Times New Roman"/>
          <w:lang w:val="en-GB"/>
        </w:rPr>
        <w:instrText>type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article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uris</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http</w:instrText>
      </w:r>
      <w:r w:rsidR="008873E1" w:rsidRPr="006A6C7C">
        <w:rPr>
          <w:rFonts w:ascii="Times New Roman" w:hAnsi="Times New Roman" w:cs="Times New Roman"/>
        </w:rPr>
        <w:instrText>://</w:instrText>
      </w:r>
      <w:r w:rsidR="008873E1">
        <w:rPr>
          <w:rFonts w:ascii="Times New Roman" w:hAnsi="Times New Roman" w:cs="Times New Roman"/>
          <w:lang w:val="en-GB"/>
        </w:rPr>
        <w:instrText>www</w:instrText>
      </w:r>
      <w:r w:rsidR="008873E1" w:rsidRPr="006A6C7C">
        <w:rPr>
          <w:rFonts w:ascii="Times New Roman" w:hAnsi="Times New Roman" w:cs="Times New Roman"/>
        </w:rPr>
        <w:instrText>.</w:instrText>
      </w:r>
      <w:r w:rsidR="008873E1">
        <w:rPr>
          <w:rFonts w:ascii="Times New Roman" w:hAnsi="Times New Roman" w:cs="Times New Roman"/>
          <w:lang w:val="en-GB"/>
        </w:rPr>
        <w:instrText>mendeley</w:instrText>
      </w:r>
      <w:r w:rsidR="008873E1" w:rsidRPr="006A6C7C">
        <w:rPr>
          <w:rFonts w:ascii="Times New Roman" w:hAnsi="Times New Roman" w:cs="Times New Roman"/>
        </w:rPr>
        <w:instrText>.</w:instrText>
      </w:r>
      <w:r w:rsidR="008873E1">
        <w:rPr>
          <w:rFonts w:ascii="Times New Roman" w:hAnsi="Times New Roman" w:cs="Times New Roman"/>
          <w:lang w:val="en-GB"/>
        </w:rPr>
        <w:instrText>com</w:instrText>
      </w:r>
      <w:r w:rsidR="008873E1" w:rsidRPr="006A6C7C">
        <w:rPr>
          <w:rFonts w:ascii="Times New Roman" w:hAnsi="Times New Roman" w:cs="Times New Roman"/>
        </w:rPr>
        <w:instrText>/</w:instrText>
      </w:r>
      <w:r w:rsidR="008873E1">
        <w:rPr>
          <w:rFonts w:ascii="Times New Roman" w:hAnsi="Times New Roman" w:cs="Times New Roman"/>
          <w:lang w:val="en-GB"/>
        </w:rPr>
        <w:instrText>documents</w:instrText>
      </w:r>
      <w:r w:rsidR="008873E1" w:rsidRPr="006A6C7C">
        <w:rPr>
          <w:rFonts w:ascii="Times New Roman" w:hAnsi="Times New Roman" w:cs="Times New Roman"/>
        </w:rPr>
        <w:instrText>/?</w:instrText>
      </w:r>
      <w:r w:rsidR="008873E1">
        <w:rPr>
          <w:rFonts w:ascii="Times New Roman" w:hAnsi="Times New Roman" w:cs="Times New Roman"/>
          <w:lang w:val="en-GB"/>
        </w:rPr>
        <w:instrText>uuid</w:instrText>
      </w:r>
      <w:r w:rsidR="008873E1" w:rsidRPr="006A6C7C">
        <w:rPr>
          <w:rFonts w:ascii="Times New Roman" w:hAnsi="Times New Roman" w:cs="Times New Roman"/>
        </w:rPr>
        <w:instrText>=</w:instrText>
      </w:r>
      <w:r w:rsidR="008873E1">
        <w:rPr>
          <w:rFonts w:ascii="Times New Roman" w:hAnsi="Times New Roman" w:cs="Times New Roman"/>
          <w:lang w:val="en-GB"/>
        </w:rPr>
        <w:instrText>b</w:instrText>
      </w:r>
      <w:r w:rsidR="008873E1" w:rsidRPr="006A6C7C">
        <w:rPr>
          <w:rFonts w:ascii="Times New Roman" w:hAnsi="Times New Roman" w:cs="Times New Roman"/>
        </w:rPr>
        <w:instrText>184334</w:instrText>
      </w:r>
      <w:r w:rsidR="008873E1">
        <w:rPr>
          <w:rFonts w:ascii="Times New Roman" w:hAnsi="Times New Roman" w:cs="Times New Roman"/>
          <w:lang w:val="en-GB"/>
        </w:rPr>
        <w:instrText>f</w:instrText>
      </w:r>
      <w:r w:rsidR="008873E1" w:rsidRPr="006A6C7C">
        <w:rPr>
          <w:rFonts w:ascii="Times New Roman" w:hAnsi="Times New Roman" w:cs="Times New Roman"/>
        </w:rPr>
        <w:instrText>-0</w:instrText>
      </w:r>
      <w:r w:rsidR="008873E1">
        <w:rPr>
          <w:rFonts w:ascii="Times New Roman" w:hAnsi="Times New Roman" w:cs="Times New Roman"/>
          <w:lang w:val="en-GB"/>
        </w:rPr>
        <w:instrText>d</w:instrText>
      </w:r>
      <w:r w:rsidR="008873E1" w:rsidRPr="006A6C7C">
        <w:rPr>
          <w:rFonts w:ascii="Times New Roman" w:hAnsi="Times New Roman" w:cs="Times New Roman"/>
        </w:rPr>
        <w:instrText>7</w:instrText>
      </w:r>
      <w:r w:rsidR="008873E1">
        <w:rPr>
          <w:rFonts w:ascii="Times New Roman" w:hAnsi="Times New Roman" w:cs="Times New Roman"/>
          <w:lang w:val="en-GB"/>
        </w:rPr>
        <w:instrText>f</w:instrText>
      </w:r>
      <w:r w:rsidR="008873E1" w:rsidRPr="006A6C7C">
        <w:rPr>
          <w:rFonts w:ascii="Times New Roman" w:hAnsi="Times New Roman" w:cs="Times New Roman"/>
        </w:rPr>
        <w:instrText>-44</w:instrText>
      </w:r>
      <w:r w:rsidR="008873E1">
        <w:rPr>
          <w:rFonts w:ascii="Times New Roman" w:hAnsi="Times New Roman" w:cs="Times New Roman"/>
          <w:lang w:val="en-GB"/>
        </w:rPr>
        <w:instrText>cb</w:instrText>
      </w:r>
      <w:r w:rsidR="008873E1" w:rsidRPr="006A6C7C">
        <w:rPr>
          <w:rFonts w:ascii="Times New Roman" w:hAnsi="Times New Roman" w:cs="Times New Roman"/>
        </w:rPr>
        <w:instrText>-9</w:instrText>
      </w:r>
      <w:r w:rsidR="008873E1">
        <w:rPr>
          <w:rFonts w:ascii="Times New Roman" w:hAnsi="Times New Roman" w:cs="Times New Roman"/>
          <w:lang w:val="en-GB"/>
        </w:rPr>
        <w:instrText>d</w:instrText>
      </w:r>
      <w:r w:rsidR="008873E1" w:rsidRPr="006A6C7C">
        <w:rPr>
          <w:rFonts w:ascii="Times New Roman" w:hAnsi="Times New Roman" w:cs="Times New Roman"/>
        </w:rPr>
        <w:instrText>3</w:instrText>
      </w:r>
      <w:r w:rsidR="008873E1">
        <w:rPr>
          <w:rFonts w:ascii="Times New Roman" w:hAnsi="Times New Roman" w:cs="Times New Roman"/>
          <w:lang w:val="en-GB"/>
        </w:rPr>
        <w:instrText>f</w:instrText>
      </w:r>
      <w:r w:rsidR="008873E1" w:rsidRPr="006A6C7C">
        <w:rPr>
          <w:rFonts w:ascii="Times New Roman" w:hAnsi="Times New Roman" w:cs="Times New Roman"/>
        </w:rPr>
        <w:instrText>-358</w:instrText>
      </w:r>
      <w:r w:rsidR="008873E1">
        <w:rPr>
          <w:rFonts w:ascii="Times New Roman" w:hAnsi="Times New Roman" w:cs="Times New Roman"/>
          <w:lang w:val="en-GB"/>
        </w:rPr>
        <w:instrText>cad</w:instrText>
      </w:r>
      <w:r w:rsidR="008873E1" w:rsidRPr="006A6C7C">
        <w:rPr>
          <w:rFonts w:ascii="Times New Roman" w:hAnsi="Times New Roman" w:cs="Times New Roman"/>
        </w:rPr>
        <w:instrText>7</w:instrText>
      </w:r>
      <w:r w:rsidR="008873E1">
        <w:rPr>
          <w:rFonts w:ascii="Times New Roman" w:hAnsi="Times New Roman" w:cs="Times New Roman"/>
          <w:lang w:val="en-GB"/>
        </w:rPr>
        <w:instrText>ce</w:instrText>
      </w:r>
      <w:r w:rsidR="008873E1" w:rsidRPr="006A6C7C">
        <w:rPr>
          <w:rFonts w:ascii="Times New Roman" w:hAnsi="Times New Roman" w:cs="Times New Roman"/>
        </w:rPr>
        <w:instrText>08</w:instrText>
      </w:r>
      <w:r w:rsidR="008873E1">
        <w:rPr>
          <w:rFonts w:ascii="Times New Roman" w:hAnsi="Times New Roman" w:cs="Times New Roman"/>
          <w:lang w:val="en-GB"/>
        </w:rPr>
        <w:instrText>f</w:instrText>
      </w:r>
      <w:r w:rsidR="008873E1" w:rsidRPr="006A6C7C">
        <w:rPr>
          <w:rFonts w:ascii="Times New Roman" w:hAnsi="Times New Roman" w:cs="Times New Roman"/>
        </w:rPr>
        <w:instrText>" ] }, { "</w:instrText>
      </w:r>
      <w:r w:rsidR="008873E1">
        <w:rPr>
          <w:rFonts w:ascii="Times New Roman" w:hAnsi="Times New Roman" w:cs="Times New Roman"/>
          <w:lang w:val="en-GB"/>
        </w:rPr>
        <w:instrText>id</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ITEM</w:instrText>
      </w:r>
      <w:r w:rsidR="008873E1" w:rsidRPr="006A6C7C">
        <w:rPr>
          <w:rFonts w:ascii="Times New Roman" w:hAnsi="Times New Roman" w:cs="Times New Roman"/>
        </w:rPr>
        <w:instrText>-2", "</w:instrText>
      </w:r>
      <w:r w:rsidR="008873E1">
        <w:rPr>
          <w:rFonts w:ascii="Times New Roman" w:hAnsi="Times New Roman" w:cs="Times New Roman"/>
          <w:lang w:val="en-GB"/>
        </w:rPr>
        <w:instrText>itemData</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author</w:instrText>
      </w:r>
      <w:r w:rsidR="008873E1" w:rsidRPr="006A6C7C">
        <w:rPr>
          <w:rFonts w:ascii="Times New Roman" w:hAnsi="Times New Roman" w:cs="Times New Roman"/>
        </w:rPr>
        <w:instrText>" : [ { "</w:instrText>
      </w:r>
      <w:r w:rsidR="008873E1">
        <w:rPr>
          <w:rFonts w:ascii="Times New Roman" w:hAnsi="Times New Roman" w:cs="Times New Roman"/>
          <w:lang w:val="en-GB"/>
        </w:rPr>
        <w:instrText>dropping</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particle</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family</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Santamouris</w:instrText>
      </w:r>
      <w:r w:rsidR="008873E1" w:rsidRPr="006A6C7C">
        <w:rPr>
          <w:rFonts w:ascii="Times New Roman" w:hAnsi="Times New Roman" w:cs="Times New Roman"/>
        </w:rPr>
        <w:instrText>", "</w:instrText>
      </w:r>
      <w:r w:rsidR="008873E1">
        <w:rPr>
          <w:rFonts w:ascii="Times New Roman" w:hAnsi="Times New Roman" w:cs="Times New Roman"/>
          <w:lang w:val="en-GB"/>
        </w:rPr>
        <w:instrText>given</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M</w:instrText>
      </w:r>
      <w:r w:rsidR="008873E1" w:rsidRPr="006A6C7C">
        <w:rPr>
          <w:rFonts w:ascii="Times New Roman" w:hAnsi="Times New Roman" w:cs="Times New Roman"/>
        </w:rPr>
        <w:instrText>", "</w:instrText>
      </w:r>
      <w:r w:rsidR="008873E1">
        <w:rPr>
          <w:rFonts w:ascii="Times New Roman" w:hAnsi="Times New Roman" w:cs="Times New Roman"/>
          <w:lang w:val="en-GB"/>
        </w:rPr>
        <w:instrText>non</w:instrText>
      </w:r>
      <w:r w:rsidR="008873E1" w:rsidRPr="006A6C7C">
        <w:rPr>
          <w:rFonts w:ascii="Times New Roman" w:hAnsi="Times New Roman" w:cs="Times New Roman"/>
        </w:rPr>
        <w:instrText>-</w:instrText>
      </w:r>
      <w:r w:rsidR="008873E1">
        <w:rPr>
          <w:rFonts w:ascii="Times New Roman" w:hAnsi="Times New Roman" w:cs="Times New Roman"/>
          <w:lang w:val="en-GB"/>
        </w:rPr>
        <w:instrText>dropping</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particle</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parse</w:instrText>
      </w:r>
      <w:r w:rsidR="008873E1" w:rsidRPr="006A6C7C">
        <w:rPr>
          <w:rFonts w:ascii="Times New Roman" w:hAnsi="Times New Roman" w:cs="Times New Roman"/>
        </w:rPr>
        <w:instrText>-</w:instrText>
      </w:r>
      <w:r w:rsidR="008873E1">
        <w:rPr>
          <w:rFonts w:ascii="Times New Roman" w:hAnsi="Times New Roman" w:cs="Times New Roman"/>
          <w:lang w:val="en-GB"/>
        </w:rPr>
        <w:instrText>names</w:instrText>
      </w:r>
      <w:r w:rsidR="008873E1" w:rsidRPr="006A6C7C">
        <w:rPr>
          <w:rFonts w:ascii="Times New Roman" w:hAnsi="Times New Roman" w:cs="Times New Roman"/>
        </w:rPr>
        <w:instrText xml:space="preserve">" : </w:instrText>
      </w:r>
      <w:r w:rsidR="008873E1">
        <w:rPr>
          <w:rFonts w:ascii="Times New Roman" w:hAnsi="Times New Roman" w:cs="Times New Roman"/>
          <w:lang w:val="en-GB"/>
        </w:rPr>
        <w:instrText>false</w:instrText>
      </w:r>
      <w:r w:rsidR="008873E1" w:rsidRPr="006A6C7C">
        <w:rPr>
          <w:rFonts w:ascii="Times New Roman" w:hAnsi="Times New Roman" w:cs="Times New Roman"/>
        </w:rPr>
        <w:instrText>, "</w:instrText>
      </w:r>
      <w:r w:rsidR="008873E1">
        <w:rPr>
          <w:rFonts w:ascii="Times New Roman" w:hAnsi="Times New Roman" w:cs="Times New Roman"/>
          <w:lang w:val="en-GB"/>
        </w:rPr>
        <w:instrText>suffix</w:instrText>
      </w:r>
      <w:r w:rsidR="008873E1" w:rsidRPr="006A6C7C">
        <w:rPr>
          <w:rFonts w:ascii="Times New Roman" w:hAnsi="Times New Roman" w:cs="Times New Roman"/>
        </w:rPr>
        <w:instrText>" : "" } ], "</w:instrText>
      </w:r>
      <w:r w:rsidR="008873E1">
        <w:rPr>
          <w:rFonts w:ascii="Times New Roman" w:hAnsi="Times New Roman" w:cs="Times New Roman"/>
          <w:lang w:val="en-GB"/>
        </w:rPr>
        <w:instrText>container</w:instrText>
      </w:r>
      <w:r w:rsidR="008873E1" w:rsidRPr="006A6C7C">
        <w:rPr>
          <w:rFonts w:ascii="Times New Roman" w:hAnsi="Times New Roman" w:cs="Times New Roman"/>
        </w:rPr>
        <w:instrText>-</w:instrText>
      </w:r>
      <w:r w:rsidR="008873E1">
        <w:rPr>
          <w:rFonts w:ascii="Times New Roman" w:hAnsi="Times New Roman" w:cs="Times New Roman"/>
          <w:lang w:val="en-GB"/>
        </w:rPr>
        <w:instrText>title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Renewable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and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Sustainable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Energy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Reviews</w:instrText>
      </w:r>
      <w:r w:rsidR="008873E1" w:rsidRPr="006A6C7C">
        <w:rPr>
          <w:rFonts w:ascii="Times New Roman" w:hAnsi="Times New Roman" w:cs="Times New Roman"/>
        </w:rPr>
        <w:instrText>", "</w:instrText>
      </w:r>
      <w:r w:rsidR="008873E1">
        <w:rPr>
          <w:rFonts w:ascii="Times New Roman" w:hAnsi="Times New Roman" w:cs="Times New Roman"/>
          <w:lang w:val="en-GB"/>
        </w:rPr>
        <w:instrText>id</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ITEM</w:instrText>
      </w:r>
      <w:r w:rsidR="008873E1" w:rsidRPr="006A6C7C">
        <w:rPr>
          <w:rFonts w:ascii="Times New Roman" w:hAnsi="Times New Roman" w:cs="Times New Roman"/>
        </w:rPr>
        <w:instrText>-2", "</w:instrText>
      </w:r>
      <w:r w:rsidR="008873E1">
        <w:rPr>
          <w:rFonts w:ascii="Times New Roman" w:hAnsi="Times New Roman" w:cs="Times New Roman"/>
          <w:lang w:val="en-GB"/>
        </w:rPr>
        <w:instrText>issued</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date</w:instrText>
      </w:r>
      <w:r w:rsidR="008873E1" w:rsidRPr="006A6C7C">
        <w:rPr>
          <w:rFonts w:ascii="Times New Roman" w:hAnsi="Times New Roman" w:cs="Times New Roman"/>
        </w:rPr>
        <w:instrText>-</w:instrText>
      </w:r>
      <w:r w:rsidR="008873E1">
        <w:rPr>
          <w:rFonts w:ascii="Times New Roman" w:hAnsi="Times New Roman" w:cs="Times New Roman"/>
          <w:lang w:val="en-GB"/>
        </w:rPr>
        <w:instrText>parts</w:instrText>
      </w:r>
      <w:r w:rsidR="008873E1" w:rsidRPr="006A6C7C">
        <w:rPr>
          <w:rFonts w:ascii="Times New Roman" w:hAnsi="Times New Roman" w:cs="Times New Roman"/>
        </w:rPr>
        <w:instrText>" : [ [ "2013" ] ] }, "</w:instrText>
      </w:r>
      <w:r w:rsidR="008873E1">
        <w:rPr>
          <w:rFonts w:ascii="Times New Roman" w:hAnsi="Times New Roman" w:cs="Times New Roman"/>
          <w:lang w:val="en-GB"/>
        </w:rPr>
        <w:instrText>note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Cited</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By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since</w:instrText>
      </w:r>
      <w:r w:rsidR="008873E1" w:rsidRPr="006A6C7C">
        <w:rPr>
          <w:rFonts w:ascii="Times New Roman" w:hAnsi="Times New Roman" w:cs="Times New Roman"/>
        </w:rPr>
        <w:instrText xml:space="preserve"> 1996):3</w:instrText>
      </w:r>
      <w:r w:rsidR="008873E1">
        <w:rPr>
          <w:rFonts w:ascii="Times New Roman" w:hAnsi="Times New Roman" w:cs="Times New Roman"/>
          <w:lang w:val="en-GB"/>
        </w:rPr>
        <w:instrText>Export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Date</w:instrText>
      </w:r>
      <w:r w:rsidR="008873E1" w:rsidRPr="006A6C7C">
        <w:rPr>
          <w:rFonts w:ascii="Times New Roman" w:hAnsi="Times New Roman" w:cs="Times New Roman"/>
        </w:rPr>
        <w:instrText xml:space="preserve">: 27 </w:instrText>
      </w:r>
      <w:r w:rsidR="008873E1">
        <w:rPr>
          <w:rFonts w:ascii="Times New Roman" w:hAnsi="Times New Roman" w:cs="Times New Roman"/>
          <w:lang w:val="en-GB"/>
        </w:rPr>
        <w:instrText>January</w:instrText>
      </w:r>
      <w:r w:rsidR="008873E1" w:rsidRPr="006A6C7C">
        <w:rPr>
          <w:rFonts w:ascii="Times New Roman" w:hAnsi="Times New Roman" w:cs="Times New Roman"/>
        </w:rPr>
        <w:instrText xml:space="preserve"> 2014</w:instrText>
      </w:r>
      <w:r w:rsidR="008873E1">
        <w:rPr>
          <w:rFonts w:ascii="Times New Roman" w:hAnsi="Times New Roman" w:cs="Times New Roman"/>
          <w:lang w:val="en-GB"/>
        </w:rPr>
        <w:instrText>Source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Scopus</w:instrText>
      </w:r>
      <w:r w:rsidR="008873E1" w:rsidRPr="006A6C7C">
        <w:rPr>
          <w:rFonts w:ascii="Times New Roman" w:hAnsi="Times New Roman" w:cs="Times New Roman"/>
        </w:rPr>
        <w:instrText>", "</w:instrText>
      </w:r>
      <w:r w:rsidR="008873E1">
        <w:rPr>
          <w:rFonts w:ascii="Times New Roman" w:hAnsi="Times New Roman" w:cs="Times New Roman"/>
          <w:lang w:val="en-GB"/>
        </w:rPr>
        <w:instrText>page</w:instrText>
      </w:r>
      <w:r w:rsidR="008873E1" w:rsidRPr="006A6C7C">
        <w:rPr>
          <w:rFonts w:ascii="Times New Roman" w:hAnsi="Times New Roman" w:cs="Times New Roman"/>
        </w:rPr>
        <w:instrText>" : "224-240", "</w:instrText>
      </w:r>
      <w:r w:rsidR="008873E1">
        <w:rPr>
          <w:rFonts w:ascii="Times New Roman" w:hAnsi="Times New Roman" w:cs="Times New Roman"/>
          <w:lang w:val="en-GB"/>
        </w:rPr>
        <w:instrText>title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Using</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mitigation</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strategy</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to</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fight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urban</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heat</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island</w:instrText>
      </w:r>
      <w:r w:rsidR="008873E1" w:rsidRPr="006A6C7C">
        <w:rPr>
          <w:rFonts w:ascii="Times New Roman" w:hAnsi="Times New Roman" w:cs="Times New Roman"/>
        </w:rPr>
        <w:instrText xml:space="preserve"> - </w:instrText>
      </w:r>
      <w:r w:rsidR="008873E1">
        <w:rPr>
          <w:rFonts w:ascii="Times New Roman" w:hAnsi="Times New Roman" w:cs="Times New Roman"/>
          <w:lang w:val="en-GB"/>
        </w:rPr>
        <w:instrText>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review</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of</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the</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actual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developments</w:instrText>
      </w:r>
      <w:r w:rsidR="008873E1" w:rsidRPr="006A6C7C">
        <w:rPr>
          <w:rFonts w:ascii="Times New Roman" w:hAnsi="Times New Roman" w:cs="Times New Roman"/>
        </w:rPr>
        <w:instrText>", "</w:instrText>
      </w:r>
      <w:r w:rsidR="008873E1">
        <w:rPr>
          <w:rFonts w:ascii="Times New Roman" w:hAnsi="Times New Roman" w:cs="Times New Roman"/>
          <w:lang w:val="en-GB"/>
        </w:rPr>
        <w:instrText>type</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article</w:instrText>
      </w:r>
      <w:r w:rsidR="008873E1" w:rsidRPr="006A6C7C">
        <w:rPr>
          <w:rFonts w:ascii="Times New Roman" w:hAnsi="Times New Roman" w:cs="Times New Roman"/>
        </w:rPr>
        <w:instrText>-</w:instrText>
      </w:r>
      <w:r w:rsidR="008873E1">
        <w:rPr>
          <w:rFonts w:ascii="Times New Roman" w:hAnsi="Times New Roman" w:cs="Times New Roman"/>
          <w:lang w:val="en-GB"/>
        </w:rPr>
        <w:instrText>journal</w:instrText>
      </w:r>
      <w:r w:rsidR="008873E1" w:rsidRPr="006A6C7C">
        <w:rPr>
          <w:rFonts w:ascii="Times New Roman" w:hAnsi="Times New Roman" w:cs="Times New Roman"/>
        </w:rPr>
        <w:instrText>", "</w:instrText>
      </w:r>
      <w:r w:rsidR="008873E1">
        <w:rPr>
          <w:rFonts w:ascii="Times New Roman" w:hAnsi="Times New Roman" w:cs="Times New Roman"/>
          <w:lang w:val="en-GB"/>
        </w:rPr>
        <w:instrText>volume</w:instrText>
      </w:r>
      <w:r w:rsidR="008873E1" w:rsidRPr="006A6C7C">
        <w:rPr>
          <w:rFonts w:ascii="Times New Roman" w:hAnsi="Times New Roman" w:cs="Times New Roman"/>
        </w:rPr>
        <w:instrText>" : "26" }, "</w:instrText>
      </w:r>
      <w:r w:rsidR="008873E1">
        <w:rPr>
          <w:rFonts w:ascii="Times New Roman" w:hAnsi="Times New Roman" w:cs="Times New Roman"/>
          <w:lang w:val="en-GB"/>
        </w:rPr>
        <w:instrText>uris</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http</w:instrText>
      </w:r>
      <w:r w:rsidR="008873E1" w:rsidRPr="006A6C7C">
        <w:rPr>
          <w:rFonts w:ascii="Times New Roman" w:hAnsi="Times New Roman" w:cs="Times New Roman"/>
        </w:rPr>
        <w:instrText>://</w:instrText>
      </w:r>
      <w:r w:rsidR="008873E1">
        <w:rPr>
          <w:rFonts w:ascii="Times New Roman" w:hAnsi="Times New Roman" w:cs="Times New Roman"/>
          <w:lang w:val="en-GB"/>
        </w:rPr>
        <w:instrText>www</w:instrText>
      </w:r>
      <w:r w:rsidR="008873E1" w:rsidRPr="006A6C7C">
        <w:rPr>
          <w:rFonts w:ascii="Times New Roman" w:hAnsi="Times New Roman" w:cs="Times New Roman"/>
        </w:rPr>
        <w:instrText>.</w:instrText>
      </w:r>
      <w:r w:rsidR="008873E1">
        <w:rPr>
          <w:rFonts w:ascii="Times New Roman" w:hAnsi="Times New Roman" w:cs="Times New Roman"/>
          <w:lang w:val="en-GB"/>
        </w:rPr>
        <w:instrText>mendeley</w:instrText>
      </w:r>
      <w:r w:rsidR="008873E1" w:rsidRPr="006A6C7C">
        <w:rPr>
          <w:rFonts w:ascii="Times New Roman" w:hAnsi="Times New Roman" w:cs="Times New Roman"/>
        </w:rPr>
        <w:instrText>.</w:instrText>
      </w:r>
      <w:r w:rsidR="008873E1">
        <w:rPr>
          <w:rFonts w:ascii="Times New Roman" w:hAnsi="Times New Roman" w:cs="Times New Roman"/>
          <w:lang w:val="en-GB"/>
        </w:rPr>
        <w:instrText>com</w:instrText>
      </w:r>
      <w:r w:rsidR="008873E1" w:rsidRPr="006A6C7C">
        <w:rPr>
          <w:rFonts w:ascii="Times New Roman" w:hAnsi="Times New Roman" w:cs="Times New Roman"/>
        </w:rPr>
        <w:instrText>/</w:instrText>
      </w:r>
      <w:r w:rsidR="008873E1">
        <w:rPr>
          <w:rFonts w:ascii="Times New Roman" w:hAnsi="Times New Roman" w:cs="Times New Roman"/>
          <w:lang w:val="en-GB"/>
        </w:rPr>
        <w:instrText>documents</w:instrText>
      </w:r>
      <w:r w:rsidR="008873E1" w:rsidRPr="006A6C7C">
        <w:rPr>
          <w:rFonts w:ascii="Times New Roman" w:hAnsi="Times New Roman" w:cs="Times New Roman"/>
        </w:rPr>
        <w:instrText>/?</w:instrText>
      </w:r>
      <w:r w:rsidR="008873E1">
        <w:rPr>
          <w:rFonts w:ascii="Times New Roman" w:hAnsi="Times New Roman" w:cs="Times New Roman"/>
          <w:lang w:val="en-GB"/>
        </w:rPr>
        <w:instrText>uuid</w:instrText>
      </w:r>
      <w:r w:rsidR="008873E1" w:rsidRPr="006A6C7C">
        <w:rPr>
          <w:rFonts w:ascii="Times New Roman" w:hAnsi="Times New Roman" w:cs="Times New Roman"/>
        </w:rPr>
        <w:instrText>=1</w:instrText>
      </w:r>
      <w:r w:rsidR="008873E1">
        <w:rPr>
          <w:rFonts w:ascii="Times New Roman" w:hAnsi="Times New Roman" w:cs="Times New Roman"/>
          <w:lang w:val="en-GB"/>
        </w:rPr>
        <w:instrText>e</w:instrText>
      </w:r>
      <w:r w:rsidR="008873E1" w:rsidRPr="006A6C7C">
        <w:rPr>
          <w:rFonts w:ascii="Times New Roman" w:hAnsi="Times New Roman" w:cs="Times New Roman"/>
        </w:rPr>
        <w:instrText>3</w:instrText>
      </w:r>
      <w:r w:rsidR="008873E1">
        <w:rPr>
          <w:rFonts w:ascii="Times New Roman" w:hAnsi="Times New Roman" w:cs="Times New Roman"/>
          <w:lang w:val="en-GB"/>
        </w:rPr>
        <w:instrText>a</w:instrText>
      </w:r>
      <w:r w:rsidR="008873E1" w:rsidRPr="006A6C7C">
        <w:rPr>
          <w:rFonts w:ascii="Times New Roman" w:hAnsi="Times New Roman" w:cs="Times New Roman"/>
        </w:rPr>
        <w:instrText>8425-7</w:instrText>
      </w:r>
      <w:r w:rsidR="008873E1">
        <w:rPr>
          <w:rFonts w:ascii="Times New Roman" w:hAnsi="Times New Roman" w:cs="Times New Roman"/>
          <w:lang w:val="en-GB"/>
        </w:rPr>
        <w:instrText>ed</w:instrText>
      </w:r>
      <w:r w:rsidR="008873E1" w:rsidRPr="006A6C7C">
        <w:rPr>
          <w:rFonts w:ascii="Times New Roman" w:hAnsi="Times New Roman" w:cs="Times New Roman"/>
        </w:rPr>
        <w:instrText>4-42</w:instrText>
      </w:r>
      <w:r w:rsidR="008873E1">
        <w:rPr>
          <w:rFonts w:ascii="Times New Roman" w:hAnsi="Times New Roman" w:cs="Times New Roman"/>
          <w:lang w:val="en-GB"/>
        </w:rPr>
        <w:instrText>cd</w:instrText>
      </w:r>
      <w:r w:rsidR="008873E1" w:rsidRPr="006A6C7C">
        <w:rPr>
          <w:rFonts w:ascii="Times New Roman" w:hAnsi="Times New Roman" w:cs="Times New Roman"/>
        </w:rPr>
        <w:instrText>-85</w:instrText>
      </w:r>
      <w:r w:rsidR="008873E1">
        <w:rPr>
          <w:rFonts w:ascii="Times New Roman" w:hAnsi="Times New Roman" w:cs="Times New Roman"/>
          <w:lang w:val="en-GB"/>
        </w:rPr>
        <w:instrText>a</w:instrText>
      </w:r>
      <w:r w:rsidR="008873E1" w:rsidRPr="006A6C7C">
        <w:rPr>
          <w:rFonts w:ascii="Times New Roman" w:hAnsi="Times New Roman" w:cs="Times New Roman"/>
        </w:rPr>
        <w:instrText>0-6</w:instrText>
      </w:r>
      <w:r w:rsidR="008873E1">
        <w:rPr>
          <w:rFonts w:ascii="Times New Roman" w:hAnsi="Times New Roman" w:cs="Times New Roman"/>
          <w:lang w:val="en-GB"/>
        </w:rPr>
        <w:instrText>f</w:instrText>
      </w:r>
      <w:r w:rsidR="008873E1" w:rsidRPr="006A6C7C">
        <w:rPr>
          <w:rFonts w:ascii="Times New Roman" w:hAnsi="Times New Roman" w:cs="Times New Roman"/>
        </w:rPr>
        <w:instrText>25</w:instrText>
      </w:r>
      <w:r w:rsidR="008873E1">
        <w:rPr>
          <w:rFonts w:ascii="Times New Roman" w:hAnsi="Times New Roman" w:cs="Times New Roman"/>
          <w:lang w:val="en-GB"/>
        </w:rPr>
        <w:instrText>d</w:instrText>
      </w:r>
      <w:r w:rsidR="008873E1" w:rsidRPr="006A6C7C">
        <w:rPr>
          <w:rFonts w:ascii="Times New Roman" w:hAnsi="Times New Roman" w:cs="Times New Roman"/>
        </w:rPr>
        <w:instrText>23</w:instrText>
      </w:r>
      <w:r w:rsidR="008873E1">
        <w:rPr>
          <w:rFonts w:ascii="Times New Roman" w:hAnsi="Times New Roman" w:cs="Times New Roman"/>
          <w:lang w:val="en-GB"/>
        </w:rPr>
        <w:instrText>dca</w:instrText>
      </w:r>
      <w:r w:rsidR="008873E1" w:rsidRPr="006A6C7C">
        <w:rPr>
          <w:rFonts w:ascii="Times New Roman" w:hAnsi="Times New Roman" w:cs="Times New Roman"/>
        </w:rPr>
        <w:instrText>50" ] } ], "</w:instrText>
      </w:r>
      <w:r w:rsidR="008873E1">
        <w:rPr>
          <w:rFonts w:ascii="Times New Roman" w:hAnsi="Times New Roman" w:cs="Times New Roman"/>
          <w:lang w:val="en-GB"/>
        </w:rPr>
        <w:instrText>mendeley</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formattedCitation</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EPA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Study</w:instrText>
      </w:r>
      <w:r w:rsidR="008873E1" w:rsidRPr="006A6C7C">
        <w:rPr>
          <w:rFonts w:ascii="Times New Roman" w:hAnsi="Times New Roman" w:cs="Times New Roman"/>
        </w:rPr>
        <w:instrText xml:space="preserve">, 2005; </w:instrText>
      </w:r>
      <w:r w:rsidR="008873E1">
        <w:rPr>
          <w:rFonts w:ascii="Times New Roman" w:hAnsi="Times New Roman" w:cs="Times New Roman"/>
          <w:lang w:val="en-GB"/>
        </w:rPr>
        <w:instrText>Santamouris</w:instrText>
      </w:r>
      <w:r w:rsidR="008873E1" w:rsidRPr="006A6C7C">
        <w:rPr>
          <w:rFonts w:ascii="Times New Roman" w:hAnsi="Times New Roman" w:cs="Times New Roman"/>
        </w:rPr>
        <w:instrText>, 2013)", "</w:instrText>
      </w:r>
      <w:r w:rsidR="008873E1">
        <w:rPr>
          <w:rFonts w:ascii="Times New Roman" w:hAnsi="Times New Roman" w:cs="Times New Roman"/>
          <w:lang w:val="en-GB"/>
        </w:rPr>
        <w:instrText>plainTextFormattedCitation</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EPA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Study</w:instrText>
      </w:r>
      <w:r w:rsidR="008873E1" w:rsidRPr="006A6C7C">
        <w:rPr>
          <w:rFonts w:ascii="Times New Roman" w:hAnsi="Times New Roman" w:cs="Times New Roman"/>
        </w:rPr>
        <w:instrText xml:space="preserve">, 2005; </w:instrText>
      </w:r>
      <w:r w:rsidR="008873E1">
        <w:rPr>
          <w:rFonts w:ascii="Times New Roman" w:hAnsi="Times New Roman" w:cs="Times New Roman"/>
          <w:lang w:val="en-GB"/>
        </w:rPr>
        <w:instrText>Santamouris</w:instrText>
      </w:r>
      <w:r w:rsidR="008873E1" w:rsidRPr="006A6C7C">
        <w:rPr>
          <w:rFonts w:ascii="Times New Roman" w:hAnsi="Times New Roman" w:cs="Times New Roman"/>
        </w:rPr>
        <w:instrText>, 2013)", "</w:instrText>
      </w:r>
      <w:r w:rsidR="008873E1">
        <w:rPr>
          <w:rFonts w:ascii="Times New Roman" w:hAnsi="Times New Roman" w:cs="Times New Roman"/>
          <w:lang w:val="en-GB"/>
        </w:rPr>
        <w:instrText>previouslyFormattedCitation</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EPA</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Cool</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Pavements</w:instrText>
      </w:r>
      <w:r w:rsidR="008873E1" w:rsidRPr="006A6C7C">
        <w:rPr>
          <w:rFonts w:ascii="Times New Roman" w:hAnsi="Times New Roman" w:cs="Times New Roman"/>
        </w:rPr>
        <w:instrText xml:space="preserve"> </w:instrText>
      </w:r>
      <w:r w:rsidR="008873E1">
        <w:rPr>
          <w:rFonts w:ascii="Times New Roman" w:hAnsi="Times New Roman" w:cs="Times New Roman"/>
          <w:lang w:val="en-GB"/>
        </w:rPr>
        <w:instrText>Study</w:instrText>
      </w:r>
      <w:r w:rsidR="008873E1" w:rsidRPr="006A6C7C">
        <w:rPr>
          <w:rFonts w:ascii="Times New Roman" w:hAnsi="Times New Roman" w:cs="Times New Roman"/>
        </w:rPr>
        <w:instrText xml:space="preserve">, 2005; </w:instrText>
      </w:r>
      <w:r w:rsidR="008873E1">
        <w:rPr>
          <w:rFonts w:ascii="Times New Roman" w:hAnsi="Times New Roman" w:cs="Times New Roman"/>
          <w:lang w:val="en-GB"/>
        </w:rPr>
        <w:instrText>Santamouris</w:instrText>
      </w:r>
      <w:r w:rsidR="008873E1" w:rsidRPr="006A6C7C">
        <w:rPr>
          <w:rFonts w:ascii="Times New Roman" w:hAnsi="Times New Roman" w:cs="Times New Roman"/>
        </w:rPr>
        <w:instrText>, 2013)" }, "</w:instrText>
      </w:r>
      <w:r w:rsidR="008873E1">
        <w:rPr>
          <w:rFonts w:ascii="Times New Roman" w:hAnsi="Times New Roman" w:cs="Times New Roman"/>
          <w:lang w:val="en-GB"/>
        </w:rPr>
        <w:instrText>properties</w:instrText>
      </w:r>
      <w:r w:rsidR="008873E1" w:rsidRPr="006A6C7C">
        <w:rPr>
          <w:rFonts w:ascii="Times New Roman" w:hAnsi="Times New Roman" w:cs="Times New Roman"/>
        </w:rPr>
        <w:instrText>" : { "</w:instrText>
      </w:r>
      <w:r w:rsidR="008873E1">
        <w:rPr>
          <w:rFonts w:ascii="Times New Roman" w:hAnsi="Times New Roman" w:cs="Times New Roman"/>
          <w:lang w:val="en-GB"/>
        </w:rPr>
        <w:instrText>noteIndex</w:instrText>
      </w:r>
      <w:r w:rsidR="008873E1" w:rsidRPr="006A6C7C">
        <w:rPr>
          <w:rFonts w:ascii="Times New Roman" w:hAnsi="Times New Roman" w:cs="Times New Roman"/>
        </w:rPr>
        <w:instrText>" : 0 }, "</w:instrText>
      </w:r>
      <w:r w:rsidR="008873E1">
        <w:rPr>
          <w:rFonts w:ascii="Times New Roman" w:hAnsi="Times New Roman" w:cs="Times New Roman"/>
          <w:lang w:val="en-GB"/>
        </w:rPr>
        <w:instrText>schema</w:instrText>
      </w:r>
      <w:r w:rsidR="008873E1" w:rsidRPr="006A6C7C">
        <w:rPr>
          <w:rFonts w:ascii="Times New Roman" w:hAnsi="Times New Roman" w:cs="Times New Roman"/>
        </w:rPr>
        <w:instrText>" : "</w:instrText>
      </w:r>
      <w:r w:rsidR="008873E1">
        <w:rPr>
          <w:rFonts w:ascii="Times New Roman" w:hAnsi="Times New Roman" w:cs="Times New Roman"/>
          <w:lang w:val="en-GB"/>
        </w:rPr>
        <w:instrText>https</w:instrText>
      </w:r>
      <w:r w:rsidR="008873E1" w:rsidRPr="006A6C7C">
        <w:rPr>
          <w:rFonts w:ascii="Times New Roman" w:hAnsi="Times New Roman" w:cs="Times New Roman"/>
        </w:rPr>
        <w:instrText>://</w:instrText>
      </w:r>
      <w:r w:rsidR="008873E1">
        <w:rPr>
          <w:rFonts w:ascii="Times New Roman" w:hAnsi="Times New Roman" w:cs="Times New Roman"/>
          <w:lang w:val="en-GB"/>
        </w:rPr>
        <w:instrText>github</w:instrText>
      </w:r>
      <w:r w:rsidR="008873E1" w:rsidRPr="006A6C7C">
        <w:rPr>
          <w:rFonts w:ascii="Times New Roman" w:hAnsi="Times New Roman" w:cs="Times New Roman"/>
        </w:rPr>
        <w:instrText>.</w:instrText>
      </w:r>
      <w:r w:rsidR="008873E1">
        <w:rPr>
          <w:rFonts w:ascii="Times New Roman" w:hAnsi="Times New Roman" w:cs="Times New Roman"/>
          <w:lang w:val="en-GB"/>
        </w:rPr>
        <w:instrText>com</w:instrText>
      </w:r>
      <w:r w:rsidR="008873E1" w:rsidRPr="006A6C7C">
        <w:rPr>
          <w:rFonts w:ascii="Times New Roman" w:hAnsi="Times New Roman" w:cs="Times New Roman"/>
        </w:rPr>
        <w:instrText>/</w:instrText>
      </w:r>
      <w:r w:rsidR="008873E1">
        <w:rPr>
          <w:rFonts w:ascii="Times New Roman" w:hAnsi="Times New Roman" w:cs="Times New Roman"/>
          <w:lang w:val="en-GB"/>
        </w:rPr>
        <w:instrText>citation</w:instrText>
      </w:r>
      <w:r w:rsidR="008873E1" w:rsidRPr="006A6C7C">
        <w:rPr>
          <w:rFonts w:ascii="Times New Roman" w:hAnsi="Times New Roman" w:cs="Times New Roman"/>
        </w:rPr>
        <w:instrText>-</w:instrText>
      </w:r>
      <w:r w:rsidR="008873E1">
        <w:rPr>
          <w:rFonts w:ascii="Times New Roman" w:hAnsi="Times New Roman" w:cs="Times New Roman"/>
          <w:lang w:val="en-GB"/>
        </w:rPr>
        <w:instrText>style</w:instrText>
      </w:r>
      <w:r w:rsidR="008873E1" w:rsidRPr="006A6C7C">
        <w:rPr>
          <w:rFonts w:ascii="Times New Roman" w:hAnsi="Times New Roman" w:cs="Times New Roman"/>
        </w:rPr>
        <w:instrText>-</w:instrText>
      </w:r>
      <w:r w:rsidR="008873E1">
        <w:rPr>
          <w:rFonts w:ascii="Times New Roman" w:hAnsi="Times New Roman" w:cs="Times New Roman"/>
          <w:lang w:val="en-GB"/>
        </w:rPr>
        <w:instrText>language</w:instrText>
      </w:r>
      <w:r w:rsidR="008873E1" w:rsidRPr="006A6C7C">
        <w:rPr>
          <w:rFonts w:ascii="Times New Roman" w:hAnsi="Times New Roman" w:cs="Times New Roman"/>
        </w:rPr>
        <w:instrText>/</w:instrText>
      </w:r>
      <w:r w:rsidR="008873E1">
        <w:rPr>
          <w:rFonts w:ascii="Times New Roman" w:hAnsi="Times New Roman" w:cs="Times New Roman"/>
          <w:lang w:val="en-GB"/>
        </w:rPr>
        <w:instrText>schema</w:instrText>
      </w:r>
      <w:r w:rsidR="008873E1" w:rsidRPr="006A6C7C">
        <w:rPr>
          <w:rFonts w:ascii="Times New Roman" w:hAnsi="Times New Roman" w:cs="Times New Roman"/>
        </w:rPr>
        <w:instrText>/</w:instrText>
      </w:r>
      <w:r w:rsidR="008873E1">
        <w:rPr>
          <w:rFonts w:ascii="Times New Roman" w:hAnsi="Times New Roman" w:cs="Times New Roman"/>
          <w:lang w:val="en-GB"/>
        </w:rPr>
        <w:instrText>raw</w:instrText>
      </w:r>
      <w:r w:rsidR="008873E1" w:rsidRPr="006A6C7C">
        <w:rPr>
          <w:rFonts w:ascii="Times New Roman" w:hAnsi="Times New Roman" w:cs="Times New Roman"/>
        </w:rPr>
        <w:instrText>/</w:instrText>
      </w:r>
      <w:r w:rsidR="008873E1">
        <w:rPr>
          <w:rFonts w:ascii="Times New Roman" w:hAnsi="Times New Roman" w:cs="Times New Roman"/>
          <w:lang w:val="en-GB"/>
        </w:rPr>
        <w:instrText>master</w:instrText>
      </w:r>
      <w:r w:rsidR="008873E1" w:rsidRPr="006A6C7C">
        <w:rPr>
          <w:rFonts w:ascii="Times New Roman" w:hAnsi="Times New Roman" w:cs="Times New Roman"/>
        </w:rPr>
        <w:instrText>/</w:instrText>
      </w:r>
      <w:r w:rsidR="008873E1">
        <w:rPr>
          <w:rFonts w:ascii="Times New Roman" w:hAnsi="Times New Roman" w:cs="Times New Roman"/>
          <w:lang w:val="en-GB"/>
        </w:rPr>
        <w:instrText>csl</w:instrText>
      </w:r>
      <w:r w:rsidR="008873E1" w:rsidRPr="006A6C7C">
        <w:rPr>
          <w:rFonts w:ascii="Times New Roman" w:hAnsi="Times New Roman" w:cs="Times New Roman"/>
        </w:rPr>
        <w:instrText>-</w:instrText>
      </w:r>
      <w:r w:rsidR="008873E1">
        <w:rPr>
          <w:rFonts w:ascii="Times New Roman" w:hAnsi="Times New Roman" w:cs="Times New Roman"/>
          <w:lang w:val="en-GB"/>
        </w:rPr>
        <w:instrText>citation</w:instrText>
      </w:r>
      <w:r w:rsidR="008873E1" w:rsidRPr="006A6C7C">
        <w:rPr>
          <w:rFonts w:ascii="Times New Roman" w:hAnsi="Times New Roman" w:cs="Times New Roman"/>
        </w:rPr>
        <w:instrText>.</w:instrText>
      </w:r>
      <w:r w:rsidR="008873E1">
        <w:rPr>
          <w:rFonts w:ascii="Times New Roman" w:hAnsi="Times New Roman" w:cs="Times New Roman"/>
          <w:lang w:val="en-GB"/>
        </w:rPr>
        <w:instrText>json</w:instrText>
      </w:r>
      <w:r w:rsidR="008873E1" w:rsidRPr="006A6C7C">
        <w:rPr>
          <w:rFonts w:ascii="Times New Roman" w:hAnsi="Times New Roman" w:cs="Times New Roman"/>
        </w:rPr>
        <w:instrText>" }</w:instrText>
      </w:r>
      <w:r w:rsidR="004D241D">
        <w:rPr>
          <w:rFonts w:ascii="Times New Roman" w:hAnsi="Times New Roman" w:cs="Times New Roman"/>
          <w:lang w:val="en-GB"/>
        </w:rPr>
        <w:fldChar w:fldCharType="separate"/>
      </w:r>
      <w:r w:rsidRPr="006A6C7C">
        <w:rPr>
          <w:rFonts w:ascii="Times New Roman" w:hAnsi="Times New Roman" w:cs="Times New Roman"/>
          <w:noProof/>
        </w:rPr>
        <w:t>(</w:t>
      </w:r>
      <w:r w:rsidRPr="000B0B75">
        <w:rPr>
          <w:rFonts w:ascii="Times New Roman" w:hAnsi="Times New Roman" w:cs="Times New Roman"/>
          <w:noProof/>
          <w:lang w:val="en-GB"/>
        </w:rPr>
        <w:t>EPA</w:t>
      </w:r>
      <w:r w:rsidRPr="006A6C7C">
        <w:rPr>
          <w:rFonts w:ascii="Times New Roman" w:hAnsi="Times New Roman" w:cs="Times New Roman"/>
          <w:noProof/>
        </w:rPr>
        <w:t xml:space="preserve"> </w:t>
      </w:r>
      <w:r w:rsidRPr="000B0B75">
        <w:rPr>
          <w:rFonts w:ascii="Times New Roman" w:hAnsi="Times New Roman" w:cs="Times New Roman"/>
          <w:noProof/>
          <w:lang w:val="en-GB"/>
        </w:rPr>
        <w:t>Cool</w:t>
      </w:r>
      <w:r w:rsidRPr="006A6C7C">
        <w:rPr>
          <w:rFonts w:ascii="Times New Roman" w:hAnsi="Times New Roman" w:cs="Times New Roman"/>
          <w:noProof/>
        </w:rPr>
        <w:t xml:space="preserve"> </w:t>
      </w:r>
      <w:r w:rsidRPr="000B0B75">
        <w:rPr>
          <w:rFonts w:ascii="Times New Roman" w:hAnsi="Times New Roman" w:cs="Times New Roman"/>
          <w:noProof/>
          <w:lang w:val="en-GB"/>
        </w:rPr>
        <w:t>Pavements</w:t>
      </w:r>
      <w:r w:rsidRPr="006A6C7C">
        <w:rPr>
          <w:rFonts w:ascii="Times New Roman" w:hAnsi="Times New Roman" w:cs="Times New Roman"/>
          <w:noProof/>
        </w:rPr>
        <w:t xml:space="preserve"> </w:t>
      </w:r>
      <w:r w:rsidRPr="000B0B75">
        <w:rPr>
          <w:rFonts w:ascii="Times New Roman" w:hAnsi="Times New Roman" w:cs="Times New Roman"/>
          <w:noProof/>
          <w:lang w:val="en-GB"/>
        </w:rPr>
        <w:t>Study</w:t>
      </w:r>
      <w:r w:rsidRPr="006A6C7C">
        <w:rPr>
          <w:rFonts w:ascii="Times New Roman" w:hAnsi="Times New Roman" w:cs="Times New Roman"/>
          <w:noProof/>
        </w:rPr>
        <w:t xml:space="preserve">, 2005; </w:t>
      </w:r>
      <w:r w:rsidRPr="000B0B75">
        <w:rPr>
          <w:rFonts w:ascii="Times New Roman" w:hAnsi="Times New Roman" w:cs="Times New Roman"/>
          <w:noProof/>
          <w:lang w:val="en-GB"/>
        </w:rPr>
        <w:t>Santamouris</w:t>
      </w:r>
      <w:r w:rsidRPr="006A6C7C">
        <w:rPr>
          <w:rFonts w:ascii="Times New Roman" w:hAnsi="Times New Roman" w:cs="Times New Roman"/>
          <w:noProof/>
        </w:rPr>
        <w:t>, 2013)</w:t>
      </w:r>
      <w:r w:rsidR="004D241D">
        <w:rPr>
          <w:rFonts w:ascii="Times New Roman" w:hAnsi="Times New Roman" w:cs="Times New Roman"/>
          <w:lang w:val="en-GB"/>
        </w:rPr>
        <w:fldChar w:fldCharType="end"/>
      </w:r>
      <w:r w:rsidR="000531E0" w:rsidRPr="009304F5">
        <w:rPr>
          <w:rFonts w:ascii="Times New Roman" w:hAnsi="Times New Roman" w:cs="Times New Roman"/>
        </w:rPr>
        <w:t xml:space="preserve">. Η συνέχεια των μελετών σε υλικά πεζοδρομίου έδειξε ότι η επιφανειακή θερμοκρασία, η αποθήκευσης θερμότητας και η εκπομπή της στην ατμόσφαιρα ήταν σημαντικά υψηλότερα για την άσφαλτο από ότι για το τσιμέντο και το χώμα. Σύμφωνα με τους L. </w:t>
      </w:r>
      <w:proofErr w:type="spellStart"/>
      <w:r w:rsidR="000531E0" w:rsidRPr="009304F5">
        <w:rPr>
          <w:rFonts w:ascii="Times New Roman" w:hAnsi="Times New Roman" w:cs="Times New Roman"/>
        </w:rPr>
        <w:t>Doulos</w:t>
      </w:r>
      <w:proofErr w:type="spellEnd"/>
      <w:r w:rsidR="000531E0" w:rsidRPr="009304F5">
        <w:rPr>
          <w:rFonts w:ascii="Times New Roman" w:hAnsi="Times New Roman" w:cs="Times New Roman"/>
        </w:rPr>
        <w:t xml:space="preserve"> </w:t>
      </w:r>
      <w:proofErr w:type="spellStart"/>
      <w:r w:rsidR="000531E0" w:rsidRPr="009304F5">
        <w:rPr>
          <w:rFonts w:ascii="Times New Roman" w:hAnsi="Times New Roman" w:cs="Times New Roman"/>
        </w:rPr>
        <w:t>et</w:t>
      </w:r>
      <w:proofErr w:type="spellEnd"/>
      <w:r w:rsidR="000531E0" w:rsidRPr="009304F5">
        <w:rPr>
          <w:rFonts w:ascii="Times New Roman" w:hAnsi="Times New Roman" w:cs="Times New Roman"/>
        </w:rPr>
        <w:t xml:space="preserve"> </w:t>
      </w:r>
      <w:proofErr w:type="spellStart"/>
      <w:r w:rsidR="000531E0" w:rsidRPr="009304F5">
        <w:rPr>
          <w:rFonts w:ascii="Times New Roman" w:hAnsi="Times New Roman" w:cs="Times New Roman"/>
        </w:rPr>
        <w:t>al</w:t>
      </w:r>
      <w:proofErr w:type="spellEnd"/>
      <w:r w:rsidRPr="006A6C7C">
        <w:rPr>
          <w:rFonts w:ascii="Times New Roman" w:hAnsi="Times New Roman" w:cs="Times New Roman"/>
        </w:rPr>
        <w:t xml:space="preserve"> </w:t>
      </w:r>
      <w:r w:rsidR="004D241D">
        <w:rPr>
          <w:rFonts w:ascii="Times New Roman" w:hAnsi="Times New Roman" w:cs="Times New Roman"/>
        </w:rPr>
        <w:fldChar w:fldCharType="begin" w:fldLock="1"/>
      </w:r>
      <w:r>
        <w:rPr>
          <w:rFonts w:ascii="Times New Roman" w:hAnsi="Times New Roman" w:cs="Times New Roman"/>
        </w:rPr>
        <w:instrText>ADDIN CSL_CITATION { "citationItems" : [ { "id" : "ITEM-1", "itemData" : { "author" : [ { "dropping-particle" : "", "family" : "Doulos", "given" : "L", "non-dropping-particle" : "", "parse-names" : false, "suffix" : "" }, { "dropping-particle" : "", "family" : "Santamouris", "given" : "M", "non-dropping-particle" : "", "parse-names" : false, "suffix" : "" }, { "dropping-particle" : "", "family" : "Livada", "given" : "I", "non-dropping-particle" : "", "parse-names" : false, "suffix" : "" } ], "container-title" : "Solar Energy", "id" : "ITEM-1", "issue" : "2", "issued" : { "date-parts" : [ [ "2004" ] ] }, "note" : "Cited By (since 1996): 51Export Date: 14 December 2012Source: Scopus", "page" : "231-249", "title" : "Passive cooling of outdoor urban spaces. The role of materials", "type" : "article-journal", "volume" : "77" }, "uris" : [ "http://www.mendeley.com/documents/?uuid=734b5654-bc24-4f96-a662-c0aeb4769af3" ] } ], "mendeley" : { "formattedCitation" : "(Doulos et al., 2004)", "plainTextFormattedCitation" : "(Doulos et al., 2004)", "previouslyFormattedCitation" : "(Doulos et al., 2004)" }, "properties" : { "noteIndex" : 0 }, "schema" : "https://github.com/citation-style-language/schema/raw/master/csl-citation.json" }</w:instrText>
      </w:r>
      <w:r w:rsidR="004D241D">
        <w:rPr>
          <w:rFonts w:ascii="Times New Roman" w:hAnsi="Times New Roman" w:cs="Times New Roman"/>
        </w:rPr>
        <w:fldChar w:fldCharType="separate"/>
      </w:r>
      <w:r w:rsidR="009304F5" w:rsidRPr="009304F5">
        <w:rPr>
          <w:rFonts w:ascii="Times New Roman" w:hAnsi="Times New Roman" w:cs="Times New Roman"/>
          <w:noProof/>
        </w:rPr>
        <w:t>(Doulos et al., 2004)</w:t>
      </w:r>
      <w:r w:rsidR="004D241D">
        <w:rPr>
          <w:rFonts w:ascii="Times New Roman" w:hAnsi="Times New Roman" w:cs="Times New Roman"/>
        </w:rPr>
        <w:fldChar w:fldCharType="end"/>
      </w:r>
      <w:r w:rsidR="000531E0" w:rsidRPr="009304F5">
        <w:rPr>
          <w:rFonts w:ascii="Times New Roman" w:hAnsi="Times New Roman" w:cs="Times New Roman"/>
        </w:rPr>
        <w:t xml:space="preserve">, όσον αφορά υλικά πεζοδρομίου, διαπιστώνεται ότι τα φυσικά χαρακτηριστικά των υλικών που επηρεάζουν την </w:t>
      </w:r>
      <w:proofErr w:type="spellStart"/>
      <w:r w:rsidR="000531E0" w:rsidRPr="009304F5">
        <w:rPr>
          <w:rFonts w:ascii="Times New Roman" w:hAnsi="Times New Roman" w:cs="Times New Roman"/>
        </w:rPr>
        <w:t>ανακλαστικότητά</w:t>
      </w:r>
      <w:proofErr w:type="spellEnd"/>
      <w:r w:rsidR="000531E0" w:rsidRPr="009304F5">
        <w:rPr>
          <w:rFonts w:ascii="Times New Roman" w:hAnsi="Times New Roman" w:cs="Times New Roman"/>
        </w:rPr>
        <w:t xml:space="preserve"> τους είναι το χρώμα, η υφή της επιφάνειάς τους και το υλικό κατασκευής. Η μελέτη έδειξε ότι οι τραχείς και σκουρόχρωμες επιφάνειες απορροφούν περισσότερη ηλιακή ακτινοβολία από λείες, επίπεδες και ανοιχτόχρωμες επιφάνειες. Οι ψυχρότερες πλάκες ήταν οι λευκού χρώματος και οι θερμότερες οι μαύρες. Ψυχρότερο υλικό κατασκευής αποδείχτηκε το μάρμαρο, το μωσαϊκό και η πέτρα, σε αντίθεση με το γρανίτη και το τσιμέντο. Ως προς την υφή, οι λείες και επίπεδες επιφάνειες ήταν ψυχρότερες σε σχέση με τις τραχείς και ανάγλυφες. Παρατηρήθηκε, ακόμα, ότι τα γεωμετρικά χαρακτηριστικά δεν επηρεάζουν σημαντικά τη θερμοκρασία. Αξιοσημείωτο συμπέρασμα είναι, ότι κατά τη διάρκεια της νύχτας η θερμική ισορροπία των υλικών καθορίζεται από το υλικό κατασκευής, το οποίο επηρεάζει το δείκτη εκπομπής, ενώ το χρώμα της επιφάνειας καθορίζει σημαντικά τη θερμική ισορροπία μόνο κατά τη διάρκεια της ημέρας, επηρεάζοντας</w:t>
      </w:r>
      <w:r w:rsidR="00B3100A" w:rsidRPr="009304F5">
        <w:rPr>
          <w:rFonts w:ascii="Times New Roman" w:hAnsi="Times New Roman" w:cs="Times New Roman"/>
        </w:rPr>
        <w:t xml:space="preserve"> </w:t>
      </w:r>
      <w:r w:rsidR="000531E0" w:rsidRPr="009304F5">
        <w:rPr>
          <w:rFonts w:ascii="Times New Roman" w:hAnsi="Times New Roman" w:cs="Times New Roman"/>
        </w:rPr>
        <w:t>την ανακλαστικότητα.</w:t>
      </w:r>
    </w:p>
    <w:p w:rsidR="00D033FD" w:rsidRPr="009304F5" w:rsidRDefault="00D033FD" w:rsidP="00DA12F6"/>
    <w:p w:rsidR="00000F2A" w:rsidRPr="00046543" w:rsidRDefault="00D033FD" w:rsidP="00046543">
      <w:pPr>
        <w:pStyle w:val="2"/>
        <w:rPr>
          <w:rFonts w:cs="Times New Roman"/>
        </w:rPr>
      </w:pPr>
      <w:bookmarkStart w:id="10" w:name="_Toc417984625"/>
      <w:r w:rsidRPr="009304F5">
        <w:rPr>
          <w:rFonts w:cs="Times New Roman"/>
        </w:rPr>
        <w:t>Οφέλη ψυχρών υλικών</w:t>
      </w:r>
      <w:bookmarkEnd w:id="10"/>
      <w:r w:rsidRPr="009304F5">
        <w:rPr>
          <w:rFonts w:cs="Times New Roman"/>
        </w:rPr>
        <w:t xml:space="preserve"> </w:t>
      </w:r>
    </w:p>
    <w:p w:rsidR="00D033FD" w:rsidRPr="00DD6899" w:rsidRDefault="00D033FD" w:rsidP="00F54A42">
      <w:pPr>
        <w:rPr>
          <w:u w:val="single"/>
        </w:rPr>
      </w:pPr>
      <w:r w:rsidRPr="00DD6899">
        <w:rPr>
          <w:u w:val="single"/>
        </w:rPr>
        <w:t>Μείωση του φορτίου αιχμής για ψύξη και αντίστοιχο οικονομικό όφελος</w:t>
      </w:r>
    </w:p>
    <w:p w:rsidR="00D033FD" w:rsidRPr="009304F5" w:rsidRDefault="00D033FD" w:rsidP="00DA12F6">
      <w:r w:rsidRPr="009304F5">
        <w:lastRenderedPageBreak/>
        <w:t xml:space="preserve">Η χρήση ψυχρών υλικών συμβάλλει επίσης στη μείωση του φορτίου αιχμής, η οποία οδηγεί σε εξοικονόμηση ενέργειας, άρα μείωση του κόστους του ηλεκτρικού ρεύματος, κυρίως για τα εμπορικά και βιομηχανικά κτίρια, στα οποία η χρέωση εξαρτάται τόσο από την κατανάλωση ηλεκτρικής ενέργειας, όσο και από τη μέγιστη ζήτηση (σε </w:t>
      </w:r>
      <w:proofErr w:type="spellStart"/>
      <w:r w:rsidRPr="009304F5">
        <w:t>kWh</w:t>
      </w:r>
      <w:proofErr w:type="spellEnd"/>
      <w:r w:rsidRPr="009304F5">
        <w:t xml:space="preserve">) κατά τη διάρκεια της περιόδου χρέωσης. Λόγω του μειωμένου φορτίου αιχμής, σύμφωνα με το οποίο γίνεται η </w:t>
      </w:r>
      <w:proofErr w:type="spellStart"/>
      <w:r w:rsidRPr="009304F5">
        <w:t>διαστασιολόγηση</w:t>
      </w:r>
      <w:proofErr w:type="spellEnd"/>
      <w:r w:rsidRPr="009304F5">
        <w:t xml:space="preserve"> του συστήματος κλιματισμού, μπορούν να χρησιμοποιηθούν συστήματα μικρότερης ισχύος. Επιπλέον, η μείωση του φορτίου αιχμής για ψύξη συμβάλλει στη μείωση της πιθανότητας διακοπής ρεύματος σε περιόδους καύσωνα. </w:t>
      </w:r>
    </w:p>
    <w:p w:rsidR="00D033FD" w:rsidRPr="009304F5" w:rsidRDefault="00D033FD" w:rsidP="00DA12F6">
      <w:pPr>
        <w:rPr>
          <w:lang w:eastAsia="hi-IN" w:bidi="hi-IN"/>
        </w:rPr>
      </w:pPr>
    </w:p>
    <w:p w:rsidR="00000F2A" w:rsidRPr="00DD6899" w:rsidRDefault="00D033FD" w:rsidP="00DA12F6">
      <w:pPr>
        <w:rPr>
          <w:u w:val="single"/>
        </w:rPr>
      </w:pPr>
      <w:r w:rsidRPr="00DD6899">
        <w:rPr>
          <w:u w:val="single"/>
        </w:rPr>
        <w:t xml:space="preserve"> Μεγαλύτερη διάρκεια ζωής για τη στέγη και μείωση δαπανών για συντήρηση και επισκευή </w:t>
      </w:r>
    </w:p>
    <w:p w:rsidR="00D033FD" w:rsidRPr="009304F5" w:rsidRDefault="00D033FD" w:rsidP="00DA12F6">
      <w:r w:rsidRPr="009304F5">
        <w:t xml:space="preserve">Τα ψυχρά υλικά προστατεύουν την επιφάνεια στην οποία έχουν εφαρμοστεί από την υπεριώδη ηλιακή ακτινοβολία και τη θερμική καταπόνηση. Μια επιφάνεια διαστέλλεται και συστέλλεται καθημερινά, καθώς θερμαίνεται κατά τη διάρκεια της ημέρας και ψύχεται κατά τη διάρκεια της νύχτας. Αν η επιφάνεια επικαλυφθεί με ανακλαστικό υλικό, οι θερμοκρασιακές διακυμάνσεις όπως και η θερμική καταπόνηση θα είναι μικρότερες, με αποτέλεσμα η στέγη να έχει μεγαλύτερη διάρκεια ζωής και μικρότερες ανάγκες για συντήρηση και επισκευή. </w:t>
      </w:r>
    </w:p>
    <w:p w:rsidR="00D033FD" w:rsidRPr="009304F5" w:rsidRDefault="00D033FD" w:rsidP="00DA12F6">
      <w:pPr>
        <w:rPr>
          <w:lang w:eastAsia="hi-IN" w:bidi="hi-IN"/>
        </w:rPr>
      </w:pPr>
    </w:p>
    <w:p w:rsidR="00D033FD" w:rsidRPr="00DD6899" w:rsidRDefault="00D033FD" w:rsidP="00DA12F6">
      <w:pPr>
        <w:rPr>
          <w:u w:val="single"/>
        </w:rPr>
      </w:pPr>
      <w:r w:rsidRPr="00DD6899">
        <w:rPr>
          <w:u w:val="single"/>
        </w:rPr>
        <w:t xml:space="preserve">Αντιμετώπιση του φαινομένου της θερμικής νησίδας </w:t>
      </w:r>
    </w:p>
    <w:p w:rsidR="00D033FD" w:rsidRPr="009304F5" w:rsidRDefault="00D033FD" w:rsidP="00DA12F6">
      <w:r w:rsidRPr="009304F5">
        <w:lastRenderedPageBreak/>
        <w:t>Η χαμηλότερη επιφανειακή θερμοκρασία που εξασφαλίζουν τα ψυχρά υλικά έχει ως αποτέλεσμα τη μετάδοση μικρότερων ποσών θερμότητας από την ψυχρή επιφάνεια στα υπερκείμενα στρώματα αέρα προς το αστικό περιβάλλον. Η χρήση ψυχρών υλικών σε αστική κλίμακα θα έχει ως αποτέλεσμα τη μείωση της θερμοκρασίας του</w:t>
      </w:r>
      <w:r w:rsidR="00F54A42">
        <w:t xml:space="preserve"> αέρα κατά μέσο όρο 1 - 2°C </w:t>
      </w:r>
      <w:r w:rsidRPr="009304F5">
        <w:t>.</w:t>
      </w:r>
    </w:p>
    <w:p w:rsidR="00D033FD" w:rsidRPr="009304F5" w:rsidRDefault="00D033FD" w:rsidP="00DA12F6">
      <w:pPr>
        <w:rPr>
          <w:lang w:eastAsia="hi-IN" w:bidi="hi-IN"/>
        </w:rPr>
      </w:pPr>
    </w:p>
    <w:p w:rsidR="00D033FD" w:rsidRPr="00DD6899" w:rsidRDefault="00D033FD" w:rsidP="00DA12F6">
      <w:pPr>
        <w:rPr>
          <w:u w:val="single"/>
        </w:rPr>
      </w:pPr>
      <w:r w:rsidRPr="00DD6899">
        <w:rPr>
          <w:u w:val="single"/>
        </w:rPr>
        <w:t>Περιορισμός της ατμοσφαιρικής ρύπανσης και των εκπομπών CO</w:t>
      </w:r>
      <w:r w:rsidRPr="00DD6899">
        <w:rPr>
          <w:u w:val="single"/>
          <w:vertAlign w:val="subscript"/>
        </w:rPr>
        <w:t xml:space="preserve">2 </w:t>
      </w:r>
    </w:p>
    <w:p w:rsidR="000531E0" w:rsidRPr="009304F5" w:rsidRDefault="00D033FD" w:rsidP="00DA12F6">
      <w:r w:rsidRPr="009304F5">
        <w:t>Η μείωση της ατμοσφαιρικής ρύπανσης και των εκπομπών CO</w:t>
      </w:r>
      <w:r w:rsidRPr="000B0B75">
        <w:rPr>
          <w:vertAlign w:val="subscript"/>
        </w:rPr>
        <w:t xml:space="preserve">2 </w:t>
      </w:r>
      <w:r w:rsidRPr="009304F5">
        <w:t>οφείλεται στη μειωμένη εκπομπή ρύπων από τα εργοστάσια παραγωγής ενέργειας, λόγω των μειωμένων αναγκών ενέργειας για ψύξη, που προκύπτει από την εφαρμογή ψυχρών υλικών. Επιπλέον, δεδομένου ότι με- γάλο ποσοστό της ατμοσφαιρικής ρύπανσης εξαρτάται από φωτοχημικές αντιδράσεις, η ταχύτητα των οποίων αυξάνεται με τη θερμοκρασία γίνεται αντιληπτό ότι ακόμη και μικρή μείωση της θερμοκρασίας του αέρα, από την εφαρμογή ψυχρών υλικών, μπορεί να συμβάλει στη μείωση της ατμοσφαιρικής ρύπανσης.</w:t>
      </w:r>
    </w:p>
    <w:p w:rsidR="000531E0" w:rsidRPr="009304F5" w:rsidRDefault="000531E0" w:rsidP="00143314">
      <w:pPr>
        <w:pStyle w:val="a6"/>
        <w:ind w:firstLine="0"/>
      </w:pPr>
    </w:p>
    <w:p w:rsidR="000531E0" w:rsidRPr="009304F5" w:rsidRDefault="000531E0" w:rsidP="00DA12F6">
      <w:pPr>
        <w:pStyle w:val="a6"/>
      </w:pPr>
    </w:p>
    <w:p w:rsidR="000531E0" w:rsidRPr="009304F5" w:rsidRDefault="000531E0" w:rsidP="00DA12F6">
      <w:pPr>
        <w:pStyle w:val="2"/>
        <w:rPr>
          <w:rFonts w:cs="Times New Roman"/>
        </w:rPr>
      </w:pPr>
      <w:bookmarkStart w:id="11" w:name="_Toc417984626"/>
      <w:r w:rsidRPr="009304F5">
        <w:rPr>
          <w:rFonts w:cs="Times New Roman"/>
        </w:rPr>
        <w:t>Κ</w:t>
      </w:r>
      <w:r w:rsidR="00363DEA">
        <w:rPr>
          <w:rFonts w:cs="Times New Roman"/>
        </w:rPr>
        <w:t>ονιάματα</w:t>
      </w:r>
      <w:bookmarkEnd w:id="11"/>
    </w:p>
    <w:p w:rsidR="00DA12F6" w:rsidRPr="009304F5" w:rsidRDefault="00DA12F6" w:rsidP="00DA12F6">
      <w:pPr>
        <w:rPr>
          <w:rFonts w:eastAsia="TimesNewRomanPS-BoldMT"/>
          <w:lang w:eastAsia="hi-IN" w:bidi="hi-IN"/>
        </w:rPr>
      </w:pPr>
    </w:p>
    <w:p w:rsidR="000531E0" w:rsidRPr="009304F5" w:rsidRDefault="00F54A42" w:rsidP="00DA12F6">
      <w:pPr>
        <w:rPr>
          <w:rFonts w:eastAsia="TimesNewRomanPSMT"/>
        </w:rPr>
      </w:pPr>
      <w:r>
        <w:rPr>
          <w:rFonts w:eastAsia="TimesNewRomanPSMT"/>
        </w:rPr>
        <w:t>Τα</w:t>
      </w:r>
      <w:r w:rsidRPr="00F54A42">
        <w:rPr>
          <w:rFonts w:eastAsia="TimesNewRomanPSMT"/>
        </w:rPr>
        <w:t xml:space="preserve"> </w:t>
      </w:r>
      <w:r w:rsidR="000531E0" w:rsidRPr="009304F5">
        <w:rPr>
          <w:rFonts w:eastAsia="TimesNewRomanPS-BoldMT"/>
          <w:b/>
          <w:bCs/>
        </w:rPr>
        <w:t xml:space="preserve">κονιάματα </w:t>
      </w:r>
      <w:r w:rsidR="000531E0" w:rsidRPr="009304F5">
        <w:rPr>
          <w:rFonts w:eastAsia="TimesNewRomanPSMT"/>
        </w:rPr>
        <w:t xml:space="preserve">(λάσπη) είναι μίγματα αδρανούς υλικού (συνήθως άμμου), νερού και μιας συγκολλητικής ύλης (κονίας). Τα υλικά αυτά </w:t>
      </w:r>
      <w:r w:rsidR="000531E0" w:rsidRPr="009304F5">
        <w:rPr>
          <w:rFonts w:eastAsia="TimesNewRomanPSMT"/>
        </w:rPr>
        <w:lastRenderedPageBreak/>
        <w:t>αναμιγνύονται σε ορισμένες αναλογίες, πού εξαρτώνται από το είδος της κονίας και από τον</w:t>
      </w:r>
      <w:r>
        <w:rPr>
          <w:rFonts w:eastAsia="TimesNewRomanPSMT"/>
        </w:rPr>
        <w:t xml:space="preserve"> σκοπό εφαρμογής του κονιάματος</w:t>
      </w:r>
      <w:r w:rsidR="004D241D">
        <w:rPr>
          <w:rFonts w:eastAsia="TimesNewRomanPSMT"/>
        </w:rPr>
        <w:fldChar w:fldCharType="begin" w:fldLock="1"/>
      </w:r>
      <w:r>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Pr="009304F5">
        <w:rPr>
          <w:rFonts w:eastAsia="TimesNewRomanPSMT"/>
          <w:noProof/>
        </w:rPr>
        <w:t>(Ma and Zhu, 2009)</w:t>
      </w:r>
      <w:r w:rsidR="004D241D">
        <w:rPr>
          <w:rFonts w:eastAsia="TimesNewRomanPSMT"/>
        </w:rPr>
        <w:fldChar w:fldCharType="end"/>
      </w:r>
      <w:r w:rsidR="000531E0" w:rsidRPr="009304F5">
        <w:rPr>
          <w:rFonts w:eastAsia="TimesNewRomanPSMT"/>
        </w:rPr>
        <w:t xml:space="preserve">. </w:t>
      </w:r>
    </w:p>
    <w:p w:rsidR="000531E0" w:rsidRPr="009304F5" w:rsidRDefault="000531E0" w:rsidP="00DA12F6">
      <w:pPr>
        <w:rPr>
          <w:rFonts w:eastAsia="TimesNewRomanPSMT"/>
        </w:rPr>
      </w:pPr>
      <w:r w:rsidRPr="009304F5">
        <w:rPr>
          <w:rFonts w:eastAsia="TimesNewRomanPSMT"/>
        </w:rPr>
        <w:t xml:space="preserve">Η σύνθεση και επεξεργασία των κονιαμάτων γίνεται υπό μορφή πολτού, που με τη δράση του ατμοσφαιρικού αέρα ή του νερού, πήζει και σκληραίνει. Το κονίαμα στο πρώτο στάδιο της παρασκευής του, βρίσκεται σε πλαστική κατάσταση και μπορεί να πάρει οποιαδήποτε σχήμα ή μορφή και γενικά μπορεί να υποστεί οποιαδήποτε επεξεργασία χωρίς να επηρεάζονται οι ιδιότητές του. Όταν όμως περάσει ορισμένος χρόνος, ο οποίος εξαρτάται κυρίως από το είδος της κονίας που χρησιμοποιήθηκε, το κονίαμα αρχίζει να στερεοποιείται, επειδή πήζει η κονία, και έτσι μετατρέπεται σε ένα στερεό σώμα. Η </w:t>
      </w:r>
      <w:r w:rsidRPr="009304F5">
        <w:rPr>
          <w:rFonts w:eastAsia="TimesNewRomanPS-BoldMT"/>
          <w:bCs/>
        </w:rPr>
        <w:t>ποσότητα της κονίας</w:t>
      </w:r>
      <w:r w:rsidRPr="009304F5">
        <w:rPr>
          <w:rFonts w:eastAsia="TimesNewRomanPS-BoldMT"/>
          <w:b/>
          <w:bCs/>
        </w:rPr>
        <w:t xml:space="preserve"> </w:t>
      </w:r>
      <w:r w:rsidRPr="009304F5">
        <w:rPr>
          <w:rFonts w:eastAsia="TimesNewRomanPSMT"/>
        </w:rPr>
        <w:t xml:space="preserve">που πρέπει να χρησιμοποιείται κατά την παρασκευή ενός κονιάματος, πρέπει να είναι τόση, όση χρειάζεται για να γεμίσουν τα κενά της άμμου, πράγμα που εξαρτάται από την </w:t>
      </w:r>
      <w:proofErr w:type="spellStart"/>
      <w:r w:rsidRPr="009304F5">
        <w:rPr>
          <w:rFonts w:eastAsia="TimesNewRomanPS-BoldMT"/>
          <w:bCs/>
        </w:rPr>
        <w:t>κοκκομετρική</w:t>
      </w:r>
      <w:proofErr w:type="spellEnd"/>
      <w:r w:rsidRPr="009304F5">
        <w:rPr>
          <w:rFonts w:eastAsia="TimesNewRomanPS-BoldMT"/>
          <w:bCs/>
        </w:rPr>
        <w:t xml:space="preserve"> διαβάθμισή </w:t>
      </w:r>
      <w:r w:rsidRPr="009304F5">
        <w:rPr>
          <w:rFonts w:eastAsia="TimesNewRomanPSMT"/>
        </w:rPr>
        <w:t xml:space="preserve"> της. Μεγαλύτερη ποσότητα αποτελεί σπατάλη, γιατί η επί πλέον κονία όχι μόνο δεν εκτελεί το σκοπό της, δηλαδή την πλήρωση των κενών και τη σύνδεση των κόκκων της άμμου, αλλά και ελαττώνει την αντοχή και αυξάνει την τιμή του κονιάματος. Μικρότερη ποσότητα δημιουργεί κονίαμα πορώδες και με κόκκους που δεν είναι καλά δεμένοι μεταξύ τους, με αποτέλεσμα να ελαττώνεται η αντοχή του κονιάματος. Το κονίαμα στο οποίο η ποσότητα της κονίας είναι όση ακριβώς χρειάζεται, ονομάζεται </w:t>
      </w:r>
      <w:r w:rsidRPr="009304F5">
        <w:rPr>
          <w:rFonts w:eastAsia="TimesNewRomanPSMT"/>
          <w:bCs/>
        </w:rPr>
        <w:t>κανονικό</w:t>
      </w:r>
      <w:r w:rsidRPr="009304F5">
        <w:rPr>
          <w:rFonts w:eastAsia="TimesNewRomanPSMT"/>
        </w:rPr>
        <w:t xml:space="preserve">. Μεγαλύτερη ποσότητα κονίας δημιουργεί το </w:t>
      </w:r>
      <w:r w:rsidRPr="009304F5">
        <w:rPr>
          <w:rFonts w:eastAsia="TimesNewRomanPSMT"/>
          <w:bCs/>
        </w:rPr>
        <w:t>παχύ κονία</w:t>
      </w:r>
      <w:r w:rsidRPr="009304F5">
        <w:rPr>
          <w:rFonts w:eastAsia="TimesNewRomanPS-BoldMT"/>
          <w:bCs/>
        </w:rPr>
        <w:t>μ</w:t>
      </w:r>
      <w:r w:rsidRPr="009304F5">
        <w:rPr>
          <w:rFonts w:eastAsia="TimesNewRomanPSMT"/>
          <w:bCs/>
        </w:rPr>
        <w:t>α</w:t>
      </w:r>
      <w:r w:rsidRPr="009304F5">
        <w:rPr>
          <w:rFonts w:eastAsia="TimesNewRomanPSMT"/>
        </w:rPr>
        <w:t xml:space="preserve">, ενώ μικρότερη ποσότητα δημιουργεί το </w:t>
      </w:r>
      <w:r w:rsidRPr="009304F5">
        <w:rPr>
          <w:rFonts w:eastAsia="TimesNewRomanPSMT"/>
          <w:bCs/>
        </w:rPr>
        <w:t>ισχνό κονία</w:t>
      </w:r>
      <w:r w:rsidRPr="009304F5">
        <w:rPr>
          <w:rFonts w:eastAsia="TimesNewRomanPS-BoldMT"/>
          <w:bCs/>
        </w:rPr>
        <w:t>μ</w:t>
      </w:r>
      <w:r w:rsidRPr="009304F5">
        <w:rPr>
          <w:rFonts w:eastAsia="TimesNewRomanPSMT"/>
          <w:bCs/>
        </w:rPr>
        <w:t>α</w:t>
      </w:r>
      <w:r w:rsidRPr="009304F5">
        <w:rPr>
          <w:rFonts w:eastAsia="TimesNewRomanPSMT"/>
        </w:rPr>
        <w:t>.</w:t>
      </w:r>
    </w:p>
    <w:p w:rsidR="000531E0" w:rsidRPr="009304F5" w:rsidRDefault="000531E0" w:rsidP="00DA12F6">
      <w:pPr>
        <w:rPr>
          <w:rFonts w:eastAsia="TimesNewRomanPSMT"/>
        </w:rPr>
      </w:pPr>
    </w:p>
    <w:p w:rsidR="000531E0" w:rsidRPr="009304F5" w:rsidRDefault="000531E0" w:rsidP="00DA12F6">
      <w:pPr>
        <w:rPr>
          <w:rFonts w:eastAsia="TimesNewRomanPSMT"/>
        </w:rPr>
      </w:pPr>
      <w:r w:rsidRPr="009304F5">
        <w:rPr>
          <w:rFonts w:eastAsia="TimesNewRomanPSMT"/>
        </w:rPr>
        <w:lastRenderedPageBreak/>
        <w:t xml:space="preserve">Τα κονιάματα διακρίνονται σε </w:t>
      </w:r>
      <w:r w:rsidRPr="009304F5">
        <w:rPr>
          <w:rFonts w:eastAsia="TimesNewRomanPSMT"/>
          <w:bCs/>
        </w:rPr>
        <w:t xml:space="preserve">αερικά </w:t>
      </w:r>
      <w:r w:rsidRPr="009304F5">
        <w:rPr>
          <w:rFonts w:eastAsia="TimesNewRomanPSMT"/>
        </w:rPr>
        <w:t xml:space="preserve">όταν στερεοποιούνται μόνο στον αέρα όπως τα πηλοκονιάματα, ασβεστοκονιάματα, και σε </w:t>
      </w:r>
      <w:r w:rsidRPr="009304F5">
        <w:rPr>
          <w:rFonts w:eastAsia="TimesNewRomanPSMT"/>
          <w:bCs/>
        </w:rPr>
        <w:t xml:space="preserve">υδραυλικά </w:t>
      </w:r>
      <w:r w:rsidRPr="009304F5">
        <w:rPr>
          <w:rFonts w:eastAsia="TimesNewRomanPSMT"/>
        </w:rPr>
        <w:t xml:space="preserve">όταν μπορεί να </w:t>
      </w:r>
      <w:r w:rsidR="00F54A42" w:rsidRPr="009304F5">
        <w:rPr>
          <w:rFonts w:eastAsia="TimesNewRomanPSMT"/>
        </w:rPr>
        <w:t>στερεοποιηθούν</w:t>
      </w:r>
      <w:r w:rsidRPr="009304F5">
        <w:rPr>
          <w:rFonts w:eastAsia="TimesNewRomanPSMT"/>
        </w:rPr>
        <w:t xml:space="preserve"> και μέσα στο νερό όπως τα τσιμεντοκονιάματα.</w:t>
      </w:r>
    </w:p>
    <w:p w:rsidR="000531E0" w:rsidRPr="009304F5" w:rsidRDefault="000531E0" w:rsidP="00DA12F6">
      <w:pPr>
        <w:rPr>
          <w:rFonts w:eastAsia="TimesNewRomanPSMT"/>
        </w:rPr>
      </w:pPr>
    </w:p>
    <w:p w:rsidR="000531E0" w:rsidRPr="009304F5" w:rsidRDefault="000531E0" w:rsidP="00DA12F6">
      <w:pPr>
        <w:rPr>
          <w:rFonts w:eastAsia="TimesNewRomanPSMT"/>
        </w:rPr>
      </w:pPr>
    </w:p>
    <w:p w:rsidR="00C734AF" w:rsidRPr="00C734AF" w:rsidRDefault="000531E0" w:rsidP="00C734AF">
      <w:pPr>
        <w:rPr>
          <w:u w:val="single"/>
        </w:rPr>
      </w:pPr>
      <w:r w:rsidRPr="00C734AF">
        <w:rPr>
          <w:u w:val="single"/>
        </w:rPr>
        <w:t>Γενικές χρήσεις κονιαμάτων</w:t>
      </w:r>
    </w:p>
    <w:p w:rsidR="000531E0" w:rsidRPr="00C734AF" w:rsidRDefault="000531E0" w:rsidP="00363DEA">
      <w:pPr>
        <w:ind w:firstLine="0"/>
        <w:rPr>
          <w:rFonts w:eastAsia="TimesNewRomanPSMT"/>
          <w:b/>
          <w:bCs/>
          <w:i/>
          <w:iCs/>
        </w:rPr>
      </w:pPr>
      <w:r w:rsidRPr="009304F5">
        <w:rPr>
          <w:rFonts w:eastAsia="TimesNewRomanPSMT"/>
        </w:rPr>
        <w:t>Τα κονιάματα χρησιμοποιούνται με τρεις διαφορετικούς τρόπους :</w:t>
      </w:r>
    </w:p>
    <w:p w:rsidR="000531E0" w:rsidRPr="009304F5" w:rsidRDefault="000531E0" w:rsidP="00DA12F6">
      <w:pPr>
        <w:pStyle w:val="af3"/>
        <w:numPr>
          <w:ilvl w:val="0"/>
          <w:numId w:val="30"/>
        </w:numPr>
        <w:rPr>
          <w:rFonts w:eastAsia="TimesNewRomanPSMT"/>
        </w:rPr>
      </w:pPr>
      <w:r w:rsidRPr="009304F5">
        <w:rPr>
          <w:rFonts w:eastAsia="TimesNewRomanPSMT"/>
        </w:rPr>
        <w:t>Συνδετικά υλικά</w:t>
      </w:r>
    </w:p>
    <w:p w:rsidR="000531E0" w:rsidRPr="009304F5" w:rsidRDefault="000531E0" w:rsidP="00DA12F6">
      <w:pPr>
        <w:rPr>
          <w:rFonts w:eastAsia="TimesNewRomanPSMT"/>
        </w:rPr>
      </w:pPr>
      <w:r w:rsidRPr="009304F5">
        <w:rPr>
          <w:rFonts w:eastAsia="TimesNewRomanPSMT"/>
        </w:rPr>
        <w:t xml:space="preserve">Κατά τη δόμηση τοίχων από φυσικούς ή τεχνητούς λίθους τα κονιάματα παρεμβάλλονται μεταξύ των οριζόντιων και κατακόρυφων αρμών και έτσι γεμίζουν τα κενά μεταξύ των λίθων. Με αυτό τον τρόπο η κατασκευή γίνεται πιο συμπαγής και πιο στερεή. Επίσης δημιουργούν οριζόντιες επίπεδες επιφάνειες και υποβοηθούν έτσι τη στήριξη των υπερκείμενων λίθων και κατανέμουν καλύτερα τα υπερκείμενα φορτία. Ουσιαστικά, ο σκοπός του κονιάματος, κατά τη δόμηση, είναι διπλός </w:t>
      </w:r>
      <w:r w:rsidR="004D241D">
        <w:rPr>
          <w:rFonts w:eastAsia="TimesNewRomanPSMT"/>
        </w:rPr>
        <w:fldChar w:fldCharType="begin" w:fldLock="1"/>
      </w:r>
      <w:r w:rsidR="00F54A42">
        <w:rPr>
          <w:rFonts w:eastAsia="TimesNewRomanPSMT"/>
        </w:rPr>
        <w:instrText>ADDIN CSL_CITATION { "citationItems" : [ { "id" : "ITEM-1", "itemData" : { "DOI" : "10.1021/ed080p623", "ISBN" : "0021-9584", "ISSN" : "0021-9584", "abstract" :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"author" : [ { "dropping-particle" : "", "family" : "MacLaren", "given" : "Douglas C.", "non-dropping-particle" : "", "parse-names" : false, "suffix" : "" }, { "dropping-particle" : "", "family" : "White", "given" : "Mary Anne", "non-dropping-particle" : "", "parse-names" : false, "suffix" : "" } ], "container-title" : "Journal of Chemical Education", "id" : "ITEM-1", "issued" : { "date-parts" : [ [ "2003" ] ] }, "page" : "623", "title" : "Cement: Its Chemistry and Properties", "type" : "article-journal", "volume" : "80" }, "uris" : [ "http://www.mendeley.com/documents/?uuid=2d01ff0e-e6ed-4845-b4ad-3e3661460dc3" ] } ], "mendeley" : { "formattedCitation" : "(MacLaren and White, 2003)", "plainTextFormattedCitation" : "(MacLaren and White, 2003)", "previouslyFormattedCitation" : "(MacLaren and White, 2003)" }, "properties" : { "noteIndex" : 0 }, "schema" : "https://github.com/citation-style-language/schema/raw/master/csl-citation.json" }</w:instrText>
      </w:r>
      <w:r w:rsidR="004D241D">
        <w:rPr>
          <w:rFonts w:eastAsia="TimesNewRomanPSMT"/>
        </w:rPr>
        <w:fldChar w:fldCharType="separate"/>
      </w:r>
      <w:r w:rsidR="00F54A42" w:rsidRPr="009304F5">
        <w:rPr>
          <w:rFonts w:eastAsia="TimesNewRomanPSMT"/>
          <w:noProof/>
        </w:rPr>
        <w:t>(MacLaren and White, 2003)</w:t>
      </w:r>
      <w:r w:rsidR="004D241D">
        <w:rPr>
          <w:rFonts w:eastAsia="TimesNewRomanPSMT"/>
        </w:rPr>
        <w:fldChar w:fldCharType="end"/>
      </w:r>
      <w:r w:rsidRPr="009304F5">
        <w:rPr>
          <w:rFonts w:eastAsia="TimesNewRomanPSMT"/>
        </w:rPr>
        <w:t>:</w:t>
      </w:r>
    </w:p>
    <w:p w:rsidR="000531E0" w:rsidRPr="009304F5" w:rsidRDefault="00F54A42" w:rsidP="00F54A42">
      <w:pPr>
        <w:ind w:firstLine="0"/>
        <w:rPr>
          <w:rFonts w:eastAsia="TimesNewRomanPSMT"/>
        </w:rPr>
      </w:pPr>
      <w:r w:rsidRPr="00F54A42">
        <w:rPr>
          <w:rFonts w:eastAsia="TimesNewRomanPSMT"/>
        </w:rPr>
        <w:t>-</w:t>
      </w:r>
      <w:r w:rsidR="000531E0" w:rsidRPr="009304F5">
        <w:rPr>
          <w:rFonts w:eastAsia="TimesNewRomanPSMT"/>
        </w:rPr>
        <w:t xml:space="preserve">Προσδίδει στην πέτρα, φυσική ή τεχνητή, πλήρη </w:t>
      </w:r>
      <w:proofErr w:type="spellStart"/>
      <w:r w:rsidR="000531E0" w:rsidRPr="009304F5">
        <w:rPr>
          <w:rFonts w:eastAsia="TimesNewRomanPSMT"/>
        </w:rPr>
        <w:t>έδραση</w:t>
      </w:r>
      <w:proofErr w:type="spellEnd"/>
    </w:p>
    <w:p w:rsidR="000531E0" w:rsidRPr="009304F5" w:rsidRDefault="00F54A42" w:rsidP="00F54A42">
      <w:pPr>
        <w:ind w:firstLine="0"/>
        <w:rPr>
          <w:rFonts w:eastAsia="TimesNewRomanPSMT"/>
        </w:rPr>
      </w:pPr>
      <w:r w:rsidRPr="00F54A42">
        <w:rPr>
          <w:rFonts w:eastAsia="TimesNewRomanPSMT"/>
        </w:rPr>
        <w:t>-</w:t>
      </w:r>
      <w:r w:rsidR="000531E0" w:rsidRPr="009304F5">
        <w:rPr>
          <w:rFonts w:eastAsia="TimesNewRomanPSMT"/>
        </w:rPr>
        <w:t>Εμποδίζει το νερό να διέρχεται από τους αρμούς.</w:t>
      </w:r>
    </w:p>
    <w:p w:rsidR="000531E0" w:rsidRPr="009304F5" w:rsidRDefault="000531E0" w:rsidP="00DA12F6">
      <w:pPr>
        <w:rPr>
          <w:rFonts w:eastAsia="TimesNewRomanPSMT"/>
        </w:rPr>
      </w:pPr>
    </w:p>
    <w:p w:rsidR="000531E0" w:rsidRPr="009304F5" w:rsidRDefault="000531E0" w:rsidP="00DA12F6">
      <w:pPr>
        <w:pStyle w:val="af3"/>
        <w:numPr>
          <w:ilvl w:val="0"/>
          <w:numId w:val="30"/>
        </w:numPr>
        <w:rPr>
          <w:rFonts w:eastAsia="TimesNewRomanPSMT"/>
        </w:rPr>
      </w:pPr>
      <w:r w:rsidRPr="009304F5">
        <w:rPr>
          <w:rFonts w:eastAsia="Calibri"/>
        </w:rPr>
        <w:t>Καλυπτικά και μονωτικά υλικά</w:t>
      </w:r>
    </w:p>
    <w:p w:rsidR="000531E0" w:rsidRPr="009304F5" w:rsidRDefault="000531E0" w:rsidP="00DA12F6">
      <w:pPr>
        <w:rPr>
          <w:rFonts w:eastAsia="TimesNewRomanPSMT"/>
        </w:rPr>
      </w:pPr>
      <w:r w:rsidRPr="009304F5">
        <w:rPr>
          <w:rFonts w:eastAsia="TimesNewRomanPSMT"/>
        </w:rPr>
        <w:lastRenderedPageBreak/>
        <w:t xml:space="preserve">Τα κονιάματα χρησιμοποιούνται ευρέως και για την επένδυση διαφόρων επιφανειών, που σκοπό έχει την προφύλαξη, μόνωση και την αισθητική εμφάνιση. Τα κονιάματα, που χρησιμοποιούνται για επενδύσεις ονομάζονται </w:t>
      </w:r>
      <w:r w:rsidRPr="009304F5">
        <w:rPr>
          <w:rFonts w:eastAsia="TimesNewRomanPS-BoldMT"/>
          <w:bCs/>
        </w:rPr>
        <w:t xml:space="preserve">επιχρίσματα </w:t>
      </w:r>
      <w:r w:rsidRPr="009304F5">
        <w:rPr>
          <w:rFonts w:eastAsia="TimesNewRomanPSMT"/>
        </w:rPr>
        <w:t xml:space="preserve">και αποτελούν ουσιώδη παράγοντα ποιότητας και διάρκειας του έργου. Το κατάλληλο είδος κονιάματος την κάθε φορά εξαρτάται από τη θέση της επιφάνειας (εξωτερικά ή εσωτερικά επιχρίσματα, </w:t>
      </w:r>
      <w:proofErr w:type="spellStart"/>
      <w:r w:rsidRPr="009304F5">
        <w:rPr>
          <w:rFonts w:eastAsia="TimesNewRomanPSMT"/>
        </w:rPr>
        <w:t>οροφοκονιάματα</w:t>
      </w:r>
      <w:proofErr w:type="spellEnd"/>
      <w:r w:rsidRPr="009304F5">
        <w:rPr>
          <w:rFonts w:eastAsia="TimesNewRomanPSMT"/>
        </w:rPr>
        <w:t xml:space="preserve"> κλπ.) και από την εμφάνιση που θέλουμε να δώσουμε σε αυτή (</w:t>
      </w:r>
      <w:proofErr w:type="spellStart"/>
      <w:r w:rsidRPr="009304F5">
        <w:rPr>
          <w:rFonts w:eastAsia="TimesNewRomanPSMT"/>
        </w:rPr>
        <w:t>αρτιφισιέλ</w:t>
      </w:r>
      <w:proofErr w:type="spellEnd"/>
      <w:r w:rsidRPr="009304F5">
        <w:rPr>
          <w:rFonts w:eastAsia="TimesNewRomanPSMT"/>
        </w:rPr>
        <w:t xml:space="preserve">, </w:t>
      </w:r>
      <w:proofErr w:type="spellStart"/>
      <w:r w:rsidRPr="009304F5">
        <w:rPr>
          <w:rFonts w:eastAsia="TimesNewRomanPSMT"/>
        </w:rPr>
        <w:t>μαρμαροκονιάματα</w:t>
      </w:r>
      <w:proofErr w:type="spellEnd"/>
      <w:r w:rsidRPr="009304F5">
        <w:rPr>
          <w:rFonts w:eastAsia="TimesNewRomanPSMT"/>
        </w:rPr>
        <w:t>, κοινά λασπώματα κ.ά.). Γενικά στα επιχρίσματα η αντοχή του κονιάματος παίζει δευτερεύοντα ρόλο. Μεγαλύτερη σημασία έχει η καλή πρ</w:t>
      </w:r>
      <w:r w:rsidR="00F54A42">
        <w:rPr>
          <w:rFonts w:eastAsia="TimesNewRomanPSMT"/>
        </w:rPr>
        <w:t xml:space="preserve">όσφυση και η αποφυγή της </w:t>
      </w:r>
      <w:proofErr w:type="spellStart"/>
      <w:r w:rsidR="00F54A42">
        <w:rPr>
          <w:rFonts w:eastAsia="TimesNewRomanPSMT"/>
        </w:rPr>
        <w:t>μικρορ</w:t>
      </w:r>
      <w:r w:rsidRPr="009304F5">
        <w:rPr>
          <w:rFonts w:eastAsia="TimesNewRomanPSMT"/>
        </w:rPr>
        <w:t>ηγμάτωσης</w:t>
      </w:r>
      <w:proofErr w:type="spellEnd"/>
      <w:r w:rsidRPr="009304F5">
        <w:rPr>
          <w:rFonts w:eastAsia="TimesNewRomanPSMT"/>
        </w:rPr>
        <w:t xml:space="preserve"> (</w:t>
      </w:r>
      <w:proofErr w:type="spellStart"/>
      <w:r w:rsidRPr="009304F5">
        <w:rPr>
          <w:rFonts w:eastAsia="TimesNewRomanPSMT"/>
        </w:rPr>
        <w:t>τριχιάσματος</w:t>
      </w:r>
      <w:proofErr w:type="spellEnd"/>
      <w:r w:rsidRPr="009304F5">
        <w:rPr>
          <w:rFonts w:eastAsia="TimesNewRomanPSMT"/>
        </w:rPr>
        <w:t xml:space="preserve">). Τα </w:t>
      </w:r>
      <w:r w:rsidRPr="009304F5">
        <w:rPr>
          <w:rFonts w:eastAsia="TimesNewRomanPS-BoldMT"/>
          <w:bCs/>
        </w:rPr>
        <w:t xml:space="preserve">εξωτερικά επιχρίσματα </w:t>
      </w:r>
      <w:r w:rsidRPr="009304F5">
        <w:rPr>
          <w:rFonts w:eastAsia="TimesNewRomanPSMT"/>
        </w:rPr>
        <w:t>χρησιμοποιήθηκαν για εκατοντάδες χρόνια σε κτίσματα ως καλύμματα για αντίσταση στην αποσάθρωση και συναντώνται ιδιαίτερ</w:t>
      </w:r>
      <w:r w:rsidR="00056395" w:rsidRPr="009304F5">
        <w:rPr>
          <w:rFonts w:eastAsia="TimesNewRomanPSMT"/>
        </w:rPr>
        <w:t xml:space="preserve">α σε κάποιες μεσογειακές χώρες </w:t>
      </w:r>
      <w:r w:rsidRPr="009304F5">
        <w:rPr>
          <w:rFonts w:eastAsia="TimesNewRomanPSMT"/>
          <w:sz w:val="20"/>
          <w:vertAlign w:val="superscript"/>
        </w:rPr>
        <w:t>[6]</w:t>
      </w:r>
      <w:r w:rsidRPr="009304F5">
        <w:rPr>
          <w:rFonts w:eastAsia="TimesNewRomanPSMT"/>
        </w:rPr>
        <w:t>.</w:t>
      </w:r>
    </w:p>
    <w:p w:rsidR="000531E0" w:rsidRPr="009304F5" w:rsidRDefault="000531E0" w:rsidP="00DA12F6">
      <w:pPr>
        <w:rPr>
          <w:rFonts w:eastAsia="TimesNewRomanPSMT"/>
          <w:b/>
          <w:bCs/>
          <w:i/>
          <w:iCs/>
        </w:rPr>
      </w:pPr>
      <w:r w:rsidRPr="009304F5">
        <w:rPr>
          <w:rFonts w:eastAsia="TimesNewRomanPSMT"/>
        </w:rPr>
        <w:t xml:space="preserve">Τέλος έχουμε χρήσεις ισχυρών κονιαμάτων (τσιμεντοκονιάματα) για </w:t>
      </w:r>
      <w:r w:rsidRPr="009304F5">
        <w:rPr>
          <w:rFonts w:eastAsia="TimesNewRomanPS-BoldMT"/>
          <w:bCs/>
        </w:rPr>
        <w:t>στεγανοποίηση ειδικών έργων</w:t>
      </w:r>
      <w:r w:rsidRPr="009304F5">
        <w:rPr>
          <w:rFonts w:eastAsia="TimesNewRomanPSMT"/>
        </w:rPr>
        <w:t>, ή άλλα που καλύπτουν αρμούς μεταξύ πλακών για την παρεμπόδιση της</w:t>
      </w:r>
      <w:r w:rsidRPr="009304F5">
        <w:rPr>
          <w:rFonts w:eastAsia="TimesNewRomanPS-BoldMT"/>
          <w:bCs/>
        </w:rPr>
        <w:t xml:space="preserve"> </w:t>
      </w:r>
      <w:r w:rsidRPr="009304F5">
        <w:rPr>
          <w:rFonts w:eastAsia="TimesNewRomanPSMT"/>
        </w:rPr>
        <w:t>διέλευσης του νερού ή άλλων υγρών. Τέλος όπου απαιτείται, χρησιμοποιούνται ειδικά</w:t>
      </w:r>
      <w:r w:rsidRPr="009304F5">
        <w:rPr>
          <w:rFonts w:eastAsia="TimesNewRomanPS-BoldMT"/>
          <w:bCs/>
        </w:rPr>
        <w:t xml:space="preserve"> </w:t>
      </w:r>
      <w:r w:rsidRPr="009304F5">
        <w:rPr>
          <w:rFonts w:eastAsia="TimesNewRomanPSMT"/>
        </w:rPr>
        <w:t xml:space="preserve">κονιάματα για </w:t>
      </w:r>
      <w:r w:rsidRPr="009304F5">
        <w:rPr>
          <w:rFonts w:eastAsia="TimesNewRomanPS-BoldMT"/>
          <w:bCs/>
        </w:rPr>
        <w:t>ακουστικές ή θερμικές μονώσεις</w:t>
      </w:r>
      <w:r w:rsidRPr="009304F5">
        <w:rPr>
          <w:rFonts w:eastAsia="TimesNewRomanPSMT"/>
        </w:rPr>
        <w:t>.</w:t>
      </w:r>
    </w:p>
    <w:p w:rsidR="00056395" w:rsidRPr="009304F5" w:rsidRDefault="00056395" w:rsidP="00DA12F6">
      <w:pPr>
        <w:rPr>
          <w:rFonts w:eastAsia="TimesNewRomanPSMT"/>
        </w:rPr>
      </w:pPr>
    </w:p>
    <w:p w:rsidR="000531E0" w:rsidRPr="009304F5" w:rsidRDefault="000531E0" w:rsidP="00DA12F6">
      <w:pPr>
        <w:pStyle w:val="af3"/>
        <w:numPr>
          <w:ilvl w:val="0"/>
          <w:numId w:val="30"/>
        </w:numPr>
        <w:rPr>
          <w:rFonts w:eastAsia="TimesNewRomanPSMT"/>
        </w:rPr>
      </w:pPr>
      <w:bookmarkStart w:id="12" w:name="_Ref416188070"/>
      <w:r w:rsidRPr="009304F5">
        <w:rPr>
          <w:rFonts w:eastAsia="TimesNewRomanPSMT"/>
        </w:rPr>
        <w:t>Πρώτες ύλες για την κατασκευή τεχνητών λίθων</w:t>
      </w:r>
      <w:bookmarkEnd w:id="12"/>
    </w:p>
    <w:p w:rsidR="000531E0" w:rsidRPr="009304F5" w:rsidRDefault="000531E0" w:rsidP="00DA12F6">
      <w:pPr>
        <w:rPr>
          <w:rFonts w:eastAsia="TimesNewRomanPSMT"/>
        </w:rPr>
      </w:pPr>
      <w:r w:rsidRPr="009304F5">
        <w:rPr>
          <w:rFonts w:eastAsia="TimesNewRomanPSMT"/>
        </w:rPr>
        <w:t xml:space="preserve">Κάποια κονιάματα όπως τα </w:t>
      </w:r>
      <w:proofErr w:type="spellStart"/>
      <w:r w:rsidRPr="009304F5">
        <w:rPr>
          <w:rFonts w:eastAsia="TimesNewRomanPSMT"/>
        </w:rPr>
        <w:t>πηλοκονιάματα</w:t>
      </w:r>
      <w:proofErr w:type="spellEnd"/>
      <w:r w:rsidRPr="009304F5">
        <w:rPr>
          <w:rFonts w:eastAsia="TimesNewRomanPSMT"/>
        </w:rPr>
        <w:t xml:space="preserve"> και τα τσιμεντοκονιάματα χρησιμοποιούνται για την κατασκευή τεχνητών λίθων όπως τα τούβλα, διάφοροι τύποι τσιμεντόλιθων κλπ.</w:t>
      </w:r>
    </w:p>
    <w:p w:rsidR="00056395" w:rsidRPr="009304F5" w:rsidRDefault="00056395" w:rsidP="00DA12F6">
      <w:pPr>
        <w:rPr>
          <w:rFonts w:eastAsia="TimesNewRomanPSMT"/>
        </w:rPr>
      </w:pPr>
    </w:p>
    <w:p w:rsidR="00056395" w:rsidRPr="009304F5" w:rsidRDefault="00056395" w:rsidP="00DA12F6"/>
    <w:p w:rsidR="000531E0" w:rsidRPr="00C734AF" w:rsidRDefault="000531E0" w:rsidP="00C734AF">
      <w:pPr>
        <w:rPr>
          <w:u w:val="single"/>
        </w:rPr>
      </w:pPr>
      <w:r w:rsidRPr="00C734AF">
        <w:rPr>
          <w:u w:val="single"/>
        </w:rPr>
        <w:t>Βασικές ιδιότητες των κονιαμάτων - Καταλληλότητα</w:t>
      </w:r>
    </w:p>
    <w:p w:rsidR="000531E0" w:rsidRPr="009304F5" w:rsidRDefault="000531E0" w:rsidP="00DA12F6">
      <w:pPr>
        <w:rPr>
          <w:rFonts w:eastAsia="TimesNewRomanPSMT"/>
        </w:rPr>
      </w:pPr>
      <w:r w:rsidRPr="009304F5">
        <w:rPr>
          <w:rFonts w:eastAsia="TimesNewRomanPSMT"/>
        </w:rPr>
        <w:t xml:space="preserve">Για να θεωρηθεί ένα κονίαμα κατάλληλο πρέπει να έχει τα παρακάτω χαρακτηριστικά </w:t>
      </w:r>
      <w:r w:rsidR="004D241D">
        <w:rPr>
          <w:rFonts w:eastAsia="TimesNewRomanPSMT"/>
        </w:rPr>
        <w:fldChar w:fldCharType="begin" w:fldLock="1"/>
      </w:r>
      <w:r w:rsidR="00F54A42">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F54A42" w:rsidRPr="009304F5">
        <w:rPr>
          <w:rFonts w:eastAsia="TimesNewRomanPSMT"/>
          <w:noProof/>
        </w:rPr>
        <w:t>(Ma and Zhu, 2009)</w:t>
      </w:r>
      <w:r w:rsidR="004D241D">
        <w:rPr>
          <w:rFonts w:eastAsia="TimesNewRomanPSMT"/>
        </w:rPr>
        <w:fldChar w:fldCharType="end"/>
      </w:r>
      <w:r w:rsidRPr="009304F5">
        <w:rPr>
          <w:rFonts w:eastAsia="TimesNewRomanPSMT"/>
        </w:rPr>
        <w:t>:</w:t>
      </w:r>
    </w:p>
    <w:p w:rsidR="000531E0" w:rsidRPr="009304F5" w:rsidRDefault="000531E0" w:rsidP="00DA12F6">
      <w:pPr>
        <w:rPr>
          <w:rFonts w:eastAsia="TimesNewRomanPSMT"/>
        </w:rPr>
      </w:pPr>
    </w:p>
    <w:p w:rsidR="000531E0" w:rsidRPr="009304F5" w:rsidRDefault="000531E0" w:rsidP="00DA12F6">
      <w:pPr>
        <w:pStyle w:val="af3"/>
        <w:numPr>
          <w:ilvl w:val="0"/>
          <w:numId w:val="27"/>
        </w:numPr>
        <w:rPr>
          <w:rFonts w:eastAsia="TimesNewRomanPSMT"/>
        </w:rPr>
      </w:pPr>
      <w:r w:rsidRPr="009304F5">
        <w:rPr>
          <w:rFonts w:eastAsia="TimesNewRomanPS-BoldMT"/>
          <w:b/>
          <w:bCs/>
        </w:rPr>
        <w:t>Να είναι πλαστικό και εργάσιμο</w:t>
      </w:r>
      <w:r w:rsidRPr="009304F5">
        <w:rPr>
          <w:rFonts w:eastAsia="TimesNewRomanPSMT"/>
        </w:rPr>
        <w:t xml:space="preserve">. Εργάσιμο ονομάζεται το σύνολο των </w:t>
      </w:r>
      <w:proofErr w:type="spellStart"/>
      <w:r w:rsidRPr="009304F5">
        <w:rPr>
          <w:rFonts w:eastAsia="TimesNewRomanPSMT"/>
        </w:rPr>
        <w:t>ρεολογικών</w:t>
      </w:r>
      <w:proofErr w:type="spellEnd"/>
      <w:r w:rsidRPr="009304F5">
        <w:rPr>
          <w:rFonts w:eastAsia="TimesNewRomanPSMT"/>
        </w:rPr>
        <w:t xml:space="preserve"> ιδιοτήτων, που έχει το νωπό κονίαμα. Έτσι δε διασπάται η μάζα του κατά τους διάφορους χειρισμούς. Το εργάσιμο επηρεάζεται από τους παρακάτω παράγοντες: </w:t>
      </w:r>
    </w:p>
    <w:p w:rsidR="000531E0" w:rsidRPr="009304F5" w:rsidRDefault="000531E0" w:rsidP="00DA12F6">
      <w:pPr>
        <w:rPr>
          <w:rFonts w:eastAsia="TimesNewRomanPSMT"/>
        </w:rPr>
      </w:pPr>
    </w:p>
    <w:p w:rsidR="000531E0" w:rsidRPr="009304F5" w:rsidRDefault="000531E0" w:rsidP="00DA12F6">
      <w:pPr>
        <w:pStyle w:val="af3"/>
        <w:numPr>
          <w:ilvl w:val="0"/>
          <w:numId w:val="27"/>
        </w:numPr>
        <w:rPr>
          <w:rFonts w:eastAsia="TimesNewRomanPSMT"/>
        </w:rPr>
      </w:pPr>
      <w:r w:rsidRPr="009304F5">
        <w:rPr>
          <w:rFonts w:eastAsia="TimesNewRomanPSMT"/>
        </w:rPr>
        <w:t xml:space="preserve">τη </w:t>
      </w:r>
      <w:r w:rsidRPr="009304F5">
        <w:rPr>
          <w:rFonts w:eastAsia="TimesNewRomanPS-BoldMT"/>
          <w:b/>
          <w:bCs/>
        </w:rPr>
        <w:t>ρευστότητα</w:t>
      </w:r>
      <w:r w:rsidRPr="009304F5">
        <w:rPr>
          <w:rFonts w:eastAsia="TimesNewRomanPSMT"/>
        </w:rPr>
        <w:t>, δηλ. την εσωτερική ευκινησία του μίγματος και την ευκολία, που οι κόκκοι κινούνται μεταξύ τους, ώστε να γεμίζουν τα κενά</w:t>
      </w:r>
    </w:p>
    <w:p w:rsidR="000531E0" w:rsidRPr="009304F5" w:rsidRDefault="000531E0" w:rsidP="00DA12F6">
      <w:pPr>
        <w:rPr>
          <w:rFonts w:eastAsia="TimesNewRomanPSMT"/>
        </w:rPr>
      </w:pPr>
    </w:p>
    <w:p w:rsidR="000531E0" w:rsidRPr="009304F5" w:rsidRDefault="000531E0" w:rsidP="00DA12F6">
      <w:pPr>
        <w:pStyle w:val="af3"/>
        <w:numPr>
          <w:ilvl w:val="0"/>
          <w:numId w:val="27"/>
        </w:numPr>
        <w:rPr>
          <w:rFonts w:eastAsia="TimesNewRomanPSMT"/>
        </w:rPr>
      </w:pPr>
      <w:r w:rsidRPr="009304F5">
        <w:rPr>
          <w:rFonts w:eastAsia="TimesNewRomanPSMT"/>
        </w:rPr>
        <w:t xml:space="preserve">την </w:t>
      </w:r>
      <w:r w:rsidRPr="009304F5">
        <w:rPr>
          <w:rFonts w:eastAsia="TimesNewRomanPS-BoldMT"/>
          <w:b/>
          <w:bCs/>
        </w:rPr>
        <w:t>πλαστικότητα</w:t>
      </w:r>
      <w:r w:rsidRPr="009304F5">
        <w:rPr>
          <w:rFonts w:eastAsia="TimesNewRomanPSMT"/>
        </w:rPr>
        <w:t>, δηλ. την ευκολία, που παρουσιάζει το μίγμα στη ροή και το γέμισμα ενός καλουπιού χωρίς κενά, σπηλιές, κλπ.</w:t>
      </w:r>
    </w:p>
    <w:p w:rsidR="000531E0" w:rsidRPr="009304F5" w:rsidRDefault="000531E0" w:rsidP="00DA12F6">
      <w:pPr>
        <w:rPr>
          <w:rFonts w:eastAsia="TimesNewRomanPSMT"/>
        </w:rPr>
      </w:pPr>
    </w:p>
    <w:p w:rsidR="000531E0" w:rsidRPr="009304F5" w:rsidRDefault="000531E0" w:rsidP="00DA12F6">
      <w:pPr>
        <w:pStyle w:val="af3"/>
        <w:numPr>
          <w:ilvl w:val="0"/>
          <w:numId w:val="27"/>
        </w:numPr>
        <w:rPr>
          <w:rFonts w:eastAsia="TimesNewRomanPSMT"/>
        </w:rPr>
      </w:pPr>
      <w:r w:rsidRPr="009304F5">
        <w:rPr>
          <w:rFonts w:eastAsia="TimesNewRomanPSMT"/>
        </w:rPr>
        <w:t xml:space="preserve">το </w:t>
      </w:r>
      <w:proofErr w:type="spellStart"/>
      <w:r w:rsidRPr="009304F5">
        <w:rPr>
          <w:rFonts w:eastAsia="TimesNewRomanPS-BoldMT"/>
          <w:b/>
          <w:bCs/>
        </w:rPr>
        <w:t>αναπόμικτο</w:t>
      </w:r>
      <w:proofErr w:type="spellEnd"/>
      <w:r w:rsidRPr="009304F5">
        <w:rPr>
          <w:rFonts w:eastAsia="TimesNewRomanPSMT"/>
        </w:rPr>
        <w:t>, δηλ. την ικανότητα, που έχει το νωπό κονίαμα να διατηρεί την ομοιογένειά του, όταν μεταφέρεται, κοπανίζεται, πέφτει από ψηλά.</w:t>
      </w:r>
    </w:p>
    <w:p w:rsidR="000531E0" w:rsidRPr="009304F5" w:rsidRDefault="000531E0" w:rsidP="00DA12F6">
      <w:pPr>
        <w:rPr>
          <w:rFonts w:eastAsia="TimesNewRomanPSMT"/>
        </w:rPr>
      </w:pPr>
    </w:p>
    <w:p w:rsidR="000531E0" w:rsidRPr="009304F5" w:rsidRDefault="000531E0" w:rsidP="00DA12F6">
      <w:pPr>
        <w:rPr>
          <w:rFonts w:eastAsia="TimesNewRomanPSMT"/>
        </w:rPr>
      </w:pPr>
      <w:r w:rsidRPr="009304F5">
        <w:rPr>
          <w:rFonts w:eastAsia="TimesNewRomanPSMT"/>
        </w:rPr>
        <w:lastRenderedPageBreak/>
        <w:t xml:space="preserve">Γενικά μπορούμε να πούμε ότι, η αύξηση της ποσότητας του νερού αυξάνει την ρευστότητα του μίγματος, ενώ συγχρόνως εξασθενίζει το </w:t>
      </w:r>
      <w:proofErr w:type="spellStart"/>
      <w:r w:rsidRPr="009304F5">
        <w:rPr>
          <w:rFonts w:eastAsia="TimesNewRomanPSMT"/>
        </w:rPr>
        <w:t>αναπόμικτο</w:t>
      </w:r>
      <w:proofErr w:type="spellEnd"/>
      <w:r w:rsidRPr="009304F5">
        <w:rPr>
          <w:rFonts w:eastAsia="TimesNewRomanPSMT"/>
        </w:rPr>
        <w:t>, δηλαδή μεγαλώνει τους κινδύνους και το ενδεχόμενο διαχωρισμού των υλικών, που το αποτελούν. Στην πλαστικότητα του μίγματος δεν παίζει σπουδαίο ρόλο η αύξηση της ποσότητας του νερού. Η πλαστικότητα επηρεάζεται ευνοϊκά από την σφαιρικότητα των κόκκων των αδρανών και από την αύξηση της περιεκτικ</w:t>
      </w:r>
      <w:r w:rsidR="00F54A42">
        <w:rPr>
          <w:rFonts w:eastAsia="TimesNewRomanPSMT"/>
        </w:rPr>
        <w:t xml:space="preserve">ότητας σε συνδετική ύλη και </w:t>
      </w:r>
      <w:proofErr w:type="spellStart"/>
      <w:r w:rsidR="00F54A42">
        <w:rPr>
          <w:rFonts w:eastAsia="TimesNewRomanPSMT"/>
        </w:rPr>
        <w:t>φίλ</w:t>
      </w:r>
      <w:r w:rsidRPr="009304F5">
        <w:rPr>
          <w:rFonts w:eastAsia="TimesNewRomanPSMT"/>
        </w:rPr>
        <w:t>ερ</w:t>
      </w:r>
      <w:proofErr w:type="spellEnd"/>
      <w:r w:rsidRPr="009304F5">
        <w:rPr>
          <w:rFonts w:eastAsia="TimesNewRomanPSMT"/>
        </w:rPr>
        <w:t>.</w:t>
      </w:r>
    </w:p>
    <w:p w:rsidR="000531E0" w:rsidRPr="009304F5" w:rsidRDefault="000531E0" w:rsidP="00DA12F6">
      <w:pPr>
        <w:rPr>
          <w:rFonts w:eastAsia="TimesNewRomanPSMT"/>
        </w:rPr>
      </w:pPr>
    </w:p>
    <w:p w:rsidR="000531E0" w:rsidRPr="00F54A42" w:rsidRDefault="000531E0" w:rsidP="00DA12F6">
      <w:pPr>
        <w:rPr>
          <w:rFonts w:eastAsia="TimesNewRomanPSMT"/>
        </w:rPr>
      </w:pPr>
      <w:r w:rsidRPr="009304F5">
        <w:rPr>
          <w:rFonts w:eastAsia="TimesNewRomanPSMT"/>
        </w:rPr>
        <w:t xml:space="preserve">Σημαντικό ρόλο στα κονιάματα παίζει και η </w:t>
      </w:r>
      <w:r w:rsidRPr="009304F5">
        <w:rPr>
          <w:rFonts w:eastAsia="TimesNewRomanPS-BoldMT"/>
          <w:bCs/>
        </w:rPr>
        <w:t>πήξη</w:t>
      </w:r>
      <w:r w:rsidRPr="009304F5">
        <w:rPr>
          <w:rFonts w:eastAsia="TimesNewRomanPSMT"/>
        </w:rPr>
        <w:t xml:space="preserve">. Η διαδικασία δηλαδή, που το κονίαμα από εύπλαστο μετατρέπεται σε στερεή μάζα. Έναρξη της πήξης είναι η στιγμή, κατά την οποία η εύπλαστη μάζα αρχίζει να στερεοποιείται και να χάνει την πλαστικότητά της. Ο </w:t>
      </w:r>
      <w:r w:rsidRPr="009304F5">
        <w:rPr>
          <w:rFonts w:eastAsia="TimesNewRomanPS-BoldMT"/>
          <w:bCs/>
        </w:rPr>
        <w:t>χρόνος για την έναρξη της πήξης</w:t>
      </w:r>
      <w:r w:rsidRPr="009304F5">
        <w:rPr>
          <w:rFonts w:eastAsia="TimesNewRomanPSMT"/>
        </w:rPr>
        <w:t>, δηλ. ο χρόνος που περνάει από την ανάμιξη των υλικών του κονιάματος μέχρι την έναρξη της πήξης είναι απαραίτητο στοιχείο στην πράξη γιατί μέσα σ' αυτό το διάστημα, πρέπει να γίνει η παρασκευή, η μεταφορά και η εφαρμογή του κονιάματος στο έργο.</w:t>
      </w:r>
      <w:r w:rsidR="00056395" w:rsidRPr="009304F5">
        <w:rPr>
          <w:rFonts w:eastAsia="TimesNewRomanPSMT"/>
        </w:rPr>
        <w:t xml:space="preserve"> </w:t>
      </w:r>
      <w:r w:rsidRPr="009304F5">
        <w:rPr>
          <w:rFonts w:eastAsia="TimesNewRomanPSMT"/>
        </w:rPr>
        <w:t xml:space="preserve">Η </w:t>
      </w:r>
      <w:r w:rsidRPr="009304F5">
        <w:rPr>
          <w:rFonts w:eastAsia="TimesNewRomanPS-BoldMT"/>
          <w:bCs/>
        </w:rPr>
        <w:t xml:space="preserve">λήξη της πήξης </w:t>
      </w:r>
      <w:r w:rsidR="00F54A42">
        <w:rPr>
          <w:rFonts w:eastAsia="TimesNewRomanPSMT"/>
        </w:rPr>
        <w:t>είναι η στιγμή</w:t>
      </w:r>
      <w:r w:rsidRPr="009304F5">
        <w:rPr>
          <w:rFonts w:eastAsia="TimesNewRomanPSMT"/>
        </w:rPr>
        <w:t xml:space="preserve"> που ο πολτός έχει πλέον στερεοποιηθεί</w:t>
      </w:r>
      <w:r w:rsidR="00F54A42" w:rsidRPr="00F54A42">
        <w:rPr>
          <w:rFonts w:eastAsia="TimesNewRomanPSMT"/>
        </w:rPr>
        <w:t>.</w:t>
      </w:r>
    </w:p>
    <w:p w:rsidR="000531E0" w:rsidRPr="009304F5" w:rsidRDefault="000531E0" w:rsidP="00DA12F6">
      <w:pPr>
        <w:pStyle w:val="a6"/>
      </w:pPr>
    </w:p>
    <w:p w:rsidR="000531E0" w:rsidRPr="009304F5" w:rsidRDefault="000531E0" w:rsidP="00DA12F6">
      <w:pPr>
        <w:pStyle w:val="2"/>
        <w:rPr>
          <w:rFonts w:cs="Times New Roman"/>
        </w:rPr>
      </w:pPr>
      <w:bookmarkStart w:id="13" w:name="_Toc417984627"/>
      <w:r w:rsidRPr="009304F5">
        <w:rPr>
          <w:rFonts w:cs="Times New Roman"/>
        </w:rPr>
        <w:t>Σ</w:t>
      </w:r>
      <w:r w:rsidR="00363DEA">
        <w:rPr>
          <w:rFonts w:cs="Times New Roman"/>
        </w:rPr>
        <w:t>υνδετικές ύλες (κονίες)</w:t>
      </w:r>
      <w:bookmarkEnd w:id="13"/>
    </w:p>
    <w:p w:rsidR="000531E0" w:rsidRPr="009304F5" w:rsidRDefault="000531E0" w:rsidP="00DA12F6">
      <w:pPr>
        <w:rPr>
          <w:rFonts w:eastAsia="TimesNewRomanPSMT"/>
        </w:rPr>
      </w:pPr>
      <w:r w:rsidRPr="009304F5">
        <w:rPr>
          <w:rFonts w:eastAsia="TimesNewRomanPS-BoldMT"/>
          <w:b/>
          <w:bCs/>
        </w:rPr>
        <w:t xml:space="preserve">Συνδετική ύλη ή κονία </w:t>
      </w:r>
      <w:r w:rsidRPr="009304F5">
        <w:rPr>
          <w:rFonts w:eastAsia="TimesNewRomanPSMT"/>
        </w:rPr>
        <w:t>καλείται κάθε κονιοποιημένο υλικό που με κατάλληλη προεργασία (π.χ. όταν αναμιχθεί με νερό) μπορεί να γίνει πλαστικό και να παρουσιάσει συγκολλητικές ιδιότητες. Το υλικό αυτό στερεοποιείται βαθμιαία, ώσπου να σχηματισθεί σκληρή και συμπαγής μάζα, δηλαδή μετά από ορισμένο χρόνο πηγνύεται και σκληρύνεται.</w:t>
      </w:r>
    </w:p>
    <w:p w:rsidR="000531E0" w:rsidRPr="009304F5" w:rsidRDefault="000531E0" w:rsidP="00DA12F6">
      <w:pPr>
        <w:rPr>
          <w:rFonts w:eastAsia="TimesNewRomanPSMT"/>
        </w:rPr>
      </w:pPr>
    </w:p>
    <w:p w:rsidR="000531E0" w:rsidRPr="00F54A42" w:rsidRDefault="000531E0" w:rsidP="00DA12F6">
      <w:pPr>
        <w:rPr>
          <w:rFonts w:eastAsia="TimesNewRomanPSMT"/>
        </w:rPr>
      </w:pPr>
      <w:r w:rsidRPr="009304F5">
        <w:rPr>
          <w:rFonts w:eastAsia="TimesNewRomanPSMT"/>
        </w:rPr>
        <w:t>Η ανακάλυψη και χρήση τέτοιων υλικών άρχισε από τα πολύ παλιά χρόνια, όταν ο άνθρωπος στην προσπάθεια βελτίωσης των συνθηκών διαβίωσής του άρχισε να αναζητά νέα υλικά καλύτερης ποιότητας από τα βασικά (λίθους, ξύλα, κόκαλα), που να έχουν μεγαλύτερες δυνατότητες για κατασκευή πιο σύνθετων έργων</w:t>
      </w:r>
      <w:r w:rsidR="004D241D">
        <w:rPr>
          <w:rFonts w:eastAsia="TimesNewRomanPSMT"/>
        </w:rPr>
        <w:fldChar w:fldCharType="begin" w:fldLock="1"/>
      </w:r>
      <w:r w:rsidR="00F54A42">
        <w:rPr>
          <w:rFonts w:eastAsia="TimesNewRomanPSMT"/>
        </w:rPr>
        <w:instrText>ADDIN CSL_CITATION { "citationItems" : [ { "id" : "ITEM-1", "itemData" : { "DOI" : "10.1021/ed080p623", "ISBN" : "0021-9584", "ISSN" : "0021-9584", "abstract" :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"author" : [ { "dropping-particle" : "", "family" : "MacLaren", "given" : "Douglas C.", "non-dropping-particle" : "", "parse-names" : false, "suffix" : "" }, { "dropping-particle" : "", "family" : "White", "given" : "Mary Anne", "non-dropping-particle" : "", "parse-names" : false, "suffix" : "" } ], "container-title" : "Journal of Chemical Education", "id" : "ITEM-1", "issued" : { "date-parts" : [ [ "2003" ] ] }, "page" : "623", "title" : "Cement: Its Chemistry and Properties", "type" : "article-journal", "volume" : "80" }, "uris" : [ "http://www.mendeley.com/documents/?uuid=2d01ff0e-e6ed-4845-b4ad-3e3661460dc3" ] } ], "mendeley" : { "formattedCitation" : "(MacLaren and White, 2003)", "plainTextFormattedCitation" : "(MacLaren and White, 2003)", "previouslyFormattedCitation" : "(MacLaren and White, 2003)" }, "properties" : { "noteIndex" : 0 }, "schema" : "https://github.com/citation-style-language/schema/raw/master/csl-citation.json" }</w:instrText>
      </w:r>
      <w:r w:rsidR="004D241D">
        <w:rPr>
          <w:rFonts w:eastAsia="TimesNewRomanPSMT"/>
        </w:rPr>
        <w:fldChar w:fldCharType="separate"/>
      </w:r>
      <w:r w:rsidR="00F54A42" w:rsidRPr="009304F5">
        <w:rPr>
          <w:rFonts w:eastAsia="TimesNewRomanPSMT"/>
          <w:noProof/>
        </w:rPr>
        <w:t>(MacLaren and White, 2003)</w:t>
      </w:r>
      <w:r w:rsidR="004D241D">
        <w:rPr>
          <w:rFonts w:eastAsia="TimesNewRomanPSMT"/>
        </w:rPr>
        <w:fldChar w:fldCharType="end"/>
      </w:r>
      <w:r w:rsidR="00F54A42" w:rsidRPr="00F54A42">
        <w:rPr>
          <w:rFonts w:eastAsia="TimesNewRomanPSMT"/>
        </w:rPr>
        <w:t>.</w:t>
      </w:r>
    </w:p>
    <w:p w:rsidR="000531E0" w:rsidRPr="009304F5" w:rsidRDefault="000531E0" w:rsidP="00DA12F6">
      <w:pPr>
        <w:rPr>
          <w:rFonts w:eastAsia="TimesNewRomanPSMT"/>
        </w:rPr>
      </w:pPr>
    </w:p>
    <w:p w:rsidR="000531E0" w:rsidRPr="009304F5" w:rsidRDefault="000531E0" w:rsidP="00DA12F6">
      <w:pPr>
        <w:rPr>
          <w:rFonts w:eastAsia="TimesNewRomanPSMT"/>
        </w:rPr>
      </w:pPr>
      <w:r w:rsidRPr="009304F5">
        <w:rPr>
          <w:rFonts w:eastAsia="TimesNewRomanPSMT"/>
        </w:rPr>
        <w:t xml:space="preserve">Το υλικό αυτό, που εύρισκε εύκολα στη φύση, ήταν το αργιλικό χώμα. Όταν το χώμα αυτό αναμιχθεί με νερό δημιουργείται μία εύπλαστη μάζα που στερεοποιείται, όταν εκτεθεί στον ήλιο. Η στερεοποίηση αυτή οφείλεται στην ύπαρξη μίας συγκολλητικής ουσίας που ονομάζεται </w:t>
      </w:r>
      <w:proofErr w:type="spellStart"/>
      <w:r w:rsidRPr="009304F5">
        <w:rPr>
          <w:rFonts w:eastAsia="TimesNewRomanPS-BoldMT"/>
          <w:b/>
          <w:bCs/>
        </w:rPr>
        <w:t>πηλοκονία</w:t>
      </w:r>
      <w:proofErr w:type="spellEnd"/>
      <w:r w:rsidRPr="009304F5">
        <w:rPr>
          <w:rFonts w:eastAsia="TimesNewRomanPSMT"/>
        </w:rPr>
        <w:t xml:space="preserve">. Η </w:t>
      </w:r>
      <w:proofErr w:type="spellStart"/>
      <w:r w:rsidRPr="009304F5">
        <w:rPr>
          <w:rFonts w:eastAsia="TimesNewRomanPSMT"/>
        </w:rPr>
        <w:t>πηλοκονία</w:t>
      </w:r>
      <w:proofErr w:type="spellEnd"/>
      <w:r w:rsidRPr="009304F5">
        <w:rPr>
          <w:rFonts w:eastAsia="TimesNewRomanPSMT"/>
        </w:rPr>
        <w:t xml:space="preserve"> έχει ασθενείς συγκολλητικές ιδιότητες, που τις χάνει όμως, όταν </w:t>
      </w:r>
      <w:proofErr w:type="spellStart"/>
      <w:r w:rsidRPr="009304F5">
        <w:rPr>
          <w:rFonts w:eastAsia="TimesNewRomanPSMT"/>
        </w:rPr>
        <w:t>ξαναβραχεί</w:t>
      </w:r>
      <w:proofErr w:type="spellEnd"/>
      <w:r w:rsidRPr="009304F5">
        <w:rPr>
          <w:rFonts w:eastAsia="TimesNewRomanPSMT"/>
        </w:rPr>
        <w:t>. Τις συγκολλητικές της ιδιότητες τις διατηρεί μόνο όταν ψηθεί. Με την πάροδο του χρόνου ανακαλύφθηκαν ισχυρότερες ύλες, όπως π.χ. ο ασβέστης, το τσιμέντο, τα ασφαλτικά υλικά.</w:t>
      </w:r>
    </w:p>
    <w:p w:rsidR="00DA12F6" w:rsidRPr="009304F5" w:rsidRDefault="00DA12F6" w:rsidP="00DA12F6"/>
    <w:p w:rsidR="000531E0" w:rsidRPr="009304F5" w:rsidRDefault="000531E0" w:rsidP="00DA12F6">
      <w:pPr>
        <w:pStyle w:val="2"/>
        <w:rPr>
          <w:rFonts w:cs="Times New Roman"/>
        </w:rPr>
      </w:pPr>
      <w:bookmarkStart w:id="14" w:name="_Toc417984628"/>
      <w:r w:rsidRPr="009304F5">
        <w:rPr>
          <w:rFonts w:cs="Times New Roman"/>
        </w:rPr>
        <w:t>Άσβεστος</w:t>
      </w:r>
      <w:bookmarkEnd w:id="14"/>
    </w:p>
    <w:p w:rsidR="000531E0" w:rsidRPr="009304F5" w:rsidRDefault="000531E0" w:rsidP="00DA12F6">
      <w:pPr>
        <w:rPr>
          <w:rFonts w:eastAsia="TimesNewRomanPS-BoldMT"/>
        </w:rPr>
      </w:pPr>
    </w:p>
    <w:p w:rsidR="000531E0" w:rsidRPr="009304F5" w:rsidRDefault="000531E0" w:rsidP="00DA12F6">
      <w:pPr>
        <w:rPr>
          <w:rFonts w:eastAsia="TimesNewRomanPSMT"/>
        </w:rPr>
      </w:pPr>
      <w:r w:rsidRPr="009304F5">
        <w:rPr>
          <w:rFonts w:eastAsia="TimesNewRomanPSMT"/>
        </w:rPr>
        <w:t xml:space="preserve">Μία από τις σημαντικότερες κονίες είναι η άσβεστος. Ο όρος άσβεστος αποτελεί συμβατική ονομασία των προϊόντων της πύρωσης και της μετέπειτα κατεργασίας των ασβεστόλιθων. Χρησιμοποιείται για να περιγράψει τον άσβηστο ασβέστη ή την άνυδρη άσβεστο καθώς και το προϊόν της αντίδρασης με το νερό, που λέγεται σβησμένος ασβέστης ή </w:t>
      </w:r>
      <w:r w:rsidRPr="009304F5">
        <w:rPr>
          <w:rFonts w:eastAsia="TimesNewRomanPSMT"/>
        </w:rPr>
        <w:lastRenderedPageBreak/>
        <w:t xml:space="preserve">ένυδρη άσβεστος. Η άσβεστος είναι μία από τις σημαντικότερες αερικές κονίες, έχει λευκό χρώμα και τεράστιο πλήθος εφαρμογών με άριστα αποτελέσματα. Αποτελεί μια από τις παλαιότερες συνδετικές ύλες που χρησιμοποίησε ο άνθρωπος για την παρασκευή κονιαμάτων, καθώς </w:t>
      </w:r>
      <w:r w:rsidRPr="009304F5">
        <w:rPr>
          <w:rFonts w:eastAsia="TimesNewRomanPS-BoldMT"/>
          <w:bCs/>
        </w:rPr>
        <w:t>χρησιμοποιείται από αρχαιότατους χρόνους</w:t>
      </w:r>
      <w:r w:rsidRPr="009304F5">
        <w:rPr>
          <w:rFonts w:eastAsia="TimesNewRomanPSMT"/>
        </w:rPr>
        <w:t>.</w:t>
      </w:r>
    </w:p>
    <w:p w:rsidR="000531E0" w:rsidRPr="00F54A42" w:rsidRDefault="000531E0" w:rsidP="00143314">
      <w:pPr>
        <w:rPr>
          <w:rFonts w:eastAsia="TimesNewRomanPSMT"/>
          <w:lang w:val="en-US"/>
        </w:rPr>
      </w:pPr>
      <w:r w:rsidRPr="009304F5">
        <w:rPr>
          <w:rFonts w:eastAsia="TimesNewRomanPSMT"/>
        </w:rPr>
        <w:t>Όταν οι κοινοί ασβεστόλιθοι πυρωθούν μεταξύ 800°C και 1100°C, το ανθρακικό ασβέστιο (</w:t>
      </w:r>
      <w:proofErr w:type="spellStart"/>
      <w:r w:rsidRPr="009304F5">
        <w:rPr>
          <w:rFonts w:eastAsia="TimesNewRomanPSMT"/>
        </w:rPr>
        <w:t>CaCO</w:t>
      </w:r>
      <w:r w:rsidRPr="009304F5">
        <w:rPr>
          <w:rFonts w:eastAsia="TimesNewRomanPSMT"/>
          <w:vertAlign w:val="subscript"/>
        </w:rPr>
        <w:t>3</w:t>
      </w:r>
      <w:proofErr w:type="spellEnd"/>
      <w:r w:rsidRPr="009304F5">
        <w:rPr>
          <w:rFonts w:eastAsia="TimesNewRomanPSMT"/>
        </w:rPr>
        <w:t>) , που περιέχουν, διασπάται στο αέριο διοξείδιο του άνθρακα (CO</w:t>
      </w:r>
      <w:r w:rsidRPr="009304F5">
        <w:rPr>
          <w:rFonts w:eastAsia="TimesNewRomanPSMT"/>
          <w:vertAlign w:val="subscript"/>
        </w:rPr>
        <w:t>2</w:t>
      </w:r>
      <w:r w:rsidRPr="009304F5">
        <w:rPr>
          <w:rFonts w:eastAsia="TimesNewRomanPSMT"/>
        </w:rPr>
        <w:t>) και στο στερεό οξείδιο του ασβεστίου ή ενεργό ασβέστιο</w:t>
      </w:r>
      <w:r w:rsidR="004D241D">
        <w:rPr>
          <w:rFonts w:eastAsia="TimesNewRomanPSMT"/>
        </w:rPr>
        <w:fldChar w:fldCharType="begin" w:fldLock="1"/>
      </w:r>
      <w:r w:rsidR="00F54A42">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F54A42" w:rsidRPr="009304F5">
        <w:rPr>
          <w:rFonts w:eastAsia="TimesNewRomanPSMT"/>
          <w:noProof/>
        </w:rPr>
        <w:t>(Ma and Zhu, 2009)</w:t>
      </w:r>
      <w:r w:rsidR="004D241D">
        <w:rPr>
          <w:rFonts w:eastAsia="TimesNewRomanPSMT"/>
        </w:rPr>
        <w:fldChar w:fldCharType="end"/>
      </w:r>
      <w:r w:rsidRPr="009304F5">
        <w:rPr>
          <w:rFonts w:eastAsia="TimesNewRomanPSMT"/>
        </w:rPr>
        <w:t xml:space="preserve">. </w:t>
      </w:r>
    </w:p>
    <w:p w:rsidR="000531E0" w:rsidRPr="009304F5" w:rsidRDefault="000531E0" w:rsidP="00DA12F6">
      <w:pPr>
        <w:rPr>
          <w:rFonts w:eastAsia="TimesNewRomanPS-BoldMT"/>
        </w:rPr>
      </w:pPr>
      <w:r w:rsidRPr="009304F5">
        <w:rPr>
          <w:rFonts w:eastAsia="TimesNewRomanPSMT"/>
        </w:rPr>
        <w:t xml:space="preserve">Το τελευταίο αυτό υλικό που συνήθως χρησιμοποιείται με τη μορφή πολτού και σπανιότερα με τη μορφή σκόνης είναι η κονία και καλείται </w:t>
      </w:r>
      <w:r w:rsidRPr="009304F5">
        <w:rPr>
          <w:rFonts w:eastAsia="TimesNewRomanPS-BoldMT"/>
          <w:b/>
          <w:bCs/>
        </w:rPr>
        <w:t>σβησμένος ασβέστης</w:t>
      </w:r>
      <w:r w:rsidRPr="009304F5">
        <w:rPr>
          <w:rFonts w:eastAsia="TimesNewRomanPSMT"/>
        </w:rPr>
        <w:t xml:space="preserve"> (</w:t>
      </w:r>
      <w:r w:rsidR="008E582D" w:rsidRPr="009304F5">
        <w:rPr>
          <w:rFonts w:eastAsia="TimesNewRomanPSMT"/>
        </w:rPr>
        <w:t>σβησμένη</w:t>
      </w:r>
      <w:r w:rsidRPr="009304F5">
        <w:rPr>
          <w:rFonts w:eastAsia="TimesNewRomanPSMT"/>
        </w:rPr>
        <w:t xml:space="preserve"> άσβεστος) ή </w:t>
      </w:r>
      <w:proofErr w:type="spellStart"/>
      <w:r w:rsidRPr="009304F5">
        <w:rPr>
          <w:rFonts w:eastAsia="TimesNewRomanPS-BoldMT"/>
          <w:b/>
          <w:bCs/>
        </w:rPr>
        <w:t>υδράσβεστος</w:t>
      </w:r>
      <w:proofErr w:type="spellEnd"/>
      <w:r w:rsidRPr="009304F5">
        <w:rPr>
          <w:rFonts w:eastAsia="TimesNewRomanPSMT"/>
        </w:rPr>
        <w:t xml:space="preserve">. Η </w:t>
      </w:r>
      <w:proofErr w:type="spellStart"/>
      <w:r w:rsidRPr="009304F5">
        <w:rPr>
          <w:rFonts w:eastAsia="TimesNewRomanPSMT"/>
        </w:rPr>
        <w:t>υδράσβεστος</w:t>
      </w:r>
      <w:proofErr w:type="spellEnd"/>
      <w:r w:rsidRPr="009304F5">
        <w:rPr>
          <w:rFonts w:eastAsia="TimesNewRomanPSMT"/>
        </w:rPr>
        <w:t xml:space="preserve"> μαζί με τους πηλούς είναι από τις </w:t>
      </w:r>
      <w:r w:rsidRPr="009304F5">
        <w:rPr>
          <w:rFonts w:eastAsia="TimesNewRomanPS-BoldMT"/>
          <w:bCs/>
        </w:rPr>
        <w:t>παλαιότερες συγκολλητικές ύλες που χρησιμοποίησε ο άνθρωπος για την παρασκευή κονιαμάτων</w:t>
      </w:r>
      <w:r w:rsidRPr="009304F5">
        <w:rPr>
          <w:rFonts w:eastAsia="TimesNewRomanPSMT"/>
        </w:rPr>
        <w:t>. Μόνο τον τελευταίο</w:t>
      </w:r>
      <w:r w:rsidRPr="009304F5">
        <w:rPr>
          <w:rFonts w:eastAsia="TimesNewRomanPS-BoldMT"/>
          <w:bCs/>
        </w:rPr>
        <w:t xml:space="preserve"> </w:t>
      </w:r>
      <w:r w:rsidRPr="009304F5">
        <w:rPr>
          <w:rFonts w:eastAsia="TimesNewRomanPSMT"/>
        </w:rPr>
        <w:t>καιρό αντικαταστάθηκε σε κάποιες εργασίες από το τσιμέντο.</w:t>
      </w:r>
    </w:p>
    <w:p w:rsidR="000531E0" w:rsidRPr="009304F5" w:rsidRDefault="000531E0" w:rsidP="00143314">
      <w:pPr>
        <w:ind w:firstLine="0"/>
        <w:rPr>
          <w:rFonts w:eastAsia="TimesNewRomanPSMT"/>
        </w:rPr>
      </w:pPr>
    </w:p>
    <w:p w:rsidR="000531E0" w:rsidRPr="009304F5" w:rsidRDefault="00DA12F6" w:rsidP="00DA12F6">
      <w:pPr>
        <w:pStyle w:val="2"/>
        <w:rPr>
          <w:rFonts w:cs="Times New Roman"/>
        </w:rPr>
      </w:pPr>
      <w:r w:rsidRPr="009304F5">
        <w:rPr>
          <w:rFonts w:cs="Times New Roman"/>
        </w:rPr>
        <w:t xml:space="preserve"> </w:t>
      </w:r>
      <w:bookmarkStart w:id="15" w:name="_Toc417984629"/>
      <w:r w:rsidR="000531E0" w:rsidRPr="009304F5">
        <w:rPr>
          <w:rFonts w:cs="Times New Roman"/>
        </w:rPr>
        <w:t>Τ</w:t>
      </w:r>
      <w:r w:rsidR="00C734AF">
        <w:rPr>
          <w:rFonts w:cs="Times New Roman"/>
        </w:rPr>
        <w:t>σιμέντο</w:t>
      </w:r>
      <w:bookmarkEnd w:id="15"/>
    </w:p>
    <w:p w:rsidR="000531E0" w:rsidRPr="009304F5" w:rsidRDefault="000531E0" w:rsidP="00DA12F6"/>
    <w:p w:rsidR="00056395" w:rsidRPr="009304F5" w:rsidRDefault="000531E0" w:rsidP="00DA12F6">
      <w:pPr>
        <w:rPr>
          <w:rFonts w:eastAsia="TimesNewRomanPSMT"/>
        </w:rPr>
      </w:pPr>
      <w:r w:rsidRPr="009304F5">
        <w:rPr>
          <w:rFonts w:eastAsia="TimesNewRomanPSMT"/>
        </w:rPr>
        <w:t>Με τον όρο τσιμέντο προσδιορίζεται μια μεγάλη κατηγορία υδραυλικών κονιών, που έχουν δηλαδή την ιδιότητα να στερεοποιούνται και μέσα στο νερό. Κοινό χαρακτηριστικό όλων των τσιμέντων είν</w:t>
      </w:r>
      <w:r w:rsidR="00F54A42">
        <w:rPr>
          <w:rFonts w:eastAsia="TimesNewRomanPSMT"/>
        </w:rPr>
        <w:t xml:space="preserve">αι ότι προέρχονται από την πύρωση μίγματος ασβεστολιθικών και </w:t>
      </w:r>
      <w:r w:rsidRPr="009304F5">
        <w:rPr>
          <w:rFonts w:eastAsia="TimesNewRomanPSMT"/>
        </w:rPr>
        <w:t>αργυλοπυριτικών πετρωμάτων.</w:t>
      </w:r>
      <w:r w:rsidR="00F54A42">
        <w:rPr>
          <w:rFonts w:eastAsia="TimesNewRomanPSMT"/>
        </w:rPr>
        <w:t xml:space="preserve"> Για κάθε είδος τσιμέντου </w:t>
      </w:r>
      <w:r w:rsidRPr="009304F5">
        <w:rPr>
          <w:rFonts w:eastAsia="TimesNewRomanPSMT"/>
        </w:rPr>
        <w:lastRenderedPageBreak/>
        <w:t>χρησιμοποιούνται τα πετρώματα αυτ</w:t>
      </w:r>
      <w:r w:rsidR="00056395" w:rsidRPr="009304F5">
        <w:rPr>
          <w:rFonts w:eastAsia="TimesNewRomanPSMT"/>
        </w:rPr>
        <w:t>ά με διαφορετικές αναλογίες. Στις σημερινές βιομηχανίες τα ασβεστούχα υλικά είναι ασβεστόλιθοι ή ασβεστολιθικές μάργες, ενώ τα αργιλούχα είναι άργιλοι, σχιστόλιθοι ή άλλα πετρώματα που περιέχουν οξείδια του αργιλίου και του πυριτίου</w:t>
      </w:r>
      <w:r w:rsidR="004D241D">
        <w:rPr>
          <w:rFonts w:eastAsia="TimesNewRomanPSMT"/>
        </w:rPr>
        <w:fldChar w:fldCharType="begin" w:fldLock="1"/>
      </w:r>
      <w:r w:rsidR="009304F5">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9304F5" w:rsidRPr="009304F5">
        <w:rPr>
          <w:rFonts w:eastAsia="TimesNewRomanPSMT"/>
          <w:noProof/>
        </w:rPr>
        <w:t>(Ma and Zhu, 2009)</w:t>
      </w:r>
      <w:r w:rsidR="004D241D">
        <w:rPr>
          <w:rFonts w:eastAsia="TimesNewRomanPSMT"/>
        </w:rPr>
        <w:fldChar w:fldCharType="end"/>
      </w:r>
      <w:r w:rsidR="00056395" w:rsidRPr="009304F5">
        <w:rPr>
          <w:rFonts w:eastAsia="TimesNewRomanPSMT"/>
        </w:rPr>
        <w:t>.</w:t>
      </w:r>
    </w:p>
    <w:p w:rsidR="00056395" w:rsidRPr="009304F5" w:rsidRDefault="00056395" w:rsidP="00DA12F6">
      <w:pPr>
        <w:rPr>
          <w:rFonts w:eastAsia="TimesNewRomanPSMT"/>
        </w:rPr>
      </w:pPr>
    </w:p>
    <w:p w:rsidR="00056395" w:rsidRPr="009304F5" w:rsidRDefault="00056395" w:rsidP="00DA12F6">
      <w:pPr>
        <w:rPr>
          <w:rFonts w:eastAsia="TimesNewRomanPSMT"/>
        </w:rPr>
      </w:pPr>
      <w:r w:rsidRPr="009304F5">
        <w:rPr>
          <w:rFonts w:eastAsia="TimesNewRomanPSMT"/>
        </w:rPr>
        <w:t>Όλη η εργασία της παρασκευής του τεχνητού τσιμέντου μπορεί να χωριστεί σε 4 στάδια</w:t>
      </w:r>
      <w:r w:rsidR="004D241D">
        <w:rPr>
          <w:rFonts w:eastAsia="TimesNewRomanPSMT"/>
        </w:rPr>
        <w:fldChar w:fldCharType="begin" w:fldLock="1"/>
      </w:r>
      <w:r w:rsidR="009304F5">
        <w:rPr>
          <w:rFonts w:eastAsia="TimesNewRomanPSMT"/>
        </w:rPr>
        <w:instrText>ADDIN CSL_CITATION { "citationItems" : [ { "id" : "ITEM-1", "itemData" : { "DOI" : "10.1021/ed080p623", "ISBN" : "0021-9584", "ISSN" : "0021-9584", "abstract" :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Cement is a paste of calcium silicate hydrates, polymerized into a densely cross-linked matrix. Although cement has been known and used for two thousand years, even today its chemistry is not fully understood. This paper addresses several aspects of the chemistry of cement and modern characterization of the processes of cement formation and degradation.", "author" : [ { "dropping-particle" : "", "family" : "MacLaren", "given" : "Douglas C.", "non-dropping-particle" : "", "parse-names" : false, "suffix" : "" }, { "dropping-particle" : "", "family" : "White", "given" : "Mary Anne", "non-dropping-particle" : "", "parse-names" : false, "suffix" : "" } ], "container-title" : "Journal of Chemical Education", "id" : "ITEM-1", "issued" : { "date-parts" : [ [ "2003" ] ] }, "page" : "623", "title" : "Cement: Its Chemistry and Properties", "type" : "article-journal", "volume" : "80" }, "uris" : [ "http://www.mendeley.com/documents/?uuid=2d01ff0e-e6ed-4845-b4ad-3e3661460dc3" ] } ], "mendeley" : { "formattedCitation" : "(MacLaren and White, 2003)", "plainTextFormattedCitation" : "(MacLaren and White, 2003)", "previouslyFormattedCitation" : "(MacLaren and White, 2003)" }, "properties" : { "noteIndex" : 0 }, "schema" : "https://github.com/citation-style-language/schema/raw/master/csl-citation.json" }</w:instrText>
      </w:r>
      <w:r w:rsidR="004D241D">
        <w:rPr>
          <w:rFonts w:eastAsia="TimesNewRomanPSMT"/>
        </w:rPr>
        <w:fldChar w:fldCharType="separate"/>
      </w:r>
      <w:r w:rsidR="009304F5" w:rsidRPr="009304F5">
        <w:rPr>
          <w:rFonts w:eastAsia="TimesNewRomanPSMT"/>
          <w:noProof/>
        </w:rPr>
        <w:t>(MacLaren and White, 2003)</w:t>
      </w:r>
      <w:r w:rsidR="004D241D">
        <w:rPr>
          <w:rFonts w:eastAsia="TimesNewRomanPSMT"/>
        </w:rPr>
        <w:fldChar w:fldCharType="end"/>
      </w:r>
      <w:r w:rsidRPr="009304F5">
        <w:rPr>
          <w:rFonts w:eastAsia="TimesNewRomanPSMT"/>
        </w:rPr>
        <w:t xml:space="preserve"> :</w:t>
      </w:r>
    </w:p>
    <w:p w:rsidR="00056395" w:rsidRPr="009304F5" w:rsidRDefault="00056395" w:rsidP="00DA12F6">
      <w:pPr>
        <w:rPr>
          <w:rFonts w:eastAsia="TimesNewRomanPSMT"/>
        </w:rPr>
      </w:pPr>
    </w:p>
    <w:p w:rsidR="00056395" w:rsidRPr="009304F5" w:rsidRDefault="00056395" w:rsidP="00DA12F6">
      <w:pPr>
        <w:pStyle w:val="af3"/>
        <w:numPr>
          <w:ilvl w:val="0"/>
          <w:numId w:val="35"/>
        </w:numPr>
        <w:rPr>
          <w:rFonts w:eastAsia="TimesNewRomanPSMT"/>
        </w:rPr>
      </w:pPr>
      <w:r w:rsidRPr="009304F5">
        <w:rPr>
          <w:rFonts w:eastAsia="TimesNewRomanPSMT"/>
        </w:rPr>
        <w:t>Προπαρασκευή και ανάμειξη πρώτων υλών</w:t>
      </w:r>
    </w:p>
    <w:p w:rsidR="00056395" w:rsidRPr="009304F5" w:rsidRDefault="00056395" w:rsidP="00DA12F6">
      <w:pPr>
        <w:pStyle w:val="af3"/>
        <w:numPr>
          <w:ilvl w:val="0"/>
          <w:numId w:val="35"/>
        </w:numPr>
        <w:rPr>
          <w:rFonts w:eastAsia="TimesNewRomanPSMT"/>
        </w:rPr>
      </w:pPr>
      <w:r w:rsidRPr="009304F5">
        <w:rPr>
          <w:rFonts w:eastAsia="TimesNewRomanPSMT"/>
        </w:rPr>
        <w:t>Ψήσιμο (όπτηση) του μίγματος</w:t>
      </w:r>
    </w:p>
    <w:p w:rsidR="00693EA4" w:rsidRPr="009304F5" w:rsidRDefault="00056395" w:rsidP="00DA12F6">
      <w:pPr>
        <w:pStyle w:val="af3"/>
        <w:numPr>
          <w:ilvl w:val="0"/>
          <w:numId w:val="35"/>
        </w:numPr>
        <w:rPr>
          <w:rFonts w:eastAsia="TimesNewRomanPSMT"/>
        </w:rPr>
      </w:pPr>
      <w:r w:rsidRPr="009304F5">
        <w:rPr>
          <w:rFonts w:eastAsia="TimesNewRomanPSMT"/>
        </w:rPr>
        <w:t>Προσθήκη των προβλεπομένων συμπληρωματικών ουσιών κα</w:t>
      </w:r>
      <w:r w:rsidR="00693EA4" w:rsidRPr="009304F5">
        <w:rPr>
          <w:rFonts w:eastAsia="TimesNewRomanPSMT"/>
        </w:rPr>
        <w:t xml:space="preserve">ι                          </w:t>
      </w:r>
      <w:proofErr w:type="spellStart"/>
      <w:r w:rsidRPr="009304F5">
        <w:rPr>
          <w:rFonts w:eastAsia="TimesNewRomanPSMT"/>
        </w:rPr>
        <w:t>λειοτρίβηση</w:t>
      </w:r>
      <w:proofErr w:type="spellEnd"/>
      <w:r w:rsidRPr="009304F5">
        <w:rPr>
          <w:rFonts w:eastAsia="TimesNewRomanPSMT"/>
        </w:rPr>
        <w:t xml:space="preserve"> των εκβολάδων (</w:t>
      </w:r>
      <w:proofErr w:type="spellStart"/>
      <w:r w:rsidRPr="009304F5">
        <w:rPr>
          <w:rFonts w:eastAsia="TimesNewRomanPSMT"/>
        </w:rPr>
        <w:t>Clinker</w:t>
      </w:r>
      <w:proofErr w:type="spellEnd"/>
      <w:r w:rsidRPr="009304F5">
        <w:rPr>
          <w:rFonts w:eastAsia="TimesNewRomanPSMT"/>
        </w:rPr>
        <w:t>).</w:t>
      </w:r>
    </w:p>
    <w:p w:rsidR="00056395" w:rsidRPr="009304F5" w:rsidRDefault="00056395" w:rsidP="00DA12F6">
      <w:pPr>
        <w:pStyle w:val="af3"/>
        <w:numPr>
          <w:ilvl w:val="0"/>
          <w:numId w:val="35"/>
        </w:numPr>
        <w:rPr>
          <w:rFonts w:eastAsia="TimesNewRomanPSMT"/>
        </w:rPr>
      </w:pPr>
      <w:r w:rsidRPr="009304F5">
        <w:rPr>
          <w:rFonts w:eastAsia="TimesNewRomanPSMT"/>
        </w:rPr>
        <w:t>Εναποθήκευση του τσιμέντου</w:t>
      </w:r>
    </w:p>
    <w:p w:rsidR="00B3100A" w:rsidRPr="009304F5" w:rsidRDefault="00B3100A" w:rsidP="00143314">
      <w:pPr>
        <w:ind w:firstLine="0"/>
        <w:rPr>
          <w:rFonts w:eastAsia="TimesNewRomanPS-BoldMT"/>
        </w:rPr>
      </w:pPr>
    </w:p>
    <w:p w:rsidR="00143314" w:rsidRPr="009304F5" w:rsidRDefault="00143314" w:rsidP="00143314">
      <w:pPr>
        <w:ind w:firstLine="0"/>
        <w:rPr>
          <w:rFonts w:eastAsia="TimesNewRomanPS-BoldMT"/>
        </w:rPr>
      </w:pPr>
    </w:p>
    <w:p w:rsidR="000531E0" w:rsidRPr="00C734AF" w:rsidRDefault="00DA12F6" w:rsidP="00C734AF">
      <w:pPr>
        <w:rPr>
          <w:u w:val="single"/>
        </w:rPr>
      </w:pPr>
      <w:r w:rsidRPr="00C734AF">
        <w:rPr>
          <w:u w:val="single"/>
          <w:lang w:val="en-US"/>
        </w:rPr>
        <w:t xml:space="preserve"> </w:t>
      </w:r>
      <w:r w:rsidR="000531E0" w:rsidRPr="00C734AF">
        <w:rPr>
          <w:u w:val="single"/>
        </w:rPr>
        <w:t>Ιδιότητες του τσιμέντου</w:t>
      </w:r>
    </w:p>
    <w:p w:rsidR="000531E0" w:rsidRPr="009304F5" w:rsidRDefault="000531E0" w:rsidP="00C734AF">
      <w:pPr>
        <w:rPr>
          <w:rFonts w:eastAsia="TimesNewRomanPSMT"/>
        </w:rPr>
      </w:pPr>
      <w:r w:rsidRPr="009304F5">
        <w:rPr>
          <w:rFonts w:eastAsia="TimesNewRomanPSMT"/>
        </w:rPr>
        <w:t xml:space="preserve">Το χρώμα του κοινού τσιμέντου είναι γκριζωπό (υπότεφρο) </w:t>
      </w:r>
      <w:r w:rsidR="00F54A42" w:rsidRPr="009304F5">
        <w:rPr>
          <w:rFonts w:eastAsia="TimesNewRomanPSMT"/>
        </w:rPr>
        <w:t>έως</w:t>
      </w:r>
      <w:r w:rsidRPr="009304F5">
        <w:rPr>
          <w:rFonts w:eastAsia="TimesNewRomanPSMT"/>
        </w:rPr>
        <w:t xml:space="preserve"> πρασινόγκριζο και οφείλεται συνήθως στα οξείδια του σιδήρου. Μικρή περιεκτικότητα στα οξείδια αυτά του δίνει λευκό χρώμα. Το χρώμα δεν είναι ενδεικτικό της ποιότητας του τσιμέντου σε καμία περίπτωση.</w:t>
      </w:r>
    </w:p>
    <w:p w:rsidR="000531E0" w:rsidRPr="009304F5" w:rsidRDefault="000531E0" w:rsidP="00C734AF">
      <w:pPr>
        <w:rPr>
          <w:rFonts w:eastAsia="TimesNewRomanPSMT"/>
        </w:rPr>
      </w:pPr>
      <w:r w:rsidRPr="009304F5">
        <w:rPr>
          <w:rFonts w:eastAsia="TimesNewRomanPSMT"/>
        </w:rPr>
        <w:t xml:space="preserve">Το </w:t>
      </w:r>
      <w:r w:rsidRPr="009304F5">
        <w:rPr>
          <w:rFonts w:eastAsia="TimesNewRomanPSMT"/>
          <w:bCs/>
        </w:rPr>
        <w:t>απόλυτο ειδικό βάρος</w:t>
      </w:r>
      <w:r w:rsidRPr="009304F5">
        <w:rPr>
          <w:rFonts w:eastAsia="TimesNewRomanPSMT"/>
          <w:b/>
          <w:bCs/>
        </w:rPr>
        <w:t xml:space="preserve"> </w:t>
      </w:r>
      <w:r w:rsidRPr="009304F5">
        <w:rPr>
          <w:rFonts w:eastAsia="TimesNewRomanPSMT"/>
        </w:rPr>
        <w:t>το</w:t>
      </w:r>
      <w:r w:rsidR="00F54A42">
        <w:rPr>
          <w:rFonts w:eastAsia="TimesNewRomanPSMT"/>
        </w:rPr>
        <w:t>υ τσιμέντου κυμαίνεται μεταξύ 3,1 και 3,</w:t>
      </w:r>
      <w:r w:rsidRPr="009304F5">
        <w:rPr>
          <w:rFonts w:eastAsia="TimesNewRomanPSMT"/>
        </w:rPr>
        <w:t>2 p/cm</w:t>
      </w:r>
      <w:r w:rsidRPr="009304F5">
        <w:rPr>
          <w:rFonts w:eastAsia="TimesNewRomanPSMT"/>
          <w:vertAlign w:val="superscript"/>
        </w:rPr>
        <w:t>3</w:t>
      </w:r>
      <w:r w:rsidRPr="009304F5">
        <w:rPr>
          <w:rFonts w:eastAsia="TimesNewRomanPSMT"/>
        </w:rPr>
        <w:t>. Τα σιδ</w:t>
      </w:r>
      <w:r w:rsidR="00F54A42">
        <w:rPr>
          <w:rFonts w:eastAsia="TimesNewRomanPSMT"/>
        </w:rPr>
        <w:t xml:space="preserve">ήρουχα </w:t>
      </w:r>
      <w:r w:rsidRPr="009304F5">
        <w:rPr>
          <w:rFonts w:eastAsia="TimesNewRomanPSMT"/>
        </w:rPr>
        <w:t xml:space="preserve">τσιμέντα έχουν μεγαλύτερο ειδικό βάρος. Το </w:t>
      </w:r>
      <w:r w:rsidRPr="009304F5">
        <w:rPr>
          <w:rFonts w:eastAsia="TimesNewRomanPSMT"/>
          <w:bCs/>
        </w:rPr>
        <w:lastRenderedPageBreak/>
        <w:t>φαινό</w:t>
      </w:r>
      <w:r w:rsidRPr="009304F5">
        <w:rPr>
          <w:rFonts w:eastAsia="TimesNewRomanPS-BoldMT"/>
          <w:bCs/>
        </w:rPr>
        <w:t>μ</w:t>
      </w:r>
      <w:r w:rsidRPr="009304F5">
        <w:rPr>
          <w:rFonts w:eastAsia="TimesNewRomanPSMT"/>
          <w:bCs/>
        </w:rPr>
        <w:t>ενο ειδικό βάρος</w:t>
      </w:r>
      <w:r w:rsidRPr="009304F5">
        <w:rPr>
          <w:rFonts w:eastAsia="TimesNewRomanPSMT"/>
          <w:b/>
          <w:bCs/>
        </w:rPr>
        <w:t xml:space="preserve"> </w:t>
      </w:r>
      <w:r w:rsidRPr="009304F5">
        <w:rPr>
          <w:rFonts w:eastAsia="TimesNewRomanPSMT"/>
        </w:rPr>
        <w:t>εξαρτάται από το βαθμό συμπίεσης, που έχει υποστεί το τσιμέντο. Σε χαλαρή κατάσταση έχει ειδικό βάρος περίπου 1100 με 1200 kp/m</w:t>
      </w:r>
      <w:r w:rsidRPr="009304F5">
        <w:rPr>
          <w:rFonts w:eastAsia="TimesNewRomanPSMT"/>
          <w:vertAlign w:val="superscript"/>
        </w:rPr>
        <w:t>3</w:t>
      </w:r>
      <w:r w:rsidRPr="009304F5">
        <w:rPr>
          <w:rFonts w:eastAsia="TimesNewRomanPSMT"/>
        </w:rPr>
        <w:t xml:space="preserve"> ενώ με σχετική συμπίεση όπως αυτή που υφίσταται μέσα στο σάκο ή μέσα στο ξύλινο κιβώτιο, έχει 1400 με 1600 kp/m</w:t>
      </w:r>
      <w:r w:rsidRPr="009304F5">
        <w:rPr>
          <w:rFonts w:eastAsia="TimesNewRomanPSMT"/>
          <w:vertAlign w:val="superscript"/>
        </w:rPr>
        <w:t>3</w:t>
      </w:r>
      <w:r w:rsidRPr="009304F5">
        <w:rPr>
          <w:rFonts w:eastAsia="TimesNewRomanPSMT"/>
        </w:rPr>
        <w:t>.</w:t>
      </w:r>
    </w:p>
    <w:p w:rsidR="000531E0" w:rsidRPr="009304F5" w:rsidRDefault="000531E0" w:rsidP="00DA12F6">
      <w:pPr>
        <w:rPr>
          <w:rFonts w:eastAsia="TimesNewRomanPSMT"/>
        </w:rPr>
      </w:pPr>
      <w:r w:rsidRPr="009304F5">
        <w:rPr>
          <w:rFonts w:eastAsia="TimesNewRomanPSMT"/>
        </w:rPr>
        <w:t>Υδραυλικότητα καλείται η ιδιότητα του πολτού τσιμέντου (τσιμέντο και νερό) να πήζει ακόμα κ</w:t>
      </w:r>
      <w:r w:rsidR="00363DEA">
        <w:rPr>
          <w:rFonts w:eastAsia="TimesNewRomanPSMT"/>
        </w:rPr>
        <w:t>αι όταν βρίσκεται μέσα στο νερό</w:t>
      </w:r>
      <w:r w:rsidR="004D241D">
        <w:rPr>
          <w:rFonts w:eastAsia="TimesNewRomanPSMT"/>
        </w:rPr>
        <w:fldChar w:fldCharType="begin" w:fldLock="1"/>
      </w:r>
      <w:r w:rsidR="00363DEA">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363DEA" w:rsidRPr="009304F5">
        <w:rPr>
          <w:rFonts w:eastAsia="TimesNewRomanPSMT"/>
          <w:noProof/>
        </w:rPr>
        <w:t>(Ma and Zhu, 2009)</w:t>
      </w:r>
      <w:r w:rsidR="004D241D">
        <w:rPr>
          <w:rFonts w:eastAsia="TimesNewRomanPSMT"/>
        </w:rPr>
        <w:fldChar w:fldCharType="end"/>
      </w:r>
      <w:r w:rsidR="00363DEA">
        <w:rPr>
          <w:rFonts w:eastAsia="TimesNewRomanPSMT"/>
        </w:rPr>
        <w:t>.</w:t>
      </w:r>
    </w:p>
    <w:p w:rsidR="000531E0" w:rsidRPr="009304F5" w:rsidRDefault="000531E0" w:rsidP="00DA12F6">
      <w:pPr>
        <w:rPr>
          <w:rFonts w:eastAsia="TimesNewRomanPSMT"/>
        </w:rPr>
      </w:pPr>
      <w:r w:rsidRPr="009304F5">
        <w:rPr>
          <w:rFonts w:eastAsia="TimesNewRomanPSMT"/>
        </w:rPr>
        <w:t xml:space="preserve">Ο βαθμός εκδηλώσεως της υδραυλικότητας του τσιμέντου εξαρτάται από την κανονικότητα του ψησίματος, από τη λεπτότητα της αλέσεως και κυρίως από τη χημική σύστασή του. Ως </w:t>
      </w:r>
      <w:r w:rsidRPr="009304F5">
        <w:rPr>
          <w:rFonts w:eastAsia="TimesNewRomanPSMT"/>
          <w:bCs/>
        </w:rPr>
        <w:t xml:space="preserve">δείκτης υδραυλικότητας </w:t>
      </w:r>
      <w:r w:rsidRPr="009304F5">
        <w:rPr>
          <w:rFonts w:eastAsia="TimesNewRomanPSMT"/>
        </w:rPr>
        <w:t>καλείται ο λόγος Y των κυρίων συστατικών του τσιμέντου που εκφράζεται με την παρακάτω σχέση (1.4) :</w:t>
      </w:r>
    </w:p>
    <w:p w:rsidR="00056395" w:rsidRPr="009304F5" w:rsidRDefault="00056395" w:rsidP="00DA12F6">
      <w:pPr>
        <w:rPr>
          <w:rFonts w:eastAsia="TimesNewRomanPSMT"/>
        </w:rPr>
      </w:pPr>
    </w:p>
    <w:p w:rsidR="000531E0" w:rsidRPr="00046543" w:rsidRDefault="000531E0" w:rsidP="00DA12F6">
      <w:pPr>
        <w:rPr>
          <w:rFonts w:eastAsia="TimesNewRomanPSMT"/>
          <w:color w:val="000000"/>
          <w:lang w:val="en-US"/>
        </w:rPr>
      </w:pPr>
      <w:r w:rsidRPr="009304F5">
        <w:t xml:space="preserve"> Υ</w:t>
      </w:r>
      <w:r w:rsidRPr="00046543">
        <w:rPr>
          <w:lang w:val="en-US"/>
        </w:rPr>
        <w:t xml:space="preserve"> = </w:t>
      </w:r>
      <w:proofErr w:type="spellStart"/>
      <w:r w:rsidRPr="009304F5">
        <w:rPr>
          <w:lang w:val="en-US"/>
        </w:rPr>
        <w:t>CaO</w:t>
      </w:r>
      <w:proofErr w:type="spellEnd"/>
      <w:r w:rsidRPr="00046543">
        <w:rPr>
          <w:lang w:val="en-US"/>
        </w:rPr>
        <w:t xml:space="preserve"> / (</w:t>
      </w:r>
      <w:r w:rsidRPr="009304F5">
        <w:rPr>
          <w:lang w:val="en-US"/>
        </w:rPr>
        <w:t>SiO</w:t>
      </w:r>
      <w:r w:rsidRPr="00046543">
        <w:rPr>
          <w:vertAlign w:val="subscript"/>
          <w:lang w:val="en-US"/>
        </w:rPr>
        <w:t>2</w:t>
      </w:r>
      <w:r w:rsidRPr="00046543">
        <w:rPr>
          <w:lang w:val="en-US"/>
        </w:rPr>
        <w:t xml:space="preserve"> + </w:t>
      </w:r>
      <w:r w:rsidRPr="009304F5">
        <w:t>Α</w:t>
      </w:r>
      <w:r w:rsidRPr="009304F5">
        <w:rPr>
          <w:lang w:val="en-US"/>
        </w:rPr>
        <w:t>l</w:t>
      </w:r>
      <w:r w:rsidRPr="00046543">
        <w:rPr>
          <w:vertAlign w:val="subscript"/>
          <w:lang w:val="en-US"/>
        </w:rPr>
        <w:t>2</w:t>
      </w:r>
      <w:r w:rsidRPr="009304F5">
        <w:t>Ο</w:t>
      </w:r>
      <w:r w:rsidRPr="00046543">
        <w:rPr>
          <w:vertAlign w:val="subscript"/>
          <w:lang w:val="en-US"/>
        </w:rPr>
        <w:t>3</w:t>
      </w:r>
      <w:r w:rsidRPr="00046543">
        <w:rPr>
          <w:lang w:val="en-US"/>
        </w:rPr>
        <w:t xml:space="preserve"> + </w:t>
      </w:r>
      <w:r w:rsidRPr="009304F5">
        <w:rPr>
          <w:lang w:val="en-US"/>
        </w:rPr>
        <w:t>Fe</w:t>
      </w:r>
      <w:r w:rsidRPr="00046543">
        <w:rPr>
          <w:vertAlign w:val="subscript"/>
          <w:lang w:val="en-US"/>
        </w:rPr>
        <w:t>2</w:t>
      </w:r>
      <w:r w:rsidRPr="009304F5">
        <w:rPr>
          <w:lang w:val="en-US"/>
        </w:rPr>
        <w:t>O</w:t>
      </w:r>
      <w:r w:rsidRPr="00046543">
        <w:rPr>
          <w:vertAlign w:val="subscript"/>
          <w:lang w:val="en-US"/>
        </w:rPr>
        <w:t>3</w:t>
      </w:r>
      <w:r w:rsidRPr="00046543">
        <w:rPr>
          <w:lang w:val="en-US"/>
        </w:rPr>
        <w:t>)      (1.4)</w:t>
      </w:r>
    </w:p>
    <w:p w:rsidR="00056395" w:rsidRPr="00046543" w:rsidRDefault="00056395" w:rsidP="00DA12F6">
      <w:pPr>
        <w:rPr>
          <w:rFonts w:eastAsia="TimesNewRomanPSMT"/>
          <w:lang w:val="en-US"/>
        </w:rPr>
      </w:pPr>
    </w:p>
    <w:p w:rsidR="000531E0" w:rsidRPr="009304F5" w:rsidRDefault="000531E0" w:rsidP="00C734AF">
      <w:pPr>
        <w:rPr>
          <w:rFonts w:eastAsia="TimesNewRomanPSMT"/>
        </w:rPr>
      </w:pPr>
      <w:r w:rsidRPr="009304F5">
        <w:rPr>
          <w:rFonts w:eastAsia="TimesNewRomanPSMT"/>
        </w:rPr>
        <w:t xml:space="preserve">Ο δείκτης </w:t>
      </w:r>
      <w:proofErr w:type="spellStart"/>
      <w:r w:rsidRPr="009304F5">
        <w:rPr>
          <w:rFonts w:eastAsia="TimesNewRomanPSMT"/>
        </w:rPr>
        <w:t>υδραυλικότητας</w:t>
      </w:r>
      <w:proofErr w:type="spellEnd"/>
      <w:r w:rsidRPr="009304F5">
        <w:rPr>
          <w:rFonts w:eastAsia="TimesNewRomanPSMT"/>
        </w:rPr>
        <w:t xml:space="preserve"> πρέπει να κυμαίνεται στα εξής όρια : 1.70 &lt; Υ &lt; 2.20. Εάν ο δείκτης υδραυλικότητας Υ δεν είναι μέσα στα όρια, τότε θεωρείται το τσιμέντο ακατάλληλο. Τσιμέντο με δείκτη υδραυλικότητας Υ &gt;2.2 σημαίνει περίσσεια CaO και έχει την τάση να διογκώνεται. Με δείκτη Υ &lt; 1.7 συνεπάγεται έλλειψη CaO και το τσιμέντο αποσαθρώνεται (τρίβεται) ύστερα από την πήξη του.</w:t>
      </w:r>
    </w:p>
    <w:p w:rsidR="000531E0" w:rsidRPr="009304F5" w:rsidRDefault="000531E0" w:rsidP="00DA12F6">
      <w:pPr>
        <w:rPr>
          <w:rFonts w:eastAsia="TimesNewRomanPSMT"/>
        </w:rPr>
      </w:pPr>
      <w:r w:rsidRPr="009304F5">
        <w:rPr>
          <w:rFonts w:eastAsia="TimesNewRomanPSMT"/>
        </w:rPr>
        <w:t xml:space="preserve">Η πήξη και η σκλήρυνση του τσιμέντου οφείλεται σε πολύπλοκες χημικές αντιδράσεις, που πραγματοποιούνται όταν το τσιμέντο αναμειχθεί με νερό. Οι χημικές διαδικασίες αρχίζουν αμέσως με την </w:t>
      </w:r>
      <w:r w:rsidRPr="009304F5">
        <w:rPr>
          <w:rFonts w:eastAsia="TimesNewRomanPSMT"/>
        </w:rPr>
        <w:lastRenderedPageBreak/>
        <w:t xml:space="preserve">ανάμειξη των δύο υλικών και </w:t>
      </w:r>
      <w:r w:rsidRPr="009304F5">
        <w:rPr>
          <w:rFonts w:eastAsia="TimesNewRomanPSMT"/>
          <w:bCs/>
        </w:rPr>
        <w:t>συνεχίζονται ο</w:t>
      </w:r>
      <w:r w:rsidRPr="009304F5">
        <w:rPr>
          <w:rFonts w:eastAsia="TimesNewRomanPS-BoldMT"/>
          <w:bCs/>
        </w:rPr>
        <w:t>μ</w:t>
      </w:r>
      <w:r w:rsidRPr="009304F5">
        <w:rPr>
          <w:rFonts w:eastAsia="TimesNewRomanPSMT"/>
          <w:bCs/>
        </w:rPr>
        <w:t>αλά επί χρόνια</w:t>
      </w:r>
      <w:r w:rsidRPr="009304F5">
        <w:rPr>
          <w:rFonts w:eastAsia="TimesNewRomanPSMT"/>
        </w:rPr>
        <w:t xml:space="preserve">. Κατά τη διάρκεια των αντιδράσεων αυτών τα τέσσερα κύρια συστατικά του τσιμέντου ενώνονται με το νερό και σχηματίζουν </w:t>
      </w:r>
      <w:r w:rsidR="00363DEA">
        <w:rPr>
          <w:rFonts w:eastAsia="TimesNewRomanPSMT"/>
          <w:bCs/>
        </w:rPr>
        <w:t>ένυδρες κρυσταλλικές ενώσεις</w:t>
      </w:r>
      <w:sdt>
        <w:sdtPr>
          <w:rPr>
            <w:rFonts w:eastAsia="TimesNewRomanPSMT"/>
          </w:rPr>
          <w:id w:val="23239209"/>
          <w:citation/>
        </w:sdtPr>
        <w:sdtContent>
          <w:r w:rsidR="004D241D">
            <w:rPr>
              <w:rFonts w:eastAsia="TimesNewRomanPSMT"/>
            </w:rPr>
            <w:fldChar w:fldCharType="begin"/>
          </w:r>
          <w:r w:rsidR="008E582D">
            <w:rPr>
              <w:rFonts w:eastAsia="TimesNewRomanPSMT"/>
            </w:rPr>
            <w:instrText xml:space="preserve"> CITATION Παρ \l 1032  </w:instrText>
          </w:r>
          <w:r w:rsidR="004D241D">
            <w:rPr>
              <w:rFonts w:eastAsia="TimesNewRomanPSMT"/>
            </w:rPr>
            <w:fldChar w:fldCharType="separate"/>
          </w:r>
          <w:r w:rsidR="008E582D">
            <w:rPr>
              <w:rFonts w:eastAsia="TimesNewRomanPSMT"/>
              <w:noProof/>
            </w:rPr>
            <w:t xml:space="preserve"> </w:t>
          </w:r>
          <w:r w:rsidR="008E582D" w:rsidRPr="008E582D">
            <w:rPr>
              <w:rFonts w:eastAsia="TimesNewRomanPSMT"/>
              <w:noProof/>
            </w:rPr>
            <w:t>(Μωχάμεντ, 1996)</w:t>
          </w:r>
          <w:r w:rsidR="004D241D">
            <w:rPr>
              <w:rFonts w:eastAsia="TimesNewRomanPSMT"/>
            </w:rPr>
            <w:fldChar w:fldCharType="end"/>
          </w:r>
        </w:sdtContent>
      </w:sdt>
      <w:r w:rsidRPr="009304F5">
        <w:rPr>
          <w:rFonts w:eastAsia="TimesNewRomanPSMT"/>
        </w:rPr>
        <w:t>.</w:t>
      </w:r>
    </w:p>
    <w:p w:rsidR="00143314" w:rsidRPr="009304F5" w:rsidRDefault="00143314" w:rsidP="00DA12F6">
      <w:pPr>
        <w:rPr>
          <w:rFonts w:eastAsia="TimesNewRomanPSMT"/>
        </w:rPr>
      </w:pPr>
    </w:p>
    <w:p w:rsidR="000531E0" w:rsidRPr="00C734AF" w:rsidRDefault="00DA12F6" w:rsidP="00C734AF">
      <w:pPr>
        <w:rPr>
          <w:u w:val="single"/>
        </w:rPr>
      </w:pPr>
      <w:r w:rsidRPr="00363DEA">
        <w:rPr>
          <w:u w:val="single"/>
        </w:rPr>
        <w:t xml:space="preserve"> </w:t>
      </w:r>
      <w:r w:rsidR="000531E0" w:rsidRPr="00C734AF">
        <w:rPr>
          <w:u w:val="single"/>
        </w:rPr>
        <w:t>Χρήσεις του τσιμέντου</w:t>
      </w:r>
    </w:p>
    <w:p w:rsidR="000531E0" w:rsidRPr="009304F5" w:rsidRDefault="000531E0" w:rsidP="00DA12F6">
      <w:pPr>
        <w:rPr>
          <w:rFonts w:eastAsia="TimesNewRomanPSMT"/>
        </w:rPr>
      </w:pPr>
      <w:r w:rsidRPr="009304F5">
        <w:t xml:space="preserve">Το τσιμέντο χρησιμοποιείται κυρίως για την παρασκευή κονιαμάτων και σκυροδεμάτων. Με ανάμειξη του με άμμο κατά διάφορες αναλογίες και με νερό παρασκευάζονται τα </w:t>
      </w:r>
      <w:r w:rsidRPr="009304F5">
        <w:rPr>
          <w:rFonts w:eastAsia="TimesNewRomanPS-BoldMT"/>
          <w:bCs/>
        </w:rPr>
        <w:t>τσιμεντοκονιάματα</w:t>
      </w:r>
      <w:r w:rsidRPr="009304F5">
        <w:t xml:space="preserve">, ενώ με ανάμειξη με άμμο, σκύρα και νερό παρασκευάζονται τα </w:t>
      </w:r>
      <w:r w:rsidRPr="009304F5">
        <w:rPr>
          <w:rFonts w:eastAsia="TimesNewRomanPS-BoldMT"/>
          <w:bCs/>
        </w:rPr>
        <w:t>σκυροδέματα</w:t>
      </w:r>
      <w:r w:rsidRPr="009304F5">
        <w:t xml:space="preserve">. Με βάση τα τσιμεντοκονιάματα και τα </w:t>
      </w:r>
      <w:proofErr w:type="spellStart"/>
      <w:r w:rsidRPr="009304F5">
        <w:t>τσιμεντοσκυροδέματα</w:t>
      </w:r>
      <w:proofErr w:type="spellEnd"/>
      <w:r w:rsidRPr="009304F5">
        <w:t xml:space="preserve"> κατασκευάζεται πλήθος άλλων υλικών τα οποία τείνουν να αντικαταστήσουν τους φυσικούς λίθους και τα αργιλικά προϊόντα (τούβλα κλπ.).αυτό γίνεται διότι για συγκεκριμένες χρήσεις παρουσιάζουν καλύτερες ιδιότητες και χαμηλότερη τιμή. Τέτοια υλικά είναι οι </w:t>
      </w:r>
      <w:proofErr w:type="spellStart"/>
      <w:r w:rsidRPr="009304F5">
        <w:t>τσιμεντόπλινθοι</w:t>
      </w:r>
      <w:proofErr w:type="spellEnd"/>
      <w:r w:rsidRPr="009304F5">
        <w:t xml:space="preserve"> (</w:t>
      </w:r>
      <w:proofErr w:type="spellStart"/>
      <w:r w:rsidRPr="009304F5">
        <w:t>τσιμεντότουβλα</w:t>
      </w:r>
      <w:proofErr w:type="spellEnd"/>
      <w:r w:rsidRPr="009304F5">
        <w:t xml:space="preserve">) διαφόρων σχημάτων και μεγεθών, τσιμεντόλιθοι, </w:t>
      </w:r>
      <w:proofErr w:type="spellStart"/>
      <w:r w:rsidRPr="009304F5">
        <w:t>τσιμεντοσωλήνες</w:t>
      </w:r>
      <w:proofErr w:type="spellEnd"/>
      <w:r w:rsidRPr="009304F5">
        <w:t xml:space="preserve">, </w:t>
      </w:r>
      <w:proofErr w:type="spellStart"/>
      <w:r w:rsidRPr="009304F5">
        <w:t>τσιμεντόφυλλα</w:t>
      </w:r>
      <w:proofErr w:type="spellEnd"/>
      <w:r w:rsidRPr="009304F5">
        <w:t xml:space="preserve"> και άλλα παρόμοια υλικά. Εκεί όμως που το τσιμέντο χρησιμοποιείται κατά κόρον είναι στην κατασκευή </w:t>
      </w:r>
      <w:r w:rsidRPr="009304F5">
        <w:rPr>
          <w:rFonts w:eastAsia="TimesNewRomanPS-BoldMT"/>
          <w:bCs/>
        </w:rPr>
        <w:t xml:space="preserve">οπλισμένου σκυροδέματος </w:t>
      </w:r>
      <w:r w:rsidRPr="009304F5">
        <w:t>χάρη στην ισχυρή πρόσφυση του τσιμέντου με το χάλυβα.</w:t>
      </w:r>
      <w:r w:rsidRPr="009304F5">
        <w:rPr>
          <w:rFonts w:eastAsia="TimesNewRomanPS-BoldMT"/>
          <w:bCs/>
        </w:rPr>
        <w:t xml:space="preserve"> </w:t>
      </w:r>
      <w:r w:rsidRPr="009304F5">
        <w:t xml:space="preserve">Επίσης χρησιμοποιείται για την ενίσχυση άλλων ασθενέστερων κονιαμάτων, όπως </w:t>
      </w:r>
      <w:r w:rsidRPr="009304F5">
        <w:rPr>
          <w:rFonts w:eastAsia="TimesNewRomanPS-BoldMT"/>
          <w:bCs/>
        </w:rPr>
        <w:t>ασβεστοκονιάματα</w:t>
      </w:r>
      <w:r w:rsidRPr="009304F5">
        <w:t xml:space="preserve">, </w:t>
      </w:r>
      <w:r w:rsidRPr="009304F5">
        <w:rPr>
          <w:rFonts w:eastAsia="TimesNewRomanPS-BoldMT"/>
          <w:bCs/>
        </w:rPr>
        <w:t xml:space="preserve">γυψοκονιάματα </w:t>
      </w:r>
      <w:r w:rsidRPr="009304F5">
        <w:t>κλπ..</w:t>
      </w:r>
      <w:r w:rsidRPr="009304F5">
        <w:rPr>
          <w:rFonts w:eastAsia="TimesNewRomanPS-BoldMT"/>
          <w:bCs/>
        </w:rPr>
        <w:t xml:space="preserve"> </w:t>
      </w:r>
      <w:r w:rsidRPr="009304F5">
        <w:t xml:space="preserve">Πολτός τσιμέντου, χωρίς να αναμιχθεί με άμμο, χρησιμοποιείται σε περιορισμένη κλίμακα και κυρίως για τη </w:t>
      </w:r>
      <w:r w:rsidRPr="009304F5">
        <w:rPr>
          <w:rFonts w:eastAsia="TimesNewRomanPS-BoldMT"/>
          <w:bCs/>
        </w:rPr>
        <w:t xml:space="preserve">στεγανοποίηση </w:t>
      </w:r>
      <w:r w:rsidRPr="009304F5">
        <w:t xml:space="preserve">ορισμένων κατασκευών. Με </w:t>
      </w:r>
      <w:r w:rsidRPr="009304F5">
        <w:rPr>
          <w:rFonts w:eastAsia="TimesNewRomanPS-BoldMT"/>
          <w:bCs/>
        </w:rPr>
        <w:t>πυκνό πολτό</w:t>
      </w:r>
      <w:r w:rsidRPr="009304F5">
        <w:t xml:space="preserve"> καλύπτονται αρμοί πλακόστρωτων δαπέδων, ταρατσών και λιθοδομών, ενώ με </w:t>
      </w:r>
      <w:r w:rsidRPr="009304F5">
        <w:rPr>
          <w:rFonts w:eastAsia="TimesNewRomanPS-BoldMT"/>
          <w:bCs/>
        </w:rPr>
        <w:t>αραιό</w:t>
      </w:r>
      <w:r w:rsidRPr="009304F5">
        <w:t xml:space="preserve"> </w:t>
      </w:r>
      <w:r w:rsidRPr="009304F5">
        <w:rPr>
          <w:rFonts w:eastAsia="TimesNewRomanPS-BoldMT"/>
          <w:bCs/>
        </w:rPr>
        <w:t>πολτό (</w:t>
      </w:r>
      <w:proofErr w:type="spellStart"/>
      <w:r w:rsidRPr="009304F5">
        <w:rPr>
          <w:rFonts w:eastAsia="TimesNewRomanPS-BoldMT"/>
          <w:bCs/>
        </w:rPr>
        <w:t>αριάνι</w:t>
      </w:r>
      <w:proofErr w:type="spellEnd"/>
      <w:r w:rsidRPr="009304F5">
        <w:rPr>
          <w:rFonts w:eastAsia="TimesNewRomanPS-BoldMT"/>
          <w:bCs/>
        </w:rPr>
        <w:t xml:space="preserve">) </w:t>
      </w:r>
      <w:r w:rsidRPr="009304F5">
        <w:t>γίνεται επάλειψη ταρατσών ή άλλων επιφανειών.</w:t>
      </w:r>
    </w:p>
    <w:p w:rsidR="000531E0" w:rsidRPr="009304F5" w:rsidRDefault="000531E0" w:rsidP="00DA12F6"/>
    <w:p w:rsidR="00143314" w:rsidRPr="009304F5" w:rsidRDefault="00143314" w:rsidP="00DA12F6"/>
    <w:p w:rsidR="000531E0" w:rsidRPr="009304F5" w:rsidRDefault="00DA12F6" w:rsidP="00DA12F6">
      <w:pPr>
        <w:pStyle w:val="2"/>
        <w:rPr>
          <w:rFonts w:cs="Times New Roman"/>
        </w:rPr>
      </w:pPr>
      <w:r w:rsidRPr="009304F5">
        <w:rPr>
          <w:rFonts w:cs="Times New Roman"/>
        </w:rPr>
        <w:t xml:space="preserve"> </w:t>
      </w:r>
      <w:bookmarkStart w:id="16" w:name="_Toc417984630"/>
      <w:r w:rsidR="000531E0" w:rsidRPr="009304F5">
        <w:rPr>
          <w:rFonts w:cs="Times New Roman"/>
        </w:rPr>
        <w:t>Α</w:t>
      </w:r>
      <w:r w:rsidR="00C734AF">
        <w:rPr>
          <w:rFonts w:cs="Times New Roman"/>
        </w:rPr>
        <w:t>δρανή υλικά</w:t>
      </w:r>
      <w:bookmarkEnd w:id="16"/>
      <w:r w:rsidR="000531E0" w:rsidRPr="009304F5">
        <w:rPr>
          <w:rFonts w:cs="Times New Roman"/>
        </w:rPr>
        <w:t xml:space="preserve"> </w:t>
      </w:r>
    </w:p>
    <w:p w:rsidR="000531E0" w:rsidRPr="009304F5" w:rsidRDefault="000531E0" w:rsidP="00DA12F6">
      <w:pPr>
        <w:rPr>
          <w:rFonts w:eastAsia="TimesNewRomanPSMT"/>
        </w:rPr>
      </w:pPr>
    </w:p>
    <w:p w:rsidR="009B1F24" w:rsidRDefault="000531E0" w:rsidP="009B1F24">
      <w:pPr>
        <w:rPr>
          <w:rFonts w:eastAsia="TimesNewRomanPSMT"/>
        </w:rPr>
      </w:pPr>
      <w:r w:rsidRPr="009304F5">
        <w:rPr>
          <w:rFonts w:eastAsia="TimesNewRomanPSMT"/>
        </w:rPr>
        <w:t xml:space="preserve">Με τον όρο </w:t>
      </w:r>
      <w:r w:rsidRPr="009304F5">
        <w:rPr>
          <w:rFonts w:eastAsia="TimesNewRomanPS-BoldMT"/>
          <w:bCs/>
        </w:rPr>
        <w:t>αδρανή υλικά</w:t>
      </w:r>
      <w:r w:rsidRPr="009304F5">
        <w:rPr>
          <w:rFonts w:eastAsia="TimesNewRomanPS-BoldMT"/>
          <w:b/>
          <w:bCs/>
        </w:rPr>
        <w:t xml:space="preserve"> </w:t>
      </w:r>
      <w:r w:rsidRPr="009304F5">
        <w:rPr>
          <w:rFonts w:eastAsia="TimesNewRomanPSMT"/>
        </w:rPr>
        <w:t xml:space="preserve">γενικά χαρακτηρίζουμε όλα τα </w:t>
      </w:r>
      <w:proofErr w:type="spellStart"/>
      <w:r w:rsidRPr="009304F5">
        <w:rPr>
          <w:rFonts w:eastAsia="TimesNewRomanPSMT"/>
        </w:rPr>
        <w:t>προσμίγματα</w:t>
      </w:r>
      <w:proofErr w:type="spellEnd"/>
      <w:r w:rsidRPr="009304F5">
        <w:rPr>
          <w:rFonts w:eastAsia="TimesNewRomanPSMT"/>
        </w:rPr>
        <w:t xml:space="preserve"> αυτά (συνήθως λίθινα και κοκκώδη που προέρχονται από φυσικό ή τεχνητό τεμαχισμό των φυσικών πετρωμάτων) τα οποία αν χρησιμοποιηθούν κατάλληλα με κάποιο συνδετικό μέσο (κονία), συγκολλούνται μεταξύ τους και μας δίνουν τα κονιάματα. Τα υλικά αυτά είναι γενικώς ανόργανα και ονομάζονται αδρανή γιατί τα περισσότερα δεν αντιδρούν χημικά με τις διάφορες συνδετικές ύλες και το νερό. Τα αδρανή υλικά συμβάλουν μηχανικά στην αντοχή του κονιάματος. Καταλαμβάνουν ένα μεγάλο τμήμα του συνολικού όγκου του κονιάματος και επομένως τα χαρακτηριστικά τους επηρεάζουν την απόδοση και τις ιδιότητες του. Ως αδρανές, μπορεί να χρησιμοποιηθεί θεωρητικά οποιοδήποτε υλικό αρκεί να εκπληρώνει συγκεκριμένες απαιτήσεις όπως επαρκή αντοχή, επαρκή πρόσφυση, και χημική ανεκτικότητα με την κονία. Τα συνήθη αδρανή υλικά είναι ασβεστολιθικά και πυριτικά.</w:t>
      </w:r>
    </w:p>
    <w:p w:rsidR="009B1F24" w:rsidRPr="00046543" w:rsidRDefault="009B1F24" w:rsidP="009B1F24">
      <w:pPr>
        <w:rPr>
          <w:rFonts w:eastAsia="TimesNewRomanPS-BoldMT"/>
          <w:b/>
          <w:bCs/>
        </w:rPr>
      </w:pPr>
    </w:p>
    <w:p w:rsidR="000531E0" w:rsidRPr="009B1F24" w:rsidRDefault="00DA12F6" w:rsidP="009B1F24">
      <w:pPr>
        <w:rPr>
          <w:rFonts w:eastAsia="SimSun"/>
          <w:u w:val="single"/>
        </w:rPr>
      </w:pPr>
      <w:r w:rsidRPr="009B1F24">
        <w:rPr>
          <w:u w:val="single"/>
        </w:rPr>
        <w:t xml:space="preserve"> </w:t>
      </w:r>
      <w:r w:rsidR="000531E0" w:rsidRPr="009B1F24">
        <w:rPr>
          <w:u w:val="single"/>
        </w:rPr>
        <w:t>Κατάταξη αδρανών</w:t>
      </w:r>
      <w:r w:rsidR="009B1F24" w:rsidRPr="009B1F24">
        <w:rPr>
          <w:u w:val="single"/>
        </w:rPr>
        <w:t xml:space="preserve"> ανάλογα με την προέλευσή τους</w:t>
      </w:r>
    </w:p>
    <w:p w:rsidR="000531E0" w:rsidRPr="009304F5" w:rsidRDefault="000531E0" w:rsidP="00DA12F6">
      <w:pPr>
        <w:rPr>
          <w:rFonts w:eastAsia="TimesNewRomanPSMT"/>
        </w:rPr>
      </w:pPr>
      <w:r w:rsidRPr="009304F5">
        <w:rPr>
          <w:rFonts w:eastAsia="TimesNewRomanPSMT"/>
        </w:rPr>
        <w:t xml:space="preserve">Ανάλογα με την προέλευσή τους τα αδρανή χωρίζονται σε δύο κατηγορίες. Στα </w:t>
      </w:r>
      <w:r w:rsidRPr="009304F5">
        <w:rPr>
          <w:rFonts w:eastAsia="TimesNewRomanPS-BoldMT"/>
          <w:bCs/>
        </w:rPr>
        <w:t>φυσικά αδρανή</w:t>
      </w:r>
      <w:r w:rsidRPr="009304F5">
        <w:rPr>
          <w:rFonts w:eastAsia="TimesNewRomanPSMT"/>
        </w:rPr>
        <w:t xml:space="preserve">, τα οποία προέρχονται από φυσικό τεμαχισμό και στα </w:t>
      </w:r>
      <w:r w:rsidRPr="009304F5">
        <w:rPr>
          <w:rFonts w:eastAsia="TimesNewRomanPS-BoldMT"/>
          <w:bCs/>
        </w:rPr>
        <w:t xml:space="preserve">τεχνητά αδρανή </w:t>
      </w:r>
      <w:r w:rsidRPr="009304F5">
        <w:rPr>
          <w:rFonts w:eastAsia="TimesNewRomanPSMT"/>
        </w:rPr>
        <w:t>τα οποία</w:t>
      </w:r>
      <w:r w:rsidRPr="009304F5">
        <w:rPr>
          <w:rFonts w:eastAsia="TimesNewRomanPS-BoldMT"/>
          <w:b/>
          <w:bCs/>
        </w:rPr>
        <w:t xml:space="preserve"> </w:t>
      </w:r>
      <w:r w:rsidRPr="009304F5">
        <w:rPr>
          <w:rFonts w:eastAsia="TimesNewRomanPSMT"/>
        </w:rPr>
        <w:t>προέρχονται από τεχνητό τεμαχισμό.</w:t>
      </w:r>
    </w:p>
    <w:p w:rsidR="000531E0" w:rsidRPr="00046543" w:rsidRDefault="000531E0" w:rsidP="00DA12F6">
      <w:pPr>
        <w:rPr>
          <w:rFonts w:eastAsia="TimesNewRomanPSMT"/>
        </w:rPr>
      </w:pPr>
    </w:p>
    <w:p w:rsidR="000531E0" w:rsidRPr="00C734AF" w:rsidRDefault="000531E0" w:rsidP="00DA12F6">
      <w:pPr>
        <w:rPr>
          <w:rFonts w:eastAsia="TimesNewRomanPSMT"/>
          <w:i/>
        </w:rPr>
      </w:pPr>
      <w:r w:rsidRPr="00C734AF">
        <w:rPr>
          <w:rFonts w:eastAsia="TimesNewRomanPS-BoldMT"/>
          <w:i/>
        </w:rPr>
        <w:t>Φυσικά αδρανή</w:t>
      </w:r>
    </w:p>
    <w:p w:rsidR="000531E0" w:rsidRPr="009304F5" w:rsidRDefault="000531E0" w:rsidP="00DA12F6">
      <w:pPr>
        <w:rPr>
          <w:rFonts w:eastAsia="TimesNewRomanPSMT"/>
        </w:rPr>
      </w:pPr>
      <w:r w:rsidRPr="009304F5">
        <w:rPr>
          <w:rFonts w:eastAsia="TimesNewRomanPSMT"/>
        </w:rPr>
        <w:t>Αυτά λαμβάνονται απ' ευθείας από το περιβάλλον και ειδικά από ορισμένους τόπους, όπου έχουν συγκεντρωθεί λόγω της ενέργειας φυσικών δυνάμεων όπως το νερό και ο άνεμος. Αποτελούνται από κόκκους στρογγυλούς και γωνιώδεις με στρογγυλεμένες ακμές και βρίσκονται σε αφθονία στις παραλίες των θαλασσών, στις κοίτες των ποταμών, σε εναποθέσεις μέσα στη γη (ορυκτή άμμος), στις ερήμους και σε άλλα αντίστοιχα μέρη. Κατά κανόνα χρησιμοποιούνται χωρίς οποιαδήποτε επεξεργασία, εκτός συγκεκριμένων περιπτώσεων, όταν δηλαδή προορίζονται για ειδικά έργα που απαιτούν ιδιαίτερη προσοχή, όπου είτε εγκαθίστανται μηχανικά κόσκινα για την ταξινόμηση των υλικών κατά το μέγεθος των κόκκων τους, είτε και μηχανές πλυσίματος για τον καθαρισμό τους από επιβλαβείς ουσίες όπως άλατα, άργιλος, οργανικές ουσίες κλπ. Ανάλογα με τη σύστασή τους διακρίνονται σε πυριτικά (</w:t>
      </w:r>
      <w:proofErr w:type="spellStart"/>
      <w:r w:rsidRPr="009304F5">
        <w:rPr>
          <w:rFonts w:eastAsia="TimesNewRomanPSMT"/>
        </w:rPr>
        <w:t>χαλαζιακά</w:t>
      </w:r>
      <w:proofErr w:type="spellEnd"/>
      <w:r w:rsidRPr="009304F5">
        <w:rPr>
          <w:rFonts w:eastAsia="TimesNewRomanPSMT"/>
        </w:rPr>
        <w:t xml:space="preserve">), ασβεστολιθικά, κλπ.. Η </w:t>
      </w:r>
      <w:proofErr w:type="spellStart"/>
      <w:r w:rsidRPr="009304F5">
        <w:rPr>
          <w:rFonts w:eastAsia="TimesNewRomanPSMT"/>
        </w:rPr>
        <w:t>χαλαζιακή</w:t>
      </w:r>
      <w:proofErr w:type="spellEnd"/>
      <w:r w:rsidRPr="009304F5">
        <w:rPr>
          <w:rFonts w:eastAsia="TimesNewRomanPSMT"/>
        </w:rPr>
        <w:t xml:space="preserve"> άμμος που προέρχεται από παραλίες, είναι η πιο κατάλληλη για την κατασκευή δομικών υλικών, είναι σκληρή ανθεκτική στις καιρικές συνθήκες και καθαρή χωρίς ξένες προσμίξεις, εκτός από το αλάτι. Η ποταμίσια άμμος περιέχει αρκετή ποσότητα αργιλικών υλικών και πρέπει όταν πρόκειται να χρησιμοποιηθεί σε κονιάματα να πλυθεί για να αποβάλει ένα μέρος από τις αργιλικές αυτές προσμίξεις.</w:t>
      </w:r>
    </w:p>
    <w:p w:rsidR="000531E0" w:rsidRPr="009304F5" w:rsidRDefault="000531E0" w:rsidP="00DA12F6">
      <w:pPr>
        <w:rPr>
          <w:rFonts w:eastAsia="TimesNewRomanPSMT"/>
        </w:rPr>
      </w:pPr>
      <w:r w:rsidRPr="009304F5">
        <w:rPr>
          <w:rFonts w:eastAsia="TimesNewRomanPSMT"/>
        </w:rPr>
        <w:t xml:space="preserve">Τον τελευταίο καιρό όμως, η χρησιμοποίηση φυσικών αδρανών περιορίζεται σιγά σιγά. Οι λόγοι της ελάττωσης αυτής είναι η εξάντληση των εκμεταλλεύσιμων αποθεμάτων καθώς στα περισσότερα μέρη πλέον απαγορεύεται η λήψη λόγω καταστροφής του τοπίου, η υψηλή τιμή </w:t>
      </w:r>
      <w:r w:rsidRPr="009304F5">
        <w:rPr>
          <w:rFonts w:eastAsia="TimesNewRomanPSMT"/>
        </w:rPr>
        <w:lastRenderedPageBreak/>
        <w:t>πώλησης κ.ά. πάντως γενικά στις αναπαλαιώσεις προτιμάται η φυσική άμμος παρά το μεγαλύτερο κόστος της.</w:t>
      </w:r>
    </w:p>
    <w:p w:rsidR="000531E0" w:rsidRPr="009304F5" w:rsidRDefault="000531E0" w:rsidP="00DA12F6">
      <w:pPr>
        <w:rPr>
          <w:rFonts w:eastAsia="TimesNewRomanPSMT"/>
        </w:rPr>
      </w:pPr>
    </w:p>
    <w:p w:rsidR="000531E0" w:rsidRPr="00C734AF" w:rsidRDefault="000531E0" w:rsidP="00DA12F6">
      <w:pPr>
        <w:rPr>
          <w:rFonts w:eastAsia="TimesNewRomanPSMT"/>
          <w:i/>
        </w:rPr>
      </w:pPr>
      <w:r w:rsidRPr="00C734AF">
        <w:rPr>
          <w:rFonts w:eastAsia="TimesNewRomanPS-BoldMT"/>
          <w:i/>
        </w:rPr>
        <w:t>Τεχνητά αδρανή</w:t>
      </w:r>
    </w:p>
    <w:p w:rsidR="000531E0" w:rsidRPr="009304F5" w:rsidRDefault="000531E0" w:rsidP="00DA12F6">
      <w:pPr>
        <w:rPr>
          <w:rFonts w:eastAsia="TimesNewRomanPSMT"/>
        </w:rPr>
      </w:pPr>
      <w:r w:rsidRPr="009304F5">
        <w:rPr>
          <w:rFonts w:eastAsia="TimesNewRomanPSMT"/>
        </w:rPr>
        <w:t>Ο τεμαχισμός των φυσικών λίθων για να προκύψουν τα τεχνητά αδρανή γίνεται με μηχανικά μέσα στα λατομεία. Ο μηχανολογικός εξοπλισμός που χρησιμοποιείται (θραυστήρας με σιαγόνες, περιστροφικός θραυστήρας κ.ά.) εξαρτάται από την κοκκομετρία που επιδιώκουμε.</w:t>
      </w:r>
    </w:p>
    <w:p w:rsidR="000531E0" w:rsidRPr="009304F5" w:rsidRDefault="000531E0" w:rsidP="00DA12F6">
      <w:pPr>
        <w:rPr>
          <w:rFonts w:eastAsia="TimesNewRomanPS-BoldMT"/>
          <w:b/>
          <w:bCs/>
        </w:rPr>
      </w:pPr>
      <w:r w:rsidRPr="009304F5">
        <w:rPr>
          <w:rFonts w:eastAsia="TimesNewRomanPSMT"/>
        </w:rPr>
        <w:t>Ως προς το μέγεθος των κόκκων τους, τα τεχνητά αδρανή έχουν μεγαλύτερη ποικιλία από τα φυσικά. Επίσης είναι περισσότερο ομοιογενή</w:t>
      </w:r>
      <w:r w:rsidR="009B1F24">
        <w:rPr>
          <w:rFonts w:eastAsia="TimesNewRomanPSMT"/>
        </w:rPr>
        <w:t>.</w:t>
      </w:r>
    </w:p>
    <w:p w:rsidR="000531E0" w:rsidRPr="009B1F24" w:rsidRDefault="000531E0" w:rsidP="009B1F24">
      <w:pPr>
        <w:ind w:firstLine="0"/>
      </w:pPr>
    </w:p>
    <w:p w:rsidR="000531E0" w:rsidRPr="009B1F24" w:rsidRDefault="009B1F24" w:rsidP="009B1F24">
      <w:pPr>
        <w:rPr>
          <w:u w:val="single"/>
        </w:rPr>
      </w:pPr>
      <w:r w:rsidRPr="009B1F24">
        <w:rPr>
          <w:u w:val="single"/>
        </w:rPr>
        <w:t>Κατάταξη αδρανών α</w:t>
      </w:r>
      <w:r w:rsidR="000531E0" w:rsidRPr="009B1F24">
        <w:rPr>
          <w:u w:val="single"/>
        </w:rPr>
        <w:t>νάλογα με το μέγεθος των κόκκων τους</w:t>
      </w:r>
    </w:p>
    <w:p w:rsidR="000531E0" w:rsidRPr="009304F5" w:rsidRDefault="000531E0" w:rsidP="009B1F24">
      <w:pPr>
        <w:rPr>
          <w:rFonts w:eastAsia="TimesNewRomanPS-BoldMT"/>
        </w:rPr>
      </w:pPr>
      <w:r w:rsidRPr="009304F5">
        <w:rPr>
          <w:rFonts w:eastAsia="TimesNewRomanPSMT"/>
        </w:rPr>
        <w:t>Ανάλογα με το μέγεθος των κόκκων τους, τα αδρανή υλικά χωρίζονται στις εξής κατηγορίες :</w:t>
      </w:r>
    </w:p>
    <w:p w:rsidR="000531E0" w:rsidRPr="009304F5" w:rsidRDefault="000531E0" w:rsidP="00DA12F6">
      <w:pPr>
        <w:pStyle w:val="af3"/>
        <w:numPr>
          <w:ilvl w:val="0"/>
          <w:numId w:val="36"/>
        </w:numPr>
        <w:rPr>
          <w:rFonts w:eastAsia="TimesNewRomanPSMT"/>
        </w:rPr>
      </w:pPr>
      <w:r w:rsidRPr="009304F5">
        <w:rPr>
          <w:rFonts w:eastAsia="TimesNewRomanPS-BoldMT"/>
        </w:rPr>
        <w:t>Άμμος</w:t>
      </w:r>
    </w:p>
    <w:p w:rsidR="000531E0" w:rsidRPr="009304F5" w:rsidRDefault="000531E0" w:rsidP="00DA12F6">
      <w:pPr>
        <w:rPr>
          <w:rFonts w:eastAsia="TimesNewRomanPSMT"/>
        </w:rPr>
      </w:pPr>
      <w:r w:rsidRPr="009304F5">
        <w:rPr>
          <w:rFonts w:eastAsia="TimesNewRomanPSMT"/>
        </w:rPr>
        <w:t xml:space="preserve">Για να χαρακτηριστεί ένα υλικό ως άμμος, πρέπει οι κόκκοι του να είναι μεγαλύτεροι από 0.075mm και μικρότεροι από 7mm. Η άμμος με μέγεθος κόκκων μικρότερο από 0.075 mm ονομάζεται ειδικά </w:t>
      </w:r>
      <w:r w:rsidRPr="009304F5">
        <w:rPr>
          <w:rFonts w:eastAsia="TimesNewRomanPS-BoldMT"/>
          <w:b/>
          <w:bCs/>
        </w:rPr>
        <w:t>παιπάλη ή άλευρο</w:t>
      </w:r>
      <w:r w:rsidRPr="009304F5">
        <w:rPr>
          <w:rFonts w:eastAsia="TimesNewRomanPSMT"/>
        </w:rPr>
        <w:t>.</w:t>
      </w:r>
    </w:p>
    <w:p w:rsidR="000531E0" w:rsidRPr="009304F5" w:rsidRDefault="000531E0" w:rsidP="00DA12F6">
      <w:pPr>
        <w:rPr>
          <w:rFonts w:eastAsia="TimesNewRomanPSMT"/>
        </w:rPr>
      </w:pPr>
    </w:p>
    <w:p w:rsidR="000531E0" w:rsidRPr="009304F5" w:rsidRDefault="000531E0" w:rsidP="00DA12F6">
      <w:pPr>
        <w:pStyle w:val="af3"/>
        <w:numPr>
          <w:ilvl w:val="0"/>
          <w:numId w:val="36"/>
        </w:numPr>
        <w:rPr>
          <w:rFonts w:eastAsia="TimesNewRomanPSMT"/>
        </w:rPr>
      </w:pPr>
      <w:r w:rsidRPr="009304F5">
        <w:rPr>
          <w:rFonts w:eastAsia="TimesNewRomanPS-BoldMT"/>
        </w:rPr>
        <w:lastRenderedPageBreak/>
        <w:t>Σκύρα ή χαλίκια</w:t>
      </w:r>
    </w:p>
    <w:p w:rsidR="000531E0" w:rsidRPr="009304F5" w:rsidRDefault="000531E0" w:rsidP="00DA12F6">
      <w:r w:rsidRPr="009304F5">
        <w:rPr>
          <w:rFonts w:eastAsia="TimesNewRomanPSMT"/>
        </w:rPr>
        <w:t xml:space="preserve">Το μέγεθος των κόκκων τους κυμαίνεται μεταξύ 7mm και 70mm. </w:t>
      </w:r>
      <w:r w:rsidRPr="009304F5">
        <w:rPr>
          <w:rFonts w:eastAsia="TimesNewRomanPS-BoldMT"/>
          <w:b/>
          <w:bCs/>
        </w:rPr>
        <w:t xml:space="preserve">Χαλίκια </w:t>
      </w:r>
      <w:r w:rsidRPr="009304F5">
        <w:rPr>
          <w:rFonts w:eastAsia="TimesNewRomanPSMT"/>
        </w:rPr>
        <w:t xml:space="preserve">συνήθως ονομάζονται όσα προέρχονται από φυσικό τεμαχισμό (φυσικά αδρανή), ενώ </w:t>
      </w:r>
      <w:r w:rsidRPr="009304F5">
        <w:rPr>
          <w:rFonts w:eastAsia="TimesNewRomanPS-BoldMT"/>
          <w:b/>
          <w:bCs/>
        </w:rPr>
        <w:t xml:space="preserve">σκύρα </w:t>
      </w:r>
      <w:r w:rsidRPr="009304F5">
        <w:rPr>
          <w:rFonts w:eastAsia="TimesNewRomanPSMT"/>
        </w:rPr>
        <w:t xml:space="preserve">όσα προέρχονται από τεχνητό τεμαχισμό (τεχνητά αδρανή). </w:t>
      </w:r>
    </w:p>
    <w:p w:rsidR="000531E0" w:rsidRPr="009304F5" w:rsidRDefault="000531E0" w:rsidP="00DA12F6"/>
    <w:p w:rsidR="000531E0" w:rsidRPr="009B1F24" w:rsidRDefault="000531E0" w:rsidP="009B1F24">
      <w:pPr>
        <w:rPr>
          <w:rFonts w:eastAsia="SimSun"/>
          <w:u w:val="single"/>
        </w:rPr>
      </w:pPr>
      <w:r w:rsidRPr="009B1F24">
        <w:rPr>
          <w:u w:val="single"/>
        </w:rPr>
        <w:t>Ιδιότητες - χαρακτηριστικά αδρανών υλικών</w:t>
      </w:r>
    </w:p>
    <w:p w:rsidR="000531E0" w:rsidRPr="009304F5" w:rsidRDefault="000531E0" w:rsidP="00DA12F6">
      <w:pPr>
        <w:rPr>
          <w:rFonts w:eastAsia="TimesNewRomanPSMT"/>
        </w:rPr>
      </w:pPr>
      <w:r w:rsidRPr="009304F5">
        <w:rPr>
          <w:rFonts w:eastAsia="TimesNewRomanPSMT"/>
        </w:rPr>
        <w:t xml:space="preserve">Σημαντικό ρόλο στα αδρανή υλικά παίζουν συγκεκριμένες </w:t>
      </w:r>
      <w:r w:rsidRPr="009304F5">
        <w:rPr>
          <w:rFonts w:eastAsia="TimesNewRomanPS-BoldMT"/>
        </w:rPr>
        <w:t>ιδιότητες οι οποίες και χαρακτηρίζουν την ποιότητά τους και επηρεάζουν και την ποιότητα του τελικού προϊόντος</w:t>
      </w:r>
      <w:r w:rsidRPr="009304F5">
        <w:rPr>
          <w:rFonts w:eastAsia="TimesNewRomanPSMT"/>
        </w:rPr>
        <w:t>.</w:t>
      </w:r>
    </w:p>
    <w:p w:rsidR="000531E0" w:rsidRDefault="000531E0" w:rsidP="009B1F24">
      <w:pPr>
        <w:rPr>
          <w:rFonts w:eastAsia="TimesNewRomanPSMT"/>
        </w:rPr>
      </w:pPr>
      <w:r w:rsidRPr="009304F5">
        <w:rPr>
          <w:rFonts w:eastAsia="TimesNewRomanPSMT"/>
        </w:rPr>
        <w:t xml:space="preserve">Οι σημαντικότερες από αυτές είναι η </w:t>
      </w:r>
      <w:r w:rsidRPr="009304F5">
        <w:rPr>
          <w:rFonts w:eastAsia="TimesNewRomanPS-BoldMT"/>
          <w:bCs/>
        </w:rPr>
        <w:t xml:space="preserve">αντοχή </w:t>
      </w:r>
      <w:r w:rsidRPr="009304F5">
        <w:rPr>
          <w:rFonts w:eastAsia="TimesNewRomanPSMT"/>
        </w:rPr>
        <w:t xml:space="preserve">τους, η οποία σχετίζεται με την αντοχή του μητρικού πετρώματος, η </w:t>
      </w:r>
      <w:r w:rsidRPr="009304F5">
        <w:rPr>
          <w:rFonts w:eastAsia="TimesNewRomanPS-BoldMT"/>
          <w:bCs/>
        </w:rPr>
        <w:t xml:space="preserve">καθαρότητα </w:t>
      </w:r>
      <w:r w:rsidRPr="009304F5">
        <w:rPr>
          <w:rFonts w:eastAsia="TimesNewRomanPSMT"/>
        </w:rPr>
        <w:t xml:space="preserve">τους, η ύπαρξη δηλαδή ή όχι </w:t>
      </w:r>
      <w:r w:rsidR="00F54A42">
        <w:rPr>
          <w:rFonts w:eastAsia="TimesNewRomanPSMT"/>
        </w:rPr>
        <w:t>προσμίξεων</w:t>
      </w:r>
      <w:r w:rsidRPr="009304F5">
        <w:rPr>
          <w:rFonts w:eastAsia="TimesNewRomanPSMT"/>
        </w:rPr>
        <w:t xml:space="preserve">, το </w:t>
      </w:r>
      <w:r w:rsidRPr="009304F5">
        <w:rPr>
          <w:rFonts w:eastAsia="TimesNewRomanPS-BoldMT"/>
          <w:bCs/>
        </w:rPr>
        <w:t xml:space="preserve">σχήμα </w:t>
      </w:r>
      <w:r w:rsidRPr="009304F5">
        <w:rPr>
          <w:rFonts w:eastAsia="TimesNewRomanPSMT"/>
        </w:rPr>
        <w:t xml:space="preserve">(μορφή) των κόκκων, η </w:t>
      </w:r>
      <w:proofErr w:type="spellStart"/>
      <w:r w:rsidRPr="009304F5">
        <w:rPr>
          <w:rFonts w:eastAsia="TimesNewRomanPS-BoldMT"/>
          <w:bCs/>
        </w:rPr>
        <w:t>κοκκομετρική</w:t>
      </w:r>
      <w:proofErr w:type="spellEnd"/>
      <w:r w:rsidRPr="009304F5">
        <w:rPr>
          <w:rFonts w:eastAsia="TimesNewRomanPS-BoldMT"/>
          <w:bCs/>
        </w:rPr>
        <w:t xml:space="preserve"> διαβάθμιση </w:t>
      </w:r>
      <w:r w:rsidRPr="009304F5">
        <w:rPr>
          <w:rFonts w:eastAsia="TimesNewRomanPSMT"/>
        </w:rPr>
        <w:t xml:space="preserve">των κόκκων του αδρανούς, η </w:t>
      </w:r>
      <w:r w:rsidRPr="009304F5">
        <w:rPr>
          <w:rFonts w:eastAsia="TimesNewRomanPS-BoldMT"/>
          <w:bCs/>
        </w:rPr>
        <w:t>πρόσφυση με την κονία</w:t>
      </w:r>
      <w:r w:rsidRPr="009304F5">
        <w:rPr>
          <w:rFonts w:eastAsia="TimesNewRomanPSMT"/>
        </w:rPr>
        <w:t xml:space="preserve">, η </w:t>
      </w:r>
      <w:r w:rsidRPr="009304F5">
        <w:rPr>
          <w:rFonts w:eastAsia="TimesNewRomanPS-BoldMT"/>
          <w:bCs/>
        </w:rPr>
        <w:t xml:space="preserve">χημική συμπεριφορά </w:t>
      </w:r>
      <w:r w:rsidRPr="009304F5">
        <w:rPr>
          <w:rFonts w:eastAsia="TimesNewRomanPSMT"/>
        </w:rPr>
        <w:t>τους με τα άλλα συστατικά του κονιάματος ή με ουσίες που μπορεί να διεισδύσουν μέσα στο τελικό προϊόν κατά την διάρκεια της ζωής του (θαλασσινό νερό, καυσαέριο κλπ.) κ.ά.</w:t>
      </w:r>
    </w:p>
    <w:p w:rsidR="009B1F24" w:rsidRPr="009B1F24" w:rsidRDefault="009B1F24" w:rsidP="009B1F24">
      <w:pPr>
        <w:rPr>
          <w:rFonts w:eastAsia="TimesNewRomanPS-BoldMT"/>
          <w:b/>
          <w:bCs/>
        </w:rPr>
      </w:pPr>
    </w:p>
    <w:p w:rsidR="000531E0" w:rsidRPr="009B1F24" w:rsidRDefault="00DA12F6" w:rsidP="009B1F24">
      <w:pPr>
        <w:rPr>
          <w:rFonts w:eastAsia="SimSun"/>
          <w:u w:val="single"/>
        </w:rPr>
      </w:pPr>
      <w:r w:rsidRPr="009B1F24">
        <w:rPr>
          <w:u w:val="single"/>
        </w:rPr>
        <w:t xml:space="preserve"> </w:t>
      </w:r>
      <w:r w:rsidR="000531E0" w:rsidRPr="009B1F24">
        <w:rPr>
          <w:u w:val="single"/>
        </w:rPr>
        <w:t>Αντοχή αδρανών</w:t>
      </w:r>
    </w:p>
    <w:p w:rsidR="000531E0" w:rsidRPr="009304F5" w:rsidRDefault="000531E0" w:rsidP="00DA12F6">
      <w:pPr>
        <w:rPr>
          <w:rFonts w:eastAsia="TimesNewRomanPSMT"/>
        </w:rPr>
      </w:pPr>
      <w:r w:rsidRPr="009304F5">
        <w:rPr>
          <w:rFonts w:eastAsia="TimesNewRomanPSMT"/>
        </w:rPr>
        <w:t xml:space="preserve">Ανάλογα με τη χρήση των υπό κατασκευή κονιαμάτων ελέγχεται και η κατάλληλη μηχανική αντοχή (αντοχή σε θλίψη, αντοχή σε τριβές – σκληρότητα, αντοχή σε κρούση κλπ.). Η αντοχή αυτή εξαρτάται από την </w:t>
      </w:r>
      <w:r w:rsidRPr="009304F5">
        <w:rPr>
          <w:rFonts w:eastAsia="TimesNewRomanPSMT"/>
        </w:rPr>
        <w:lastRenderedPageBreak/>
        <w:t xml:space="preserve">αντοχή του μητρικού πετρώματος. </w:t>
      </w:r>
      <w:r w:rsidR="00F54A42">
        <w:rPr>
          <w:rFonts w:eastAsia="TimesNewRomanPSMT"/>
        </w:rPr>
        <w:t xml:space="preserve">Για το λόγο ότι τα </w:t>
      </w:r>
      <w:r w:rsidRPr="009304F5">
        <w:rPr>
          <w:rFonts w:eastAsia="TimesNewRomanPSMT"/>
        </w:rPr>
        <w:t>υλικά που πρ</w:t>
      </w:r>
      <w:r w:rsidR="00F54A42">
        <w:rPr>
          <w:rFonts w:eastAsia="TimesNewRomanPSMT"/>
        </w:rPr>
        <w:t xml:space="preserve">οήλθαν από περισυλλογή </w:t>
      </w:r>
      <w:r w:rsidRPr="009304F5">
        <w:rPr>
          <w:rFonts w:eastAsia="TimesNewRomanPSMT"/>
        </w:rPr>
        <w:t xml:space="preserve">δεν είναι δυνατόν πάντοτε να ελεγχθεί ο λίθος από τον οποίον προήλθαν, γίνεται ειδικός έλεγχος στα υλικά που περισυλλέγησαν. Πάντως, σε όλες τις περιπτώσεις, το πέτρωμα πρέπει να είναι </w:t>
      </w:r>
      <w:r w:rsidRPr="009304F5">
        <w:rPr>
          <w:rFonts w:eastAsia="TimesNewRomanPS-BoldMT"/>
          <w:bCs/>
        </w:rPr>
        <w:t>υγειές</w:t>
      </w:r>
      <w:r w:rsidRPr="009304F5">
        <w:rPr>
          <w:rFonts w:eastAsia="TimesNewRomanPSMT"/>
        </w:rPr>
        <w:t>, δηλαδή να είναι απαλλαγμένο από κομμούς και να μην αποσαθρώνεται από την επίδραση των καιρικών συνθηκών ή άλλους παράγοντες. Συνεπώς, ακατάλληλα από άποψη αντοχής για την παραγωγή αδρανών θεωρούνται τα αποσαθρωμένα, αποσχιζόμενα, αργιλικά και μαλακά μητρικά πετρώματα.</w:t>
      </w:r>
    </w:p>
    <w:p w:rsidR="00143314" w:rsidRDefault="00143314" w:rsidP="009B1F24">
      <w:pPr>
        <w:ind w:firstLine="0"/>
        <w:rPr>
          <w:rFonts w:eastAsia="TimesNewRomanPSMT"/>
        </w:rPr>
      </w:pPr>
    </w:p>
    <w:p w:rsidR="009B1F24" w:rsidRDefault="009B1F24" w:rsidP="009B1F24">
      <w:pPr>
        <w:ind w:firstLine="0"/>
        <w:rPr>
          <w:rFonts w:eastAsia="TimesNewRomanPS-BoldMT"/>
        </w:rPr>
      </w:pPr>
    </w:p>
    <w:p w:rsidR="00C734AF" w:rsidRPr="009304F5" w:rsidRDefault="00C734AF" w:rsidP="009B1F24">
      <w:pPr>
        <w:ind w:firstLine="0"/>
        <w:rPr>
          <w:rFonts w:eastAsia="TimesNewRomanPS-BoldMT"/>
        </w:rPr>
      </w:pPr>
    </w:p>
    <w:p w:rsidR="000531E0" w:rsidRPr="009304F5" w:rsidRDefault="000531E0" w:rsidP="00DA12F6">
      <w:pPr>
        <w:pStyle w:val="2"/>
        <w:rPr>
          <w:rFonts w:cs="Times New Roman"/>
        </w:rPr>
      </w:pPr>
      <w:bookmarkStart w:id="17" w:name="_Toc417984631"/>
      <w:r w:rsidRPr="009304F5">
        <w:rPr>
          <w:rFonts w:cs="Times New Roman"/>
        </w:rPr>
        <w:t>Ειδικά αδρανή στα κονιάματα</w:t>
      </w:r>
      <w:bookmarkEnd w:id="17"/>
    </w:p>
    <w:p w:rsidR="000531E0" w:rsidRPr="009304F5" w:rsidRDefault="000531E0" w:rsidP="00DA12F6">
      <w:pPr>
        <w:rPr>
          <w:rFonts w:eastAsia="TimesNewRomanPSMT"/>
        </w:rPr>
      </w:pPr>
    </w:p>
    <w:p w:rsidR="000531E0" w:rsidRPr="009304F5" w:rsidRDefault="000531E0" w:rsidP="00363DEA">
      <w:pPr>
        <w:rPr>
          <w:rFonts w:eastAsia="TimesNewRomanPSMT"/>
        </w:rPr>
      </w:pPr>
      <w:r w:rsidRPr="009304F5">
        <w:rPr>
          <w:rFonts w:eastAsia="TimesNewRomanPSMT"/>
        </w:rPr>
        <w:t xml:space="preserve">Τα υλικά αυτά έχουν κοκκώδη μορφή και βρίσκονται αυτούσια στη φύση ή παρασκευάζονται τεχνητά, αλλά δεν προέρχονται από λίθους. Έχουν παρόμοιες ιδιότητες και χρήσεις με λίθινα προϊόντα </w:t>
      </w:r>
      <w:r w:rsidR="004D241D">
        <w:rPr>
          <w:rFonts w:eastAsia="TimesNewRomanPSMT"/>
        </w:rPr>
        <w:fldChar w:fldCharType="begin" w:fldLock="1"/>
      </w:r>
      <w:r w:rsidR="00F54A42">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F54A42" w:rsidRPr="009304F5">
        <w:rPr>
          <w:rFonts w:eastAsia="TimesNewRomanPSMT"/>
          <w:noProof/>
        </w:rPr>
        <w:t>(Ma and Zhu, 2009)</w:t>
      </w:r>
      <w:r w:rsidR="004D241D">
        <w:rPr>
          <w:rFonts w:eastAsia="TimesNewRomanPSMT"/>
        </w:rPr>
        <w:fldChar w:fldCharType="end"/>
      </w:r>
      <w:r w:rsidRPr="009304F5">
        <w:rPr>
          <w:rFonts w:eastAsia="TimesNewRomanPSMT"/>
        </w:rPr>
        <w:t xml:space="preserve">. </w:t>
      </w:r>
    </w:p>
    <w:p w:rsidR="000531E0" w:rsidRPr="009304F5" w:rsidRDefault="000531E0" w:rsidP="00DA12F6">
      <w:pPr>
        <w:rPr>
          <w:b/>
        </w:rPr>
      </w:pPr>
      <w:r w:rsidRPr="009304F5">
        <w:rPr>
          <w:rFonts w:eastAsia="TimesNewRomanPSMT"/>
        </w:rPr>
        <w:t>Τα κυριότερα είδη τους είναι :</w:t>
      </w:r>
    </w:p>
    <w:p w:rsidR="000531E0" w:rsidRPr="009304F5" w:rsidRDefault="000531E0" w:rsidP="000531E0">
      <w:pPr>
        <w:pStyle w:val="15"/>
        <w:jc w:val="both"/>
        <w:rPr>
          <w:rFonts w:cs="Times New Roman"/>
          <w:b/>
          <w:szCs w:val="24"/>
        </w:rPr>
      </w:pPr>
    </w:p>
    <w:p w:rsidR="000531E0" w:rsidRPr="009304F5" w:rsidRDefault="000531E0" w:rsidP="000531E0">
      <w:pPr>
        <w:pStyle w:val="15"/>
        <w:jc w:val="both"/>
        <w:rPr>
          <w:rFonts w:cs="Times New Roman"/>
          <w:b/>
          <w:szCs w:val="24"/>
        </w:rPr>
      </w:pPr>
    </w:p>
    <w:p w:rsidR="000531E0" w:rsidRPr="009304F5" w:rsidRDefault="000531E0" w:rsidP="00693EA4">
      <w:pPr>
        <w:pStyle w:val="15"/>
        <w:tabs>
          <w:tab w:val="left" w:pos="0"/>
          <w:tab w:val="left" w:pos="284"/>
        </w:tabs>
        <w:jc w:val="both"/>
        <w:rPr>
          <w:rFonts w:cs="Times New Roman"/>
          <w:b/>
          <w:sz w:val="28"/>
          <w:szCs w:val="28"/>
        </w:rPr>
      </w:pPr>
      <w:r w:rsidRPr="009304F5">
        <w:rPr>
          <w:rFonts w:cs="Times New Roman"/>
          <w:b/>
          <w:sz w:val="28"/>
          <w:szCs w:val="28"/>
        </w:rPr>
        <w:t>Κουρασάνι</w:t>
      </w:r>
    </w:p>
    <w:p w:rsidR="000531E0" w:rsidRPr="009304F5" w:rsidRDefault="000531E0" w:rsidP="000531E0">
      <w:pPr>
        <w:pStyle w:val="15"/>
        <w:jc w:val="both"/>
        <w:rPr>
          <w:rFonts w:cs="Times New Roman"/>
          <w:b/>
          <w:sz w:val="28"/>
          <w:szCs w:val="28"/>
        </w:rPr>
      </w:pPr>
    </w:p>
    <w:p w:rsidR="000531E0" w:rsidRPr="009304F5" w:rsidRDefault="000531E0" w:rsidP="00DA12F6">
      <w:pPr>
        <w:rPr>
          <w:b/>
        </w:rPr>
      </w:pPr>
      <w:r w:rsidRPr="009304F5">
        <w:rPr>
          <w:rFonts w:eastAsia="TimesNewRomanPSMT"/>
        </w:rPr>
        <w:t xml:space="preserve">Το κουρασάνι είναι γνωστό υλικό από την αρχαιότητα. Προέρχεται από το σπάσιμο και την κονιοποίηση υλικών ψημένης αργίλου (τούβλα, </w:t>
      </w:r>
      <w:r w:rsidRPr="009304F5">
        <w:rPr>
          <w:rFonts w:eastAsia="TimesNewRomanPSMT"/>
        </w:rPr>
        <w:lastRenderedPageBreak/>
        <w:t>κεραμίδια). Το πολύ λεπτό υλικό που παράγεται χρησιμοποιείται για την παρασκευή λεπτών κονιαμάτων με υδράσβεστο. Το κονίαμα αυτό παρουσιάζει σημαντική υδραυλικότητα. H μόνη παρενέργεια της χρήσης του υλικού αυτού σε επεμβάσεις συντήρησης μπορεί να οφείλεται στη διαφορά του συντελεστή θερμικής διαστολής του από εκείνον του πετρώματος που βρίσκεται σε επαφή μαζί του. Το κουρασάνι χρησιμοποιούταν (ή ακόμα αλλά πολύ μεμονωμένα) και σε διάφορα παραδοσιακά επαγγέλματα με διάφορες χρήσεις</w:t>
      </w:r>
      <w:sdt>
        <w:sdtPr>
          <w:rPr>
            <w:rFonts w:eastAsia="TimesNewRomanPSMT"/>
          </w:rPr>
          <w:id w:val="23239211"/>
          <w:citation/>
        </w:sdtPr>
        <w:sdtContent>
          <w:r w:rsidR="004D241D">
            <w:rPr>
              <w:rFonts w:eastAsia="TimesNewRomanPSMT"/>
            </w:rPr>
            <w:fldChar w:fldCharType="begin"/>
          </w:r>
          <w:r w:rsidR="00363DEA">
            <w:rPr>
              <w:rFonts w:eastAsia="TimesNewRomanPSMT"/>
            </w:rPr>
            <w:instrText xml:space="preserve"> CITATION ΘΝΣ00 \l 1032 </w:instrText>
          </w:r>
          <w:r w:rsidR="004D241D">
            <w:rPr>
              <w:rFonts w:eastAsia="TimesNewRomanPSMT"/>
            </w:rPr>
            <w:fldChar w:fldCharType="separate"/>
          </w:r>
          <w:r w:rsidR="00363DEA">
            <w:rPr>
              <w:rFonts w:eastAsia="TimesNewRomanPSMT"/>
              <w:noProof/>
            </w:rPr>
            <w:t xml:space="preserve"> </w:t>
          </w:r>
          <w:r w:rsidR="00363DEA" w:rsidRPr="00363DEA">
            <w:rPr>
              <w:rFonts w:eastAsia="TimesNewRomanPSMT"/>
              <w:noProof/>
            </w:rPr>
            <w:t>(Θ.Ν.Σκουλικίδης, 2000)</w:t>
          </w:r>
          <w:r w:rsidR="004D241D">
            <w:rPr>
              <w:rFonts w:eastAsia="TimesNewRomanPSMT"/>
            </w:rPr>
            <w:fldChar w:fldCharType="end"/>
          </w:r>
        </w:sdtContent>
      </w:sdt>
      <w:r w:rsidRPr="009304F5">
        <w:rPr>
          <w:rFonts w:eastAsia="TimesNewRomanPSMT"/>
        </w:rPr>
        <w:t xml:space="preserve">. </w:t>
      </w:r>
    </w:p>
    <w:p w:rsidR="000531E0" w:rsidRDefault="000531E0" w:rsidP="000531E0">
      <w:pPr>
        <w:pStyle w:val="15"/>
        <w:jc w:val="both"/>
        <w:rPr>
          <w:rFonts w:cs="Times New Roman"/>
          <w:b/>
          <w:sz w:val="28"/>
          <w:szCs w:val="28"/>
        </w:rPr>
      </w:pPr>
    </w:p>
    <w:p w:rsidR="00363DEA" w:rsidRPr="009304F5" w:rsidRDefault="00363DEA" w:rsidP="000531E0">
      <w:pPr>
        <w:pStyle w:val="15"/>
        <w:jc w:val="both"/>
        <w:rPr>
          <w:rFonts w:cs="Times New Roman"/>
          <w:b/>
          <w:sz w:val="28"/>
          <w:szCs w:val="28"/>
        </w:rPr>
      </w:pPr>
    </w:p>
    <w:p w:rsidR="000531E0" w:rsidRPr="009304F5" w:rsidRDefault="000531E0" w:rsidP="00693EA4">
      <w:pPr>
        <w:pStyle w:val="15"/>
        <w:tabs>
          <w:tab w:val="left" w:pos="0"/>
          <w:tab w:val="left" w:pos="284"/>
        </w:tabs>
        <w:jc w:val="both"/>
        <w:rPr>
          <w:rFonts w:eastAsia="TimesNewRomanPS-BoldMT" w:cs="Times New Roman"/>
          <w:sz w:val="28"/>
          <w:szCs w:val="28"/>
        </w:rPr>
      </w:pPr>
      <w:r w:rsidRPr="009304F5">
        <w:rPr>
          <w:rFonts w:cs="Times New Roman"/>
          <w:b/>
          <w:sz w:val="28"/>
          <w:szCs w:val="28"/>
        </w:rPr>
        <w:t xml:space="preserve">Ελαφρόπετρα </w:t>
      </w:r>
      <w:r w:rsidRPr="009304F5">
        <w:rPr>
          <w:rFonts w:eastAsia="TimesNewRomanPS-BoldMT" w:cs="Times New Roman"/>
          <w:b/>
          <w:sz w:val="28"/>
          <w:szCs w:val="28"/>
        </w:rPr>
        <w:t>(</w:t>
      </w:r>
      <w:r w:rsidRPr="009304F5">
        <w:rPr>
          <w:rFonts w:cs="Times New Roman"/>
          <w:b/>
          <w:sz w:val="28"/>
          <w:szCs w:val="28"/>
        </w:rPr>
        <w:t>κίσσηρη</w:t>
      </w:r>
      <w:r w:rsidRPr="009304F5">
        <w:rPr>
          <w:rFonts w:eastAsia="TimesNewRomanPS-BoldMT" w:cs="Times New Roman"/>
          <w:b/>
          <w:sz w:val="28"/>
          <w:szCs w:val="28"/>
        </w:rPr>
        <w:t>)</w:t>
      </w:r>
    </w:p>
    <w:p w:rsidR="000531E0" w:rsidRPr="009304F5" w:rsidRDefault="000531E0" w:rsidP="00DA12F6">
      <w:pPr>
        <w:rPr>
          <w:rFonts w:eastAsia="TimesNewRomanPS-BoldMT"/>
        </w:rPr>
      </w:pPr>
    </w:p>
    <w:p w:rsidR="000531E0" w:rsidRPr="009304F5" w:rsidRDefault="000531E0" w:rsidP="000531E0">
      <w:pPr>
        <w:pStyle w:val="15"/>
        <w:spacing w:line="360" w:lineRule="auto"/>
        <w:jc w:val="both"/>
        <w:rPr>
          <w:rFonts w:cs="Times New Roman"/>
          <w:b/>
          <w:sz w:val="28"/>
          <w:szCs w:val="28"/>
        </w:rPr>
      </w:pPr>
      <w:r w:rsidRPr="009304F5">
        <w:rPr>
          <w:rFonts w:cs="Times New Roman"/>
          <w:sz w:val="28"/>
          <w:szCs w:val="28"/>
        </w:rPr>
        <w:t>Η κίσσηρη είναι πέτρωμα ηφαιστειακό (</w:t>
      </w:r>
      <w:proofErr w:type="spellStart"/>
      <w:r w:rsidRPr="009304F5">
        <w:rPr>
          <w:rFonts w:cs="Times New Roman"/>
          <w:sz w:val="28"/>
          <w:szCs w:val="28"/>
        </w:rPr>
        <w:t>ηφαιστιακό</w:t>
      </w:r>
      <w:proofErr w:type="spellEnd"/>
      <w:r w:rsidRPr="009304F5">
        <w:rPr>
          <w:rFonts w:cs="Times New Roman"/>
          <w:sz w:val="28"/>
          <w:szCs w:val="28"/>
        </w:rPr>
        <w:t xml:space="preserve"> γυαλί) που δημιουργήθηκε από τη βίαιη επίδραση των αερίων, κατά την έκρηξη, στη διάπυρη λάβα. Ο τρόπος αυτός δημιουργίας είχε σαν αποτέλεσμα τη δημιουργία σπογγώδους ιστού με πολυάριθμους πόρους, μεγάλους και συνήθως κλειστούς, συνεπώς έχει και μικρό φαινόμενο βάρος. Έχει ανοιχτό χρώμα και είναι πλούσια σε ύαλο (άμορφο διοξείδιο του πυριτίου). Στην Ελλάδα λαμβάνονται φυσικά αποθέματα από τη Σαντορίνη, τη Νίσυρο και τη νήσο Γυαλί (δίπλα στη Νίσυρο) όπου υπάρχουν καθαρότερα στρώματα λευκής </w:t>
      </w:r>
      <w:proofErr w:type="spellStart"/>
      <w:r w:rsidRPr="009304F5">
        <w:rPr>
          <w:rFonts w:cs="Times New Roman"/>
          <w:sz w:val="28"/>
          <w:szCs w:val="28"/>
        </w:rPr>
        <w:t>κίσσηρης</w:t>
      </w:r>
      <w:proofErr w:type="spellEnd"/>
      <w:r w:rsidRPr="009304F5">
        <w:rPr>
          <w:rFonts w:cs="Times New Roman"/>
          <w:sz w:val="28"/>
          <w:szCs w:val="28"/>
        </w:rPr>
        <w:t xml:space="preserve">, εξαιρετικής ποιότητας. Η </w:t>
      </w:r>
      <w:proofErr w:type="spellStart"/>
      <w:r w:rsidRPr="009304F5">
        <w:rPr>
          <w:rFonts w:cs="Times New Roman"/>
          <w:sz w:val="28"/>
          <w:szCs w:val="28"/>
        </w:rPr>
        <w:t>κίσσηρης</w:t>
      </w:r>
      <w:proofErr w:type="spellEnd"/>
      <w:r w:rsidRPr="009304F5">
        <w:rPr>
          <w:rFonts w:cs="Times New Roman"/>
          <w:sz w:val="28"/>
          <w:szCs w:val="28"/>
        </w:rPr>
        <w:t xml:space="preserve"> δηλαδή προέρχεται από το ίδιο υλικό από το οποίο προέρχεται και η θηραϊκή γη, και διαφέρουν μόνο κατά το μέγεθος των κόκκων τους. Η θηραϊκή γη, όπως αναφέρθηκε, με τους μικρούς και συμπαγείς κόκκους της, υπό ορισμένες συνθήκες μπορεί να αναπτύξει υδραυλικές ιδιότητες, ενώ σε αντίθεση η κίσσηρη με τους γεμάτους κενά κόκκους της συμπεριφέρεται σαν αδρανές υλικό. Συγκεκριμένα </w:t>
      </w:r>
      <w:r w:rsidRPr="009304F5">
        <w:rPr>
          <w:rFonts w:cs="Times New Roman"/>
          <w:sz w:val="28"/>
          <w:szCs w:val="28"/>
        </w:rPr>
        <w:lastRenderedPageBreak/>
        <w:t>συμπεριφέρεται άριστα με όλα τα συγγενή δομικά υλικά (κονίες, αδρανή), και παρουσιάζει εξαιρετικά ισχυρή πρόσφυση με τα κονιάματα. Έχει άριστες θερμομονωτικές ικανότητες και χρησιμοποιείται κιόλας σαν ηχοαπορροφητικό υλικό σε αίθουσες συναυλιών, ηχοληψιών κλπ. έχει το πλεονέκτημα της ελαφρότητας, αλλά λόγω της σπογγώδους υφής της υστερεί σε μηχανική αντοχή. Επειδή απορροφά και συγκρατεί πολύ νερό (περίπου 39% του βάρους της), τα στοιχεία και οι μονωτικές στρώσεις από κίσσηρη πρέπει να είναι τελείως απομονωμένες από την υγρασία. Εντάσσεται στα ελαφροβαρή αδρανή.</w:t>
      </w:r>
    </w:p>
    <w:p w:rsidR="00143314" w:rsidRPr="009304F5" w:rsidRDefault="00143314" w:rsidP="000531E0">
      <w:pPr>
        <w:pStyle w:val="15"/>
        <w:jc w:val="both"/>
        <w:rPr>
          <w:rFonts w:cs="Times New Roman"/>
          <w:b/>
          <w:sz w:val="28"/>
          <w:szCs w:val="28"/>
        </w:rPr>
      </w:pPr>
    </w:p>
    <w:p w:rsidR="000531E0" w:rsidRPr="009304F5" w:rsidRDefault="000531E0" w:rsidP="00DA12F6">
      <w:pPr>
        <w:pStyle w:val="15"/>
        <w:tabs>
          <w:tab w:val="left" w:pos="0"/>
          <w:tab w:val="left" w:pos="284"/>
        </w:tabs>
        <w:jc w:val="both"/>
        <w:rPr>
          <w:rFonts w:cs="Times New Roman"/>
          <w:b/>
          <w:sz w:val="28"/>
          <w:szCs w:val="28"/>
        </w:rPr>
      </w:pPr>
      <w:r w:rsidRPr="009304F5">
        <w:rPr>
          <w:rFonts w:cs="Times New Roman"/>
          <w:b/>
          <w:sz w:val="28"/>
          <w:szCs w:val="28"/>
        </w:rPr>
        <w:t>Περλίτης</w:t>
      </w:r>
    </w:p>
    <w:p w:rsidR="00DA12F6" w:rsidRPr="009304F5" w:rsidRDefault="00DA12F6" w:rsidP="00DA12F6">
      <w:pPr>
        <w:pStyle w:val="15"/>
        <w:tabs>
          <w:tab w:val="left" w:pos="0"/>
          <w:tab w:val="left" w:pos="284"/>
        </w:tabs>
        <w:jc w:val="both"/>
        <w:rPr>
          <w:rFonts w:eastAsia="TimesNewRomanPS-BoldMT" w:cs="Times New Roman"/>
          <w:sz w:val="28"/>
          <w:szCs w:val="28"/>
        </w:rPr>
      </w:pPr>
    </w:p>
    <w:p w:rsidR="000531E0" w:rsidRPr="009304F5" w:rsidRDefault="000531E0" w:rsidP="00DA12F6">
      <w:pPr>
        <w:rPr>
          <w:rFonts w:eastAsia="TimesNewRomanPSMT"/>
        </w:rPr>
      </w:pPr>
      <w:r w:rsidRPr="009304F5">
        <w:rPr>
          <w:rFonts w:eastAsia="TimesNewRomanPSMT"/>
        </w:rPr>
        <w:t>Ο περλίτης είναι συμπαγές ηφαιστειογενές πέτρωμα. Στην Ελλάδα υπάρχει στη Μήλο, στην Κω, στη νήσο Γυαλί κ.ά. Με κατάλληλη θερμική επεξεργασία στους 1000</w:t>
      </w:r>
      <w:r w:rsidRPr="009304F5">
        <w:t>°C</w:t>
      </w:r>
      <w:r w:rsidRPr="009304F5">
        <w:rPr>
          <w:rFonts w:eastAsia="TimesNewRomanPSMT"/>
          <w:vertAlign w:val="superscript"/>
        </w:rPr>
        <w:t xml:space="preserve"> </w:t>
      </w:r>
      <w:r w:rsidRPr="009304F5">
        <w:rPr>
          <w:rFonts w:eastAsia="TimesNewRomanPSMT"/>
        </w:rPr>
        <w:t>περίπου, διογκώνεται στο 10πλάσιο ως 25πλάσιο του αρχικού του όγκου και σπάζεται σε κόκκους διαφόρων διαμέτρων (0.1 ως 5mm), οι οποίοι έχουν το σχήμα μικρών μαργαριταριών, ονομάζονται πέρλες και είναι κούφιοι.</w:t>
      </w:r>
    </w:p>
    <w:p w:rsidR="00693EA4" w:rsidRPr="009304F5" w:rsidRDefault="000531E0" w:rsidP="00143314">
      <w:pPr>
        <w:rPr>
          <w:rFonts w:eastAsia="TimesNewRomanPSMT"/>
        </w:rPr>
      </w:pPr>
      <w:r w:rsidRPr="009304F5">
        <w:rPr>
          <w:rFonts w:eastAsia="TimesNewRomanPSMT"/>
        </w:rPr>
        <w:t>Ο διογκωμένος περλίτης είναι αδρανής και δεν προσβάλει τα μέταλλα. Αντέχει σε υψηλές θερμοκρασίες (μέχρι 850</w:t>
      </w:r>
      <w:r w:rsidRPr="009304F5">
        <w:t>°C</w:t>
      </w:r>
      <w:r w:rsidRPr="009304F5">
        <w:rPr>
          <w:rFonts w:eastAsia="TimesNewRomanPSMT"/>
        </w:rPr>
        <w:t xml:space="preserve">), εμποδίζει τη μετάδοση της φωτιάς, έχει εξαιρετικές μονωτικές ιδιότητες και δεν προσβάλλεται από την υγρασία. Χρησιμοποιείται στην παρασκευή μονωτικών </w:t>
      </w:r>
      <w:proofErr w:type="spellStart"/>
      <w:r w:rsidRPr="009304F5">
        <w:rPr>
          <w:rFonts w:eastAsia="TimesNewRomanPSMT"/>
        </w:rPr>
        <w:t>λεπτοκονιαμάτων</w:t>
      </w:r>
      <w:proofErr w:type="spellEnd"/>
      <w:r w:rsidRPr="009304F5">
        <w:rPr>
          <w:rFonts w:eastAsia="TimesNewRomanPSMT"/>
        </w:rPr>
        <w:t xml:space="preserve"> γνωστά ως περλιτικά επιχρίσματα. Ανήκει στα ελαφροβαρή αδρανή.</w:t>
      </w:r>
    </w:p>
    <w:p w:rsidR="00143314" w:rsidRDefault="00143314" w:rsidP="00143314">
      <w:pPr>
        <w:rPr>
          <w:rFonts w:eastAsia="TimesNewRomanPSMT"/>
        </w:rPr>
      </w:pPr>
    </w:p>
    <w:p w:rsidR="006A6C7C" w:rsidRDefault="006A6C7C" w:rsidP="00143314">
      <w:pPr>
        <w:rPr>
          <w:rFonts w:eastAsia="TimesNewRomanPSMT"/>
        </w:rPr>
      </w:pPr>
    </w:p>
    <w:p w:rsidR="006A6C7C" w:rsidRPr="009304F5" w:rsidRDefault="006A6C7C" w:rsidP="00143314">
      <w:pPr>
        <w:rPr>
          <w:rFonts w:eastAsia="TimesNewRomanPSMT"/>
        </w:rPr>
      </w:pPr>
    </w:p>
    <w:p w:rsidR="00143314" w:rsidRPr="009304F5" w:rsidRDefault="00143314" w:rsidP="00693EA4">
      <w:pPr>
        <w:pStyle w:val="15"/>
        <w:tabs>
          <w:tab w:val="left" w:pos="0"/>
          <w:tab w:val="left" w:pos="284"/>
        </w:tabs>
        <w:jc w:val="both"/>
        <w:rPr>
          <w:rFonts w:cs="Times New Roman"/>
          <w:b/>
          <w:sz w:val="28"/>
          <w:szCs w:val="28"/>
        </w:rPr>
      </w:pPr>
    </w:p>
    <w:p w:rsidR="000531E0" w:rsidRDefault="000531E0" w:rsidP="009B1F24">
      <w:pPr>
        <w:pStyle w:val="15"/>
        <w:tabs>
          <w:tab w:val="left" w:pos="0"/>
          <w:tab w:val="left" w:pos="284"/>
        </w:tabs>
        <w:jc w:val="both"/>
        <w:rPr>
          <w:rFonts w:cs="Times New Roman"/>
          <w:b/>
          <w:sz w:val="28"/>
          <w:szCs w:val="28"/>
        </w:rPr>
      </w:pPr>
      <w:proofErr w:type="spellStart"/>
      <w:r w:rsidRPr="009304F5">
        <w:rPr>
          <w:rFonts w:cs="Times New Roman"/>
          <w:b/>
          <w:sz w:val="28"/>
          <w:szCs w:val="28"/>
        </w:rPr>
        <w:t>Σκωρίες</w:t>
      </w:r>
      <w:proofErr w:type="spellEnd"/>
      <w:r w:rsidRPr="009304F5">
        <w:rPr>
          <w:rFonts w:cs="Times New Roman"/>
          <w:b/>
          <w:sz w:val="28"/>
          <w:szCs w:val="28"/>
        </w:rPr>
        <w:t xml:space="preserve"> υψικα</w:t>
      </w:r>
      <w:r w:rsidRPr="009304F5">
        <w:rPr>
          <w:rFonts w:eastAsia="TimesNewRomanPS-BoldMT" w:cs="Times New Roman"/>
          <w:b/>
          <w:sz w:val="28"/>
          <w:szCs w:val="28"/>
        </w:rPr>
        <w:t>μ</w:t>
      </w:r>
      <w:r w:rsidRPr="009304F5">
        <w:rPr>
          <w:rFonts w:cs="Times New Roman"/>
          <w:b/>
          <w:sz w:val="28"/>
          <w:szCs w:val="28"/>
        </w:rPr>
        <w:t>ίνων</w:t>
      </w:r>
    </w:p>
    <w:p w:rsidR="009B1F24" w:rsidRPr="009B1F24" w:rsidRDefault="009B1F24" w:rsidP="009B1F24">
      <w:pPr>
        <w:pStyle w:val="15"/>
        <w:tabs>
          <w:tab w:val="left" w:pos="0"/>
          <w:tab w:val="left" w:pos="284"/>
        </w:tabs>
        <w:jc w:val="both"/>
        <w:rPr>
          <w:rFonts w:eastAsia="TimesNewRomanPSMT" w:cs="Times New Roman"/>
          <w:color w:val="000000"/>
          <w:sz w:val="28"/>
          <w:szCs w:val="28"/>
        </w:rPr>
      </w:pPr>
    </w:p>
    <w:p w:rsidR="000531E0" w:rsidRPr="009304F5" w:rsidRDefault="000531E0" w:rsidP="00DA12F6">
      <w:pPr>
        <w:rPr>
          <w:rFonts w:eastAsia="TimesNewRomanPSMT"/>
        </w:rPr>
      </w:pPr>
      <w:r w:rsidRPr="009304F5">
        <w:rPr>
          <w:rFonts w:eastAsia="TimesNewRomanPSMT"/>
        </w:rPr>
        <w:t xml:space="preserve">Αυτές λαμβάνονται κατά την παραγωγή χυτοσιδήρου στις υψικαμίνους. Κύρια συστατικά τους είναι η </w:t>
      </w:r>
      <w:proofErr w:type="spellStart"/>
      <w:r w:rsidRPr="009304F5">
        <w:rPr>
          <w:rFonts w:eastAsia="TimesNewRomanPSMT"/>
        </w:rPr>
        <w:t>πυριτία</w:t>
      </w:r>
      <w:proofErr w:type="spellEnd"/>
      <w:r w:rsidRPr="009304F5">
        <w:rPr>
          <w:rFonts w:eastAsia="TimesNewRomanPSMT"/>
        </w:rPr>
        <w:t xml:space="preserve"> (</w:t>
      </w:r>
      <w:proofErr w:type="spellStart"/>
      <w:r w:rsidRPr="009304F5">
        <w:rPr>
          <w:rFonts w:eastAsia="TimesNewRomanPSMT"/>
        </w:rPr>
        <w:t>SiO</w:t>
      </w:r>
      <w:r w:rsidRPr="009304F5">
        <w:rPr>
          <w:rFonts w:eastAsia="TimesNewRomanPSMT"/>
          <w:vertAlign w:val="subscript"/>
        </w:rPr>
        <w:t>2</w:t>
      </w:r>
      <w:proofErr w:type="spellEnd"/>
      <w:r w:rsidRPr="009304F5">
        <w:rPr>
          <w:rFonts w:eastAsia="TimesNewRomanPSMT"/>
        </w:rPr>
        <w:t>), το οξείδιο του αργιλίου (Al</w:t>
      </w:r>
      <w:r w:rsidRPr="009304F5">
        <w:rPr>
          <w:rFonts w:eastAsia="TimesNewRomanPSMT"/>
          <w:vertAlign w:val="subscript"/>
        </w:rPr>
        <w:t>2</w:t>
      </w:r>
      <w:r w:rsidRPr="009304F5">
        <w:rPr>
          <w:rFonts w:eastAsia="TimesNewRomanPSMT"/>
        </w:rPr>
        <w:t>O</w:t>
      </w:r>
      <w:r w:rsidRPr="009304F5">
        <w:rPr>
          <w:rFonts w:eastAsia="TimesNewRomanPSMT"/>
          <w:vertAlign w:val="subscript"/>
        </w:rPr>
        <w:t>3</w:t>
      </w:r>
      <w:r w:rsidRPr="009304F5">
        <w:rPr>
          <w:rFonts w:eastAsia="TimesNewRomanPSMT"/>
        </w:rPr>
        <w:t>), το οξείδιο του ασβεστίου (CaO) και άλλα οξείδια σε μικρότερες ποσότητες. Το υλικό αυτό διέρχεται από θραυστήρες και κόσκινα και χρησιμοποιείται σαν άμμος ή σαν σκύρα ανάλογα με τις ανάγκες του κάθε έργου.</w:t>
      </w:r>
    </w:p>
    <w:p w:rsidR="000531E0" w:rsidRDefault="000531E0" w:rsidP="009B1F24">
      <w:pPr>
        <w:rPr>
          <w:rFonts w:eastAsia="TimesNewRomanPSMT"/>
        </w:rPr>
      </w:pPr>
      <w:r w:rsidRPr="009304F5">
        <w:rPr>
          <w:rFonts w:eastAsia="TimesNewRomanPSMT"/>
        </w:rPr>
        <w:t>Η μορφή της άμμου επιτυγχάνεται από τ</w:t>
      </w:r>
      <w:r w:rsidR="00F54A42">
        <w:rPr>
          <w:rFonts w:eastAsia="TimesNewRomanPSMT"/>
        </w:rPr>
        <w:t>ην απότομη ψύξη της ρευστής σκω</w:t>
      </w:r>
      <w:r w:rsidRPr="009304F5">
        <w:rPr>
          <w:rFonts w:eastAsia="TimesNewRomanPSMT"/>
        </w:rPr>
        <w:t xml:space="preserve">ρίας μέσα στο νερό. Η απότομη ψύξη εμποδίζει την κρυστάλλωση και κατακερματίζει το υλικό σε λεπτούς κόκκους άμμου. Η άμμος αυτή είναι πολύ πορώδης (60-40%) και κατά συνέπεια </w:t>
      </w:r>
      <w:proofErr w:type="spellStart"/>
      <w:r w:rsidRPr="009304F5">
        <w:rPr>
          <w:rFonts w:eastAsia="TimesNewRomanPSMT"/>
        </w:rPr>
        <w:t>υδατοαπορροφητική</w:t>
      </w:r>
      <w:proofErr w:type="spellEnd"/>
      <w:r w:rsidRPr="009304F5">
        <w:rPr>
          <w:rFonts w:eastAsia="TimesNewRomanPSMT"/>
        </w:rPr>
        <w:t xml:space="preserve">. Δεν επηρεάζεται από την υγρασία και τον παγετό. Αν </w:t>
      </w:r>
      <w:proofErr w:type="spellStart"/>
      <w:r w:rsidRPr="009304F5">
        <w:rPr>
          <w:rFonts w:eastAsia="TimesNewRomanPSMT"/>
        </w:rPr>
        <w:t>λειοτριβηθεί</w:t>
      </w:r>
      <w:proofErr w:type="spellEnd"/>
      <w:r w:rsidRPr="009304F5">
        <w:rPr>
          <w:rFonts w:eastAsia="TimesNewRomanPSMT"/>
        </w:rPr>
        <w:t xml:space="preserve"> σε λεπτότητα τσιμέντου, αποτελεί υδραυλική κονία, η οποία ενεργοποιείται όταν αναμιχθεί με άσβεστο.</w:t>
      </w:r>
    </w:p>
    <w:p w:rsidR="009B1F24" w:rsidRPr="009304F5" w:rsidRDefault="009B1F24" w:rsidP="009B1F24">
      <w:pPr>
        <w:rPr>
          <w:rFonts w:eastAsia="TimesNewRomanPSMT"/>
        </w:rPr>
      </w:pPr>
    </w:p>
    <w:p w:rsidR="000531E0" w:rsidRDefault="000531E0" w:rsidP="009B1F24">
      <w:pPr>
        <w:pStyle w:val="15"/>
        <w:tabs>
          <w:tab w:val="left" w:pos="0"/>
          <w:tab w:val="left" w:pos="284"/>
        </w:tabs>
        <w:jc w:val="both"/>
        <w:rPr>
          <w:rFonts w:cs="Times New Roman"/>
          <w:b/>
          <w:sz w:val="28"/>
          <w:szCs w:val="28"/>
        </w:rPr>
      </w:pPr>
      <w:r w:rsidRPr="009304F5">
        <w:rPr>
          <w:rFonts w:cs="Times New Roman"/>
          <w:b/>
          <w:sz w:val="28"/>
          <w:szCs w:val="28"/>
        </w:rPr>
        <w:t>Ελαφροβαρή αδρανή</w:t>
      </w:r>
    </w:p>
    <w:p w:rsidR="009B1F24" w:rsidRPr="009B1F24" w:rsidRDefault="009B1F24" w:rsidP="009B1F24">
      <w:pPr>
        <w:pStyle w:val="15"/>
        <w:tabs>
          <w:tab w:val="left" w:pos="0"/>
          <w:tab w:val="left" w:pos="284"/>
        </w:tabs>
        <w:jc w:val="both"/>
        <w:rPr>
          <w:rFonts w:eastAsia="TimesNewRomanPSMT" w:cs="Times New Roman"/>
          <w:color w:val="000000"/>
          <w:sz w:val="28"/>
          <w:szCs w:val="28"/>
        </w:rPr>
      </w:pPr>
    </w:p>
    <w:p w:rsidR="003A5FE6" w:rsidRPr="009304F5" w:rsidRDefault="000531E0" w:rsidP="00DA12F6">
      <w:pPr>
        <w:rPr>
          <w:rFonts w:eastAsia="TimesNewRomanPSMT"/>
        </w:rPr>
      </w:pPr>
      <w:r w:rsidRPr="009304F5">
        <w:rPr>
          <w:rFonts w:eastAsia="TimesNewRomanPSMT"/>
        </w:rPr>
        <w:t xml:space="preserve">Τα ελαφροβαρή αδρανή έχουν χρησιμοποιηθεί ως μερικοί ή ολικοί αντικαταστάτες της άμμου στα κονιάματα για πολλά χρόνια. Αδρανή από την κατηγορία αυτή χρησιμοποιήθηκαν σε κονιάματα που χρονολογούνται από τη Ρωμαϊκή εποχή και έχουν ως βάση </w:t>
      </w:r>
      <w:r w:rsidRPr="009304F5">
        <w:rPr>
          <w:rFonts w:eastAsia="TimesNewRomanPSMT"/>
          <w:bCs/>
        </w:rPr>
        <w:t>ηφαιστειακά υλικά</w:t>
      </w:r>
      <w:r w:rsidRPr="009304F5">
        <w:rPr>
          <w:rFonts w:eastAsia="TimesNewRomanPSMT"/>
        </w:rPr>
        <w:t xml:space="preserve">, </w:t>
      </w:r>
      <w:r w:rsidRPr="009304F5">
        <w:rPr>
          <w:rFonts w:eastAsia="TimesNewRomanPSMT"/>
          <w:bCs/>
        </w:rPr>
        <w:t>κίσσηρη</w:t>
      </w:r>
      <w:r w:rsidRPr="009304F5">
        <w:rPr>
          <w:rFonts w:eastAsia="TimesNewRomanPSMT"/>
        </w:rPr>
        <w:t xml:space="preserve">, κλπ. Σήμερα κυρίως χρησιμοποιείται </w:t>
      </w:r>
      <w:r w:rsidRPr="009304F5">
        <w:rPr>
          <w:rFonts w:eastAsia="TimesNewRomanPSMT"/>
          <w:bCs/>
        </w:rPr>
        <w:t>περλίτης</w:t>
      </w:r>
      <w:r w:rsidRPr="009304F5">
        <w:rPr>
          <w:rFonts w:eastAsia="TimesNewRomanPSMT"/>
        </w:rPr>
        <w:t xml:space="preserve">, ο οποίος εξάγεται από την Ελλάδα σε πολλές χώρες της Ευρώπης, καθώς επίσης και </w:t>
      </w:r>
      <w:r w:rsidRPr="009304F5">
        <w:rPr>
          <w:rFonts w:eastAsia="TimesNewRomanPSMT"/>
          <w:bCs/>
        </w:rPr>
        <w:t>βερ</w:t>
      </w:r>
      <w:r w:rsidRPr="009304F5">
        <w:rPr>
          <w:rFonts w:eastAsia="TimesNewRomanPS-BoldMT"/>
          <w:bCs/>
        </w:rPr>
        <w:t>μ</w:t>
      </w:r>
      <w:r w:rsidRPr="009304F5">
        <w:rPr>
          <w:rFonts w:eastAsia="TimesNewRomanPSMT"/>
          <w:bCs/>
        </w:rPr>
        <w:t xml:space="preserve">ικουλίτης </w:t>
      </w:r>
      <w:r w:rsidRPr="009304F5">
        <w:rPr>
          <w:rFonts w:eastAsia="TimesNewRomanPSMT"/>
        </w:rPr>
        <w:t xml:space="preserve">για ειδικά ελαφροβαρή κονιάματα στο χώρο των </w:t>
      </w:r>
      <w:r w:rsidRPr="009304F5">
        <w:rPr>
          <w:rFonts w:eastAsia="TimesNewRomanPSMT"/>
        </w:rPr>
        <w:lastRenderedPageBreak/>
        <w:t xml:space="preserve">πυριμάχων και </w:t>
      </w:r>
      <w:r w:rsidRPr="009304F5">
        <w:rPr>
          <w:rFonts w:eastAsia="TimesNewRomanPSMT"/>
          <w:bCs/>
        </w:rPr>
        <w:t>διογκω</w:t>
      </w:r>
      <w:r w:rsidRPr="009304F5">
        <w:rPr>
          <w:rFonts w:eastAsia="TimesNewRomanPS-BoldMT"/>
          <w:bCs/>
        </w:rPr>
        <w:t>μ</w:t>
      </w:r>
      <w:r w:rsidRPr="009304F5">
        <w:rPr>
          <w:rFonts w:eastAsia="TimesNewRomanPSMT"/>
          <w:bCs/>
        </w:rPr>
        <w:t xml:space="preserve">ένη πολυστερίνη </w:t>
      </w:r>
      <w:r w:rsidRPr="009304F5">
        <w:rPr>
          <w:rFonts w:eastAsia="TimesNewRomanPSMT"/>
        </w:rPr>
        <w:t xml:space="preserve">για εσωτερικά και εξωτερικά επιχρίσματα. Η καταλληλότητα των </w:t>
      </w:r>
      <w:proofErr w:type="spellStart"/>
      <w:r w:rsidRPr="009304F5">
        <w:rPr>
          <w:rFonts w:eastAsia="TimesNewRomanPSMT"/>
        </w:rPr>
        <w:t>ελαφροβαρών</w:t>
      </w:r>
      <w:proofErr w:type="spellEnd"/>
      <w:r w:rsidRPr="009304F5">
        <w:rPr>
          <w:rFonts w:eastAsia="TimesNewRomanPSMT"/>
        </w:rPr>
        <w:t xml:space="preserve"> αδρανών για χρήση σε κονιάματα έγκειται στην κατάλληλη πυκνότητα, στην </w:t>
      </w:r>
      <w:proofErr w:type="spellStart"/>
      <w:r w:rsidRPr="009304F5">
        <w:rPr>
          <w:rFonts w:eastAsia="TimesNewRomanPSMT"/>
        </w:rPr>
        <w:t>πυραντίσταση</w:t>
      </w:r>
      <w:proofErr w:type="spellEnd"/>
      <w:r w:rsidRPr="009304F5">
        <w:rPr>
          <w:rFonts w:eastAsia="TimesNewRomanPSMT"/>
        </w:rPr>
        <w:t>, στην αν</w:t>
      </w:r>
      <w:r w:rsidR="00363DEA">
        <w:rPr>
          <w:rFonts w:eastAsia="TimesNewRomanPSMT"/>
        </w:rPr>
        <w:t>θεκτικότητα και την αντοχή τους</w:t>
      </w:r>
      <w:sdt>
        <w:sdtPr>
          <w:rPr>
            <w:rFonts w:eastAsia="TimesNewRomanPSMT"/>
          </w:rPr>
          <w:id w:val="23239210"/>
          <w:citation/>
        </w:sdtPr>
        <w:sdtContent>
          <w:r w:rsidR="004D241D">
            <w:rPr>
              <w:rFonts w:eastAsia="TimesNewRomanPSMT"/>
            </w:rPr>
            <w:fldChar w:fldCharType="begin"/>
          </w:r>
          <w:r w:rsidR="00363DEA">
            <w:rPr>
              <w:rFonts w:eastAsia="TimesNewRomanPSMT"/>
            </w:rPr>
            <w:instrText xml:space="preserve"> CITATION ΘΝΣ00 \l 1032 </w:instrText>
          </w:r>
          <w:r w:rsidR="004D241D">
            <w:rPr>
              <w:rFonts w:eastAsia="TimesNewRomanPSMT"/>
            </w:rPr>
            <w:fldChar w:fldCharType="separate"/>
          </w:r>
          <w:r w:rsidR="00363DEA">
            <w:rPr>
              <w:rFonts w:eastAsia="TimesNewRomanPSMT"/>
              <w:noProof/>
            </w:rPr>
            <w:t xml:space="preserve"> </w:t>
          </w:r>
          <w:r w:rsidR="00363DEA" w:rsidRPr="00363DEA">
            <w:rPr>
              <w:rFonts w:eastAsia="TimesNewRomanPSMT"/>
              <w:noProof/>
            </w:rPr>
            <w:t>(Θ.Ν.Σκουλικίδης, 2000)</w:t>
          </w:r>
          <w:r w:rsidR="004D241D">
            <w:rPr>
              <w:rFonts w:eastAsia="TimesNewRomanPSMT"/>
            </w:rPr>
            <w:fldChar w:fldCharType="end"/>
          </w:r>
        </w:sdtContent>
      </w:sdt>
      <w:r w:rsidR="00363DEA">
        <w:rPr>
          <w:rFonts w:eastAsia="TimesNewRomanPSMT"/>
        </w:rPr>
        <w:t>.</w:t>
      </w:r>
    </w:p>
    <w:p w:rsidR="003A5FE6" w:rsidRDefault="003A5FE6" w:rsidP="00DA12F6">
      <w:pPr>
        <w:pStyle w:val="Default"/>
        <w:rPr>
          <w:rFonts w:ascii="Times New Roman" w:hAnsi="Times New Roman" w:cs="Times New Roman"/>
        </w:rPr>
      </w:pPr>
    </w:p>
    <w:p w:rsidR="00363DEA" w:rsidRDefault="00363DEA" w:rsidP="00DA12F6">
      <w:pPr>
        <w:pStyle w:val="Default"/>
        <w:rPr>
          <w:rFonts w:ascii="Times New Roman" w:hAnsi="Times New Roman" w:cs="Times New Roman"/>
        </w:rPr>
      </w:pPr>
    </w:p>
    <w:p w:rsidR="00363DEA" w:rsidRDefault="00363DEA" w:rsidP="00DA12F6">
      <w:pPr>
        <w:pStyle w:val="Default"/>
        <w:rPr>
          <w:rFonts w:ascii="Times New Roman" w:hAnsi="Times New Roman" w:cs="Times New Roman"/>
        </w:rPr>
      </w:pPr>
    </w:p>
    <w:p w:rsidR="00363DEA" w:rsidRDefault="00363DEA" w:rsidP="00DA12F6">
      <w:pPr>
        <w:pStyle w:val="Default"/>
        <w:rPr>
          <w:rFonts w:ascii="Times New Roman" w:hAnsi="Times New Roman" w:cs="Times New Roman"/>
        </w:rPr>
      </w:pPr>
    </w:p>
    <w:p w:rsidR="00363DEA" w:rsidRDefault="00363DEA" w:rsidP="00DA12F6">
      <w:pPr>
        <w:pStyle w:val="Default"/>
        <w:rPr>
          <w:rFonts w:ascii="Times New Roman" w:hAnsi="Times New Roman" w:cs="Times New Roman"/>
        </w:rPr>
      </w:pPr>
    </w:p>
    <w:p w:rsidR="00363DEA" w:rsidRPr="009304F5" w:rsidRDefault="00363DEA" w:rsidP="00DA12F6">
      <w:pPr>
        <w:pStyle w:val="Default"/>
        <w:rPr>
          <w:rFonts w:ascii="Times New Roman" w:hAnsi="Times New Roman" w:cs="Times New Roman"/>
        </w:rPr>
      </w:pPr>
    </w:p>
    <w:p w:rsidR="003A5FE6" w:rsidRPr="00621402" w:rsidRDefault="00621402" w:rsidP="00621402">
      <w:pPr>
        <w:pStyle w:val="1"/>
      </w:pPr>
      <w:bookmarkStart w:id="18" w:name="_Toc417984632"/>
      <w:r w:rsidRPr="00621402">
        <w:t xml:space="preserve">ΚΕΦΑΛΑΙΟ  - </w:t>
      </w:r>
      <w:r w:rsidR="003A5FE6" w:rsidRPr="00621402">
        <w:t>ΟΡΓΑΝΑ ΚΑΙ ΑΡΧΕΣ ΛΕΙΤΟΥΡΓΙΑΣ</w:t>
      </w:r>
      <w:bookmarkEnd w:id="18"/>
      <w:r w:rsidR="003A5FE6" w:rsidRPr="00621402">
        <w:t xml:space="preserve">  </w:t>
      </w:r>
    </w:p>
    <w:p w:rsidR="003A5FE6" w:rsidRPr="009304F5" w:rsidRDefault="003A5FE6" w:rsidP="00DA12F6">
      <w:pPr>
        <w:pStyle w:val="Default"/>
        <w:rPr>
          <w:rFonts w:ascii="Times New Roman" w:hAnsi="Times New Roman" w:cs="Times New Roman"/>
        </w:rPr>
      </w:pPr>
    </w:p>
    <w:p w:rsidR="003A5FE6" w:rsidRPr="009304F5" w:rsidRDefault="003A5FE6" w:rsidP="00DA12F6">
      <w:pPr>
        <w:pStyle w:val="Default"/>
        <w:rPr>
          <w:rFonts w:ascii="Times New Roman" w:hAnsi="Times New Roman" w:cs="Times New Roman"/>
        </w:rPr>
      </w:pPr>
      <w:r w:rsidRPr="009304F5">
        <w:rPr>
          <w:rFonts w:ascii="Times New Roman" w:hAnsi="Times New Roman" w:cs="Times New Roman"/>
        </w:rPr>
        <w:t xml:space="preserve">Τα δεδομένα που χρειάζονταν στην παρούσα εργασία για τη διεξαγωγή συμπερασμάτων ήταν μετρήσεις ανακλαστικότητας, συντελεστή εκπομπής των δειγμάτων και προσδιορισμός θερμοκρασίας των επιφανειών τους. Για τις μετρήσεις ανακλαστικότητας χρησιμοποιήθηκε </w:t>
      </w:r>
      <w:proofErr w:type="spellStart"/>
      <w:r w:rsidRPr="009304F5">
        <w:rPr>
          <w:rFonts w:ascii="Times New Roman" w:hAnsi="Times New Roman" w:cs="Times New Roman"/>
        </w:rPr>
        <w:t>φασματοφωτόμετρο</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Cary</w:t>
      </w:r>
      <w:proofErr w:type="spellEnd"/>
      <w:r w:rsidRPr="009304F5">
        <w:rPr>
          <w:rFonts w:ascii="Times New Roman" w:hAnsi="Times New Roman" w:cs="Times New Roman"/>
        </w:rPr>
        <w:t xml:space="preserve"> 5000 UV-</w:t>
      </w:r>
      <w:proofErr w:type="spellStart"/>
      <w:r w:rsidRPr="009304F5">
        <w:rPr>
          <w:rFonts w:ascii="Times New Roman" w:hAnsi="Times New Roman" w:cs="Times New Roman"/>
        </w:rPr>
        <w:t>Vis</w:t>
      </w:r>
      <w:proofErr w:type="spellEnd"/>
      <w:r w:rsidRPr="009304F5">
        <w:rPr>
          <w:rFonts w:ascii="Times New Roman" w:hAnsi="Times New Roman" w:cs="Times New Roman"/>
        </w:rPr>
        <w:t xml:space="preserve">-NIR </w:t>
      </w:r>
      <w:proofErr w:type="spellStart"/>
      <w:r w:rsidRPr="009304F5">
        <w:rPr>
          <w:rFonts w:ascii="Times New Roman" w:hAnsi="Times New Roman" w:cs="Times New Roman"/>
        </w:rPr>
        <w:t>Spectrophotometer</w:t>
      </w:r>
      <w:proofErr w:type="spellEnd"/>
      <w:r w:rsidRPr="009304F5">
        <w:rPr>
          <w:rFonts w:ascii="Times New Roman" w:hAnsi="Times New Roman" w:cs="Times New Roman"/>
        </w:rPr>
        <w:t xml:space="preserve">, ενώ για τις μετρήσεις συντελεστή εκπομπής το </w:t>
      </w:r>
      <w:proofErr w:type="spellStart"/>
      <w:r w:rsidRPr="009304F5">
        <w:rPr>
          <w:rFonts w:ascii="Times New Roman" w:hAnsi="Times New Roman" w:cs="Times New Roman"/>
        </w:rPr>
        <w:t>Emissometer</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Model</w:t>
      </w:r>
      <w:proofErr w:type="spellEnd"/>
      <w:r w:rsidRPr="009304F5">
        <w:rPr>
          <w:rFonts w:ascii="Times New Roman" w:hAnsi="Times New Roman" w:cs="Times New Roman"/>
        </w:rPr>
        <w:t xml:space="preserve"> AE1. </w:t>
      </w:r>
    </w:p>
    <w:p w:rsidR="003A5FE6" w:rsidRPr="009304F5" w:rsidRDefault="004D241D" w:rsidP="00143314">
      <w:pPr>
        <w:pStyle w:val="Default"/>
        <w:ind w:firstLine="0"/>
        <w:rPr>
          <w:rFonts w:ascii="Times New Roman" w:hAnsi="Times New Roman" w:cs="Times New Roman"/>
        </w:rPr>
      </w:pPr>
      <w:r w:rsidRPr="004D241D">
        <w:rPr>
          <w:rFonts w:ascii="Times New Roman" w:hAnsi="Times New Roman" w:cs="Times New Roman"/>
          <w:noProof/>
          <w:lang w:val="en-GB" w:eastAsia="en-GB" w:bidi="ar-SA"/>
        </w:rPr>
        <w:lastRenderedPageBreak/>
        <w:pict>
          <v:shapetype id="_x0000_t202" coordsize="21600,21600" o:spt="202" path="m,l,21600r21600,l21600,xe">
            <v:stroke joinstyle="miter"/>
            <v:path gradientshapeok="t" o:connecttype="rect"/>
          </v:shapetype>
          <v:shape id="Text Box 5" o:spid="_x0000_s1026" type="#_x0000_t202" style="position:absolute;left:0;text-align:left;margin-left:9.75pt;margin-top:253.6pt;width:415.2pt;height:21.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" stroked="f">
            <v:textbox style="mso-next-textbox:#Text Box 5;mso-fit-shape-to-text:t" inset="0,0,0,0">
              <w:txbxContent>
                <w:p w:rsidR="00770163" w:rsidRPr="00143314" w:rsidRDefault="00770163" w:rsidP="00143314">
                  <w:pPr>
                    <w:pStyle w:val="af7"/>
                    <w:rPr>
                      <w:rFonts w:ascii="Calibri" w:eastAsia="Calibri" w:hAnsi="Calibri" w:cs="Calibri"/>
                      <w:noProof/>
                      <w:color w:val="000000"/>
                      <w:kern w:val="1"/>
                      <w:sz w:val="28"/>
                      <w:szCs w:val="28"/>
                      <w:lang w:val="en-US" w:eastAsia="hi-IN" w:bidi="hi-IN"/>
                    </w:rPr>
                  </w:pPr>
                  <w:r>
                    <w:t>Εικόνα</w:t>
                  </w:r>
                  <w:r w:rsidRPr="00143314">
                    <w:rPr>
                      <w:lang w:val="en-US"/>
                    </w:rPr>
                    <w:t xml:space="preserve"> </w:t>
                  </w:r>
                  <w:r>
                    <w:fldChar w:fldCharType="begin"/>
                  </w:r>
                  <w:r w:rsidRPr="00143314">
                    <w:rPr>
                      <w:lang w:val="en-US"/>
                    </w:rPr>
                    <w:instrText xml:space="preserve"> SEQ </w:instrText>
                  </w:r>
                  <w:r w:rsidRPr="00143314">
                    <w:instrText>Εικόνα</w:instrText>
                  </w:r>
                  <w:r w:rsidRPr="00143314">
                    <w:rPr>
                      <w:lang w:val="en-US"/>
                    </w:rPr>
                    <w:instrText xml:space="preserve"> \* ARABIC </w:instrText>
                  </w:r>
                  <w:r>
                    <w:fldChar w:fldCharType="separate"/>
                  </w:r>
                  <w:r>
                    <w:rPr>
                      <w:noProof/>
                      <w:lang w:val="en-US"/>
                    </w:rPr>
                    <w:t>2</w:t>
                  </w:r>
                  <w:r>
                    <w:fldChar w:fldCharType="end"/>
                  </w:r>
                  <w:r w:rsidRPr="00143314">
                    <w:rPr>
                      <w:lang w:val="en-US"/>
                    </w:rPr>
                    <w:t xml:space="preserve"> </w:t>
                  </w:r>
                  <w:proofErr w:type="spellStart"/>
                  <w:r w:rsidRPr="00693EA4">
                    <w:t>Φασματοφωτόμετρο</w:t>
                  </w:r>
                  <w:proofErr w:type="spellEnd"/>
                  <w:r w:rsidRPr="00693EA4">
                    <w:rPr>
                      <w:lang w:val="en-US"/>
                    </w:rPr>
                    <w:t xml:space="preserve"> Cary 5000 UV-Vis-NIR Spectrophotometer</w:t>
                  </w:r>
                </w:p>
              </w:txbxContent>
            </v:textbox>
            <w10:wrap type="topAndBottom"/>
          </v:shape>
        </w:pict>
      </w:r>
      <w:r w:rsidR="00DE3F80" w:rsidRPr="009304F5">
        <w:rPr>
          <w:rFonts w:ascii="Times New Roman" w:hAnsi="Times New Roman" w:cs="Times New Roman"/>
          <w:noProof/>
          <w:lang w:eastAsia="el-GR" w:bidi="ar-SA"/>
        </w:rPr>
        <w:drawing>
          <wp:anchor distT="0" distB="0" distL="0" distR="0" simplePos="0" relativeHeight="251659776" behindDoc="0" locked="0" layoutInCell="1" allowOverlap="1">
            <wp:simplePos x="0" y="0"/>
            <wp:positionH relativeFrom="column">
              <wp:posOffset>123825</wp:posOffset>
            </wp:positionH>
            <wp:positionV relativeFrom="paragraph">
              <wp:posOffset>201930</wp:posOffset>
            </wp:positionV>
            <wp:extent cx="5273040" cy="2961640"/>
            <wp:effectExtent l="19050" t="0" r="3810" b="0"/>
            <wp:wrapTopAndBottom/>
            <wp:docPr id="8"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273040" cy="2961640"/>
                    </a:xfrm>
                    <a:prstGeom prst="rect">
                      <a:avLst/>
                    </a:prstGeom>
                    <a:solidFill>
                      <a:srgbClr val="FFFFFF"/>
                    </a:solidFill>
                    <a:ln w="9525">
                      <a:noFill/>
                      <a:miter lim="800000"/>
                      <a:headEnd/>
                      <a:tailEnd/>
                    </a:ln>
                  </pic:spPr>
                </pic:pic>
              </a:graphicData>
            </a:graphic>
          </wp:anchor>
        </w:drawing>
      </w:r>
    </w:p>
    <w:p w:rsidR="003A5FE6" w:rsidRPr="009304F5" w:rsidRDefault="003A5FE6" w:rsidP="00DA12F6">
      <w:pPr>
        <w:pStyle w:val="Default"/>
        <w:rPr>
          <w:rFonts w:ascii="Times New Roman" w:hAnsi="Times New Roman" w:cs="Times New Roman"/>
        </w:rPr>
      </w:pPr>
    </w:p>
    <w:p w:rsidR="003A5FE6" w:rsidRPr="00046543" w:rsidRDefault="003A5FE6" w:rsidP="00363DEA">
      <w:pPr>
        <w:pStyle w:val="2"/>
        <w:rPr>
          <w:lang w:val="en-US"/>
        </w:rPr>
      </w:pPr>
      <w:bookmarkStart w:id="19" w:name="_Toc417984633"/>
      <w:proofErr w:type="spellStart"/>
      <w:r w:rsidRPr="00363DEA">
        <w:t>Φασματοφωτόμετρο</w:t>
      </w:r>
      <w:proofErr w:type="spellEnd"/>
      <w:r w:rsidR="00621402" w:rsidRPr="00046543">
        <w:rPr>
          <w:lang w:val="en-US"/>
        </w:rPr>
        <w:t xml:space="preserve"> Cary 5000 UV-Vis-NIR</w:t>
      </w:r>
      <w:r w:rsidR="00C734AF" w:rsidRPr="00046543">
        <w:rPr>
          <w:lang w:val="en-US"/>
        </w:rPr>
        <w:t xml:space="preserve"> </w:t>
      </w:r>
      <w:r w:rsidRPr="00046543">
        <w:rPr>
          <w:lang w:val="en-US"/>
        </w:rPr>
        <w:t>Spectrophotometer</w:t>
      </w:r>
      <w:bookmarkEnd w:id="19"/>
    </w:p>
    <w:p w:rsidR="003A5FE6" w:rsidRPr="009304F5" w:rsidRDefault="003A5FE6" w:rsidP="00DA12F6">
      <w:pPr>
        <w:pStyle w:val="Default"/>
        <w:rPr>
          <w:rFonts w:ascii="Times New Roman" w:hAnsi="Times New Roman" w:cs="Times New Roman"/>
          <w:lang w:val="en-GB"/>
        </w:rPr>
      </w:pPr>
    </w:p>
    <w:p w:rsidR="003A5FE6" w:rsidRPr="009304F5" w:rsidRDefault="003A5FE6" w:rsidP="00DA12F6">
      <w:pPr>
        <w:pStyle w:val="Default"/>
        <w:rPr>
          <w:rFonts w:ascii="Times New Roman" w:hAnsi="Times New Roman" w:cs="Times New Roman"/>
        </w:rPr>
      </w:pPr>
      <w:r w:rsidRPr="009304F5">
        <w:rPr>
          <w:rFonts w:ascii="Times New Roman" w:hAnsi="Times New Roman" w:cs="Times New Roman"/>
        </w:rPr>
        <w:t xml:space="preserve">Το </w:t>
      </w:r>
      <w:proofErr w:type="spellStart"/>
      <w:r w:rsidRPr="009304F5">
        <w:rPr>
          <w:rFonts w:ascii="Times New Roman" w:hAnsi="Times New Roman" w:cs="Times New Roman"/>
        </w:rPr>
        <w:t>Cary</w:t>
      </w:r>
      <w:proofErr w:type="spellEnd"/>
      <w:r w:rsidRPr="009304F5">
        <w:rPr>
          <w:rFonts w:ascii="Times New Roman" w:hAnsi="Times New Roman" w:cs="Times New Roman"/>
        </w:rPr>
        <w:t xml:space="preserve"> 5000 </w:t>
      </w:r>
      <w:r w:rsidR="00621402">
        <w:rPr>
          <w:rFonts w:ascii="Times New Roman" w:hAnsi="Times New Roman" w:cs="Times New Roman"/>
        </w:rPr>
        <w:t xml:space="preserve">είναι ένα φασματόμετρο διπλής δέσμης </w:t>
      </w:r>
      <w:r w:rsidRPr="009304F5">
        <w:rPr>
          <w:rFonts w:ascii="Times New Roman" w:hAnsi="Times New Roman" w:cs="Times New Roman"/>
        </w:rPr>
        <w:t xml:space="preserve">που καλύπτει μήκη κύματος από το υπεριώδες </w:t>
      </w:r>
      <w:r w:rsidR="00621402">
        <w:rPr>
          <w:rFonts w:ascii="Times New Roman" w:hAnsi="Times New Roman" w:cs="Times New Roman"/>
        </w:rPr>
        <w:t>το υπέρυθρο και μ</w:t>
      </w:r>
      <w:r w:rsidRPr="009304F5">
        <w:rPr>
          <w:rFonts w:ascii="Times New Roman" w:hAnsi="Times New Roman" w:cs="Times New Roman"/>
        </w:rPr>
        <w:t xml:space="preserve">πορεί να καταγράψει δεδομένα από 185 έως 3300nm. Το λογισμικό </w:t>
      </w:r>
      <w:proofErr w:type="spellStart"/>
      <w:r w:rsidRPr="009304F5">
        <w:rPr>
          <w:rFonts w:ascii="Times New Roman" w:hAnsi="Times New Roman" w:cs="Times New Roman"/>
        </w:rPr>
        <w:t>Varian</w:t>
      </w:r>
      <w:proofErr w:type="spellEnd"/>
      <w:r w:rsidRPr="009304F5">
        <w:rPr>
          <w:rFonts w:ascii="Times New Roman" w:hAnsi="Times New Roman" w:cs="Times New Roman"/>
        </w:rPr>
        <w:t xml:space="preserve"> που χρησιμοποιεί για την εκτέλεση της διαδικασίας των μετρήσεων, μπορεί να εμφανίζει καταγεγραμμένα δεδομένα τόσο σε φάσμα όσο και σε σταθερά μήκη κύματος, ανάλογα με τις ανάγκες </w:t>
      </w:r>
      <w:r w:rsidR="00621402">
        <w:rPr>
          <w:rFonts w:ascii="Times New Roman" w:hAnsi="Times New Roman" w:cs="Times New Roman"/>
        </w:rPr>
        <w:t>της έρευνας</w:t>
      </w:r>
      <w:r w:rsidRPr="009304F5">
        <w:rPr>
          <w:rFonts w:ascii="Times New Roman" w:hAnsi="Times New Roman" w:cs="Times New Roman"/>
        </w:rPr>
        <w:t xml:space="preserve">. Η πειραματική διάταξη περιλαμβάνει μετρητή στερεών αλλά και υγρών δειγμάτων, σταθεροποιητή οπτικής γωνίας (σταθερή γωνία 12.5 μοίρες ή μεταβαλλόμενη 20-70 μοίρες), καθώς και μία εσωτερική σφαίρα </w:t>
      </w:r>
      <w:r w:rsidRPr="009304F5">
        <w:rPr>
          <w:rFonts w:ascii="Times New Roman" w:hAnsi="Times New Roman" w:cs="Times New Roman"/>
        </w:rPr>
        <w:lastRenderedPageBreak/>
        <w:t>μέτρησης διάχυτης ανά</w:t>
      </w:r>
      <w:r w:rsidR="00621402">
        <w:rPr>
          <w:rFonts w:ascii="Times New Roman" w:hAnsi="Times New Roman" w:cs="Times New Roman"/>
        </w:rPr>
        <w:t xml:space="preserve">κλασης (DRA 2500, 200-2500 </w:t>
      </w:r>
      <w:proofErr w:type="spellStart"/>
      <w:r w:rsidR="00621402">
        <w:rPr>
          <w:rFonts w:ascii="Times New Roman" w:hAnsi="Times New Roman" w:cs="Times New Roman"/>
        </w:rPr>
        <w:t>nm</w:t>
      </w:r>
      <w:proofErr w:type="spellEnd"/>
      <w:r w:rsidR="00621402">
        <w:rPr>
          <w:rFonts w:ascii="Times New Roman" w:hAnsi="Times New Roman" w:cs="Times New Roman"/>
        </w:rPr>
        <w:t>). Τα βασικά του τεχνικά χαρακτηριστικά δίνονται στον πίνακα 1.</w:t>
      </w:r>
    </w:p>
    <w:p w:rsidR="003A5FE6" w:rsidRPr="009304F5" w:rsidRDefault="003A5FE6" w:rsidP="00143314">
      <w:pPr>
        <w:pStyle w:val="Default"/>
        <w:ind w:firstLine="0"/>
        <w:rPr>
          <w:rFonts w:ascii="Times New Roman" w:hAnsi="Times New Roman" w:cs="Times New Roman"/>
        </w:rPr>
      </w:pPr>
    </w:p>
    <w:p w:rsidR="003A5FE6" w:rsidRDefault="004D241D" w:rsidP="00DA12F6">
      <w:pPr>
        <w:pStyle w:val="Default"/>
        <w:rPr>
          <w:rFonts w:ascii="Times New Roman" w:hAnsi="Times New Roman" w:cs="Times New Roman"/>
        </w:rPr>
      </w:pPr>
      <w:r w:rsidRPr="004D241D">
        <w:rPr>
          <w:rFonts w:ascii="Times New Roman" w:hAnsi="Times New Roman" w:cs="Times New Roman"/>
          <w:noProof/>
          <w:lang w:val="en-GB" w:eastAsia="en-GB" w:bidi="ar-SA"/>
        </w:rPr>
        <w:pict>
          <v:shape id="Text Box 2" o:spid="_x0000_s1027" type="#_x0000_t202" style="position:absolute;left:0;text-align:left;margin-left:0;margin-top:13.6pt;width:395.7pt;height:208.65pt;z-index:251655168;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" stroked="f">
            <v:fill opacity="0"/>
            <v:textbox style="mso-next-textbox:#Text Box 2" inset="0,0,0,0">
              <w:txbxContent>
                <w:p w:rsidR="00770163" w:rsidRDefault="00770163" w:rsidP="00CE6159">
                  <w:pPr>
                    <w:pStyle w:val="af7"/>
                    <w:keepNext/>
                  </w:pPr>
                  <w:r>
                    <w:t xml:space="preserve">Πίνακας </w:t>
                  </w:r>
                  <w:fldSimple w:instr=" SEQ Πίνακας \* ARABIC ">
                    <w:r>
                      <w:rPr>
                        <w:noProof/>
                      </w:rPr>
                      <w:t>1</w:t>
                    </w:r>
                  </w:fldSimple>
                  <w:r w:rsidRPr="00143314">
                    <w:rPr>
                      <w:i w:val="0"/>
                      <w:iCs w:val="0"/>
                      <w:color w:val="auto"/>
                      <w:sz w:val="28"/>
                      <w:szCs w:val="28"/>
                    </w:rPr>
                    <w:t xml:space="preserve"> </w:t>
                  </w:r>
                  <w:r w:rsidRPr="00143314">
                    <w:t xml:space="preserve">Τεχνικά Χαρακτηριστικά </w:t>
                  </w:r>
                  <w:proofErr w:type="spellStart"/>
                  <w:r w:rsidRPr="00143314">
                    <w:t>Cary</w:t>
                  </w:r>
                  <w:proofErr w:type="spellEnd"/>
                  <w:r w:rsidRPr="00143314">
                    <w:t xml:space="preserve"> 5000</w:t>
                  </w:r>
                </w:p>
                <w:tbl>
                  <w:tblPr>
                    <w:tblW w:w="0" w:type="auto"/>
                    <w:tblInd w:w="108" w:type="dxa"/>
                    <w:tblLayout w:type="fixed"/>
                    <w:tblLook w:val="0000"/>
                  </w:tblPr>
                  <w:tblGrid>
                    <w:gridCol w:w="3643"/>
                    <w:gridCol w:w="4272"/>
                  </w:tblGrid>
                  <w:tr w:rsidR="00770163">
                    <w:trPr>
                      <w:trHeight w:val="552"/>
                    </w:trPr>
                    <w:tc>
                      <w:tcPr>
                        <w:tcW w:w="3643" w:type="dxa"/>
                        <w:vMerge w:val="restart"/>
                        <w:tcBorders>
                          <w:top w:val="single" w:sz="4" w:space="0" w:color="000000"/>
                          <w:left w:val="single" w:sz="4" w:space="0" w:color="000000"/>
                          <w:bottom w:val="single" w:sz="4" w:space="0" w:color="000000"/>
                        </w:tcBorders>
                        <w:shd w:val="clear" w:color="auto" w:fill="auto"/>
                      </w:tcPr>
                      <w:p w:rsidR="00770163" w:rsidRDefault="00770163" w:rsidP="00143314">
                        <w:pPr>
                          <w:pStyle w:val="ab"/>
                        </w:pPr>
                      </w:p>
                      <w:p w:rsidR="00770163" w:rsidRDefault="00770163" w:rsidP="00143314">
                        <w:pPr>
                          <w:pStyle w:val="ab"/>
                        </w:pPr>
                        <w:r>
                          <w:t>Πηγές φωτός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pPr>
                        <w:r>
                          <w:t xml:space="preserve">Λαμπτήρες </w:t>
                        </w:r>
                        <w:proofErr w:type="spellStart"/>
                        <w:r>
                          <w:t>δευτερίου</w:t>
                        </w:r>
                        <w:proofErr w:type="spellEnd"/>
                        <w:r>
                          <w:t xml:space="preserve"> (185-350 </w:t>
                        </w:r>
                        <w:proofErr w:type="spellStart"/>
                        <w:r>
                          <w:t>nm</w:t>
                        </w:r>
                        <w:proofErr w:type="spellEnd"/>
                        <w:r>
                          <w:t>)</w:t>
                        </w:r>
                      </w:p>
                    </w:tc>
                  </w:tr>
                  <w:tr w:rsidR="00770163">
                    <w:trPr>
                      <w:trHeight w:val="565"/>
                    </w:trPr>
                    <w:tc>
                      <w:tcPr>
                        <w:tcW w:w="3643" w:type="dxa"/>
                        <w:vMerge/>
                        <w:tcBorders>
                          <w:top w:val="single" w:sz="4" w:space="0" w:color="000000"/>
                          <w:left w:val="single" w:sz="4" w:space="0" w:color="000000"/>
                          <w:bottom w:val="single" w:sz="4" w:space="0" w:color="000000"/>
                        </w:tcBorders>
                        <w:shd w:val="clear" w:color="auto" w:fill="auto"/>
                      </w:tcPr>
                      <w:p w:rsidR="00770163" w:rsidRDefault="00770163" w:rsidP="00143314">
                        <w:pPr>
                          <w:pStyle w:val="ab"/>
                        </w:pP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pPr>
                        <w:r>
                          <w:t xml:space="preserve">Λαμπτήρες αλογόνου (350-3300 </w:t>
                        </w:r>
                        <w:proofErr w:type="spellStart"/>
                        <w:r>
                          <w:t>nm</w:t>
                        </w:r>
                        <w:proofErr w:type="spellEnd"/>
                        <w:r>
                          <w:t>)</w:t>
                        </w:r>
                      </w:p>
                    </w:tc>
                  </w:tr>
                  <w:tr w:rsidR="00770163">
                    <w:trPr>
                      <w:trHeight w:val="413"/>
                    </w:trPr>
                    <w:tc>
                      <w:tcPr>
                        <w:tcW w:w="3643" w:type="dxa"/>
                        <w:vMerge w:val="restart"/>
                        <w:tcBorders>
                          <w:top w:val="single" w:sz="4" w:space="0" w:color="000000"/>
                          <w:left w:val="single" w:sz="4" w:space="0" w:color="000000"/>
                          <w:bottom w:val="single" w:sz="4" w:space="0" w:color="000000"/>
                        </w:tcBorders>
                        <w:shd w:val="clear" w:color="auto" w:fill="auto"/>
                      </w:tcPr>
                      <w:p w:rsidR="00770163" w:rsidRDefault="00770163" w:rsidP="00143314">
                        <w:pPr>
                          <w:pStyle w:val="ab"/>
                        </w:pPr>
                        <w:r>
                          <w:t>Αισθητήρες – Ανιχνευτές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R928 PMT (185 – 800 nm)</w:t>
                        </w:r>
                      </w:p>
                    </w:tc>
                  </w:tr>
                  <w:tr w:rsidR="00770163">
                    <w:trPr>
                      <w:trHeight w:val="412"/>
                    </w:trPr>
                    <w:tc>
                      <w:tcPr>
                        <w:tcW w:w="3643" w:type="dxa"/>
                        <w:vMerge/>
                        <w:tcBorders>
                          <w:top w:val="single" w:sz="4" w:space="0" w:color="000000"/>
                          <w:left w:val="single" w:sz="4" w:space="0" w:color="000000"/>
                          <w:bottom w:val="single" w:sz="4" w:space="0" w:color="000000"/>
                        </w:tcBorders>
                        <w:shd w:val="clear" w:color="auto" w:fill="auto"/>
                      </w:tcPr>
                      <w:p w:rsidR="00770163" w:rsidRDefault="00770163" w:rsidP="00143314">
                        <w:pPr>
                          <w:pStyle w:val="ab"/>
                          <w:rPr>
                            <w:lang w:val="en-US"/>
                          </w:rPr>
                        </w:pP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 xml:space="preserve">Cooled </w:t>
                        </w:r>
                        <w:proofErr w:type="spellStart"/>
                        <w:r>
                          <w:rPr>
                            <w:lang w:val="en-US"/>
                          </w:rPr>
                          <w:t>Pbs</w:t>
                        </w:r>
                        <w:proofErr w:type="spellEnd"/>
                        <w:r>
                          <w:rPr>
                            <w:lang w:val="en-US"/>
                          </w:rPr>
                          <w:t xml:space="preserve"> (800 – 3300 nm)</w:t>
                        </w:r>
                      </w:p>
                    </w:tc>
                  </w:tr>
                  <w:tr w:rsidR="00770163">
                    <w:trPr>
                      <w:trHeight w:val="413"/>
                    </w:trPr>
                    <w:tc>
                      <w:tcPr>
                        <w:tcW w:w="3643" w:type="dxa"/>
                        <w:vMerge w:val="restart"/>
                        <w:tcBorders>
                          <w:top w:val="single" w:sz="4" w:space="0" w:color="000000"/>
                          <w:left w:val="single" w:sz="4" w:space="0" w:color="000000"/>
                          <w:bottom w:val="single" w:sz="4" w:space="0" w:color="000000"/>
                        </w:tcBorders>
                        <w:shd w:val="clear" w:color="auto" w:fill="auto"/>
                      </w:tcPr>
                      <w:p w:rsidR="00770163" w:rsidRDefault="00770163" w:rsidP="00143314">
                        <w:pPr>
                          <w:pStyle w:val="ab"/>
                        </w:pPr>
                        <w:r>
                          <w:t>Εύρος Ζώνης Φάσματος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UV-Vis 0.01 to 5 nm</w:t>
                        </w:r>
                      </w:p>
                    </w:tc>
                  </w:tr>
                  <w:tr w:rsidR="00770163">
                    <w:trPr>
                      <w:trHeight w:val="412"/>
                    </w:trPr>
                    <w:tc>
                      <w:tcPr>
                        <w:tcW w:w="3643" w:type="dxa"/>
                        <w:vMerge/>
                        <w:tcBorders>
                          <w:top w:val="single" w:sz="4" w:space="0" w:color="000000"/>
                          <w:left w:val="single" w:sz="4" w:space="0" w:color="000000"/>
                          <w:bottom w:val="single" w:sz="4" w:space="0" w:color="000000"/>
                        </w:tcBorders>
                        <w:shd w:val="clear" w:color="auto" w:fill="auto"/>
                      </w:tcPr>
                      <w:p w:rsidR="00770163" w:rsidRDefault="00770163" w:rsidP="00143314">
                        <w:pPr>
                          <w:pStyle w:val="ab"/>
                          <w:rPr>
                            <w:lang w:val="en-US"/>
                          </w:rPr>
                        </w:pP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NIR 0.04 to 20 nm</w:t>
                        </w:r>
                      </w:p>
                    </w:tc>
                  </w:tr>
                  <w:tr w:rsidR="00770163">
                    <w:trPr>
                      <w:trHeight w:val="109"/>
                    </w:trPr>
                    <w:tc>
                      <w:tcPr>
                        <w:tcW w:w="3643" w:type="dxa"/>
                        <w:tcBorders>
                          <w:top w:val="single" w:sz="4" w:space="0" w:color="000000"/>
                          <w:left w:val="single" w:sz="4" w:space="0" w:color="000000"/>
                          <w:bottom w:val="single" w:sz="4" w:space="0" w:color="000000"/>
                        </w:tcBorders>
                        <w:shd w:val="clear" w:color="auto" w:fill="auto"/>
                      </w:tcPr>
                      <w:p w:rsidR="00770163" w:rsidRDefault="00770163" w:rsidP="00143314">
                        <w:pPr>
                          <w:pStyle w:val="ab"/>
                        </w:pPr>
                        <w:r>
                          <w:t>Βάρος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pPr>
                        <w:r>
                          <w:t xml:space="preserve">91 </w:t>
                        </w:r>
                        <w:proofErr w:type="spellStart"/>
                        <w:r>
                          <w:t>kg</w:t>
                        </w:r>
                        <w:proofErr w:type="spellEnd"/>
                      </w:p>
                    </w:tc>
                  </w:tr>
                  <w:tr w:rsidR="00770163" w:rsidTr="00621402">
                    <w:trPr>
                      <w:trHeight w:val="1005"/>
                    </w:trPr>
                    <w:tc>
                      <w:tcPr>
                        <w:tcW w:w="3643" w:type="dxa"/>
                        <w:tcBorders>
                          <w:top w:val="single" w:sz="4" w:space="0" w:color="000000"/>
                          <w:left w:val="single" w:sz="4" w:space="0" w:color="000000"/>
                          <w:bottom w:val="single" w:sz="4" w:space="0" w:color="000000"/>
                        </w:tcBorders>
                        <w:shd w:val="clear" w:color="auto" w:fill="auto"/>
                      </w:tcPr>
                      <w:p w:rsidR="00770163" w:rsidRDefault="00770163" w:rsidP="00143314">
                        <w:pPr>
                          <w:pStyle w:val="ab"/>
                        </w:pPr>
                        <w:r>
                          <w:t>Διαστάσεις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pPr>
                        <w:r>
                          <w:t>710x380x1020 mm</w:t>
                        </w:r>
                      </w:p>
                    </w:tc>
                  </w:tr>
                  <w:tr w:rsidR="00770163">
                    <w:trPr>
                      <w:trHeight w:val="413"/>
                    </w:trPr>
                    <w:tc>
                      <w:tcPr>
                        <w:tcW w:w="3643" w:type="dxa"/>
                        <w:vMerge w:val="restart"/>
                        <w:tcBorders>
                          <w:top w:val="single" w:sz="4" w:space="0" w:color="000000"/>
                          <w:left w:val="single" w:sz="4" w:space="0" w:color="000000"/>
                          <w:bottom w:val="single" w:sz="4" w:space="0" w:color="000000"/>
                        </w:tcBorders>
                        <w:shd w:val="clear" w:color="auto" w:fill="auto"/>
                      </w:tcPr>
                      <w:p w:rsidR="00770163" w:rsidRDefault="00770163" w:rsidP="00143314">
                        <w:pPr>
                          <w:pStyle w:val="ab"/>
                        </w:pPr>
                        <w:r>
                          <w:t>Ταχύτητα Σάρωσης</w:t>
                        </w: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 xml:space="preserve">UV-Vis: 2000 nm/min </w:t>
                        </w:r>
                      </w:p>
                    </w:tc>
                  </w:tr>
                  <w:tr w:rsidR="00770163">
                    <w:trPr>
                      <w:trHeight w:val="412"/>
                    </w:trPr>
                    <w:tc>
                      <w:tcPr>
                        <w:tcW w:w="3643" w:type="dxa"/>
                        <w:vMerge/>
                        <w:tcBorders>
                          <w:top w:val="single" w:sz="4" w:space="0" w:color="000000"/>
                          <w:left w:val="single" w:sz="4" w:space="0" w:color="000000"/>
                          <w:bottom w:val="single" w:sz="4" w:space="0" w:color="000000"/>
                        </w:tcBorders>
                        <w:shd w:val="clear" w:color="auto" w:fill="auto"/>
                      </w:tcPr>
                      <w:p w:rsidR="00770163" w:rsidRDefault="00770163" w:rsidP="00143314">
                        <w:pPr>
                          <w:pStyle w:val="ab"/>
                          <w:rPr>
                            <w:lang w:val="en-US"/>
                          </w:rPr>
                        </w:pPr>
                      </w:p>
                    </w:tc>
                    <w:tc>
                      <w:tcPr>
                        <w:tcW w:w="4272" w:type="dxa"/>
                        <w:tcBorders>
                          <w:top w:val="single" w:sz="4" w:space="0" w:color="000000"/>
                          <w:left w:val="single" w:sz="4" w:space="0" w:color="000000"/>
                          <w:bottom w:val="single" w:sz="4" w:space="0" w:color="000000"/>
                          <w:right w:val="single" w:sz="4" w:space="0" w:color="000000"/>
                        </w:tcBorders>
                        <w:shd w:val="clear" w:color="auto" w:fill="auto"/>
                      </w:tcPr>
                      <w:p w:rsidR="00770163" w:rsidRDefault="00770163" w:rsidP="00143314">
                        <w:pPr>
                          <w:pStyle w:val="ab"/>
                          <w:rPr>
                            <w:lang w:val="en-US"/>
                          </w:rPr>
                        </w:pPr>
                        <w:r>
                          <w:rPr>
                            <w:lang w:val="en-US"/>
                          </w:rPr>
                          <w:t>NIR: 8000nm/min</w:t>
                        </w:r>
                      </w:p>
                    </w:tc>
                  </w:tr>
                </w:tbl>
                <w:p w:rsidR="00770163" w:rsidRDefault="00770163" w:rsidP="00DA12F6">
                  <w:r>
                    <w:t xml:space="preserve"> </w:t>
                  </w:r>
                </w:p>
              </w:txbxContent>
            </v:textbox>
            <w10:wrap type="square" side="largest" anchorx="margin"/>
          </v:shape>
        </w:pict>
      </w:r>
      <w:r w:rsidR="00693EA4" w:rsidRPr="009304F5">
        <w:rPr>
          <w:rFonts w:ascii="Times New Roman" w:hAnsi="Times New Roman" w:cs="Times New Roman"/>
        </w:rPr>
        <w:t xml:space="preserve"> </w:t>
      </w:r>
    </w:p>
    <w:p w:rsidR="00363DEA" w:rsidRPr="009304F5" w:rsidRDefault="00363DEA" w:rsidP="00DA12F6">
      <w:pPr>
        <w:pStyle w:val="Default"/>
        <w:rPr>
          <w:rFonts w:ascii="Times New Roman" w:hAnsi="Times New Roman" w:cs="Times New Roman"/>
        </w:rPr>
      </w:pPr>
    </w:p>
    <w:p w:rsidR="003A5FE6" w:rsidRPr="009304F5" w:rsidRDefault="003A5FE6" w:rsidP="00DA12F6">
      <w:pPr>
        <w:pStyle w:val="Default"/>
        <w:rPr>
          <w:rFonts w:ascii="Times New Roman" w:hAnsi="Times New Roman" w:cs="Times New Roman"/>
        </w:rPr>
      </w:pPr>
      <w:r w:rsidRPr="009304F5">
        <w:rPr>
          <w:rFonts w:ascii="Times New Roman" w:hAnsi="Times New Roman" w:cs="Times New Roman"/>
        </w:rPr>
        <w:t>Στην φασματοσκοπία, η απορρόφηση Α, ονομάζεται επίσης οπτική πυκνότητα (</w:t>
      </w:r>
      <w:proofErr w:type="spellStart"/>
      <w:r w:rsidRPr="009304F5">
        <w:rPr>
          <w:rFonts w:ascii="Times New Roman" w:hAnsi="Times New Roman" w:cs="Times New Roman"/>
        </w:rPr>
        <w:t>optical</w:t>
      </w:r>
      <w:proofErr w:type="spellEnd"/>
      <w:r w:rsidRPr="009304F5">
        <w:rPr>
          <w:rFonts w:ascii="Times New Roman" w:hAnsi="Times New Roman" w:cs="Times New Roman"/>
        </w:rPr>
        <w:t xml:space="preserve"> </w:t>
      </w:r>
      <w:proofErr w:type="spellStart"/>
      <w:r w:rsidRPr="009304F5">
        <w:rPr>
          <w:rFonts w:ascii="Times New Roman" w:hAnsi="Times New Roman" w:cs="Times New Roman"/>
        </w:rPr>
        <w:t>density</w:t>
      </w:r>
      <w:proofErr w:type="spellEnd"/>
      <w:r w:rsidRPr="009304F5">
        <w:rPr>
          <w:rFonts w:ascii="Times New Roman" w:hAnsi="Times New Roman" w:cs="Times New Roman"/>
        </w:rPr>
        <w:t>), ο</w:t>
      </w:r>
      <w:r w:rsidR="00621402">
        <w:rPr>
          <w:rFonts w:ascii="Times New Roman" w:hAnsi="Times New Roman" w:cs="Times New Roman"/>
        </w:rPr>
        <w:t xml:space="preserve">ρίζεται ως Α(λ) = - </w:t>
      </w:r>
      <w:proofErr w:type="spellStart"/>
      <w:r w:rsidR="00621402">
        <w:rPr>
          <w:rFonts w:ascii="Times New Roman" w:hAnsi="Times New Roman" w:cs="Times New Roman"/>
        </w:rPr>
        <w:t>log</w:t>
      </w:r>
      <w:proofErr w:type="spellEnd"/>
      <w:r w:rsidR="00621402">
        <w:rPr>
          <w:rFonts w:ascii="Times New Roman" w:hAnsi="Times New Roman" w:cs="Times New Roman"/>
        </w:rPr>
        <w:t xml:space="preserve"> (</w:t>
      </w:r>
      <w:proofErr w:type="spellStart"/>
      <w:r w:rsidR="00621402">
        <w:rPr>
          <w:rFonts w:ascii="Times New Roman" w:hAnsi="Times New Roman" w:cs="Times New Roman"/>
        </w:rPr>
        <w:t>I</w:t>
      </w:r>
      <w:r w:rsidR="00621402" w:rsidRPr="00621402">
        <w:rPr>
          <w:rFonts w:ascii="Times New Roman" w:hAnsi="Times New Roman" w:cs="Times New Roman"/>
          <w:sz w:val="16"/>
          <w:szCs w:val="16"/>
        </w:rPr>
        <w:t>λ</w:t>
      </w:r>
      <w:proofErr w:type="spellEnd"/>
      <w:r w:rsidR="00621402">
        <w:rPr>
          <w:rFonts w:ascii="Times New Roman" w:hAnsi="Times New Roman" w:cs="Times New Roman"/>
        </w:rPr>
        <w:t xml:space="preserve"> / </w:t>
      </w:r>
      <w:proofErr w:type="spellStart"/>
      <w:r w:rsidR="00621402">
        <w:rPr>
          <w:rFonts w:ascii="Times New Roman" w:hAnsi="Times New Roman" w:cs="Times New Roman"/>
        </w:rPr>
        <w:t>I</w:t>
      </w:r>
      <w:r w:rsidR="00621402" w:rsidRPr="00621402">
        <w:rPr>
          <w:rFonts w:ascii="Times New Roman" w:hAnsi="Times New Roman" w:cs="Times New Roman"/>
          <w:sz w:val="16"/>
          <w:szCs w:val="16"/>
        </w:rPr>
        <w:t>ο</w:t>
      </w:r>
      <w:proofErr w:type="spellEnd"/>
      <w:r w:rsidRPr="009304F5">
        <w:rPr>
          <w:rFonts w:ascii="Times New Roman" w:hAnsi="Times New Roman" w:cs="Times New Roman"/>
        </w:rPr>
        <w:t>) όπου (</w:t>
      </w:r>
      <w:proofErr w:type="spellStart"/>
      <w:r w:rsidRPr="009304F5">
        <w:rPr>
          <w:rFonts w:ascii="Times New Roman" w:hAnsi="Times New Roman" w:cs="Times New Roman"/>
        </w:rPr>
        <w:t>I</w:t>
      </w:r>
      <w:r w:rsidRPr="00621402">
        <w:rPr>
          <w:rFonts w:ascii="Times New Roman" w:hAnsi="Times New Roman" w:cs="Times New Roman"/>
          <w:sz w:val="16"/>
          <w:szCs w:val="16"/>
        </w:rPr>
        <w:t>λ</w:t>
      </w:r>
      <w:proofErr w:type="spellEnd"/>
      <w:r w:rsidRPr="009304F5">
        <w:rPr>
          <w:rFonts w:ascii="Times New Roman" w:hAnsi="Times New Roman" w:cs="Times New Roman"/>
        </w:rPr>
        <w:t>) είναι η ένταση του φωτός σε ένα συγκεκριμένο μήκος κύματος λ που έχει περάσει μέσα από ένα δείγμα (</w:t>
      </w:r>
      <w:proofErr w:type="spellStart"/>
      <w:r w:rsidRPr="009304F5">
        <w:rPr>
          <w:rFonts w:ascii="Times New Roman" w:hAnsi="Times New Roman" w:cs="Times New Roman"/>
        </w:rPr>
        <w:t>tra</w:t>
      </w:r>
      <w:r w:rsidR="00621402">
        <w:rPr>
          <w:rFonts w:ascii="Times New Roman" w:hAnsi="Times New Roman" w:cs="Times New Roman"/>
        </w:rPr>
        <w:t>nsmitted</w:t>
      </w:r>
      <w:proofErr w:type="spellEnd"/>
      <w:r w:rsidR="00621402">
        <w:rPr>
          <w:rFonts w:ascii="Times New Roman" w:hAnsi="Times New Roman" w:cs="Times New Roman"/>
        </w:rPr>
        <w:t xml:space="preserve"> </w:t>
      </w:r>
      <w:proofErr w:type="spellStart"/>
      <w:r w:rsidR="00621402">
        <w:rPr>
          <w:rFonts w:ascii="Times New Roman" w:hAnsi="Times New Roman" w:cs="Times New Roman"/>
        </w:rPr>
        <w:t>light</w:t>
      </w:r>
      <w:proofErr w:type="spellEnd"/>
      <w:r w:rsidR="00621402">
        <w:rPr>
          <w:rFonts w:ascii="Times New Roman" w:hAnsi="Times New Roman" w:cs="Times New Roman"/>
        </w:rPr>
        <w:t xml:space="preserve"> </w:t>
      </w:r>
      <w:proofErr w:type="spellStart"/>
      <w:r w:rsidR="00621402">
        <w:rPr>
          <w:rFonts w:ascii="Times New Roman" w:hAnsi="Times New Roman" w:cs="Times New Roman"/>
        </w:rPr>
        <w:t>intensity</w:t>
      </w:r>
      <w:proofErr w:type="spellEnd"/>
      <w:r w:rsidR="00621402">
        <w:rPr>
          <w:rFonts w:ascii="Times New Roman" w:hAnsi="Times New Roman" w:cs="Times New Roman"/>
        </w:rPr>
        <w:t xml:space="preserve">) και </w:t>
      </w:r>
      <w:proofErr w:type="spellStart"/>
      <w:r w:rsidR="00621402">
        <w:rPr>
          <w:rFonts w:ascii="Times New Roman" w:hAnsi="Times New Roman" w:cs="Times New Roman"/>
        </w:rPr>
        <w:t>I</w:t>
      </w:r>
      <w:r w:rsidR="00621402" w:rsidRPr="00621402">
        <w:rPr>
          <w:rFonts w:ascii="Times New Roman" w:hAnsi="Times New Roman" w:cs="Times New Roman"/>
          <w:sz w:val="16"/>
          <w:szCs w:val="16"/>
        </w:rPr>
        <w:t>ο</w:t>
      </w:r>
      <w:proofErr w:type="spellEnd"/>
      <w:r w:rsidRPr="009304F5">
        <w:rPr>
          <w:rFonts w:ascii="Times New Roman" w:hAnsi="Times New Roman" w:cs="Times New Roman"/>
        </w:rPr>
        <w:t xml:space="preserve"> είναι η ένταση του φωτός πριν αυτό πέσει στην επιφάνεια του δείγματος.  Οι μετρήσεις της απορρόφησης πραγματοποιούνται συχνά στην επιστήμη των υλικών και την αναλυτική χημεία, αφού η απορρόφηση του φωτός κάθε δείγματος είναι ανάλογη με το πάχος του δείγματος και τη συγκέντρωση των συστατικών του που απορροφούν την ακτινοβολία </w:t>
      </w:r>
    </w:p>
    <w:p w:rsidR="00693EA4" w:rsidRPr="009304F5" w:rsidRDefault="00693EA4" w:rsidP="00DA12F6">
      <w:pPr>
        <w:pStyle w:val="Default"/>
        <w:rPr>
          <w:rFonts w:ascii="Times New Roman" w:hAnsi="Times New Roman" w:cs="Times New Roman"/>
        </w:rPr>
      </w:pPr>
    </w:p>
    <w:p w:rsidR="003A5FE6" w:rsidRPr="009304F5" w:rsidRDefault="003A5FE6" w:rsidP="00DA12F6">
      <w:pPr>
        <w:pStyle w:val="Default"/>
        <w:rPr>
          <w:rFonts w:ascii="Times New Roman" w:hAnsi="Times New Roman" w:cs="Times New Roman"/>
        </w:rPr>
      </w:pPr>
    </w:p>
    <w:p w:rsidR="003A5FE6" w:rsidRPr="009304F5" w:rsidRDefault="00DA12F6" w:rsidP="00DA12F6">
      <w:pPr>
        <w:pStyle w:val="2"/>
        <w:rPr>
          <w:rFonts w:cs="Times New Roman"/>
        </w:rPr>
      </w:pPr>
      <w:r w:rsidRPr="009304F5">
        <w:rPr>
          <w:rFonts w:cs="Times New Roman"/>
        </w:rPr>
        <w:t xml:space="preserve"> </w:t>
      </w:r>
      <w:bookmarkStart w:id="20" w:name="_Toc417984634"/>
      <w:r w:rsidR="003A5FE6" w:rsidRPr="009304F5">
        <w:rPr>
          <w:rFonts w:cs="Times New Roman"/>
        </w:rPr>
        <w:t xml:space="preserve">Μετρητής συντελεστή εκπομπής </w:t>
      </w:r>
      <w:proofErr w:type="spellStart"/>
      <w:r w:rsidR="003A5FE6" w:rsidRPr="009304F5">
        <w:rPr>
          <w:rFonts w:cs="Times New Roman"/>
        </w:rPr>
        <w:t>Emissometer</w:t>
      </w:r>
      <w:proofErr w:type="spellEnd"/>
      <w:r w:rsidR="003A5FE6" w:rsidRPr="009304F5">
        <w:rPr>
          <w:rFonts w:cs="Times New Roman"/>
        </w:rPr>
        <w:t xml:space="preserve"> </w:t>
      </w:r>
      <w:proofErr w:type="spellStart"/>
      <w:r w:rsidR="003A5FE6" w:rsidRPr="009304F5">
        <w:rPr>
          <w:rFonts w:cs="Times New Roman"/>
        </w:rPr>
        <w:t>model</w:t>
      </w:r>
      <w:bookmarkEnd w:id="20"/>
      <w:proofErr w:type="spellEnd"/>
      <w:r w:rsidR="003A5FE6" w:rsidRPr="009304F5">
        <w:rPr>
          <w:rFonts w:cs="Times New Roman"/>
        </w:rPr>
        <w:t xml:space="preserve"> </w:t>
      </w:r>
    </w:p>
    <w:p w:rsidR="00693EA4" w:rsidRPr="009304F5" w:rsidRDefault="00693EA4" w:rsidP="00DA12F6">
      <w:pPr>
        <w:rPr>
          <w:lang w:eastAsia="hi-IN" w:bidi="hi-IN"/>
        </w:rPr>
      </w:pPr>
    </w:p>
    <w:p w:rsidR="003A5FE6" w:rsidRPr="009304F5" w:rsidRDefault="003A5FE6" w:rsidP="00DA12F6">
      <w:r w:rsidRPr="00C734AF">
        <w:rPr>
          <w:rStyle w:val="a3"/>
          <w:b w:val="0"/>
        </w:rPr>
        <w:t>Ψυχρά υλικά</w:t>
      </w:r>
      <w:r w:rsidRPr="00C734AF">
        <w:rPr>
          <w:b/>
        </w:rPr>
        <w:t xml:space="preserve"> </w:t>
      </w:r>
      <w:r w:rsidRPr="00C734AF">
        <w:t>ή αλλιώς</w:t>
      </w:r>
      <w:r w:rsidRPr="009304F5">
        <w:t xml:space="preserve"> </w:t>
      </w:r>
      <w:r w:rsidRPr="009304F5">
        <w:rPr>
          <w:rStyle w:val="a3"/>
          <w:b w:val="0"/>
        </w:rPr>
        <w:t>cool materials</w:t>
      </w:r>
      <w:r w:rsidRPr="009304F5">
        <w:t>, όπως είναι γνωστά διεθνώς είναι υλικά τα οποία παρουσιάζουν υψηλή ανακλαστικότητα στην ηλιακή ακτινοβολία και υψηλό συντελεστή εκπομπής στο υπέρυθρο.</w:t>
      </w:r>
    </w:p>
    <w:p w:rsidR="003A5FE6" w:rsidRPr="009304F5" w:rsidRDefault="003A5FE6" w:rsidP="00DA12F6"/>
    <w:p w:rsidR="003A5FE6" w:rsidRPr="009304F5" w:rsidRDefault="003A5FE6" w:rsidP="00DA12F6">
      <w:r w:rsidRPr="009304F5">
        <w:t>Υψηλή ανακλαστικότητα στην ηλιακή ακτινοβολία σημαίνει ότι έχουμε μικρότερη απορρόφηση της ηλιακής ενέργειας και αποβολή ευκολότερα της θερμότητας όταν υπάρχει υψηλός συντελεστής εκπομπής. Αυτοί οι δύο παράγοντες, δηλαδή υψηλός συντελεστής ανακλαστικότητας και υψηλός συντελεστής εκπομπής, συμβάλλουν στο να εμφανίζονται μικρότερες επιφανειακές θερμοκρασίες. Αυτό σημαίνει ότι, σε επίπεδο κτηρίου, λιγότερη θερμότητα εισέρχεται στο κτήριο, με αποτέλεσμα να χρειάζεται λιγότερη ενέργεια και να έχουμε μικρότερη κατανάλωση ενέργειας για δροσισμό, και σε επίπεδο πόλης σημαίνει ότι λιγότερη θερμότητα μεταδίδεται στον υπερκείμενο αέρα, συνεπώς αντιμετωπίζεται με αυτόν τον τρόπο το φαινόμενο της αστικής θερμικής νησίδας.</w:t>
      </w:r>
    </w:p>
    <w:p w:rsidR="00E663C7" w:rsidRPr="009304F5" w:rsidRDefault="00E663C7" w:rsidP="00DA12F6"/>
    <w:p w:rsidR="003A5FE6" w:rsidRPr="009304F5" w:rsidRDefault="003A5FE6" w:rsidP="00DA12F6">
      <w:r w:rsidRPr="009304F5">
        <w:t xml:space="preserve">Τα ψυχρά υλικά περιλαμβάνουν ανάπτυξη υλικών που αφορούν το κέλυφος του κτηρίου, τα οποία είναι είτε επικαλύψεις, ψυχρές επικαλύψεις, δηλαδή, για το εξωτερικό των κτηρίων, μεμβράνες, κεραμίδια, μεταλλικές στέγες ή ασφαλτικά κεραμίδια ή υλικά τα οποία </w:t>
      </w:r>
      <w:r w:rsidRPr="009304F5">
        <w:lastRenderedPageBreak/>
        <w:t>αφορούν στις επιφάνειες ε</w:t>
      </w:r>
      <w:r w:rsidR="00621402">
        <w:t>ξωτερικών χώρων, δηλαδή τσιμεντό</w:t>
      </w:r>
      <w:r w:rsidRPr="009304F5">
        <w:t>πλακες, μάρμαρο, μωσαϊκό, πέτρα, άσφαλτος στους δρόμους κ.λπ.</w:t>
      </w:r>
    </w:p>
    <w:p w:rsidR="00E663C7" w:rsidRPr="009304F5" w:rsidRDefault="00E663C7" w:rsidP="00143314">
      <w:pPr>
        <w:ind w:firstLine="0"/>
      </w:pPr>
    </w:p>
    <w:p w:rsidR="00E663C7" w:rsidRPr="009304F5" w:rsidRDefault="004D241D" w:rsidP="00DA12F6">
      <w:r w:rsidRPr="004D241D">
        <w:rPr>
          <w:noProof/>
          <w:lang w:val="en-GB" w:eastAsia="en-GB"/>
        </w:rPr>
        <w:pict>
          <v:shape id="Text Box 6" o:spid="_x0000_s1028" type="#_x0000_t202" style="position:absolute;left:0;text-align:left;margin-left:76.25pt;margin-top:181.25pt;width:248.55pt;height:21.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" stroked="f">
            <v:textbox style="mso-next-textbox:#Text Box 6;mso-fit-shape-to-text:t" inset="0,0,0,0">
              <w:txbxContent>
                <w:p w:rsidR="00770163" w:rsidRPr="00662148" w:rsidRDefault="00770163" w:rsidP="00143314">
                  <w:pPr>
                    <w:pStyle w:val="af7"/>
                    <w:rPr>
                      <w:noProof/>
                      <w:sz w:val="28"/>
                      <w:szCs w:val="28"/>
                    </w:rPr>
                  </w:pPr>
                  <w:r>
                    <w:t xml:space="preserve">Εικόνα </w:t>
                  </w:r>
                  <w:fldSimple w:instr=" SEQ Εικόνα \* ARABIC ">
                    <w:r>
                      <w:rPr>
                        <w:noProof/>
                      </w:rPr>
                      <w:t>3</w:t>
                    </w:r>
                  </w:fldSimple>
                  <w:r w:rsidRPr="00143314">
                    <w:rPr>
                      <w:i w:val="0"/>
                      <w:iCs w:val="0"/>
                      <w:color w:val="auto"/>
                      <w:sz w:val="28"/>
                      <w:szCs w:val="28"/>
                    </w:rPr>
                    <w:t xml:space="preserve"> </w:t>
                  </w:r>
                  <w:r w:rsidRPr="00143314">
                    <w:t>Συσκευή μέτρησης εκπεμψημότητας</w:t>
                  </w:r>
                </w:p>
              </w:txbxContent>
            </v:textbox>
            <w10:wrap type="square"/>
          </v:shape>
        </w:pict>
      </w:r>
      <w:r w:rsidR="00693EA4" w:rsidRPr="009304F5">
        <w:rPr>
          <w:noProof/>
          <w:lang w:eastAsia="el-GR"/>
        </w:rPr>
        <w:drawing>
          <wp:anchor distT="0" distB="0" distL="114935" distR="114935" simplePos="0" relativeHeight="251668992" behindDoc="0" locked="0" layoutInCell="1" allowOverlap="1">
            <wp:simplePos x="0" y="0"/>
            <wp:positionH relativeFrom="column">
              <wp:posOffset>968375</wp:posOffset>
            </wp:positionH>
            <wp:positionV relativeFrom="paragraph">
              <wp:posOffset>101600</wp:posOffset>
            </wp:positionV>
            <wp:extent cx="3156585" cy="2143125"/>
            <wp:effectExtent l="19050" t="0" r="5715" b="0"/>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3156585" cy="2143125"/>
                    </a:xfrm>
                    <a:prstGeom prst="rect">
                      <a:avLst/>
                    </a:prstGeom>
                    <a:solidFill>
                      <a:srgbClr val="FFFFFF"/>
                    </a:solidFill>
                    <a:ln w="9525">
                      <a:noFill/>
                      <a:miter lim="800000"/>
                      <a:headEnd/>
                      <a:tailEnd/>
                    </a:ln>
                  </pic:spPr>
                </pic:pic>
              </a:graphicData>
            </a:graphic>
          </wp:anchor>
        </w:drawing>
      </w:r>
    </w:p>
    <w:p w:rsidR="00E663C7" w:rsidRPr="009304F5" w:rsidRDefault="00E663C7" w:rsidP="00DA12F6"/>
    <w:p w:rsidR="00E663C7" w:rsidRPr="009304F5" w:rsidRDefault="00E663C7" w:rsidP="00DA12F6"/>
    <w:p w:rsidR="00E663C7" w:rsidRPr="009304F5" w:rsidRDefault="00E663C7" w:rsidP="00DA12F6"/>
    <w:p w:rsidR="003A5FE6" w:rsidRPr="009304F5" w:rsidRDefault="003A5FE6" w:rsidP="00143314">
      <w:pPr>
        <w:ind w:firstLine="0"/>
      </w:pPr>
    </w:p>
    <w:p w:rsidR="003A5FE6" w:rsidRPr="009304F5" w:rsidRDefault="003A5FE6" w:rsidP="00DA12F6"/>
    <w:p w:rsidR="00E663C7" w:rsidRPr="009304F5" w:rsidRDefault="003A5FE6" w:rsidP="00DA12F6">
      <w:r w:rsidRPr="009304F5">
        <w:t xml:space="preserve">Το μοντέλο AE1 </w:t>
      </w:r>
      <w:proofErr w:type="spellStart"/>
      <w:r w:rsidRPr="009304F5">
        <w:t>Emissometer</w:t>
      </w:r>
      <w:proofErr w:type="spellEnd"/>
      <w:r w:rsidR="00621402">
        <w:t xml:space="preserve"> (</w:t>
      </w:r>
      <w:proofErr w:type="spellStart"/>
      <w:r w:rsidR="00621402">
        <w:t>εικόνα3</w:t>
      </w:r>
      <w:proofErr w:type="spellEnd"/>
      <w:r w:rsidR="00621402">
        <w:t>)</w:t>
      </w:r>
      <w:r w:rsidRPr="009304F5">
        <w:t xml:space="preserve"> είναι σχεδιασμένο να μετρά συνολική εκπομπή των υλικών σε σύγκριση με πρότυπα υλικά υψηλού και χαμηλού συντελεστή εκπομπής . Η μέτρηση απαιτεί ότι τα πρότυπα και η επιφάνεια που πρόκειται να μετρηθεί πρέπει να διατηρηθεί στην ίδια θερμοκρασία. Η </w:t>
      </w:r>
      <w:r w:rsidR="00621402" w:rsidRPr="009304F5">
        <w:t>ψήκτρα</w:t>
      </w:r>
      <w:r w:rsidRPr="009304F5">
        <w:t xml:space="preserve"> είναι εφοδιασμένη με ένα όργανο κατά το οποίο τα πρότυπα και τα μικρά </w:t>
      </w:r>
      <w:proofErr w:type="spellStart"/>
      <w:r w:rsidRPr="009304F5">
        <w:t>θερμοαγώγιμα</w:t>
      </w:r>
      <w:proofErr w:type="spellEnd"/>
      <w:r w:rsidRPr="009304F5">
        <w:t xml:space="preserve"> δείγματα μπορούν να τοποθετηθούν. Η </w:t>
      </w:r>
      <w:r w:rsidR="00621402" w:rsidRPr="009304F5">
        <w:t>ψήκτρα</w:t>
      </w:r>
      <w:r w:rsidRPr="009304F5">
        <w:t xml:space="preserve"> διατηρεί μια ομοιόμορφη θερμοκρασία για τα δείγματα, ενώ η επιφάνεια του ανιχνευτή, η οποία βρίσκεται κοντά στο δείγμα, και διατηρείται σε θερμοκρασία περίπου 75 °C. Για μεταλλικά δείγματα ή λεπτά υλικά, η </w:t>
      </w:r>
      <w:r w:rsidR="00621402" w:rsidRPr="009304F5">
        <w:t>ψήκτρα</w:t>
      </w:r>
      <w:r w:rsidRPr="009304F5">
        <w:t xml:space="preserve"> είναι αρκετή για να κρατήσει το δείγμα και τα πρότυπα στην ίδια θερμοκρασία. Για παχύτερα υλικά με χαμηλή θερμική αγωγιμότητα ή υλικά που δεν μπορούν να εφαρμόσουν στην </w:t>
      </w:r>
      <w:r w:rsidR="00621402" w:rsidRPr="009304F5">
        <w:t>ψήκτρα</w:t>
      </w:r>
      <w:r w:rsidRPr="009304F5">
        <w:t xml:space="preserve">, μπορεί να προκύψουν σημαντικά σφάλματα λόγω της μεταβολής της θερμοκρασίας της επιφάνειας κατά τη διάρκεια του </w:t>
      </w:r>
      <w:r w:rsidRPr="009304F5">
        <w:lastRenderedPageBreak/>
        <w:t>χρόνου που απαιτείται για να καταλήξουμε σε μια σταθερή ανάγνωση του ανιχνευτή   (περίπου 90 δευτερόλεπτα).</w:t>
      </w:r>
    </w:p>
    <w:p w:rsidR="003A5FE6" w:rsidRPr="009304F5" w:rsidRDefault="003A5FE6" w:rsidP="00DA12F6">
      <w:r w:rsidRPr="009304F5">
        <w:br/>
        <w:t xml:space="preserve">Πολλά υλικά δεν είναι πρακτικά </w:t>
      </w:r>
      <w:r w:rsidR="00621402">
        <w:t xml:space="preserve">εύκολο </w:t>
      </w:r>
      <w:r w:rsidRPr="009304F5">
        <w:t>να τοποθ</w:t>
      </w:r>
      <w:r w:rsidR="00621402">
        <w:t>ετηθούν τα δείγματά τους στην ψή</w:t>
      </w:r>
      <w:r w:rsidR="00621402" w:rsidRPr="009304F5">
        <w:t>κτρα</w:t>
      </w:r>
      <w:r w:rsidRPr="009304F5">
        <w:t xml:space="preserve"> για να γίνει μια μέτρηση. Αν το υλικό είναι μια καλή θερμικός αγωγός, όπως και μια μεταλλική πλάκα, το ίδιο δείγμα μπορεί να χρησιμεύσει ως ψήκτρα. Για να καθοριστεί εάν το δείγμα μπορεί να χρησιμεύσει ως </w:t>
      </w:r>
      <w:r w:rsidR="00621402" w:rsidRPr="009304F5">
        <w:t>ψήκτρα</w:t>
      </w:r>
      <w:r w:rsidRPr="009304F5">
        <w:t>, αφήνεται να ξεκουραστεί ο ανιχνευτής στην επιφάνεια για κάποιο χρονικό διάστημα, και στη συνέχεια χωρίς να σηκωθεί ο ανιχνευτής, σύρεται το όργανο σε ένα σημείο πανομοιότυπο με απόσταση περίπου έξι ίντσες από το αρχικό σημείο. Αν αυτό είναι πιο δροσερό σημείο, ο ανιχνευτής θα αυξηθεί στιγμιαία και μετά θα αρχίζει να πέφτει πίσω, όπως η επιφάνεια κάτω από το όργανο αρχίζει να ζεσταίνεται. Αν η αύξηση της ανάγνωσης είναι μικρότερη από το επιθυμητό, τότε υπάρχει σφάλμα στην μέτρηση. Αν αυτό δεν είναι ειδική περίπτωση, μια άλλη μέθοδος που μπορεί να εφαρμοστεί και πάλι είναι, μια μεγάλη κολλητική ταινία ή πλαστική ταινία να χρησιμοποιηθεί ως πρότυπο. Τοποθετείται ένα κομμάτι της ταινίας στην επιφάνεια σε ένα σημείο τουλάχιστον έξι ίντσες από το σημείο να που θα μετρηθεί. Αυτό είναι για να διασφαλίσει ότι η θέρμανση της επιφάνειας λόγω του οργάνου δεν επηρεάζει τη μέτρηση γειτονικών περιοχών, ωστόσο, τα δύο σημεία θα πρέπει να είναι στην ίδια θερμοκρασία. Επιπλέον, για μια επιφάνεια, όπως έναν τοίχο πλαίσιο, τα δύο σημεία πρέπει να είναι παρόμοια με την άποψη των ιδιοτήτων μεταφοράς θερμότητας, δηλαδή, τόσο θα πρέπει να είναι μεταξύ τους καρφιά, ή στηρίγματα.</w:t>
      </w:r>
    </w:p>
    <w:p w:rsidR="00693EA4" w:rsidRPr="009304F5" w:rsidRDefault="00693EA4" w:rsidP="00DA12F6"/>
    <w:p w:rsidR="003A5FE6" w:rsidRPr="009304F5" w:rsidRDefault="003A5FE6" w:rsidP="00DA12F6">
      <w:pPr>
        <w:pStyle w:val="2"/>
        <w:rPr>
          <w:rFonts w:cs="Times New Roman"/>
        </w:rPr>
      </w:pPr>
      <w:bookmarkStart w:id="21" w:name="_Toc417984635"/>
      <w:r w:rsidRPr="009304F5">
        <w:rPr>
          <w:rFonts w:cs="Times New Roman"/>
        </w:rPr>
        <w:lastRenderedPageBreak/>
        <w:t>Υπέρυθρη κάμερα</w:t>
      </w:r>
      <w:bookmarkEnd w:id="21"/>
      <w:r w:rsidRPr="009304F5">
        <w:rPr>
          <w:rFonts w:cs="Times New Roman"/>
        </w:rPr>
        <w:t xml:space="preserve"> </w:t>
      </w:r>
    </w:p>
    <w:p w:rsidR="003A5FE6" w:rsidRPr="009304F5" w:rsidRDefault="003A5FE6" w:rsidP="00DA12F6"/>
    <w:p w:rsidR="003A5FE6" w:rsidRPr="009304F5" w:rsidRDefault="003A5FE6" w:rsidP="00DA12F6">
      <w:pPr>
        <w:rPr>
          <w:rFonts w:eastAsia="Calibri"/>
        </w:rPr>
      </w:pPr>
      <w:r w:rsidRPr="009304F5">
        <w:rPr>
          <w:rFonts w:eastAsia="Calibri"/>
        </w:rPr>
        <w:t>Η υπέρυθρη κάμερα (</w:t>
      </w:r>
      <w:proofErr w:type="spellStart"/>
      <w:r w:rsidRPr="009304F5">
        <w:rPr>
          <w:rFonts w:eastAsia="Calibri"/>
        </w:rPr>
        <w:t>θερμοκάμερα</w:t>
      </w:r>
      <w:proofErr w:type="spellEnd"/>
      <w:r w:rsidRPr="009304F5">
        <w:rPr>
          <w:rFonts w:eastAsia="Calibri"/>
        </w:rPr>
        <w:t xml:space="preserve">) είναι μια συσκευή που σχηματίζει εικόνα χρησιμοποιώντας υπέρυθρη ακτινοβολία και είναι παρεμφερής με την κοινή κάμερα, η οποία σχηματίζει εικόνα χρησιμοποιώντας ορατή ακτινοβολία. Αντί της περιοχής των 450 – 750 </w:t>
      </w:r>
      <w:proofErr w:type="spellStart"/>
      <w:r w:rsidRPr="009304F5">
        <w:rPr>
          <w:rFonts w:eastAsia="Calibri"/>
        </w:rPr>
        <w:t>νανομέτρων</w:t>
      </w:r>
      <w:proofErr w:type="spellEnd"/>
      <w:r w:rsidRPr="009304F5">
        <w:rPr>
          <w:rFonts w:eastAsia="Calibri"/>
        </w:rPr>
        <w:t xml:space="preserve"> της κάμερας ορατούς ακτινοβολίας, οι υπέρυθρες κάμερες λειτουργούν σε μήκη κύματος της τάξεως των 14,000 </w:t>
      </w:r>
      <w:proofErr w:type="spellStart"/>
      <w:r w:rsidRPr="009304F5">
        <w:rPr>
          <w:rFonts w:eastAsia="Calibri"/>
        </w:rPr>
        <w:t>nm</w:t>
      </w:r>
      <w:proofErr w:type="spellEnd"/>
      <w:r w:rsidRPr="009304F5">
        <w:rPr>
          <w:rFonts w:eastAsia="Calibri"/>
        </w:rPr>
        <w:t xml:space="preserve"> (14μm) </w:t>
      </w:r>
      <w:r w:rsidR="004D241D">
        <w:rPr>
          <w:rFonts w:eastAsia="TimesNewRomanPSMT"/>
        </w:rPr>
        <w:fldChar w:fldCharType="begin" w:fldLock="1"/>
      </w:r>
      <w:r w:rsidR="00363DEA">
        <w:rPr>
          <w:rFonts w:eastAsia="TimesNewRomanPSMT"/>
        </w:rPr>
        <w:instrText>ADDIN CSL_CITATION { "citationItems" : [ { "id" : "ITEM-1", "itemData" : { "DOI" : "10.1016/j.cemconres.2008.10.006", "ISSN" : "00088846", "abstract" : "In this paper, reversibly thermochromic cement at normal temperature was prepared by adding reversibly thermochromic microcapsules in white Portland cement. The research results showed that the color of the reversibly thermochromic cement added with a kind of blue reversibly thermochromic microcapsule with 30\u00a0\u00b0C switching temperature (B30, in which B is for the blue color, 30 is for the switching temperature, and the similar way is used in the following of the paper) could be changed reversibly from blue at lower temperature to white at higher temperature, and the switching temperature was about 42\u00a0\u00b0C. When added with a kind of red reversibly thermochromic microcapsule with 30\u00a0\u00b0C switching temperature (R30) or a kind of green reversibly thermochromic microcapsule with 30\u00a0\u00b0C switching temperature (G30), the color could be reversibly changed from red or green to white, and the switching temperature was about 58\u00a0\u00b0C. The kind of red reversibly thermochromic microcapsule could thus meet the needs of warm tone in winter and cool tone in summer in buildings. When the thermochromic microcapsule B30 was added in white Portland cement, the water content of the standard consistence of cement slurry increased by about 13%, and the mechanical properties, such as flexural strength and compressive strength, decreased by 20%-40%, but the setting time and the soundness of cement were not affected. All the research results indicate that the prepared material could meet the demand for creation of thermally comfortable environment of buildings. Through changing the solvent, the thermochromic microcapsule R5, G5 and B5 etc. were prepared further. Then by mixed 10% R5, G5 and B5 with white Portland cement, the switching temperatures could be lowered down to 26\u00a0\u00b0C, 26\u00a0\u00b0C and 17\u00a0\u00b0C respectively. The thermal effect of improved reversibly thermochromic cement based material (white cement mixed with 10% black microcapsule, and its switching temperature was about 24\u00a0\u00b0C) showed that it could warm buildings in winter and avoid buildings over-heated in summer. \u00a9 2008 Elsevier Ltd. All rights reserved.", "author" : [ { "dropping-particle" : "", "family" : "Ma", "given" : "Yiping", "non-dropping-particle" : "", "parse-names" : false, "suffix" : "" }, { "dropping-particle" : "", "family" : "Zhu", "given" : "Beirong", "non-dropping-particle" : "", "parse-names" : false, "suffix" : "" } ], "container-title" : "Cement and Concrete Research", "id" : "ITEM-1", "issue" : "2", "issued" : { "date-parts" : [ [ "2009", "2" ] ] }, "page" : "90-94", "title" : "Research on the preparation of reversibly thermochromic cement based materials at normal temperature", "type" : "article-journal", "volume" : "39" }, "uris" : [ "http://www.mendeley.com/documents/?uuid=5b9325d6-ca38-4d3f-a60f-3a6550bbe293" ] } ], "mendeley" : { "formattedCitation" : "(Ma and Zhu, 2009)", "plainTextFormattedCitation" : "(Ma and Zhu, 2009)", "previouslyFormattedCitation" : "(Ma and Zhu, 2009)" }, "properties" : { "noteIndex" : 0 }, "schema" : "https://github.com/citation-style-language/schema/raw/master/csl-citation.json" }</w:instrText>
      </w:r>
      <w:r w:rsidR="004D241D">
        <w:rPr>
          <w:rFonts w:eastAsia="TimesNewRomanPSMT"/>
        </w:rPr>
        <w:fldChar w:fldCharType="separate"/>
      </w:r>
      <w:r w:rsidR="00363DEA" w:rsidRPr="009304F5">
        <w:rPr>
          <w:rFonts w:eastAsia="TimesNewRomanPSMT"/>
          <w:noProof/>
        </w:rPr>
        <w:t>(Ma and Zhu, 2009)</w:t>
      </w:r>
      <w:r w:rsidR="004D241D">
        <w:rPr>
          <w:rFonts w:eastAsia="TimesNewRomanPSMT"/>
        </w:rPr>
        <w:fldChar w:fldCharType="end"/>
      </w:r>
      <w:r w:rsidRPr="009304F5">
        <w:rPr>
          <w:rFonts w:eastAsia="Calibri"/>
        </w:rPr>
        <w:t xml:space="preserve">. </w:t>
      </w:r>
    </w:p>
    <w:p w:rsidR="003A5FE6" w:rsidRPr="009304F5" w:rsidRDefault="003A5FE6" w:rsidP="00DA12F6">
      <w:pPr>
        <w:rPr>
          <w:rFonts w:eastAsia="Calibri"/>
        </w:rPr>
      </w:pPr>
      <w:r w:rsidRPr="009304F5">
        <w:rPr>
          <w:rFonts w:eastAsia="Calibri"/>
        </w:rPr>
        <w:t xml:space="preserve">Όλα τα αντικείμενα εκπέμπουν ένα συγκεκριμένο ποσό ακτινοβολίας μέλανος – σώματος ως συνάρτηση των θερμοκρασιών που έχουν. Γενικά, όσο μεγαλύτερη θερμοκρασία έχει ένα αντικείμενο, τόσο μεγαλύτερη υπέρυθρη ακτινοβολία, όπως η ακτινοβολία μέλανος σώματος, εκπέμπει. Μία πολύ καλή κάμερα μπορεί να ανιχνεύσει αυτή την ακτινοβολία με τον ίδιο τρόπο που το κάνει και μια συνηθισμένη κάμερα με την ορατή ακτινοβολία. Λειτουργεί ακόμα και στο απόλυτο σκοτάδι, αφού το επίπεδο του υπάρχοντος φωτός δεν παίζει κανέναν ρόλο. Αυτό την κάνει χρήσιμη για περιπτώσεις διάσωσης σε κτήρια που έχουν γεμίσει με καπνό και για υπόγεια.  Οι εικόνες από τις υπέρυθρες κάμερες τείνουν να είναι μονοχρωματικές, επειδή σχεδιάζονται με έναν μόνο τύπο αισθητήρα, ο οποίος ανταποκρίνεται σε μία περιοχή απλού μήκους κύματος της υπέρυθρης ακτινοβολίας. Οι έγχρωμες κάμερες απαιτούν πιο πολύπλοκη κατασκευή, ώστε να διαφοροποιηθεί το μήκος κύματος και το χρώμα έχει λιγότερη σημασία έξω από κανονικό φάσμα ορατότητας, επειδή τα διαφορετικά μήκη κύματος δεν λειτουργούν σταθερά στο σύστημα του χρωματικού πεδίου, που χρησιμοποιείται από τους </w:t>
      </w:r>
      <w:r w:rsidRPr="009304F5">
        <w:rPr>
          <w:rFonts w:eastAsia="Calibri"/>
        </w:rPr>
        <w:lastRenderedPageBreak/>
        <w:t xml:space="preserve">ανθρώπους. Μερικές φορές αυτές οι μονοχρωματικές εικόνες φαίνονται στο </w:t>
      </w:r>
      <w:proofErr w:type="spellStart"/>
      <w:r w:rsidRPr="009304F5">
        <w:rPr>
          <w:rFonts w:eastAsia="Calibri"/>
        </w:rPr>
        <w:t>pseudo</w:t>
      </w:r>
      <w:proofErr w:type="spellEnd"/>
      <w:r w:rsidRPr="009304F5">
        <w:rPr>
          <w:rFonts w:eastAsia="Calibri"/>
        </w:rPr>
        <w:t xml:space="preserve"> – χρώμα, όπου οι αλλαγές στο χρώμα χρησιμοποιούνται σε σχέση με τις αλλαγές στην ένταση με την οποία εμφανίζονται οι αλλαγές στο σήμα. Αυτό είναι χρήσιμο, επειδή οι άνθρωποι έχουν πολύ μεγαλύτερη δυναμική περιοχή στην ένταση ανίχνευσης σε σχέση με το χρώμα συνολικά και η ικανότητα για να δουν λεπτές διαφορές σε φωτεινές περιοχές είναι οριακές. Αυτή η τεχνική ονομάζεται </w:t>
      </w:r>
      <w:proofErr w:type="spellStart"/>
      <w:r w:rsidRPr="009304F5">
        <w:rPr>
          <w:rFonts w:eastAsia="Calibri"/>
        </w:rPr>
        <w:t>slicing</w:t>
      </w:r>
      <w:proofErr w:type="spellEnd"/>
      <w:r w:rsidRPr="009304F5">
        <w:rPr>
          <w:rFonts w:eastAsia="Calibri"/>
        </w:rPr>
        <w:t xml:space="preserve"> της πυκνότητας.</w:t>
      </w:r>
    </w:p>
    <w:p w:rsidR="003A5FE6" w:rsidRPr="009304F5" w:rsidRDefault="003A5FE6" w:rsidP="00DA12F6">
      <w:pPr>
        <w:rPr>
          <w:rFonts w:eastAsia="Calibri"/>
        </w:rPr>
      </w:pPr>
      <w:r w:rsidRPr="009304F5">
        <w:rPr>
          <w:rFonts w:eastAsia="Calibri"/>
        </w:rPr>
        <w:t xml:space="preserve">Για χρήση σε μέτρηση θερμοκρασίας, τα πιο φωτεινά (ζεστότερα) μέρη της εικόνας έχουν άσπρο χρώμα, για ενδιάμεσες θερμοκρασίες είναι κόκκινα και κίτρινα, και τα πιο σκοτεινά (ψυχρότερα) κομμάτια είναι μπλε. Η ανάλυσή τους είναι θεωρητικά χαμηλότερη από αυτή των οπτικών καμερών, στις περισσότερες των οποίων είναι 160 x 120 ή 320 x 240 </w:t>
      </w:r>
      <w:proofErr w:type="spellStart"/>
      <w:r w:rsidRPr="009304F5">
        <w:rPr>
          <w:rFonts w:eastAsia="Calibri"/>
        </w:rPr>
        <w:t>πίξελς</w:t>
      </w:r>
      <w:proofErr w:type="spellEnd"/>
      <w:r w:rsidRPr="009304F5">
        <w:rPr>
          <w:rFonts w:eastAsia="Calibri"/>
        </w:rPr>
        <w:t xml:space="preserve">. Οι </w:t>
      </w:r>
      <w:proofErr w:type="spellStart"/>
      <w:r w:rsidRPr="009304F5">
        <w:rPr>
          <w:rFonts w:eastAsia="Calibri"/>
        </w:rPr>
        <w:t>θερμογραφικές</w:t>
      </w:r>
      <w:proofErr w:type="spellEnd"/>
      <w:r w:rsidRPr="009304F5">
        <w:rPr>
          <w:rFonts w:eastAsia="Calibri"/>
        </w:rPr>
        <w:t xml:space="preserve"> κάμερες είναι ακόμη πιο ακριβές. </w:t>
      </w:r>
    </w:p>
    <w:p w:rsidR="003A5FE6" w:rsidRPr="009304F5" w:rsidRDefault="003A5FE6" w:rsidP="00DA12F6">
      <w:pPr>
        <w:rPr>
          <w:rFonts w:eastAsia="Calibri"/>
        </w:rPr>
      </w:pPr>
      <w:r w:rsidRPr="009304F5">
        <w:rPr>
          <w:rFonts w:eastAsia="Calibri"/>
        </w:rPr>
        <w:t xml:space="preserve">Η </w:t>
      </w:r>
      <w:proofErr w:type="spellStart"/>
      <w:r w:rsidRPr="009304F5">
        <w:rPr>
          <w:rFonts w:eastAsia="Calibri"/>
        </w:rPr>
        <w:t>Θερμογραφία</w:t>
      </w:r>
      <w:proofErr w:type="spellEnd"/>
      <w:r w:rsidRPr="009304F5">
        <w:rPr>
          <w:rFonts w:eastAsia="Calibri"/>
        </w:rPr>
        <w:t xml:space="preserve"> ξεπερνάει τους περιορισμούς άλλων συμβατικών μεθόδων μέτρησης θερμοκρασίας και προσφέρει:</w:t>
      </w:r>
    </w:p>
    <w:p w:rsidR="003A5FE6" w:rsidRPr="009304F5" w:rsidRDefault="003A5FE6" w:rsidP="00DA12F6">
      <w:pPr>
        <w:pStyle w:val="af3"/>
        <w:numPr>
          <w:ilvl w:val="0"/>
          <w:numId w:val="37"/>
        </w:numPr>
        <w:rPr>
          <w:rFonts w:eastAsia="Calibri"/>
        </w:rPr>
      </w:pPr>
      <w:r w:rsidRPr="009304F5">
        <w:rPr>
          <w:rFonts w:eastAsia="Calibri"/>
        </w:rPr>
        <w:t>Ενδείξεις σε συνθήκες πραγματικού χρόνου</w:t>
      </w:r>
    </w:p>
    <w:p w:rsidR="003A5FE6" w:rsidRPr="009304F5" w:rsidRDefault="003A5FE6" w:rsidP="00DA12F6">
      <w:pPr>
        <w:pStyle w:val="af3"/>
        <w:numPr>
          <w:ilvl w:val="0"/>
          <w:numId w:val="37"/>
        </w:numPr>
        <w:rPr>
          <w:rFonts w:eastAsia="Calibri"/>
        </w:rPr>
      </w:pPr>
      <w:r w:rsidRPr="009304F5">
        <w:rPr>
          <w:rFonts w:eastAsia="Calibri"/>
        </w:rPr>
        <w:t>Ταχεία απόκριση σε δυναμικές καταστάσεις</w:t>
      </w:r>
    </w:p>
    <w:p w:rsidR="003A5FE6" w:rsidRPr="009304F5" w:rsidRDefault="003A5FE6" w:rsidP="00DA12F6">
      <w:pPr>
        <w:pStyle w:val="af3"/>
        <w:numPr>
          <w:ilvl w:val="0"/>
          <w:numId w:val="37"/>
        </w:numPr>
        <w:rPr>
          <w:rFonts w:eastAsia="Calibri"/>
        </w:rPr>
      </w:pPr>
      <w:r w:rsidRPr="009304F5">
        <w:rPr>
          <w:rFonts w:eastAsia="Calibri"/>
        </w:rPr>
        <w:t>Δεν απαιτείται επαφή με τον στόχο</w:t>
      </w:r>
    </w:p>
    <w:p w:rsidR="003A5FE6" w:rsidRPr="009304F5" w:rsidRDefault="003A5FE6" w:rsidP="00DA12F6">
      <w:pPr>
        <w:pStyle w:val="af3"/>
        <w:numPr>
          <w:ilvl w:val="0"/>
          <w:numId w:val="37"/>
        </w:numPr>
        <w:rPr>
          <w:rFonts w:eastAsia="Calibri"/>
        </w:rPr>
      </w:pPr>
      <w:r w:rsidRPr="009304F5">
        <w:rPr>
          <w:rFonts w:eastAsia="Calibri"/>
        </w:rPr>
        <w:t>Μπορεί να ελέγξει κινούμενους στόχους</w:t>
      </w:r>
    </w:p>
    <w:p w:rsidR="003A5FE6" w:rsidRPr="009304F5" w:rsidRDefault="003A5FE6" w:rsidP="00DA12F6">
      <w:pPr>
        <w:rPr>
          <w:rFonts w:eastAsia="Calibri"/>
        </w:rPr>
      </w:pPr>
    </w:p>
    <w:p w:rsidR="003A5FE6" w:rsidRPr="009304F5" w:rsidRDefault="003A5FE6" w:rsidP="00DA12F6">
      <w:pPr>
        <w:rPr>
          <w:rFonts w:eastAsia="Calibri"/>
        </w:rPr>
      </w:pPr>
      <w:r w:rsidRPr="009304F5">
        <w:rPr>
          <w:rFonts w:eastAsia="Calibri"/>
        </w:rPr>
        <w:t xml:space="preserve">Η φωτογραφία από την θερμική εικόνα έχει πολλές εφαρμογές. Για παράδειγμα, οι πυροσβέστες την χρησιμοποιούν για να δουν μέσα από τον καπνό, για να βρουν ανθρώπους και να εντοπίζουν εστίες φωτιάς και φωτιές. Με την θερμική εικόνα, οι τεχνικοί συντήρησης υψηλών </w:t>
      </w:r>
      <w:r w:rsidRPr="009304F5">
        <w:rPr>
          <w:rFonts w:eastAsia="Calibri"/>
        </w:rPr>
        <w:lastRenderedPageBreak/>
        <w:t>γραμμών εντοπίζουν τα υπέρθερμα σημεία και μέρη, έτσι ώστε να εξαλείψουν πιθανοί κίνδυνοι. Οι θερμικές υπέρυθρες κάμερες εγκαθίστανται επίσης και σε πολυτελή αυτοκίνητα, με σκοπό</w:t>
      </w:r>
      <w:r w:rsidR="00621402">
        <w:rPr>
          <w:rFonts w:eastAsia="Calibri"/>
        </w:rPr>
        <w:t xml:space="preserve"> να βοηθούν τον οδηγό. Οι </w:t>
      </w:r>
      <w:proofErr w:type="spellStart"/>
      <w:r w:rsidR="00621402">
        <w:rPr>
          <w:rFonts w:eastAsia="Calibri"/>
        </w:rPr>
        <w:t>ψυχόμενες</w:t>
      </w:r>
      <w:proofErr w:type="spellEnd"/>
      <w:r w:rsidRPr="009304F5">
        <w:rPr>
          <w:rFonts w:eastAsia="Calibri"/>
        </w:rPr>
        <w:t xml:space="preserve"> υπέρυθρες κάμερες χρησιμοποιούνται επίσης στην πλειοψηφία των τηλεσκοπίων.</w:t>
      </w:r>
    </w:p>
    <w:p w:rsidR="00693EA4" w:rsidRPr="009304F5" w:rsidRDefault="003A5FE6" w:rsidP="00143314">
      <w:pPr>
        <w:rPr>
          <w:rFonts w:eastAsia="Calibri"/>
        </w:rPr>
      </w:pPr>
      <w:r w:rsidRPr="009304F5">
        <w:rPr>
          <w:rFonts w:eastAsia="Calibri"/>
        </w:rPr>
        <w:t xml:space="preserve">Η </w:t>
      </w:r>
      <w:proofErr w:type="spellStart"/>
      <w:r w:rsidRPr="009304F5">
        <w:rPr>
          <w:rFonts w:eastAsia="Calibri"/>
        </w:rPr>
        <w:t>θερμοκάμερα</w:t>
      </w:r>
      <w:proofErr w:type="spellEnd"/>
      <w:r w:rsidRPr="009304F5">
        <w:rPr>
          <w:rFonts w:eastAsia="Calibri"/>
        </w:rPr>
        <w:t xml:space="preserve"> που χρησιμοποιήθηκε για τις εργαστηριακές δοκιμές ονομάζεται </w:t>
      </w:r>
      <w:proofErr w:type="spellStart"/>
      <w:r w:rsidRPr="009304F5">
        <w:rPr>
          <w:rFonts w:eastAsia="Calibri"/>
        </w:rPr>
        <w:t>Flir</w:t>
      </w:r>
      <w:proofErr w:type="spellEnd"/>
      <w:r w:rsidRPr="009304F5">
        <w:rPr>
          <w:rFonts w:eastAsia="Calibri"/>
        </w:rPr>
        <w:t xml:space="preserve"> </w:t>
      </w:r>
      <w:proofErr w:type="spellStart"/>
      <w:r w:rsidRPr="009304F5">
        <w:rPr>
          <w:rFonts w:eastAsia="Calibri"/>
        </w:rPr>
        <w:t>ThermaCAM</w:t>
      </w:r>
      <w:proofErr w:type="spellEnd"/>
      <w:r w:rsidRPr="009304F5">
        <w:rPr>
          <w:rFonts w:eastAsia="Calibri"/>
        </w:rPr>
        <w:t xml:space="preserve"> B2</w:t>
      </w:r>
      <w:r w:rsidR="00621402">
        <w:rPr>
          <w:rFonts w:eastAsia="Calibri"/>
        </w:rPr>
        <w:t xml:space="preserve"> (εικόνα 4)</w:t>
      </w:r>
      <w:r w:rsidRPr="009304F5">
        <w:rPr>
          <w:rFonts w:eastAsia="Calibri"/>
        </w:rPr>
        <w:t xml:space="preserve">. </w:t>
      </w:r>
      <w:r w:rsidR="00621402">
        <w:rPr>
          <w:rFonts w:eastAsia="Calibri"/>
        </w:rPr>
        <w:t xml:space="preserve">Η συγκεκριμένη </w:t>
      </w:r>
      <w:proofErr w:type="spellStart"/>
      <w:r w:rsidR="00621402">
        <w:rPr>
          <w:rFonts w:eastAsia="Calibri"/>
        </w:rPr>
        <w:t>θερμοκάμερα</w:t>
      </w:r>
      <w:proofErr w:type="spellEnd"/>
      <w:r w:rsidR="00621402">
        <w:rPr>
          <w:rFonts w:eastAsia="Calibri"/>
        </w:rPr>
        <w:t xml:space="preserve"> έχει εύρος ένδειξης θερμοκρασιών από -40 </w:t>
      </w:r>
      <w:r w:rsidR="00621402" w:rsidRPr="00621402">
        <w:rPr>
          <w:rFonts w:eastAsia="Calibri"/>
          <w:vertAlign w:val="superscript"/>
        </w:rPr>
        <w:t>ο</w:t>
      </w:r>
      <w:r w:rsidR="00621402">
        <w:rPr>
          <w:rFonts w:eastAsia="Calibri"/>
          <w:lang w:val="en-US"/>
        </w:rPr>
        <w:t>C</w:t>
      </w:r>
      <w:r w:rsidR="00621402" w:rsidRPr="00621402">
        <w:rPr>
          <w:rFonts w:eastAsia="Calibri"/>
        </w:rPr>
        <w:t xml:space="preserve"> </w:t>
      </w:r>
      <w:r w:rsidR="00621402">
        <w:rPr>
          <w:rFonts w:eastAsia="Calibri"/>
        </w:rPr>
        <w:t>έως 70</w:t>
      </w:r>
      <w:r w:rsidR="00621402" w:rsidRPr="00621402">
        <w:rPr>
          <w:rFonts w:eastAsia="Calibri"/>
          <w:vertAlign w:val="superscript"/>
        </w:rPr>
        <w:t>ο</w:t>
      </w:r>
      <w:r w:rsidR="00621402">
        <w:rPr>
          <w:rFonts w:eastAsia="Calibri"/>
          <w:lang w:val="en-US"/>
        </w:rPr>
        <w:t>C</w:t>
      </w:r>
      <w:r w:rsidR="00621402" w:rsidRPr="00621402">
        <w:rPr>
          <w:rFonts w:eastAsia="Calibri"/>
        </w:rPr>
        <w:t xml:space="preserve">, </w:t>
      </w:r>
      <w:r w:rsidR="00621402">
        <w:rPr>
          <w:rFonts w:eastAsia="Calibri"/>
        </w:rPr>
        <w:t>με ακρίβεια μέτρησης 0,10</w:t>
      </w:r>
      <w:r w:rsidR="00621402" w:rsidRPr="00621402">
        <w:rPr>
          <w:rFonts w:eastAsia="Calibri"/>
          <w:vertAlign w:val="superscript"/>
        </w:rPr>
        <w:t>ο</w:t>
      </w:r>
      <w:r w:rsidR="00621402">
        <w:rPr>
          <w:rFonts w:eastAsia="Calibri"/>
          <w:lang w:val="en-US"/>
        </w:rPr>
        <w:t>C</w:t>
      </w:r>
      <w:r w:rsidR="00621402" w:rsidRPr="00621402">
        <w:rPr>
          <w:rFonts w:eastAsia="Calibri"/>
        </w:rPr>
        <w:t xml:space="preserve">. </w:t>
      </w:r>
      <w:r w:rsidRPr="009304F5">
        <w:rPr>
          <w:rFonts w:eastAsia="Calibri"/>
        </w:rPr>
        <w:t xml:space="preserve">Με την </w:t>
      </w:r>
      <w:proofErr w:type="spellStart"/>
      <w:r w:rsidRPr="009304F5">
        <w:rPr>
          <w:rFonts w:eastAsia="Calibri"/>
        </w:rPr>
        <w:t>θερμοκάμερα</w:t>
      </w:r>
      <w:proofErr w:type="spellEnd"/>
      <w:r w:rsidRPr="009304F5">
        <w:rPr>
          <w:rFonts w:eastAsia="Calibri"/>
        </w:rPr>
        <w:t xml:space="preserve"> επιχειρήθηκε η μέτρηση της θερμοκρασίας των δειγμάτων κατά  τη διάρκεια μιας ημέρας. Οι ληφθέντες θερμοκρασίες των δειγμάτων  είναι οι επιφανειακές τους θερμοκρασίες  οι οποίες θα συγκριθούν και θα σχολιαστούν  παρακάτω μεταξύ τους.</w:t>
      </w:r>
    </w:p>
    <w:p w:rsidR="00EA63BB" w:rsidRPr="009304F5" w:rsidRDefault="00EA63BB" w:rsidP="00143314">
      <w:pPr>
        <w:keepNext/>
        <w:jc w:val="center"/>
      </w:pPr>
    </w:p>
    <w:p w:rsidR="00EA63BB" w:rsidRPr="009304F5" w:rsidRDefault="00EA63BB" w:rsidP="00143314">
      <w:pPr>
        <w:keepNext/>
        <w:jc w:val="center"/>
      </w:pPr>
    </w:p>
    <w:p w:rsidR="00143314" w:rsidRPr="009304F5" w:rsidRDefault="00DE3F80" w:rsidP="00143314">
      <w:pPr>
        <w:keepNext/>
        <w:jc w:val="center"/>
      </w:pPr>
      <w:r w:rsidRPr="009304F5">
        <w:rPr>
          <w:noProof/>
          <w:lang w:eastAsia="el-GR"/>
        </w:rPr>
        <w:drawing>
          <wp:inline distT="0" distB="0" distL="0" distR="0">
            <wp:extent cx="3443917" cy="2267245"/>
            <wp:effectExtent l="19050" t="0" r="4133"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3450155" cy="2271352"/>
                    </a:xfrm>
                    <a:prstGeom prst="rect">
                      <a:avLst/>
                    </a:prstGeom>
                    <a:solidFill>
                      <a:srgbClr val="FFFFFF"/>
                    </a:solidFill>
                    <a:ln w="9525">
                      <a:noFill/>
                      <a:miter lim="800000"/>
                      <a:headEnd/>
                      <a:tailEnd/>
                    </a:ln>
                  </pic:spPr>
                </pic:pic>
              </a:graphicData>
            </a:graphic>
          </wp:inline>
        </w:drawing>
      </w:r>
    </w:p>
    <w:p w:rsidR="003A5FE6" w:rsidRPr="009304F5" w:rsidRDefault="00143314" w:rsidP="00143314">
      <w:pPr>
        <w:pStyle w:val="af7"/>
      </w:pPr>
      <w:r w:rsidRPr="009304F5">
        <w:t xml:space="preserve">Εικόνα </w:t>
      </w:r>
      <w:fldSimple w:instr=" SEQ Εικόνα \* ARABIC ">
        <w:r w:rsidR="00173E3B" w:rsidRPr="009304F5">
          <w:rPr>
            <w:noProof/>
          </w:rPr>
          <w:t>4</w:t>
        </w:r>
      </w:fldSimple>
      <w:r w:rsidRPr="009304F5">
        <w:rPr>
          <w:color w:val="333333"/>
        </w:rPr>
        <w:t xml:space="preserve"> </w:t>
      </w:r>
      <w:proofErr w:type="spellStart"/>
      <w:r w:rsidRPr="009304F5">
        <w:rPr>
          <w:color w:val="333333"/>
        </w:rPr>
        <w:t>Θερμοκάμερα</w:t>
      </w:r>
      <w:proofErr w:type="spellEnd"/>
      <w:r w:rsidRPr="009304F5">
        <w:rPr>
          <w:color w:val="333333"/>
        </w:rPr>
        <w:t xml:space="preserve"> τύπου </w:t>
      </w:r>
      <w:proofErr w:type="spellStart"/>
      <w:r w:rsidRPr="009304F5">
        <w:rPr>
          <w:rFonts w:eastAsia="Calibri"/>
        </w:rPr>
        <w:t>Flir</w:t>
      </w:r>
      <w:proofErr w:type="spellEnd"/>
      <w:r w:rsidRPr="009304F5">
        <w:rPr>
          <w:rFonts w:eastAsia="Calibri"/>
        </w:rPr>
        <w:t xml:space="preserve"> </w:t>
      </w:r>
      <w:proofErr w:type="spellStart"/>
      <w:r w:rsidRPr="009304F5">
        <w:rPr>
          <w:rFonts w:eastAsia="Calibri"/>
        </w:rPr>
        <w:t>Therma</w:t>
      </w:r>
      <w:proofErr w:type="spellEnd"/>
      <w:r w:rsidRPr="009304F5">
        <w:rPr>
          <w:rFonts w:eastAsia="Calibri"/>
        </w:rPr>
        <w:t xml:space="preserve"> CAM B2.</w:t>
      </w:r>
    </w:p>
    <w:p w:rsidR="00CE6159" w:rsidRPr="009304F5" w:rsidRDefault="00CE6159" w:rsidP="00143314">
      <w:pPr>
        <w:ind w:firstLine="0"/>
        <w:rPr>
          <w:rFonts w:eastAsia="Calibri"/>
        </w:rPr>
      </w:pPr>
    </w:p>
    <w:p w:rsidR="00CE6159" w:rsidRPr="009304F5" w:rsidRDefault="00CE6159" w:rsidP="00CE6159">
      <w:pPr>
        <w:rPr>
          <w:rFonts w:eastAsia="Calibri"/>
        </w:rPr>
      </w:pPr>
    </w:p>
    <w:p w:rsidR="003A5FE6" w:rsidRPr="009304F5" w:rsidRDefault="00CE6159" w:rsidP="00CE6159">
      <w:pPr>
        <w:tabs>
          <w:tab w:val="left" w:pos="3330"/>
        </w:tabs>
        <w:rPr>
          <w:rFonts w:eastAsia="Calibri"/>
        </w:rPr>
        <w:sectPr w:rsidR="003A5FE6" w:rsidRPr="009304F5" w:rsidSect="00F90E98">
          <w:pgSz w:w="11906" w:h="16838"/>
          <w:pgMar w:top="1440" w:right="1800" w:bottom="1440" w:left="1800" w:header="708" w:footer="708" w:gutter="0"/>
          <w:pgNumType w:start="1"/>
          <w:cols w:space="720"/>
          <w:docGrid w:linePitch="360"/>
        </w:sectPr>
      </w:pPr>
      <w:r w:rsidRPr="009304F5">
        <w:rPr>
          <w:rFonts w:eastAsia="Calibri"/>
        </w:rPr>
        <w:tab/>
      </w:r>
    </w:p>
    <w:p w:rsidR="003A5FE6" w:rsidRPr="009304F5" w:rsidRDefault="00DA12F6" w:rsidP="00DA12F6">
      <w:pPr>
        <w:pStyle w:val="1"/>
        <w:rPr>
          <w:rFonts w:cs="Times New Roman"/>
        </w:rPr>
      </w:pPr>
      <w:bookmarkStart w:id="22" w:name="_Toc417984636"/>
      <w:r w:rsidRPr="009304F5">
        <w:rPr>
          <w:rFonts w:cs="Times New Roman"/>
        </w:rPr>
        <w:lastRenderedPageBreak/>
        <w:t xml:space="preserve">ΚΕΦΑΛΑΙΟ </w:t>
      </w:r>
      <w:r w:rsidR="003A5FE6" w:rsidRPr="009304F5">
        <w:rPr>
          <w:rFonts w:cs="Times New Roman"/>
        </w:rPr>
        <w:t>– ΠΕΙΡΑΜΑΤΙΚΟ ΜΕΡΟΣ</w:t>
      </w:r>
      <w:bookmarkEnd w:id="22"/>
    </w:p>
    <w:p w:rsidR="003A5FE6" w:rsidRPr="009304F5" w:rsidRDefault="00621402" w:rsidP="00DA12F6">
      <w:pPr>
        <w:pStyle w:val="2"/>
        <w:rPr>
          <w:rFonts w:cs="Times New Roman"/>
        </w:rPr>
      </w:pPr>
      <w:bookmarkStart w:id="23" w:name="_Toc417984637"/>
      <w:r>
        <w:rPr>
          <w:rFonts w:cs="Times New Roman"/>
        </w:rPr>
        <w:t>Παρασκευή</w:t>
      </w:r>
      <w:r w:rsidR="00C55DCB" w:rsidRPr="009304F5">
        <w:rPr>
          <w:rFonts w:cs="Times New Roman"/>
        </w:rPr>
        <w:t xml:space="preserve"> αδρανών</w:t>
      </w:r>
      <w:bookmarkEnd w:id="23"/>
      <w:r w:rsidR="00C55DCB" w:rsidRPr="009304F5">
        <w:rPr>
          <w:rFonts w:cs="Times New Roman"/>
        </w:rPr>
        <w:t xml:space="preserve"> </w:t>
      </w:r>
    </w:p>
    <w:p w:rsidR="003A5FE6" w:rsidRPr="009304F5" w:rsidRDefault="003A5FE6" w:rsidP="00DA12F6"/>
    <w:p w:rsidR="003A5FE6" w:rsidRPr="009304F5" w:rsidRDefault="00621402" w:rsidP="00DA12F6">
      <w:r>
        <w:t>Κατά το στάδιο αυτό παρα</w:t>
      </w:r>
      <w:r w:rsidRPr="009304F5">
        <w:t>σκευάστηκαν</w:t>
      </w:r>
      <w:r>
        <w:t xml:space="preserve"> τα αδρανή τα οποία </w:t>
      </w:r>
      <w:r w:rsidRPr="009304F5">
        <w:t>χρησιμοποιήθηκαν</w:t>
      </w:r>
      <w:r w:rsidR="003A5FE6" w:rsidRPr="009304F5">
        <w:t xml:space="preserve"> στην κατασκευή των κονιαμάτων. Τα </w:t>
      </w:r>
      <w:r w:rsidRPr="009304F5">
        <w:t>αδρανή</w:t>
      </w:r>
      <w:r w:rsidR="003A5FE6" w:rsidRPr="009304F5">
        <w:t xml:space="preserve"> τα οποία χρησιμοποιήσαμε είναι </w:t>
      </w:r>
      <w:r w:rsidRPr="009304F5">
        <w:t>αδρανή</w:t>
      </w:r>
      <w:r w:rsidR="003A5FE6" w:rsidRPr="009304F5">
        <w:t xml:space="preserve"> από ασβεστόλιθο, δολομίτη και </w:t>
      </w:r>
      <w:r w:rsidRPr="009304F5">
        <w:t>διογκωμένο</w:t>
      </w:r>
      <w:r w:rsidR="003A5FE6" w:rsidRPr="009304F5">
        <w:t xml:space="preserve"> περλίτη. Για να ληφθούν συγκεκριμένες και κατάλληλα διαφοροποιημένες κοκκομετρικές καμπύλες των αδρανών τα αδρανή υποβλήθηκαν σε ξηρή και υγρή </w:t>
      </w:r>
      <w:proofErr w:type="spellStart"/>
      <w:r w:rsidR="003A5FE6" w:rsidRPr="009304F5">
        <w:t>κοσκήνηση</w:t>
      </w:r>
      <w:proofErr w:type="spellEnd"/>
      <w:r w:rsidR="003A5FE6" w:rsidRPr="009304F5">
        <w:t xml:space="preserve">. </w:t>
      </w:r>
    </w:p>
    <w:p w:rsidR="003A5FE6" w:rsidRPr="009304F5" w:rsidRDefault="003A5FE6" w:rsidP="00DA12F6"/>
    <w:p w:rsidR="00143314" w:rsidRPr="009304F5" w:rsidRDefault="00DE3F80" w:rsidP="00143314">
      <w:pPr>
        <w:keepNext/>
        <w:jc w:val="center"/>
      </w:pPr>
      <w:r w:rsidRPr="009304F5">
        <w:rPr>
          <w:noProof/>
          <w:lang w:eastAsia="el-GR"/>
        </w:rPr>
        <w:drawing>
          <wp:inline distT="0" distB="0" distL="0" distR="0">
            <wp:extent cx="3605893" cy="339653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5893" cy="3396530"/>
                    </a:xfrm>
                    <a:prstGeom prst="rect">
                      <a:avLst/>
                    </a:prstGeom>
                    <a:solidFill>
                      <a:srgbClr val="FFFFFF"/>
                    </a:solidFill>
                    <a:ln w="9525">
                      <a:noFill/>
                      <a:miter lim="800000"/>
                      <a:headEnd/>
                      <a:tailEnd/>
                    </a:ln>
                  </pic:spPr>
                </pic:pic>
              </a:graphicData>
            </a:graphic>
          </wp:inline>
        </w:drawing>
      </w:r>
    </w:p>
    <w:p w:rsidR="00693EA4" w:rsidRPr="009304F5" w:rsidRDefault="00143314" w:rsidP="00143314">
      <w:pPr>
        <w:pStyle w:val="af7"/>
      </w:pPr>
      <w:r w:rsidRPr="009304F5">
        <w:t xml:space="preserve">Εικόνα </w:t>
      </w:r>
      <w:fldSimple w:instr=" SEQ Εικόνα \* ARABIC ">
        <w:r w:rsidR="00173E3B" w:rsidRPr="009304F5">
          <w:rPr>
            <w:noProof/>
          </w:rPr>
          <w:t>5</w:t>
        </w:r>
      </w:fldSimple>
      <w:r w:rsidR="00405675" w:rsidRPr="009304F5">
        <w:t xml:space="preserve"> Μηχανή δονούμενων κοσκίνων</w:t>
      </w:r>
    </w:p>
    <w:p w:rsidR="00621402" w:rsidRDefault="00621402" w:rsidP="00DA12F6"/>
    <w:p w:rsidR="00693EA4" w:rsidRPr="009304F5" w:rsidRDefault="00621402" w:rsidP="00DA12F6">
      <w:r>
        <w:lastRenderedPageBreak/>
        <w:t>Η διαδικασία της κοσκίνι</w:t>
      </w:r>
      <w:r w:rsidR="003A5FE6" w:rsidRPr="009304F5">
        <w:t xml:space="preserve">σης του ασβεστόλιθου και του δολομίτη έγινε στο εργαστήριο. Για την διαφοροποίηση της διαβάθμισης του αδρανούς χρησιμοποιήθηκαν τα κόσκινα με φθίνουσα σειρά </w:t>
      </w:r>
      <w:r>
        <w:t xml:space="preserve"> 500μm, 250μm, 125μm και 63μm. Κ</w:t>
      </w:r>
      <w:r w:rsidR="003A5FE6" w:rsidRPr="009304F5">
        <w:t xml:space="preserve">ατασκευάστηκαν τρεις </w:t>
      </w:r>
      <w:r>
        <w:t xml:space="preserve">κατηγορίες διαβαθμισμένων αδρανών </w:t>
      </w:r>
      <w:r w:rsidR="003A5FE6" w:rsidRPr="009304F5">
        <w:t xml:space="preserve"> από ασβεστ</w:t>
      </w:r>
      <w:r>
        <w:t xml:space="preserve">όλιθο και τρεις από δολομίτη, όπου  ανάλογα με την διαβάθμιση στο αδρανές αυτές χαρακτηρίστηκαν ως </w:t>
      </w:r>
      <w:proofErr w:type="spellStart"/>
      <w:r>
        <w:t>χονδρόκοκκη</w:t>
      </w:r>
      <w:proofErr w:type="spellEnd"/>
      <w:r>
        <w:t xml:space="preserve">, μέση και λεπτόκοκκη κοκκομετρία αντίστοιχα. </w:t>
      </w:r>
      <w:r w:rsidR="003A5FE6" w:rsidRPr="009304F5">
        <w:t>Παρακάτω παρουσιάζονται πίνακες με το ποσοστό ανά κλάσμα που συμμετείχε σε κάθε κοκκομετρία αντίστοιχα, καθώς και οι αντίστοιχες κοκκομετρικές τους καμπύλες.</w:t>
      </w:r>
    </w:p>
    <w:p w:rsidR="000B7D0B" w:rsidRPr="009304F5" w:rsidRDefault="000B7D0B" w:rsidP="00DA12F6"/>
    <w:p w:rsidR="00CE6159" w:rsidRPr="009304F5" w:rsidRDefault="00CE6159" w:rsidP="00CE6159">
      <w:pPr>
        <w:pStyle w:val="af7"/>
        <w:keepNext/>
      </w:pPr>
      <w:r w:rsidRPr="009304F5">
        <w:t xml:space="preserve">Πίνακας </w:t>
      </w:r>
      <w:fldSimple w:instr=" SEQ Πίνακας \* ARABIC ">
        <w:r w:rsidR="00A57BA9">
          <w:rPr>
            <w:noProof/>
          </w:rPr>
          <w:t>2</w:t>
        </w:r>
      </w:fldSimple>
      <w:r w:rsidRPr="009304F5">
        <w:t xml:space="preserve"> Ποσοστό </w:t>
      </w:r>
      <w:proofErr w:type="spellStart"/>
      <w:r w:rsidRPr="009304F5">
        <w:t>χονδρόκοκκοκης</w:t>
      </w:r>
      <w:proofErr w:type="spellEnd"/>
      <w:r w:rsidRPr="009304F5">
        <w:t xml:space="preserve"> κατανομής</w:t>
      </w:r>
    </w:p>
    <w:tbl>
      <w:tblPr>
        <w:tblW w:w="0" w:type="auto"/>
        <w:jc w:val="center"/>
        <w:tblLayout w:type="fixed"/>
        <w:tblCellMar>
          <w:top w:w="55" w:type="dxa"/>
          <w:left w:w="55" w:type="dxa"/>
          <w:bottom w:w="55" w:type="dxa"/>
          <w:right w:w="55" w:type="dxa"/>
        </w:tblCellMar>
        <w:tblLook w:val="0000"/>
      </w:tblPr>
      <w:tblGrid>
        <w:gridCol w:w="1747"/>
        <w:gridCol w:w="2084"/>
      </w:tblGrid>
      <w:tr w:rsidR="003A5FE6" w:rsidRPr="009304F5" w:rsidTr="00A832D2">
        <w:trPr>
          <w:jc w:val="center"/>
        </w:trPr>
        <w:tc>
          <w:tcPr>
            <w:tcW w:w="1747" w:type="dxa"/>
            <w:tcBorders>
              <w:top w:val="single" w:sz="1" w:space="0" w:color="000000"/>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Μέγεθος (</w:t>
            </w:r>
            <w:proofErr w:type="spellStart"/>
            <w:r w:rsidRPr="009304F5">
              <w:rPr>
                <w:rFonts w:cs="Times New Roman"/>
              </w:rPr>
              <w:t>μm</w:t>
            </w:r>
            <w:proofErr w:type="spellEnd"/>
            <w:r w:rsidRPr="009304F5">
              <w:rPr>
                <w:rFonts w:cs="Times New Roman"/>
              </w:rPr>
              <w:t>)</w:t>
            </w:r>
          </w:p>
        </w:tc>
        <w:tc>
          <w:tcPr>
            <w:tcW w:w="2084" w:type="dxa"/>
            <w:tcBorders>
              <w:top w:val="single" w:sz="1" w:space="0" w:color="000000"/>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Ποσοστό  %</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250</w:t>
            </w:r>
          </w:p>
        </w:tc>
        <w:tc>
          <w:tcPr>
            <w:tcW w:w="2084" w:type="dxa"/>
            <w:tcBorders>
              <w:left w:val="single" w:sz="1" w:space="0" w:color="000000"/>
              <w:bottom w:val="single" w:sz="1" w:space="0" w:color="000000"/>
              <w:right w:val="single" w:sz="1" w:space="0" w:color="000000"/>
            </w:tcBorders>
            <w:shd w:val="clear" w:color="auto" w:fill="auto"/>
            <w:vAlign w:val="bottom"/>
          </w:tcPr>
          <w:p w:rsidR="003A5FE6" w:rsidRPr="009304F5" w:rsidRDefault="003A5FE6" w:rsidP="000B7D0B">
            <w:pPr>
              <w:pStyle w:val="ab"/>
              <w:jc w:val="center"/>
              <w:rPr>
                <w:rFonts w:cs="Times New Roman"/>
              </w:rPr>
            </w:pPr>
            <w:r w:rsidRPr="009304F5">
              <w:rPr>
                <w:rFonts w:cs="Times New Roman"/>
              </w:rPr>
              <w:t>40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125</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45</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63</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10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Παιπάλη</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5</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Σύνολο</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100</w:t>
            </w:r>
          </w:p>
        </w:tc>
      </w:tr>
    </w:tbl>
    <w:p w:rsidR="00693EA4" w:rsidRPr="009304F5" w:rsidRDefault="00693EA4" w:rsidP="000B7D0B">
      <w:pPr>
        <w:jc w:val="center"/>
      </w:pPr>
    </w:p>
    <w:p w:rsidR="00CE6159" w:rsidRPr="009304F5" w:rsidRDefault="00CE6159" w:rsidP="000B7D0B">
      <w:pPr>
        <w:pStyle w:val="af7"/>
        <w:keepNext/>
      </w:pPr>
      <w:r w:rsidRPr="009304F5">
        <w:t xml:space="preserve">Πίνακας </w:t>
      </w:r>
      <w:fldSimple w:instr=" SEQ Πίνακας \* ARABIC ">
        <w:r w:rsidR="00A57BA9">
          <w:rPr>
            <w:noProof/>
          </w:rPr>
          <w:t>3</w:t>
        </w:r>
      </w:fldSimple>
      <w:r w:rsidRPr="009304F5">
        <w:rPr>
          <w:lang w:val="en-US"/>
        </w:rPr>
        <w:t>:</w:t>
      </w:r>
      <w:r w:rsidRPr="009304F5">
        <w:t xml:space="preserve"> Ποσοστό μέσης κατανομής</w:t>
      </w:r>
    </w:p>
    <w:tbl>
      <w:tblPr>
        <w:tblW w:w="0" w:type="auto"/>
        <w:jc w:val="center"/>
        <w:tblLayout w:type="fixed"/>
        <w:tblCellMar>
          <w:top w:w="55" w:type="dxa"/>
          <w:left w:w="55" w:type="dxa"/>
          <w:bottom w:w="55" w:type="dxa"/>
          <w:right w:w="55" w:type="dxa"/>
        </w:tblCellMar>
        <w:tblLook w:val="0000"/>
      </w:tblPr>
      <w:tblGrid>
        <w:gridCol w:w="1747"/>
        <w:gridCol w:w="2084"/>
      </w:tblGrid>
      <w:tr w:rsidR="003A5FE6" w:rsidRPr="009304F5" w:rsidTr="00A832D2">
        <w:trPr>
          <w:jc w:val="center"/>
        </w:trPr>
        <w:tc>
          <w:tcPr>
            <w:tcW w:w="1747" w:type="dxa"/>
            <w:tcBorders>
              <w:top w:val="single" w:sz="1" w:space="0" w:color="000000"/>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lang w:val="en-US"/>
              </w:rPr>
            </w:pPr>
            <w:r w:rsidRPr="009304F5">
              <w:rPr>
                <w:rFonts w:cs="Times New Roman"/>
              </w:rPr>
              <w:t>Μέγεθος (μ</w:t>
            </w:r>
            <w:r w:rsidRPr="009304F5">
              <w:rPr>
                <w:rFonts w:cs="Times New Roman"/>
                <w:lang w:val="en-US"/>
              </w:rPr>
              <w:t>m)</w:t>
            </w:r>
          </w:p>
        </w:tc>
        <w:tc>
          <w:tcPr>
            <w:tcW w:w="2084" w:type="dxa"/>
            <w:tcBorders>
              <w:top w:val="single" w:sz="1" w:space="0" w:color="000000"/>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lang w:val="en-US"/>
              </w:rPr>
            </w:pPr>
            <w:r w:rsidRPr="009304F5">
              <w:rPr>
                <w:rFonts w:cs="Times New Roman"/>
              </w:rPr>
              <w:t xml:space="preserve">Ποσοστό  </w:t>
            </w:r>
            <w:r w:rsidRPr="009304F5">
              <w:rPr>
                <w:rFonts w:cs="Times New Roman"/>
                <w:lang w:val="en-US"/>
              </w:rPr>
              <w:t>%</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250</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30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lang w:val="en-US"/>
              </w:rPr>
            </w:pPr>
            <w:r w:rsidRPr="009304F5">
              <w:rPr>
                <w:rFonts w:cs="Times New Roman"/>
                <w:lang w:val="en-US"/>
              </w:rPr>
              <w:t>125</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40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lang w:val="en-US"/>
              </w:rPr>
            </w:pPr>
            <w:r w:rsidRPr="009304F5">
              <w:rPr>
                <w:rFonts w:cs="Times New Roman"/>
                <w:lang w:val="en-US"/>
              </w:rPr>
              <w:t>63</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20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Παιπάλη</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10</w:t>
            </w:r>
          </w:p>
        </w:tc>
      </w:tr>
      <w:tr w:rsidR="003A5FE6" w:rsidRPr="009304F5" w:rsidTr="00A832D2">
        <w:trPr>
          <w:jc w:val="center"/>
        </w:trPr>
        <w:tc>
          <w:tcPr>
            <w:tcW w:w="1747" w:type="dxa"/>
            <w:tcBorders>
              <w:left w:val="single" w:sz="1" w:space="0" w:color="000000"/>
              <w:bottom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Σύνολο</w:t>
            </w:r>
          </w:p>
        </w:tc>
        <w:tc>
          <w:tcPr>
            <w:tcW w:w="2084" w:type="dxa"/>
            <w:tcBorders>
              <w:left w:val="single" w:sz="1" w:space="0" w:color="000000"/>
              <w:bottom w:val="single" w:sz="1" w:space="0" w:color="000000"/>
              <w:right w:val="single" w:sz="1" w:space="0" w:color="000000"/>
            </w:tcBorders>
            <w:shd w:val="clear" w:color="auto" w:fill="auto"/>
          </w:tcPr>
          <w:p w:rsidR="003A5FE6" w:rsidRPr="009304F5" w:rsidRDefault="003A5FE6" w:rsidP="000B7D0B">
            <w:pPr>
              <w:pStyle w:val="ab"/>
              <w:jc w:val="center"/>
              <w:rPr>
                <w:rFonts w:cs="Times New Roman"/>
              </w:rPr>
            </w:pPr>
            <w:r w:rsidRPr="009304F5">
              <w:rPr>
                <w:rFonts w:cs="Times New Roman"/>
              </w:rPr>
              <w:t>100</w:t>
            </w:r>
          </w:p>
        </w:tc>
      </w:tr>
    </w:tbl>
    <w:p w:rsidR="00405675" w:rsidRPr="009304F5" w:rsidRDefault="00405675" w:rsidP="000B7D0B">
      <w:pPr>
        <w:ind w:firstLine="0"/>
        <w:jc w:val="center"/>
      </w:pPr>
    </w:p>
    <w:p w:rsidR="000B7D0B" w:rsidRPr="009304F5" w:rsidRDefault="000B7D0B" w:rsidP="000B7D0B">
      <w:pPr>
        <w:ind w:firstLine="0"/>
        <w:jc w:val="center"/>
      </w:pPr>
    </w:p>
    <w:p w:rsidR="000B7D0B" w:rsidRPr="009304F5" w:rsidRDefault="000B7D0B" w:rsidP="000B7D0B">
      <w:pPr>
        <w:pStyle w:val="af7"/>
        <w:keepNext/>
      </w:pPr>
      <w:r w:rsidRPr="009304F5">
        <w:t xml:space="preserve">Πίνακας </w:t>
      </w:r>
      <w:fldSimple w:instr=" SEQ Πίνακας \* ARABIC ">
        <w:r w:rsidR="00A57BA9">
          <w:rPr>
            <w:noProof/>
          </w:rPr>
          <w:t>4</w:t>
        </w:r>
      </w:fldSimple>
      <w:r w:rsidRPr="009304F5">
        <w:rPr>
          <w:lang w:val="en-US"/>
        </w:rPr>
        <w:t>:</w:t>
      </w:r>
      <w:r w:rsidRPr="009304F5">
        <w:t xml:space="preserve"> Ποσοστό </w:t>
      </w:r>
      <w:proofErr w:type="spellStart"/>
      <w:r w:rsidRPr="009304F5">
        <w:t>χονδρόκοκκηςκατανομής</w:t>
      </w:r>
      <w:proofErr w:type="spellEnd"/>
    </w:p>
    <w:tbl>
      <w:tblPr>
        <w:tblW w:w="0" w:type="auto"/>
        <w:jc w:val="center"/>
        <w:tblLayout w:type="fixed"/>
        <w:tblCellMar>
          <w:top w:w="55" w:type="dxa"/>
          <w:left w:w="55" w:type="dxa"/>
          <w:bottom w:w="55" w:type="dxa"/>
          <w:right w:w="55" w:type="dxa"/>
        </w:tblCellMar>
        <w:tblLook w:val="0000"/>
      </w:tblPr>
      <w:tblGrid>
        <w:gridCol w:w="1821"/>
        <w:gridCol w:w="2173"/>
      </w:tblGrid>
      <w:tr w:rsidR="000B7D0B" w:rsidRPr="009304F5" w:rsidTr="009304F5">
        <w:trPr>
          <w:trHeight w:val="411"/>
          <w:jc w:val="center"/>
        </w:trPr>
        <w:tc>
          <w:tcPr>
            <w:tcW w:w="1821" w:type="dxa"/>
            <w:tcBorders>
              <w:top w:val="single" w:sz="1" w:space="0" w:color="000000"/>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Μέγεθος (</w:t>
            </w:r>
            <w:proofErr w:type="spellStart"/>
            <w:r w:rsidRPr="009304F5">
              <w:rPr>
                <w:rFonts w:cs="Times New Roman"/>
              </w:rPr>
              <w:t>μm</w:t>
            </w:r>
            <w:proofErr w:type="spellEnd"/>
            <w:r w:rsidRPr="009304F5">
              <w:rPr>
                <w:rFonts w:cs="Times New Roman"/>
              </w:rPr>
              <w:t>)</w:t>
            </w:r>
          </w:p>
        </w:tc>
        <w:tc>
          <w:tcPr>
            <w:tcW w:w="2173" w:type="dxa"/>
            <w:tcBorders>
              <w:top w:val="single" w:sz="1" w:space="0" w:color="000000"/>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Ποσοστό  %</w:t>
            </w:r>
          </w:p>
        </w:tc>
      </w:tr>
      <w:tr w:rsidR="000B7D0B" w:rsidRPr="009304F5" w:rsidTr="009304F5">
        <w:trPr>
          <w:trHeight w:val="322"/>
          <w:jc w:val="center"/>
        </w:trPr>
        <w:tc>
          <w:tcPr>
            <w:tcW w:w="1821" w:type="dxa"/>
            <w:tcBorders>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250</w:t>
            </w:r>
          </w:p>
        </w:tc>
        <w:tc>
          <w:tcPr>
            <w:tcW w:w="2173" w:type="dxa"/>
            <w:tcBorders>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25</w:t>
            </w:r>
          </w:p>
        </w:tc>
      </w:tr>
      <w:tr w:rsidR="000B7D0B" w:rsidRPr="009304F5" w:rsidTr="009304F5">
        <w:trPr>
          <w:trHeight w:val="314"/>
          <w:jc w:val="center"/>
        </w:trPr>
        <w:tc>
          <w:tcPr>
            <w:tcW w:w="1821" w:type="dxa"/>
            <w:tcBorders>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125</w:t>
            </w:r>
          </w:p>
        </w:tc>
        <w:tc>
          <w:tcPr>
            <w:tcW w:w="2173" w:type="dxa"/>
            <w:tcBorders>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25</w:t>
            </w:r>
          </w:p>
        </w:tc>
      </w:tr>
      <w:tr w:rsidR="000B7D0B" w:rsidRPr="009304F5" w:rsidTr="009304F5">
        <w:trPr>
          <w:trHeight w:val="306"/>
          <w:jc w:val="center"/>
        </w:trPr>
        <w:tc>
          <w:tcPr>
            <w:tcW w:w="1821" w:type="dxa"/>
            <w:tcBorders>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63</w:t>
            </w:r>
          </w:p>
        </w:tc>
        <w:tc>
          <w:tcPr>
            <w:tcW w:w="2173" w:type="dxa"/>
            <w:tcBorders>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35</w:t>
            </w:r>
          </w:p>
        </w:tc>
      </w:tr>
      <w:tr w:rsidR="000B7D0B" w:rsidRPr="009304F5" w:rsidTr="009304F5">
        <w:trPr>
          <w:trHeight w:val="196"/>
          <w:jc w:val="center"/>
        </w:trPr>
        <w:tc>
          <w:tcPr>
            <w:tcW w:w="1821" w:type="dxa"/>
            <w:tcBorders>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Παιπάλη</w:t>
            </w:r>
          </w:p>
        </w:tc>
        <w:tc>
          <w:tcPr>
            <w:tcW w:w="2173" w:type="dxa"/>
            <w:tcBorders>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15</w:t>
            </w:r>
          </w:p>
        </w:tc>
      </w:tr>
      <w:tr w:rsidR="000B7D0B" w:rsidRPr="009304F5" w:rsidTr="009304F5">
        <w:trPr>
          <w:trHeight w:val="276"/>
          <w:jc w:val="center"/>
        </w:trPr>
        <w:tc>
          <w:tcPr>
            <w:tcW w:w="1821" w:type="dxa"/>
            <w:tcBorders>
              <w:left w:val="single" w:sz="1" w:space="0" w:color="000000"/>
              <w:bottom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Σύνολο</w:t>
            </w:r>
          </w:p>
        </w:tc>
        <w:tc>
          <w:tcPr>
            <w:tcW w:w="2173" w:type="dxa"/>
            <w:tcBorders>
              <w:left w:val="single" w:sz="1" w:space="0" w:color="000000"/>
              <w:bottom w:val="single" w:sz="1" w:space="0" w:color="000000"/>
              <w:right w:val="single" w:sz="1" w:space="0" w:color="000000"/>
            </w:tcBorders>
            <w:shd w:val="clear" w:color="auto" w:fill="auto"/>
          </w:tcPr>
          <w:p w:rsidR="000B7D0B" w:rsidRPr="009304F5" w:rsidRDefault="000B7D0B" w:rsidP="000B7D0B">
            <w:pPr>
              <w:pStyle w:val="ab"/>
              <w:jc w:val="center"/>
              <w:rPr>
                <w:rFonts w:cs="Times New Roman"/>
              </w:rPr>
            </w:pPr>
            <w:r w:rsidRPr="009304F5">
              <w:rPr>
                <w:rFonts w:cs="Times New Roman"/>
              </w:rPr>
              <w:t>100</w:t>
            </w:r>
          </w:p>
        </w:tc>
      </w:tr>
    </w:tbl>
    <w:p w:rsidR="003A5FE6" w:rsidRPr="009304F5" w:rsidRDefault="003A5FE6" w:rsidP="00405675">
      <w:pPr>
        <w:ind w:firstLine="0"/>
      </w:pPr>
    </w:p>
    <w:p w:rsidR="00405675" w:rsidRPr="009304F5" w:rsidRDefault="00DE3F80" w:rsidP="00405675">
      <w:pPr>
        <w:keepNext/>
      </w:pPr>
      <w:r w:rsidRPr="009304F5">
        <w:rPr>
          <w:noProof/>
          <w:lang w:eastAsia="el-GR"/>
        </w:rPr>
        <w:drawing>
          <wp:inline distT="0" distB="0" distL="0" distR="0">
            <wp:extent cx="5267325" cy="2828925"/>
            <wp:effectExtent l="19050" t="0" r="952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267325" cy="2828925"/>
                    </a:xfrm>
                    <a:prstGeom prst="rect">
                      <a:avLst/>
                    </a:prstGeom>
                    <a:solidFill>
                      <a:srgbClr val="FFFFFF"/>
                    </a:solidFill>
                    <a:ln w="9525">
                      <a:noFill/>
                      <a:miter lim="800000"/>
                      <a:headEnd/>
                      <a:tailEnd/>
                    </a:ln>
                  </pic:spPr>
                </pic:pic>
              </a:graphicData>
            </a:graphic>
          </wp:inline>
        </w:drawing>
      </w:r>
    </w:p>
    <w:p w:rsidR="00405675" w:rsidRPr="009304F5" w:rsidRDefault="00405675" w:rsidP="00405675">
      <w:pPr>
        <w:pStyle w:val="af7"/>
        <w:rPr>
          <w:b/>
        </w:rPr>
      </w:pPr>
      <w:r w:rsidRPr="009304F5">
        <w:t xml:space="preserve">Διάγραμμα </w:t>
      </w:r>
      <w:fldSimple w:instr=" SEQ Διάγραμμα \* ARABIC ">
        <w:r w:rsidR="00173E3B" w:rsidRPr="009304F5">
          <w:rPr>
            <w:noProof/>
          </w:rPr>
          <w:t>1</w:t>
        </w:r>
      </w:fldSimple>
      <w:r w:rsidRPr="009304F5">
        <w:t xml:space="preserve"> Σύγκριση </w:t>
      </w:r>
      <w:proofErr w:type="spellStart"/>
      <w:r w:rsidRPr="009304F5">
        <w:t>κοκκομετρικών</w:t>
      </w:r>
      <w:proofErr w:type="spellEnd"/>
      <w:r w:rsidRPr="009304F5">
        <w:t xml:space="preserve"> καμπύλων</w:t>
      </w:r>
    </w:p>
    <w:p w:rsidR="00405675" w:rsidRPr="009304F5" w:rsidRDefault="00405675" w:rsidP="00405675">
      <w:pPr>
        <w:pStyle w:val="af7"/>
        <w:jc w:val="both"/>
      </w:pPr>
    </w:p>
    <w:p w:rsidR="00405675" w:rsidRPr="009304F5" w:rsidRDefault="00405675" w:rsidP="00405675"/>
    <w:p w:rsidR="00693EA4" w:rsidRPr="009304F5" w:rsidRDefault="003A5FE6" w:rsidP="00405675">
      <w:r w:rsidRPr="009304F5">
        <w:t xml:space="preserve">Όσον αναφορά το αδρανές του βιομηχανικού </w:t>
      </w:r>
      <w:r w:rsidR="006A6C7C" w:rsidRPr="009304F5">
        <w:t>διογκωμένου</w:t>
      </w:r>
      <w:r w:rsidRPr="009304F5">
        <w:t xml:space="preserve"> περλίτη διαχωρίστηκε σε δύο υποκατηγορίες. Η πρώτη  κατηγορία έχει κοκκομετρία από 20μ</w:t>
      </w:r>
      <w:r w:rsidRPr="009304F5">
        <w:rPr>
          <w:lang w:val="en-US"/>
        </w:rPr>
        <w:t>m</w:t>
      </w:r>
      <w:r w:rsidRPr="009304F5">
        <w:t xml:space="preserve"> έως 2.5 </w:t>
      </w:r>
      <w:r w:rsidRPr="009304F5">
        <w:rPr>
          <w:lang w:val="en-US"/>
        </w:rPr>
        <w:t>mm</w:t>
      </w:r>
      <w:r w:rsidRPr="009304F5">
        <w:t xml:space="preserve">, όπως δηλαδή προκύπτει ακριβώς μετά από την βιομηχανική του επεξεργασία του, ενώ η δεύτερη κατηγορία έχει υποστεί </w:t>
      </w:r>
      <w:proofErr w:type="spellStart"/>
      <w:r w:rsidRPr="009304F5">
        <w:t>λειοτρίβηση</w:t>
      </w:r>
      <w:proofErr w:type="spellEnd"/>
      <w:r w:rsidRPr="009304F5">
        <w:t xml:space="preserve"> με αποτέλεσμα λόγω του ότι ο </w:t>
      </w:r>
      <w:r w:rsidRPr="009304F5">
        <w:lastRenderedPageBreak/>
        <w:t xml:space="preserve">περλίτης έχει χαμηλή σκληρότητα και θρυμματίζεται εύκολα, να συγκεντρώνουμε κυρίως  </w:t>
      </w:r>
      <w:proofErr w:type="spellStart"/>
      <w:r w:rsidRPr="009304F5">
        <w:t>κοκκομετρικά</w:t>
      </w:r>
      <w:proofErr w:type="spellEnd"/>
      <w:r w:rsidRPr="009304F5">
        <w:t xml:space="preserve"> κλάσματα της τάξης των 63μ</w:t>
      </w:r>
      <w:r w:rsidRPr="009304F5">
        <w:rPr>
          <w:lang w:val="en-US"/>
        </w:rPr>
        <w:t>m</w:t>
      </w:r>
      <w:r w:rsidRPr="009304F5">
        <w:t>.</w:t>
      </w:r>
      <w:r w:rsidR="00405675" w:rsidRPr="009304F5">
        <w:t xml:space="preserve"> </w:t>
      </w:r>
    </w:p>
    <w:p w:rsidR="00405675" w:rsidRPr="009304F5" w:rsidRDefault="00DE3F80" w:rsidP="00405675">
      <w:pPr>
        <w:keepNext/>
        <w:jc w:val="center"/>
      </w:pPr>
      <w:r w:rsidRPr="009304F5">
        <w:rPr>
          <w:noProof/>
          <w:lang w:eastAsia="el-GR"/>
        </w:rPr>
        <w:drawing>
          <wp:inline distT="0" distB="0" distL="0" distR="0">
            <wp:extent cx="3559629" cy="2678197"/>
            <wp:effectExtent l="19050" t="0" r="2721"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3562052" cy="2680020"/>
                    </a:xfrm>
                    <a:prstGeom prst="rect">
                      <a:avLst/>
                    </a:prstGeom>
                    <a:solidFill>
                      <a:srgbClr val="FFFFFF"/>
                    </a:solidFill>
                    <a:ln w="9525">
                      <a:noFill/>
                      <a:miter lim="800000"/>
                      <a:headEnd/>
                      <a:tailEnd/>
                    </a:ln>
                  </pic:spPr>
                </pic:pic>
              </a:graphicData>
            </a:graphic>
          </wp:inline>
        </w:drawing>
      </w:r>
    </w:p>
    <w:p w:rsidR="00405675" w:rsidRPr="009304F5" w:rsidRDefault="00405675" w:rsidP="00405675">
      <w:pPr>
        <w:pStyle w:val="af7"/>
      </w:pPr>
      <w:r w:rsidRPr="009304F5">
        <w:t xml:space="preserve">Εικόνα </w:t>
      </w:r>
      <w:fldSimple w:instr=" SEQ Εικόνα \* ARABIC ">
        <w:r w:rsidR="00173E3B" w:rsidRPr="009304F5">
          <w:rPr>
            <w:noProof/>
          </w:rPr>
          <w:t>6</w:t>
        </w:r>
      </w:fldSimple>
      <w:r w:rsidRPr="009304F5">
        <w:t xml:space="preserve"> Εικόνα ταξινόμησης </w:t>
      </w:r>
      <w:proofErr w:type="spellStart"/>
      <w:r w:rsidRPr="009304F5">
        <w:t>κοκκομετρικών</w:t>
      </w:r>
      <w:proofErr w:type="spellEnd"/>
      <w:r w:rsidRPr="009304F5">
        <w:t xml:space="preserve"> κλασμάτων των </w:t>
      </w:r>
    </w:p>
    <w:p w:rsidR="003A5FE6" w:rsidRPr="009304F5" w:rsidRDefault="00621402" w:rsidP="00405675">
      <w:pPr>
        <w:pStyle w:val="af7"/>
      </w:pPr>
      <w:r>
        <w:t>αδρανών κατά την π</w:t>
      </w:r>
      <w:r w:rsidR="00405675" w:rsidRPr="009304F5">
        <w:t>αρασκευή</w:t>
      </w:r>
      <w:r>
        <w:t xml:space="preserve"> τους</w:t>
      </w:r>
    </w:p>
    <w:p w:rsidR="00693EA4" w:rsidRPr="009304F5" w:rsidRDefault="00693EA4" w:rsidP="00DA12F6"/>
    <w:p w:rsidR="00405675" w:rsidRPr="009304F5" w:rsidRDefault="00405675" w:rsidP="00DA12F6"/>
    <w:p w:rsidR="003A5FE6" w:rsidRPr="009304F5" w:rsidRDefault="00C55DCB" w:rsidP="00DA12F6">
      <w:pPr>
        <w:pStyle w:val="2"/>
        <w:rPr>
          <w:rFonts w:cs="Times New Roman"/>
        </w:rPr>
      </w:pPr>
      <w:bookmarkStart w:id="24" w:name="_Toc417984638"/>
      <w:r w:rsidRPr="009304F5">
        <w:rPr>
          <w:rFonts w:cs="Times New Roman"/>
        </w:rPr>
        <w:t>Κατασκευή κονιαμάτων</w:t>
      </w:r>
      <w:bookmarkEnd w:id="24"/>
      <w:r w:rsidR="003A5FE6" w:rsidRPr="009304F5">
        <w:rPr>
          <w:rFonts w:cs="Times New Roman"/>
        </w:rPr>
        <w:t xml:space="preserve">  </w:t>
      </w:r>
    </w:p>
    <w:p w:rsidR="003A5FE6" w:rsidRPr="009304F5" w:rsidRDefault="003A5FE6" w:rsidP="00DA12F6"/>
    <w:p w:rsidR="003A5FE6" w:rsidRPr="009304F5" w:rsidRDefault="003A5FE6" w:rsidP="00DA12F6">
      <w:r w:rsidRPr="009304F5">
        <w:t>Οι αναλογίες όπου χρησιμοποιήθηκαν για την κατασκευή των κονιαμάτων συμφωνούν με τους πρότυπους κανονισμούς της κατηγορίας των ασβεστοκονιαμάτων με αναλογία ανάμειξης ασβέστη, τσιμέντου και αδρανούς 1:1:3</w:t>
      </w:r>
      <w:r w:rsidR="00A20415">
        <w:t xml:space="preserve"> κατά όγκο</w:t>
      </w:r>
      <w:r w:rsidRPr="009304F5">
        <w:t xml:space="preserve"> αντίστοιχα. Για την επίτευξη καλύτερων αποτελεσμάτων όσον αναφορά τις ανακλαστικές ιδιότητες των κονιαμάτων χρησιμοποιήθηκε τσιμέντο λευκού χρώματος. Η ανάμειξη του κονιάματος πραγματοποιήθηκε με μηχανικό αναμικτήρα εργαστηριακού τύπου. Η ανάμειξη διήρκησε επαρκές χρονικό διάστημα, </w:t>
      </w:r>
      <w:r w:rsidRPr="009304F5">
        <w:lastRenderedPageBreak/>
        <w:t>ώστε το μίγμα που προέκυπτε κάθε φορά να έχει ομοιογένεια σε όλη του τη μάζα. Χαρακτηριστικό της ομοιογένειάς του μίγματος είναι η ομοιομορφία του χρώματός. Για την δημιουργία των δοκιμίων τα κονιάματα τοποθετήθηκαν σε αυτοσχέδιες μεταλλικ</w:t>
      </w:r>
      <w:r w:rsidR="00A20415">
        <w:t xml:space="preserve">ές μήτρες διαστάσεων </w:t>
      </w:r>
      <w:r w:rsidRPr="009304F5">
        <w:t>10</w:t>
      </w:r>
      <w:r w:rsidRPr="009304F5">
        <w:rPr>
          <w:lang w:val="en-US"/>
        </w:rPr>
        <w:t>cm</w:t>
      </w:r>
      <w:r w:rsidRPr="009304F5">
        <w:t xml:space="preserve"> </w:t>
      </w:r>
      <w:r w:rsidRPr="009304F5">
        <w:rPr>
          <w:lang w:val="en-US"/>
        </w:rPr>
        <w:t>x</w:t>
      </w:r>
      <w:r w:rsidRPr="009304F5">
        <w:t>10</w:t>
      </w:r>
      <w:r w:rsidRPr="009304F5">
        <w:rPr>
          <w:lang w:val="en-US"/>
        </w:rPr>
        <w:t>cm</w:t>
      </w:r>
      <w:r w:rsidRPr="009304F5">
        <w:t xml:space="preserve"> </w:t>
      </w:r>
      <w:r w:rsidRPr="009304F5">
        <w:rPr>
          <w:lang w:val="en-US"/>
        </w:rPr>
        <w:t>x</w:t>
      </w:r>
      <w:r w:rsidRPr="009304F5">
        <w:t xml:space="preserve"> 3</w:t>
      </w:r>
      <w:r w:rsidRPr="009304F5">
        <w:rPr>
          <w:lang w:val="en-US"/>
        </w:rPr>
        <w:t>cm</w:t>
      </w:r>
      <w:r w:rsidR="00A20415">
        <w:t>. Χαρακτηριστικό</w:t>
      </w:r>
      <w:r w:rsidRPr="009304F5">
        <w:t xml:space="preserve"> των μητρών αυτών είναι να δημιουργήσουν στο δοκίμιο μία πεπλατυσμένη επιφάνεια η οποία αργότερα θα  βοηθήσει στις πειραματικές μετρήσεις. Ως βάσεις στα ασβεστοκονιάματα χρησιμοποιήθηκαν τσιμεντοκονιάματα αναλογίας μαύρου τσιμέντου με αδρανές 1:3 </w:t>
      </w:r>
      <w:r w:rsidR="00A20415">
        <w:t xml:space="preserve">κατά όγκο </w:t>
      </w:r>
      <w:r w:rsidRPr="009304F5">
        <w:t xml:space="preserve">αντίστοιχα. Στόχος των βάσεων αυτών είναι αφενός να </w:t>
      </w:r>
      <w:r w:rsidR="00A20415">
        <w:t xml:space="preserve">αποκτήσουν </w:t>
      </w:r>
      <w:r w:rsidRPr="009304F5">
        <w:t xml:space="preserve">τα πειραματικά ασβεστοκονιάματα μεγαλύτερη μηχανική αντοχή και να είναι ανθεκτικότερα κατά την μεταφορά τους, αφετέρου να προσεγγιστεί όσο γίνεται περισσότερο η συμπεριφορά τους ως επιχρίσματα σε δομικά στοιχεία. </w:t>
      </w:r>
    </w:p>
    <w:p w:rsidR="00693EA4" w:rsidRPr="009304F5" w:rsidRDefault="00693EA4" w:rsidP="00DA12F6"/>
    <w:p w:rsidR="00693EA4" w:rsidRPr="009304F5" w:rsidRDefault="00693EA4" w:rsidP="00DA12F6"/>
    <w:p w:rsidR="00405675" w:rsidRPr="009304F5" w:rsidRDefault="00DE3F80" w:rsidP="00405675">
      <w:pPr>
        <w:keepNext/>
        <w:jc w:val="center"/>
      </w:pPr>
      <w:r w:rsidRPr="009304F5">
        <w:rPr>
          <w:noProof/>
          <w:lang w:eastAsia="el-GR"/>
        </w:rPr>
        <w:lastRenderedPageBreak/>
        <w:drawing>
          <wp:inline distT="0" distB="0" distL="0" distR="0">
            <wp:extent cx="3265714" cy="3050607"/>
            <wp:effectExtent l="1905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3265714" cy="3050607"/>
                    </a:xfrm>
                    <a:prstGeom prst="rect">
                      <a:avLst/>
                    </a:prstGeom>
                    <a:solidFill>
                      <a:srgbClr val="FFFFFF"/>
                    </a:solidFill>
                    <a:ln w="9525">
                      <a:noFill/>
                      <a:miter lim="800000"/>
                      <a:headEnd/>
                      <a:tailEnd/>
                    </a:ln>
                  </pic:spPr>
                </pic:pic>
              </a:graphicData>
            </a:graphic>
          </wp:inline>
        </w:drawing>
      </w:r>
    </w:p>
    <w:p w:rsidR="003A5FE6" w:rsidRPr="009304F5" w:rsidRDefault="00405675" w:rsidP="00405675">
      <w:pPr>
        <w:pStyle w:val="af7"/>
      </w:pPr>
      <w:r w:rsidRPr="009304F5">
        <w:t xml:space="preserve">Εικόνα </w:t>
      </w:r>
      <w:fldSimple w:instr=" SEQ Εικόνα \* ARABIC ">
        <w:r w:rsidR="00173E3B" w:rsidRPr="009304F5">
          <w:rPr>
            <w:noProof/>
          </w:rPr>
          <w:t>7</w:t>
        </w:r>
      </w:fldSimple>
      <w:r w:rsidRPr="009304F5">
        <w:rPr>
          <w:i w:val="0"/>
          <w:iCs w:val="0"/>
          <w:color w:val="auto"/>
          <w:sz w:val="28"/>
          <w:szCs w:val="28"/>
        </w:rPr>
        <w:t xml:space="preserve"> </w:t>
      </w:r>
      <w:r w:rsidRPr="009304F5">
        <w:t>Κατασκευή βάσεων</w:t>
      </w:r>
    </w:p>
    <w:p w:rsidR="003A5FE6" w:rsidRPr="009304F5" w:rsidRDefault="003A5FE6" w:rsidP="00DA12F6"/>
    <w:p w:rsidR="00405675" w:rsidRPr="009304F5" w:rsidRDefault="00DE3F80" w:rsidP="00405675">
      <w:pPr>
        <w:keepNext/>
        <w:jc w:val="center"/>
      </w:pPr>
      <w:r w:rsidRPr="009304F5">
        <w:rPr>
          <w:noProof/>
          <w:lang w:eastAsia="el-GR"/>
        </w:rPr>
        <w:drawing>
          <wp:inline distT="0" distB="0" distL="0" distR="0">
            <wp:extent cx="3198436" cy="2392326"/>
            <wp:effectExtent l="19050" t="0" r="1964"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3201673" cy="2394747"/>
                    </a:xfrm>
                    <a:prstGeom prst="rect">
                      <a:avLst/>
                    </a:prstGeom>
                    <a:solidFill>
                      <a:srgbClr val="FFFFFF"/>
                    </a:solidFill>
                    <a:ln w="9525">
                      <a:noFill/>
                      <a:miter lim="800000"/>
                      <a:headEnd/>
                      <a:tailEnd/>
                    </a:ln>
                  </pic:spPr>
                </pic:pic>
              </a:graphicData>
            </a:graphic>
          </wp:inline>
        </w:drawing>
      </w:r>
    </w:p>
    <w:p w:rsidR="003A5FE6" w:rsidRPr="009304F5" w:rsidRDefault="00405675" w:rsidP="00405675">
      <w:pPr>
        <w:pStyle w:val="af7"/>
      </w:pPr>
      <w:r w:rsidRPr="009304F5">
        <w:t xml:space="preserve">Εικόνα </w:t>
      </w:r>
      <w:fldSimple w:instr=" SEQ Εικόνα \* ARABIC ">
        <w:r w:rsidR="00173E3B" w:rsidRPr="009304F5">
          <w:rPr>
            <w:noProof/>
          </w:rPr>
          <w:t>8</w:t>
        </w:r>
      </w:fldSimple>
      <w:r w:rsidRPr="009304F5">
        <w:rPr>
          <w:i w:val="0"/>
          <w:iCs w:val="0"/>
          <w:color w:val="auto"/>
          <w:sz w:val="28"/>
          <w:szCs w:val="28"/>
        </w:rPr>
        <w:t xml:space="preserve"> </w:t>
      </w:r>
      <w:r w:rsidRPr="009304F5">
        <w:t>Κονιάματα σε μεταλλικές μήτρες</w:t>
      </w:r>
    </w:p>
    <w:p w:rsidR="003A5FE6" w:rsidRPr="009304F5" w:rsidRDefault="003A5FE6" w:rsidP="00DA12F6"/>
    <w:p w:rsidR="00C55DCB" w:rsidRPr="009304F5" w:rsidRDefault="00C55DCB" w:rsidP="00DA12F6"/>
    <w:p w:rsidR="003A5FE6" w:rsidRPr="009304F5" w:rsidRDefault="003A5FE6" w:rsidP="00DA12F6">
      <w:r w:rsidRPr="009304F5">
        <w:t xml:space="preserve">Από τα δοκίμια τα οποία προέκυψαν από την παραπάνω διαδικασία δημιουργήθηκαν ακόμη δύο υποκατηγορίες οι οποίες αφορούν την </w:t>
      </w:r>
      <w:r w:rsidRPr="009304F5">
        <w:lastRenderedPageBreak/>
        <w:t xml:space="preserve">επιφάνεια των δειγμάτων. Η πρώτη υποκατηγορία χαρακτηρίζει την επιφάνεια των δοκιμίων η οποία δεν υπέστη καμία επεξεργασία μετά την </w:t>
      </w:r>
      <w:r w:rsidR="00A20415">
        <w:t>εξαγωγή</w:t>
      </w:r>
      <w:r w:rsidRPr="009304F5">
        <w:t xml:space="preserve"> τους από τις μήτρες, ενώ η δεύτερη κατηγορία δοκιμίων έχει υποστεί λείανση με λειαντικό μηχάνημα</w:t>
      </w:r>
      <w:r w:rsidR="00A20415">
        <w:t xml:space="preserve"> </w:t>
      </w:r>
      <w:r w:rsidR="00A20415" w:rsidRPr="009304F5">
        <w:t>(τριβείο)</w:t>
      </w:r>
      <w:r w:rsidRPr="009304F5">
        <w:t xml:space="preserve"> το οποίο χρησιμοποιεί γυαλόχαρτο</w:t>
      </w:r>
      <w:r w:rsidR="00A20415">
        <w:t xml:space="preserve"> με</w:t>
      </w:r>
      <w:r w:rsidRPr="009304F5">
        <w:t xml:space="preserve"> κορούνδιο.</w:t>
      </w:r>
    </w:p>
    <w:p w:rsidR="003A5FE6" w:rsidRPr="009304F5" w:rsidRDefault="003A5FE6" w:rsidP="00DA12F6">
      <w:r w:rsidRPr="009304F5">
        <w:t xml:space="preserve">Παρακάτω παρουσιάζεται η ονομασία των δοκιμίων τα οποία κατασκευάστηκαν με τις παραπάνω διαδικασίες ανάμειξης. </w:t>
      </w:r>
    </w:p>
    <w:p w:rsidR="003A5FE6" w:rsidRPr="009304F5" w:rsidRDefault="003A5FE6" w:rsidP="00DA12F6"/>
    <w:p w:rsidR="007E3A79" w:rsidRPr="009304F5" w:rsidRDefault="007E3A79" w:rsidP="00DA12F6"/>
    <w:p w:rsidR="003A5FE6" w:rsidRPr="009304F5" w:rsidRDefault="003A5FE6" w:rsidP="00DA12F6"/>
    <w:p w:rsidR="003A5FE6" w:rsidRPr="009304F5" w:rsidRDefault="003A5FE6" w:rsidP="00DA12F6">
      <w:pPr>
        <w:pStyle w:val="2"/>
        <w:rPr>
          <w:rFonts w:cs="Times New Roman"/>
        </w:rPr>
      </w:pPr>
      <w:bookmarkStart w:id="25" w:name="_Toc417984639"/>
      <w:r w:rsidRPr="009304F5">
        <w:rPr>
          <w:rFonts w:cs="Times New Roman"/>
        </w:rPr>
        <w:t>Ονοματολογία πειραματικών δοκιμίων</w:t>
      </w:r>
      <w:bookmarkEnd w:id="25"/>
    </w:p>
    <w:p w:rsidR="007E3A79" w:rsidRPr="009304F5" w:rsidRDefault="007E3A79" w:rsidP="00DA12F6">
      <w:pPr>
        <w:pStyle w:val="Web1"/>
      </w:pPr>
    </w:p>
    <w:p w:rsidR="003A5FE6" w:rsidRPr="009304F5" w:rsidRDefault="003A5FE6" w:rsidP="00DA12F6">
      <w:pPr>
        <w:pStyle w:val="Web1"/>
      </w:pPr>
      <w:r w:rsidRPr="009304F5">
        <w:rPr>
          <w:b/>
          <w:i/>
          <w:u w:val="single"/>
          <w:lang w:val="en-US"/>
        </w:rPr>
        <w:t>L</w:t>
      </w:r>
      <w:r w:rsidRPr="009304F5">
        <w:rPr>
          <w:b/>
          <w:i/>
          <w:u w:val="single"/>
          <w:vertAlign w:val="subscript"/>
        </w:rPr>
        <w:t>1</w:t>
      </w:r>
      <w:r w:rsidRPr="009304F5">
        <w:t xml:space="preserve"> = δοκίμια από ασβεστολιθικά αδρανή με χοντρή κοκκομετρία χωρίς επεξεργασμένη επιφάνεια </w:t>
      </w:r>
    </w:p>
    <w:p w:rsidR="00C55DCB" w:rsidRPr="009304F5" w:rsidRDefault="003A5FE6" w:rsidP="00DA12F6">
      <w:pPr>
        <w:pStyle w:val="Web1"/>
      </w:pPr>
      <w:r w:rsidRPr="009304F5">
        <w:rPr>
          <w:b/>
          <w:i/>
          <w:u w:val="single"/>
          <w:lang w:val="en-US"/>
        </w:rPr>
        <w:t>L</w:t>
      </w:r>
      <w:r w:rsidRPr="009304F5">
        <w:rPr>
          <w:b/>
          <w:i/>
          <w:u w:val="single"/>
          <w:vertAlign w:val="subscript"/>
        </w:rPr>
        <w:t>1</w:t>
      </w:r>
      <w:r w:rsidRPr="009304F5">
        <w:rPr>
          <w:b/>
          <w:i/>
          <w:u w:val="single"/>
          <w:vertAlign w:val="subscript"/>
          <w:lang w:val="en-US"/>
        </w:rPr>
        <w:t>P</w:t>
      </w:r>
      <w:r w:rsidRPr="009304F5">
        <w:t xml:space="preserve"> = δοκίμια από ασβεστολιθικά αδρανή με χοντρή κοκκομετρία, 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lang w:val="en-US"/>
        </w:rPr>
        <w:t>L</w:t>
      </w:r>
      <w:r w:rsidRPr="009304F5">
        <w:rPr>
          <w:b/>
          <w:i/>
          <w:u w:val="single"/>
          <w:vertAlign w:val="subscript"/>
        </w:rPr>
        <w:t>2</w:t>
      </w:r>
      <w:r w:rsidRPr="009304F5">
        <w:t xml:space="preserve"> = δοκίμια από ασβεστολιθικά αδρανή με μέση κοκκομετρία χωρίς επεξεργασμένη επιφάνεια </w:t>
      </w:r>
    </w:p>
    <w:p w:rsidR="003A5FE6" w:rsidRPr="009304F5" w:rsidRDefault="003A5FE6" w:rsidP="00DA12F6">
      <w:pPr>
        <w:pStyle w:val="Web1"/>
      </w:pPr>
      <w:r w:rsidRPr="009304F5">
        <w:rPr>
          <w:b/>
          <w:i/>
          <w:u w:val="single"/>
          <w:lang w:val="en-US"/>
        </w:rPr>
        <w:t>L</w:t>
      </w:r>
      <w:r w:rsidRPr="009304F5">
        <w:rPr>
          <w:b/>
          <w:i/>
          <w:u w:val="single"/>
          <w:vertAlign w:val="subscript"/>
        </w:rPr>
        <w:t>2</w:t>
      </w:r>
      <w:r w:rsidRPr="009304F5">
        <w:rPr>
          <w:b/>
          <w:i/>
          <w:u w:val="single"/>
          <w:vertAlign w:val="subscript"/>
          <w:lang w:val="en-US"/>
        </w:rPr>
        <w:t>P</w:t>
      </w:r>
      <w:r w:rsidRPr="009304F5">
        <w:t xml:space="preserve"> = δοκίμια από ασβεστολιθικά αδρανή με μέση κοκκομετρία, 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lang w:val="en-US"/>
        </w:rPr>
        <w:lastRenderedPageBreak/>
        <w:t>L</w:t>
      </w:r>
      <w:r w:rsidRPr="009304F5">
        <w:rPr>
          <w:b/>
          <w:i/>
          <w:u w:val="single"/>
          <w:vertAlign w:val="subscript"/>
        </w:rPr>
        <w:t>3</w:t>
      </w:r>
      <w:r w:rsidRPr="009304F5">
        <w:t xml:space="preserve"> = δοκίμια από ασβεστολιθικά αδρανή με λεπτή κοκκομετρία χωρίς επεξεργασμένη επιφάνεια </w:t>
      </w:r>
    </w:p>
    <w:p w:rsidR="003A5FE6" w:rsidRPr="009304F5" w:rsidRDefault="003A5FE6" w:rsidP="00DA12F6">
      <w:pPr>
        <w:pStyle w:val="Web1"/>
      </w:pPr>
      <w:r w:rsidRPr="009304F5">
        <w:rPr>
          <w:b/>
          <w:i/>
          <w:u w:val="single"/>
          <w:lang w:val="en-US"/>
        </w:rPr>
        <w:t>L</w:t>
      </w:r>
      <w:r w:rsidRPr="009304F5">
        <w:rPr>
          <w:b/>
          <w:i/>
          <w:u w:val="single"/>
          <w:vertAlign w:val="subscript"/>
        </w:rPr>
        <w:t>3</w:t>
      </w:r>
      <w:r w:rsidRPr="009304F5">
        <w:rPr>
          <w:b/>
          <w:i/>
          <w:u w:val="single"/>
          <w:vertAlign w:val="subscript"/>
          <w:lang w:val="en-US"/>
        </w:rPr>
        <w:t>P</w:t>
      </w:r>
      <w:r w:rsidRPr="009304F5">
        <w:t xml:space="preserve"> = δοκίμια από ασβεστολιθικ</w:t>
      </w:r>
      <w:r w:rsidR="00BD70B9" w:rsidRPr="009304F5">
        <w:t xml:space="preserve">ά αδρανή με λεπτή κοκκομετρία, </w:t>
      </w:r>
      <w:r w:rsidRPr="009304F5">
        <w:t xml:space="preserve">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lang w:val="en-US"/>
        </w:rPr>
        <w:t>d</w:t>
      </w:r>
      <w:r w:rsidRPr="009304F5">
        <w:rPr>
          <w:b/>
          <w:i/>
          <w:u w:val="single"/>
          <w:vertAlign w:val="subscript"/>
        </w:rPr>
        <w:t>1</w:t>
      </w:r>
      <w:r w:rsidRPr="009304F5">
        <w:t xml:space="preserve"> = δοκίμια από δολομιτικά αδρανή με χοντρή κοκκομετρία χωρίς επεξεργασμένη επιφάνεια </w:t>
      </w:r>
    </w:p>
    <w:p w:rsidR="003A5FE6" w:rsidRPr="009304F5" w:rsidRDefault="003A5FE6" w:rsidP="00DA12F6">
      <w:pPr>
        <w:pStyle w:val="Web1"/>
      </w:pPr>
      <w:r w:rsidRPr="009304F5">
        <w:rPr>
          <w:b/>
          <w:i/>
          <w:u w:val="single"/>
          <w:lang w:val="en-US"/>
        </w:rPr>
        <w:t>d</w:t>
      </w:r>
      <w:r w:rsidRPr="009304F5">
        <w:rPr>
          <w:b/>
          <w:i/>
          <w:u w:val="single"/>
          <w:vertAlign w:val="subscript"/>
        </w:rPr>
        <w:t>1</w:t>
      </w:r>
      <w:r w:rsidRPr="009304F5">
        <w:rPr>
          <w:b/>
          <w:i/>
          <w:u w:val="single"/>
          <w:vertAlign w:val="subscript"/>
          <w:lang w:val="en-US"/>
        </w:rPr>
        <w:t>P</w:t>
      </w:r>
      <w:r w:rsidR="00BD70B9" w:rsidRPr="009304F5">
        <w:t xml:space="preserve"> = δοκίμια από δολομιτικά </w:t>
      </w:r>
      <w:r w:rsidRPr="009304F5">
        <w:t xml:space="preserve">αδρανή με χοντρή κοκκομετρία,  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lang w:val="en-US"/>
        </w:rPr>
        <w:t>d</w:t>
      </w:r>
      <w:r w:rsidRPr="009304F5">
        <w:rPr>
          <w:b/>
          <w:i/>
          <w:u w:val="single"/>
          <w:vertAlign w:val="subscript"/>
        </w:rPr>
        <w:t>2</w:t>
      </w:r>
      <w:r w:rsidRPr="009304F5">
        <w:rPr>
          <w:b/>
          <w:i/>
          <w:u w:val="single"/>
        </w:rPr>
        <w:t xml:space="preserve"> </w:t>
      </w:r>
      <w:r w:rsidRPr="009304F5">
        <w:t xml:space="preserve">= δοκίμια από δολομιτικά αδρανή με μέση κοκκομετρία χωρίς επεξεργασμένη επιφάνεια </w:t>
      </w:r>
    </w:p>
    <w:p w:rsidR="003A5FE6" w:rsidRPr="009304F5" w:rsidRDefault="003A5FE6" w:rsidP="00DA12F6">
      <w:pPr>
        <w:pStyle w:val="Web1"/>
      </w:pPr>
      <w:r w:rsidRPr="009304F5">
        <w:rPr>
          <w:b/>
          <w:i/>
          <w:u w:val="single"/>
          <w:lang w:val="en-US"/>
        </w:rPr>
        <w:t>d</w:t>
      </w:r>
      <w:r w:rsidRPr="009304F5">
        <w:rPr>
          <w:b/>
          <w:i/>
          <w:u w:val="single"/>
          <w:vertAlign w:val="subscript"/>
        </w:rPr>
        <w:t>2</w:t>
      </w:r>
      <w:r w:rsidRPr="009304F5">
        <w:rPr>
          <w:b/>
          <w:i/>
          <w:u w:val="single"/>
          <w:vertAlign w:val="subscript"/>
          <w:lang w:val="en-US"/>
        </w:rPr>
        <w:t>P</w:t>
      </w:r>
      <w:r w:rsidRPr="009304F5">
        <w:t xml:space="preserve"> = δοκίμια από </w:t>
      </w:r>
      <w:r w:rsidR="00046543" w:rsidRPr="009304F5">
        <w:t>δολομιτικά αδρανή</w:t>
      </w:r>
      <w:r w:rsidRPr="009304F5">
        <w:t xml:space="preserve"> με μέση κοκκομετρία,  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lang w:val="en-US"/>
        </w:rPr>
        <w:t>d</w:t>
      </w:r>
      <w:r w:rsidRPr="009304F5">
        <w:rPr>
          <w:b/>
          <w:i/>
          <w:u w:val="single"/>
          <w:vertAlign w:val="subscript"/>
        </w:rPr>
        <w:t>3</w:t>
      </w:r>
      <w:r w:rsidRPr="009304F5">
        <w:t xml:space="preserve"> = δοκίμια από δολομιτικά αδρανή με λεπτή κοκκομετρία χωρίς επεξεργασμένη επιφάνεια </w:t>
      </w:r>
    </w:p>
    <w:p w:rsidR="003A5FE6" w:rsidRPr="009304F5" w:rsidRDefault="003A5FE6" w:rsidP="00DA12F6">
      <w:pPr>
        <w:pStyle w:val="Web1"/>
      </w:pPr>
      <w:r w:rsidRPr="009304F5">
        <w:rPr>
          <w:b/>
          <w:i/>
          <w:u w:val="single"/>
          <w:lang w:val="en-US"/>
        </w:rPr>
        <w:t>d</w:t>
      </w:r>
      <w:r w:rsidRPr="009304F5">
        <w:rPr>
          <w:b/>
          <w:i/>
          <w:u w:val="single"/>
          <w:vertAlign w:val="subscript"/>
        </w:rPr>
        <w:t>3</w:t>
      </w:r>
      <w:r w:rsidRPr="009304F5">
        <w:rPr>
          <w:b/>
          <w:i/>
          <w:u w:val="single"/>
          <w:vertAlign w:val="subscript"/>
          <w:lang w:val="en-US"/>
        </w:rPr>
        <w:t>P</w:t>
      </w:r>
      <w:r w:rsidRPr="009304F5">
        <w:t xml:space="preserve"> = δοκίμια από </w:t>
      </w:r>
      <w:r w:rsidR="00046543" w:rsidRPr="009304F5">
        <w:t>δολομιτικά αδρανή</w:t>
      </w:r>
      <w:r w:rsidRPr="009304F5">
        <w:t xml:space="preserve"> με λεπτή κοκκομετρία,  με </w:t>
      </w:r>
      <w:r w:rsidR="00A20415" w:rsidRPr="009304F5">
        <w:t>λει</w:t>
      </w:r>
      <w:r w:rsidR="00A20415">
        <w:t>ασμένη</w:t>
      </w:r>
      <w:r w:rsidR="00A20415" w:rsidRPr="009304F5">
        <w:t xml:space="preserve"> </w:t>
      </w:r>
      <w:r w:rsidRPr="009304F5">
        <w:t>επιφάνεια</w:t>
      </w:r>
    </w:p>
    <w:p w:rsidR="003A5FE6" w:rsidRPr="009304F5" w:rsidRDefault="003A5FE6" w:rsidP="00DA12F6">
      <w:pPr>
        <w:pStyle w:val="Web1"/>
      </w:pPr>
      <w:r w:rsidRPr="009304F5">
        <w:rPr>
          <w:b/>
          <w:i/>
          <w:u w:val="single"/>
        </w:rPr>
        <w:t>ΧΡ</w:t>
      </w:r>
      <w:r w:rsidRPr="009304F5">
        <w:t xml:space="preserve"> = δοκίμια με αδρανή από διογκωμένο περλίτη χωρίς επεξεργασμένη επιφάνεια </w:t>
      </w:r>
    </w:p>
    <w:p w:rsidR="003A5FE6" w:rsidRPr="009304F5" w:rsidRDefault="003A5FE6" w:rsidP="00DA12F6">
      <w:pPr>
        <w:pStyle w:val="Web1"/>
      </w:pPr>
      <w:r w:rsidRPr="009304F5">
        <w:rPr>
          <w:b/>
          <w:i/>
          <w:u w:val="single"/>
        </w:rPr>
        <w:t>ΧΡ</w:t>
      </w:r>
      <w:r w:rsidRPr="009304F5">
        <w:rPr>
          <w:b/>
          <w:i/>
          <w:u w:val="single"/>
          <w:vertAlign w:val="subscript"/>
          <w:lang w:val="en-US"/>
        </w:rPr>
        <w:t>P</w:t>
      </w:r>
      <w:r w:rsidRPr="009304F5">
        <w:t xml:space="preserve"> = δοκίμια με αδρανή από διογκωμένο περλίτη,  με </w:t>
      </w:r>
      <w:r w:rsidR="00A20415" w:rsidRPr="009304F5">
        <w:t>λει</w:t>
      </w:r>
      <w:r w:rsidR="00A20415">
        <w:t>ασμένη</w:t>
      </w:r>
      <w:r w:rsidR="00A20415" w:rsidRPr="009304F5">
        <w:t xml:space="preserve"> </w:t>
      </w:r>
      <w:r w:rsidRPr="009304F5">
        <w:t>επιφάνεια</w:t>
      </w:r>
    </w:p>
    <w:p w:rsidR="003A5FE6" w:rsidRPr="009304F5" w:rsidRDefault="008210F5" w:rsidP="00DA12F6">
      <w:pPr>
        <w:pStyle w:val="Web1"/>
      </w:pPr>
      <w:proofErr w:type="spellStart"/>
      <w:r>
        <w:rPr>
          <w:b/>
          <w:i/>
          <w:u w:val="single"/>
          <w:lang w:val="en-US"/>
        </w:rPr>
        <w:lastRenderedPageBreak/>
        <w:t>lp</w:t>
      </w:r>
      <w:proofErr w:type="spellEnd"/>
      <w:r w:rsidR="003A5FE6" w:rsidRPr="009304F5">
        <w:t xml:space="preserve"> = δοκίμια με αδρανή από λειοτριβημένο διογκωμένο περλίτη χωρίς επεξεργασμένη επιφάνεια </w:t>
      </w:r>
    </w:p>
    <w:p w:rsidR="003A5FE6" w:rsidRPr="009304F5" w:rsidRDefault="008210F5" w:rsidP="00DA12F6">
      <w:pPr>
        <w:pStyle w:val="Web1"/>
      </w:pPr>
      <w:proofErr w:type="spellStart"/>
      <w:r>
        <w:rPr>
          <w:b/>
          <w:i/>
          <w:u w:val="single"/>
          <w:lang w:val="en-US"/>
        </w:rPr>
        <w:t>lpp</w:t>
      </w:r>
      <w:proofErr w:type="spellEnd"/>
      <w:r w:rsidR="003A5FE6" w:rsidRPr="009304F5">
        <w:t xml:space="preserve"> = δοκίμια με αδρανή από λειοτριβημένο διογκωμένο περλίτη,  με </w:t>
      </w:r>
      <w:r w:rsidR="00A20415" w:rsidRPr="009304F5">
        <w:t>λει</w:t>
      </w:r>
      <w:r w:rsidR="00A20415">
        <w:t>ασμένη</w:t>
      </w:r>
      <w:r w:rsidR="00A20415" w:rsidRPr="009304F5">
        <w:t xml:space="preserve"> </w:t>
      </w:r>
      <w:r w:rsidR="003A5FE6" w:rsidRPr="009304F5">
        <w:t>επιφάνεια</w:t>
      </w:r>
    </w:p>
    <w:p w:rsidR="003A5FE6" w:rsidRPr="009304F5" w:rsidRDefault="003A5FE6" w:rsidP="00DA12F6">
      <w:pPr>
        <w:pStyle w:val="Web1"/>
      </w:pPr>
      <w:r w:rsidRPr="009304F5">
        <w:rPr>
          <w:b/>
          <w:i/>
          <w:u w:val="single"/>
        </w:rPr>
        <w:t>2</w:t>
      </w:r>
      <w:r w:rsidRPr="009304F5">
        <w:rPr>
          <w:b/>
          <w:i/>
          <w:u w:val="single"/>
          <w:lang w:val="en-US"/>
        </w:rPr>
        <w:t>L</w:t>
      </w:r>
      <w:r w:rsidRPr="009304F5">
        <w:t xml:space="preserve"> = δοκίμια δύο στρώσεων, εσωτερική στρώση με αδρανές διογκωμένο περλίτη και εξωτερική στρώση από ασβεστολιθικά αδρανή μέσης κοκκομετρίας, χωρίς επεξεργασμένη επιφάνεια </w:t>
      </w:r>
    </w:p>
    <w:p w:rsidR="00C55DCB" w:rsidRPr="009304F5" w:rsidRDefault="003A5FE6" w:rsidP="00DA12F6">
      <w:pPr>
        <w:pStyle w:val="Web1"/>
      </w:pPr>
      <w:r w:rsidRPr="009304F5">
        <w:rPr>
          <w:b/>
          <w:i/>
          <w:u w:val="single"/>
        </w:rPr>
        <w:t>2</w:t>
      </w:r>
      <w:r w:rsidRPr="009304F5">
        <w:rPr>
          <w:b/>
          <w:i/>
          <w:u w:val="single"/>
          <w:lang w:val="en-US"/>
        </w:rPr>
        <w:t>L</w:t>
      </w:r>
      <w:r w:rsidRPr="009304F5">
        <w:rPr>
          <w:b/>
          <w:i/>
          <w:u w:val="single"/>
          <w:vertAlign w:val="subscript"/>
          <w:lang w:val="en-US"/>
        </w:rPr>
        <w:t>P</w:t>
      </w:r>
      <w:r w:rsidRPr="009304F5">
        <w:t xml:space="preserve"> = δοκίμια δύο στρώσεων, εσωτερική στρώση με αδρανές διογκωμένο περλίτη και εξωτερική στρώση από ασβεστολιθικά αδρανή μέσης κοκκομετρίας με </w:t>
      </w:r>
      <w:r w:rsidR="00A20415" w:rsidRPr="009304F5">
        <w:t>λει</w:t>
      </w:r>
      <w:r w:rsidR="00A20415">
        <w:t>ασμένη</w:t>
      </w:r>
      <w:r w:rsidR="00A20415" w:rsidRPr="009304F5">
        <w:t xml:space="preserve"> </w:t>
      </w:r>
      <w:r w:rsidRPr="009304F5">
        <w:t>επιφάνεια</w:t>
      </w:r>
    </w:p>
    <w:p w:rsidR="007E3A79" w:rsidRPr="009304F5" w:rsidRDefault="007E3A79" w:rsidP="00DA12F6">
      <w:pPr>
        <w:pStyle w:val="Web1"/>
      </w:pPr>
    </w:p>
    <w:p w:rsidR="007E3A79" w:rsidRPr="009304F5" w:rsidRDefault="007E3A79" w:rsidP="00DA12F6">
      <w:pPr>
        <w:pStyle w:val="Web1"/>
      </w:pPr>
    </w:p>
    <w:p w:rsidR="00405675" w:rsidRPr="009304F5" w:rsidRDefault="00405675" w:rsidP="00405675">
      <w:pPr>
        <w:pStyle w:val="af7"/>
        <w:keepNext/>
      </w:pPr>
      <w:r w:rsidRPr="009304F5">
        <w:t xml:space="preserve">Πίνακας </w:t>
      </w:r>
      <w:fldSimple w:instr=" SEQ Πίνακας \* ARABIC ">
        <w:r w:rsidR="00A57BA9">
          <w:rPr>
            <w:noProof/>
          </w:rPr>
          <w:t>5</w:t>
        </w:r>
      </w:fldSimple>
      <w:r w:rsidRPr="009304F5">
        <w:rPr>
          <w:i w:val="0"/>
          <w:iCs w:val="0"/>
          <w:color w:val="auto"/>
          <w:sz w:val="28"/>
          <w:szCs w:val="28"/>
        </w:rPr>
        <w:t xml:space="preserve"> </w:t>
      </w:r>
      <w:r w:rsidRPr="009304F5">
        <w:t>Ονοματολογία δειγμάτων σε σχέση με τα χαρακτηριστικά των αδρανών τους.</w:t>
      </w:r>
    </w:p>
    <w:tbl>
      <w:tblPr>
        <w:tblW w:w="875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1935"/>
        <w:gridCol w:w="2611"/>
        <w:gridCol w:w="2248"/>
        <w:gridCol w:w="1961"/>
      </w:tblGrid>
      <w:tr w:rsidR="000C5974" w:rsidRPr="009304F5" w:rsidTr="000C5974">
        <w:tc>
          <w:tcPr>
            <w:tcW w:w="1856" w:type="dxa"/>
          </w:tcPr>
          <w:p w:rsidR="000C5974" w:rsidRPr="009304F5" w:rsidRDefault="000C5974" w:rsidP="00BD70B9">
            <w:pPr>
              <w:pStyle w:val="ab"/>
              <w:jc w:val="center"/>
              <w:rPr>
                <w:rFonts w:cs="Times New Roman"/>
                <w:b/>
              </w:rPr>
            </w:pPr>
            <w:r w:rsidRPr="009304F5">
              <w:rPr>
                <w:rFonts w:cs="Times New Roman"/>
                <w:b/>
              </w:rPr>
              <w:t>Ονοματολογία</w:t>
            </w:r>
          </w:p>
        </w:tc>
        <w:tc>
          <w:tcPr>
            <w:tcW w:w="2647" w:type="dxa"/>
          </w:tcPr>
          <w:p w:rsidR="000C5974" w:rsidRPr="009304F5" w:rsidRDefault="000C5974" w:rsidP="00BD70B9">
            <w:pPr>
              <w:pStyle w:val="ab"/>
              <w:jc w:val="center"/>
              <w:rPr>
                <w:rFonts w:cs="Times New Roman"/>
                <w:b/>
              </w:rPr>
            </w:pPr>
            <w:r w:rsidRPr="009304F5">
              <w:rPr>
                <w:rFonts w:cs="Times New Roman"/>
                <w:b/>
              </w:rPr>
              <w:t>Είδος</w:t>
            </w:r>
          </w:p>
          <w:p w:rsidR="000C5974" w:rsidRPr="009304F5" w:rsidRDefault="000C5974" w:rsidP="00BD70B9">
            <w:pPr>
              <w:pStyle w:val="ab"/>
              <w:jc w:val="center"/>
              <w:rPr>
                <w:rFonts w:cs="Times New Roman"/>
                <w:b/>
              </w:rPr>
            </w:pPr>
            <w:r w:rsidRPr="009304F5">
              <w:rPr>
                <w:rFonts w:cs="Times New Roman"/>
                <w:b/>
              </w:rPr>
              <w:t>αδρανούς</w:t>
            </w:r>
          </w:p>
        </w:tc>
        <w:tc>
          <w:tcPr>
            <w:tcW w:w="2268" w:type="dxa"/>
          </w:tcPr>
          <w:p w:rsidR="000C5974" w:rsidRPr="009304F5" w:rsidRDefault="000C5974" w:rsidP="00BD70B9">
            <w:pPr>
              <w:pStyle w:val="ab"/>
              <w:jc w:val="center"/>
              <w:rPr>
                <w:rFonts w:cs="Times New Roman"/>
                <w:b/>
              </w:rPr>
            </w:pPr>
            <w:r w:rsidRPr="009304F5">
              <w:rPr>
                <w:rFonts w:cs="Times New Roman"/>
                <w:b/>
              </w:rPr>
              <w:t>Κοκκομετρία</w:t>
            </w:r>
          </w:p>
          <w:p w:rsidR="000C5974" w:rsidRPr="009304F5" w:rsidRDefault="000C5974" w:rsidP="00BD70B9">
            <w:pPr>
              <w:pStyle w:val="ab"/>
              <w:jc w:val="center"/>
              <w:rPr>
                <w:rFonts w:cs="Times New Roman"/>
                <w:b/>
              </w:rPr>
            </w:pPr>
            <w:r w:rsidRPr="009304F5">
              <w:rPr>
                <w:rFonts w:cs="Times New Roman"/>
                <w:b/>
              </w:rPr>
              <w:t>αδρανούς</w:t>
            </w:r>
          </w:p>
        </w:tc>
        <w:tc>
          <w:tcPr>
            <w:tcW w:w="1984" w:type="dxa"/>
          </w:tcPr>
          <w:p w:rsidR="000C5974" w:rsidRPr="009304F5" w:rsidRDefault="000C5974" w:rsidP="00BD70B9">
            <w:pPr>
              <w:pStyle w:val="ab"/>
              <w:jc w:val="center"/>
              <w:rPr>
                <w:rFonts w:cs="Times New Roman"/>
                <w:b/>
              </w:rPr>
            </w:pPr>
            <w:r w:rsidRPr="009304F5">
              <w:rPr>
                <w:rFonts w:cs="Times New Roman"/>
                <w:b/>
              </w:rPr>
              <w:t>Επιφάνεια</w:t>
            </w:r>
          </w:p>
          <w:p w:rsidR="000C5974" w:rsidRPr="009304F5" w:rsidRDefault="000C5974" w:rsidP="00BD70B9">
            <w:pPr>
              <w:pStyle w:val="ab"/>
              <w:jc w:val="center"/>
              <w:rPr>
                <w:rFonts w:cs="Times New Roman"/>
                <w:b/>
              </w:rPr>
            </w:pPr>
            <w:r w:rsidRPr="009304F5">
              <w:rPr>
                <w:rFonts w:cs="Times New Roman"/>
                <w:b/>
              </w:rPr>
              <w:t>αδρανούς</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L1</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proofErr w:type="spellStart"/>
            <w:r w:rsidRPr="009304F5">
              <w:rPr>
                <w:rFonts w:cs="Times New Roman"/>
              </w:rPr>
              <w:t>χονδρόκοκκη</w:t>
            </w:r>
            <w:proofErr w:type="spellEnd"/>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L1p</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proofErr w:type="spellStart"/>
            <w:r w:rsidRPr="009304F5">
              <w:rPr>
                <w:rFonts w:cs="Times New Roman"/>
              </w:rPr>
              <w:t>χονδρόκοκκη</w:t>
            </w:r>
            <w:proofErr w:type="spellEnd"/>
          </w:p>
        </w:tc>
        <w:tc>
          <w:tcPr>
            <w:tcW w:w="1984" w:type="dxa"/>
          </w:tcPr>
          <w:p w:rsidR="000C5974" w:rsidRPr="009304F5" w:rsidRDefault="00A20415" w:rsidP="00BD70B9">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L2</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r w:rsidRPr="009304F5">
              <w:rPr>
                <w:rFonts w:cs="Times New Roman"/>
              </w:rPr>
              <w:t>μέση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L2p</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r w:rsidRPr="009304F5">
              <w:rPr>
                <w:rFonts w:cs="Times New Roman"/>
              </w:rPr>
              <w:t>μέση</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L3</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L3p</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D1</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proofErr w:type="spellStart"/>
            <w:r w:rsidRPr="009304F5">
              <w:rPr>
                <w:rFonts w:cs="Times New Roman"/>
              </w:rPr>
              <w:t>χονδρόκοκκη</w:t>
            </w:r>
            <w:proofErr w:type="spellEnd"/>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D1p</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proofErr w:type="spellStart"/>
            <w:r w:rsidRPr="009304F5">
              <w:rPr>
                <w:rFonts w:cs="Times New Roman"/>
              </w:rPr>
              <w:t>χονδρόκοκκη</w:t>
            </w:r>
            <w:proofErr w:type="spellEnd"/>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D2</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r w:rsidRPr="009304F5">
              <w:rPr>
                <w:rFonts w:cs="Times New Roman"/>
              </w:rPr>
              <w:t>μέση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lastRenderedPageBreak/>
              <w:t>D2p</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r w:rsidRPr="009304F5">
              <w:rPr>
                <w:rFonts w:cs="Times New Roman"/>
              </w:rPr>
              <w:t>μέση</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D3</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D3p</w:t>
            </w:r>
          </w:p>
        </w:tc>
        <w:tc>
          <w:tcPr>
            <w:tcW w:w="2647" w:type="dxa"/>
          </w:tcPr>
          <w:p w:rsidR="000C5974" w:rsidRPr="009304F5" w:rsidRDefault="000C5974" w:rsidP="00BD70B9">
            <w:pPr>
              <w:pStyle w:val="ab"/>
              <w:jc w:val="center"/>
              <w:rPr>
                <w:rFonts w:cs="Times New Roman"/>
              </w:rPr>
            </w:pPr>
            <w:r w:rsidRPr="009304F5">
              <w:rPr>
                <w:rFonts w:cs="Times New Roman"/>
              </w:rPr>
              <w:t>δολομίτης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proofErr w:type="spellStart"/>
            <w:r w:rsidRPr="009304F5">
              <w:rPr>
                <w:rFonts w:cs="Times New Roman"/>
              </w:rPr>
              <w:t>Xp</w:t>
            </w:r>
            <w:proofErr w:type="spellEnd"/>
          </w:p>
        </w:tc>
        <w:tc>
          <w:tcPr>
            <w:tcW w:w="2647" w:type="dxa"/>
          </w:tcPr>
          <w:p w:rsidR="000C5974" w:rsidRPr="009304F5" w:rsidRDefault="000C5974" w:rsidP="00BD70B9">
            <w:pPr>
              <w:pStyle w:val="ab"/>
              <w:jc w:val="center"/>
              <w:rPr>
                <w:rFonts w:cs="Times New Roman"/>
              </w:rPr>
            </w:pPr>
            <w:r w:rsidRPr="009304F5">
              <w:rPr>
                <w:rFonts w:cs="Times New Roman"/>
              </w:rPr>
              <w:t>περλίτης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proofErr w:type="spellStart"/>
            <w:r w:rsidRPr="009304F5">
              <w:rPr>
                <w:rFonts w:cs="Times New Roman"/>
              </w:rPr>
              <w:t>Xpp</w:t>
            </w:r>
            <w:proofErr w:type="spellEnd"/>
          </w:p>
        </w:tc>
        <w:tc>
          <w:tcPr>
            <w:tcW w:w="2647" w:type="dxa"/>
          </w:tcPr>
          <w:p w:rsidR="000C5974" w:rsidRPr="009304F5" w:rsidRDefault="000C5974" w:rsidP="00BD70B9">
            <w:pPr>
              <w:pStyle w:val="ab"/>
              <w:jc w:val="center"/>
              <w:rPr>
                <w:rFonts w:cs="Times New Roman"/>
              </w:rPr>
            </w:pPr>
            <w:r w:rsidRPr="009304F5">
              <w:rPr>
                <w:rFonts w:cs="Times New Roman"/>
              </w:rPr>
              <w:t>περλίτης</w:t>
            </w:r>
          </w:p>
        </w:tc>
        <w:tc>
          <w:tcPr>
            <w:tcW w:w="2268"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8210F5" w:rsidRDefault="008210F5" w:rsidP="00BD70B9">
            <w:pPr>
              <w:pStyle w:val="ab"/>
              <w:jc w:val="center"/>
              <w:rPr>
                <w:rFonts w:cs="Times New Roman"/>
                <w:lang w:val="en-US"/>
              </w:rPr>
            </w:pPr>
            <w:proofErr w:type="spellStart"/>
            <w:r>
              <w:rPr>
                <w:rFonts w:cs="Times New Roman"/>
                <w:lang w:val="en-US"/>
              </w:rPr>
              <w:t>lp</w:t>
            </w:r>
            <w:proofErr w:type="spellEnd"/>
          </w:p>
        </w:tc>
        <w:tc>
          <w:tcPr>
            <w:tcW w:w="2647" w:type="dxa"/>
          </w:tcPr>
          <w:p w:rsidR="000C5974" w:rsidRPr="009304F5" w:rsidRDefault="000C5974" w:rsidP="00BD70B9">
            <w:pPr>
              <w:pStyle w:val="ab"/>
              <w:jc w:val="center"/>
              <w:rPr>
                <w:rFonts w:cs="Times New Roman"/>
              </w:rPr>
            </w:pPr>
            <w:r w:rsidRPr="009304F5">
              <w:rPr>
                <w:rFonts w:cs="Times New Roman"/>
              </w:rPr>
              <w:t>περλίτης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8210F5" w:rsidRDefault="008210F5" w:rsidP="00BD70B9">
            <w:pPr>
              <w:pStyle w:val="ab"/>
              <w:jc w:val="center"/>
              <w:rPr>
                <w:rFonts w:cs="Times New Roman"/>
                <w:lang w:val="en-US"/>
              </w:rPr>
            </w:pPr>
            <w:r>
              <w:rPr>
                <w:rFonts w:cs="Times New Roman"/>
                <w:lang w:val="en-US"/>
              </w:rPr>
              <w:t>l</w:t>
            </w:r>
            <w:r w:rsidR="000C5974" w:rsidRPr="009304F5">
              <w:rPr>
                <w:rFonts w:cs="Times New Roman"/>
              </w:rPr>
              <w:t>p</w:t>
            </w:r>
            <w:r>
              <w:rPr>
                <w:rFonts w:cs="Times New Roman"/>
                <w:lang w:val="en-US"/>
              </w:rPr>
              <w:t>p</w:t>
            </w:r>
          </w:p>
        </w:tc>
        <w:tc>
          <w:tcPr>
            <w:tcW w:w="2647" w:type="dxa"/>
          </w:tcPr>
          <w:p w:rsidR="000C5974" w:rsidRPr="009304F5" w:rsidRDefault="000C5974" w:rsidP="00BD70B9">
            <w:pPr>
              <w:pStyle w:val="ab"/>
              <w:jc w:val="center"/>
              <w:rPr>
                <w:rFonts w:cs="Times New Roman"/>
              </w:rPr>
            </w:pPr>
            <w:r w:rsidRPr="009304F5">
              <w:rPr>
                <w:rFonts w:cs="Times New Roman"/>
              </w:rPr>
              <w:t>περλίτης</w:t>
            </w:r>
          </w:p>
        </w:tc>
        <w:tc>
          <w:tcPr>
            <w:tcW w:w="2268" w:type="dxa"/>
          </w:tcPr>
          <w:p w:rsidR="000C5974" w:rsidRPr="009304F5" w:rsidRDefault="000C5974" w:rsidP="00BD70B9">
            <w:pPr>
              <w:pStyle w:val="ab"/>
              <w:jc w:val="center"/>
              <w:rPr>
                <w:rFonts w:cs="Times New Roman"/>
              </w:rPr>
            </w:pPr>
            <w:r w:rsidRPr="009304F5">
              <w:rPr>
                <w:rFonts w:cs="Times New Roman"/>
              </w:rPr>
              <w:t>λεπτόκοκκη</w:t>
            </w:r>
          </w:p>
        </w:tc>
        <w:tc>
          <w:tcPr>
            <w:tcW w:w="1984" w:type="dxa"/>
          </w:tcPr>
          <w:p w:rsidR="000C5974" w:rsidRPr="009304F5" w:rsidRDefault="00A20415" w:rsidP="00A20415">
            <w:pPr>
              <w:pStyle w:val="ab"/>
              <w:jc w:val="center"/>
              <w:rPr>
                <w:rFonts w:cs="Times New Roman"/>
              </w:rPr>
            </w:pPr>
            <w:r w:rsidRPr="009304F5">
              <w:t>λει</w:t>
            </w:r>
            <w:r>
              <w:t>ασμένη</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2L</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 -περλίτης</w:t>
            </w:r>
          </w:p>
        </w:tc>
        <w:tc>
          <w:tcPr>
            <w:tcW w:w="2268" w:type="dxa"/>
          </w:tcPr>
          <w:p w:rsidR="000C5974" w:rsidRPr="009304F5" w:rsidRDefault="000C5974" w:rsidP="00BD70B9">
            <w:pPr>
              <w:pStyle w:val="ab"/>
              <w:jc w:val="center"/>
              <w:rPr>
                <w:rFonts w:cs="Times New Roman"/>
              </w:rPr>
            </w:pPr>
            <w:r w:rsidRPr="009304F5">
              <w:rPr>
                <w:rFonts w:cs="Times New Roman"/>
              </w:rPr>
              <w:t xml:space="preserve">Μέση – Χωρίς </w:t>
            </w:r>
            <w:proofErr w:type="spellStart"/>
            <w:r w:rsidRPr="009304F5">
              <w:rPr>
                <w:rFonts w:cs="Times New Roman"/>
              </w:rPr>
              <w:t>επεξ</w:t>
            </w:r>
            <w:proofErr w:type="spellEnd"/>
            <w:r w:rsidRPr="009304F5">
              <w:rPr>
                <w:rFonts w:cs="Times New Roman"/>
              </w:rPr>
              <w:t>/σία</w:t>
            </w:r>
          </w:p>
        </w:tc>
        <w:tc>
          <w:tcPr>
            <w:tcW w:w="1984" w:type="dxa"/>
          </w:tcPr>
          <w:p w:rsidR="000C5974" w:rsidRPr="009304F5" w:rsidRDefault="000C5974" w:rsidP="00BD70B9">
            <w:pPr>
              <w:pStyle w:val="ab"/>
              <w:jc w:val="center"/>
              <w:rPr>
                <w:rFonts w:cs="Times New Roman"/>
              </w:rPr>
            </w:pPr>
            <w:r w:rsidRPr="009304F5">
              <w:rPr>
                <w:rFonts w:cs="Times New Roman"/>
              </w:rPr>
              <w:t xml:space="preserve">Χωρίς </w:t>
            </w:r>
            <w:proofErr w:type="spellStart"/>
            <w:r w:rsidRPr="009304F5">
              <w:rPr>
                <w:rFonts w:cs="Times New Roman"/>
              </w:rPr>
              <w:t>επεξερ</w:t>
            </w:r>
            <w:proofErr w:type="spellEnd"/>
            <w:r w:rsidRPr="009304F5">
              <w:rPr>
                <w:rFonts w:cs="Times New Roman"/>
              </w:rPr>
              <w:t>/σία</w:t>
            </w:r>
          </w:p>
        </w:tc>
      </w:tr>
      <w:tr w:rsidR="000C5974" w:rsidRPr="009304F5" w:rsidTr="000C5974">
        <w:tc>
          <w:tcPr>
            <w:tcW w:w="1856" w:type="dxa"/>
          </w:tcPr>
          <w:p w:rsidR="000C5974" w:rsidRPr="009304F5" w:rsidRDefault="000C5974" w:rsidP="00BD70B9">
            <w:pPr>
              <w:pStyle w:val="ab"/>
              <w:jc w:val="center"/>
              <w:rPr>
                <w:rFonts w:cs="Times New Roman"/>
              </w:rPr>
            </w:pPr>
            <w:r w:rsidRPr="009304F5">
              <w:rPr>
                <w:rFonts w:cs="Times New Roman"/>
              </w:rPr>
              <w:t>2Lp</w:t>
            </w:r>
          </w:p>
        </w:tc>
        <w:tc>
          <w:tcPr>
            <w:tcW w:w="2647" w:type="dxa"/>
          </w:tcPr>
          <w:p w:rsidR="000C5974" w:rsidRPr="009304F5" w:rsidRDefault="000C5974" w:rsidP="00BD70B9">
            <w:pPr>
              <w:pStyle w:val="ab"/>
              <w:jc w:val="center"/>
              <w:rPr>
                <w:rFonts w:cs="Times New Roman"/>
              </w:rPr>
            </w:pPr>
            <w:r w:rsidRPr="009304F5">
              <w:rPr>
                <w:rFonts w:cs="Times New Roman"/>
              </w:rPr>
              <w:t>Ασβεστόλιθος -περλίτης</w:t>
            </w:r>
          </w:p>
        </w:tc>
        <w:tc>
          <w:tcPr>
            <w:tcW w:w="2268" w:type="dxa"/>
          </w:tcPr>
          <w:p w:rsidR="000C5974" w:rsidRPr="009304F5" w:rsidRDefault="000C5974" w:rsidP="00BD70B9">
            <w:pPr>
              <w:pStyle w:val="ab"/>
              <w:jc w:val="center"/>
              <w:rPr>
                <w:rFonts w:cs="Times New Roman"/>
              </w:rPr>
            </w:pPr>
            <w:r w:rsidRPr="009304F5">
              <w:rPr>
                <w:rFonts w:cs="Times New Roman"/>
              </w:rPr>
              <w:t xml:space="preserve">Μέση - Χωρίς </w:t>
            </w:r>
            <w:proofErr w:type="spellStart"/>
            <w:r w:rsidRPr="009304F5">
              <w:rPr>
                <w:rFonts w:cs="Times New Roman"/>
              </w:rPr>
              <w:t>επεξ</w:t>
            </w:r>
            <w:proofErr w:type="spellEnd"/>
            <w:r w:rsidRPr="009304F5">
              <w:rPr>
                <w:rFonts w:cs="Times New Roman"/>
              </w:rPr>
              <w:t>/σία</w:t>
            </w:r>
          </w:p>
        </w:tc>
        <w:tc>
          <w:tcPr>
            <w:tcW w:w="1984" w:type="dxa"/>
          </w:tcPr>
          <w:p w:rsidR="000C5974" w:rsidRPr="009304F5" w:rsidRDefault="00A20415" w:rsidP="00A20415">
            <w:pPr>
              <w:pStyle w:val="ab"/>
              <w:jc w:val="center"/>
              <w:rPr>
                <w:rFonts w:cs="Times New Roman"/>
              </w:rPr>
            </w:pPr>
            <w:r w:rsidRPr="009304F5">
              <w:t>λει</w:t>
            </w:r>
            <w:r>
              <w:t>ασμένη</w:t>
            </w:r>
          </w:p>
        </w:tc>
      </w:tr>
    </w:tbl>
    <w:p w:rsidR="000C5974" w:rsidRPr="009304F5" w:rsidRDefault="000C5974" w:rsidP="00BD70B9">
      <w:pPr>
        <w:pStyle w:val="Web1"/>
        <w:jc w:val="center"/>
      </w:pPr>
    </w:p>
    <w:p w:rsidR="00C55DCB" w:rsidRPr="009304F5" w:rsidRDefault="00C55DCB" w:rsidP="00DA12F6">
      <w:pPr>
        <w:pStyle w:val="Web1"/>
      </w:pPr>
    </w:p>
    <w:p w:rsidR="007E3A79" w:rsidRPr="009304F5" w:rsidRDefault="007E3A79" w:rsidP="00405675">
      <w:pPr>
        <w:pStyle w:val="Web1"/>
        <w:ind w:firstLine="0"/>
      </w:pPr>
    </w:p>
    <w:p w:rsidR="00F90E98" w:rsidRPr="009304F5" w:rsidRDefault="00DA12F6" w:rsidP="00405675">
      <w:pPr>
        <w:pStyle w:val="1"/>
        <w:rPr>
          <w:rFonts w:cs="Times New Roman"/>
        </w:rPr>
      </w:pPr>
      <w:bookmarkStart w:id="26" w:name="_Toc417984640"/>
      <w:r w:rsidRPr="009304F5">
        <w:rPr>
          <w:rFonts w:cs="Times New Roman"/>
        </w:rPr>
        <w:t xml:space="preserve">ΚΕΦΑΛΑΙΟ </w:t>
      </w:r>
      <w:r w:rsidR="00C55DCB" w:rsidRPr="009304F5">
        <w:rPr>
          <w:rFonts w:cs="Times New Roman"/>
        </w:rPr>
        <w:t xml:space="preserve"> – ΠΕΙΡΑΜΑΤΙΚΕΣ ΜΕΤΡΗΣΕΙΣ</w:t>
      </w:r>
      <w:bookmarkEnd w:id="26"/>
    </w:p>
    <w:p w:rsidR="00405675" w:rsidRPr="009304F5" w:rsidRDefault="00405675" w:rsidP="00405675">
      <w:pPr>
        <w:rPr>
          <w:lang w:eastAsia="hi-IN" w:bidi="hi-IN"/>
        </w:rPr>
      </w:pPr>
    </w:p>
    <w:p w:rsidR="003A5FE6" w:rsidRPr="009304F5" w:rsidRDefault="003A5FE6" w:rsidP="00DA12F6">
      <w:pPr>
        <w:pStyle w:val="2"/>
        <w:rPr>
          <w:rFonts w:cs="Times New Roman"/>
        </w:rPr>
      </w:pPr>
      <w:bookmarkStart w:id="27" w:name="_Toc417984641"/>
      <w:r w:rsidRPr="009304F5">
        <w:rPr>
          <w:rFonts w:cs="Times New Roman"/>
        </w:rPr>
        <w:t>Μέτρηση ανακλαστικότητας</w:t>
      </w:r>
      <w:bookmarkEnd w:id="27"/>
    </w:p>
    <w:p w:rsidR="00693EA4" w:rsidRPr="009304F5" w:rsidRDefault="003A5FE6" w:rsidP="00A20415">
      <w:pPr>
        <w:rPr>
          <w:rFonts w:eastAsia="TimesNewRomanPSMT"/>
        </w:rPr>
      </w:pPr>
      <w:r w:rsidRPr="009304F5">
        <w:rPr>
          <w:rFonts w:eastAsia="TimesNewRomanPSMT"/>
        </w:rPr>
        <w:t xml:space="preserve">Η εκτίμηση του συντελεστή ανακλαστικότητας των δειγμάτων που παρασκευάστηκαν έγινε με τη βοήθεια του </w:t>
      </w:r>
      <w:proofErr w:type="spellStart"/>
      <w:r w:rsidRPr="009304F5">
        <w:rPr>
          <w:rFonts w:eastAsia="TimesNewRomanPSMT"/>
        </w:rPr>
        <w:t>φασματοφωτόμετρου</w:t>
      </w:r>
      <w:proofErr w:type="spellEnd"/>
      <w:r w:rsidRPr="009304F5">
        <w:rPr>
          <w:rFonts w:eastAsia="TimesNewRomanPSMT"/>
        </w:rPr>
        <w:t xml:space="preserve"> CARY 5000, που περιγράφηκε παραπάνω. Η διαδικασία μέτρησης </w:t>
      </w:r>
      <w:r w:rsidR="00A20415">
        <w:rPr>
          <w:rFonts w:eastAsia="TimesNewRomanPSMT"/>
        </w:rPr>
        <w:t xml:space="preserve">ξεκινά μετά την </w:t>
      </w:r>
      <w:r w:rsidRPr="009304F5">
        <w:rPr>
          <w:rFonts w:eastAsia="TimesNewRomanPSMT"/>
        </w:rPr>
        <w:t>τοποθέτηση του δείγματος στο θάλαμο δείγματος της συσκευής</w:t>
      </w:r>
      <w:r w:rsidR="00A20415">
        <w:rPr>
          <w:rFonts w:eastAsia="TimesNewRomanPSMT"/>
        </w:rPr>
        <w:t xml:space="preserve"> και</w:t>
      </w:r>
      <w:r w:rsidRPr="009304F5">
        <w:rPr>
          <w:rFonts w:eastAsia="TimesNewRomanPSMT"/>
        </w:rPr>
        <w:t xml:space="preserve"> </w:t>
      </w:r>
      <w:r w:rsidR="00A20415">
        <w:rPr>
          <w:rFonts w:eastAsia="TimesNewRomanPSMT"/>
        </w:rPr>
        <w:t xml:space="preserve">την ευθυγράμμιση του στην </w:t>
      </w:r>
      <w:r w:rsidRPr="009304F5">
        <w:rPr>
          <w:rFonts w:eastAsia="TimesNewRomanPSMT"/>
        </w:rPr>
        <w:t>υποδοχή</w:t>
      </w:r>
      <w:r w:rsidR="00A20415">
        <w:rPr>
          <w:rFonts w:eastAsia="TimesNewRomanPSMT"/>
        </w:rPr>
        <w:t>.</w:t>
      </w:r>
      <w:r w:rsidR="00A20415" w:rsidRPr="00A20415">
        <w:rPr>
          <w:rFonts w:eastAsia="TimesNewRomanPSMT"/>
        </w:rPr>
        <w:t xml:space="preserve"> </w:t>
      </w:r>
      <w:r w:rsidR="00A20415">
        <w:rPr>
          <w:rFonts w:eastAsia="TimesNewRomanPSMT"/>
        </w:rPr>
        <w:t xml:space="preserve">Οι μετρήσεις που πραγματοποιήθηκαν </w:t>
      </w:r>
      <w:r w:rsidR="00A20415" w:rsidRPr="009304F5">
        <w:rPr>
          <w:rFonts w:eastAsia="TimesNewRomanPSMT"/>
        </w:rPr>
        <w:t>από το όργανο, φαίνονται αναλυτικά στον πίνακα</w:t>
      </w:r>
      <w:r w:rsidR="00A20415">
        <w:rPr>
          <w:rFonts w:eastAsia="TimesNewRomanPSMT"/>
        </w:rPr>
        <w:t xml:space="preserve"> 6</w:t>
      </w:r>
      <w:r w:rsidR="00405675" w:rsidRPr="009304F5">
        <w:rPr>
          <w:rFonts w:eastAsia="TimesNewRomanPSMT"/>
        </w:rPr>
        <w:t>:</w:t>
      </w:r>
    </w:p>
    <w:p w:rsidR="00693EA4" w:rsidRPr="009304F5" w:rsidRDefault="00693EA4" w:rsidP="00DA12F6">
      <w:pPr>
        <w:rPr>
          <w:rFonts w:eastAsia="TimesNewRomanPSMT"/>
        </w:rPr>
      </w:pPr>
    </w:p>
    <w:p w:rsidR="00405675" w:rsidRPr="009304F5" w:rsidRDefault="00405675" w:rsidP="00405675">
      <w:pPr>
        <w:pStyle w:val="af7"/>
        <w:keepNext/>
      </w:pPr>
      <w:r w:rsidRPr="009304F5">
        <w:lastRenderedPageBreak/>
        <w:t xml:space="preserve">Πίνακας </w:t>
      </w:r>
      <w:fldSimple w:instr=" SEQ Πίνακας \* ARABIC ">
        <w:r w:rsidR="00A57BA9">
          <w:rPr>
            <w:noProof/>
          </w:rPr>
          <w:t>6</w:t>
        </w:r>
      </w:fldSimple>
      <w:r w:rsidRPr="009304F5">
        <w:rPr>
          <w:rFonts w:eastAsia="TimesNewRomanPSMT"/>
          <w:i w:val="0"/>
          <w:iCs w:val="0"/>
          <w:color w:val="auto"/>
          <w:sz w:val="28"/>
          <w:szCs w:val="28"/>
        </w:rPr>
        <w:t xml:space="preserve"> </w:t>
      </w:r>
      <w:r w:rsidR="00A20415">
        <w:t>Αποτελέσματα μετρήσεων α</w:t>
      </w:r>
      <w:r w:rsidRPr="009304F5">
        <w:t>νακλαστικότητας</w:t>
      </w:r>
    </w:p>
    <w:tbl>
      <w:tblPr>
        <w:tblW w:w="0" w:type="auto"/>
        <w:tblInd w:w="108" w:type="dxa"/>
        <w:tblLayout w:type="fixed"/>
        <w:tblLook w:val="0000"/>
      </w:tblPr>
      <w:tblGrid>
        <w:gridCol w:w="903"/>
        <w:gridCol w:w="41"/>
        <w:gridCol w:w="16"/>
        <w:gridCol w:w="944"/>
        <w:gridCol w:w="16"/>
        <w:gridCol w:w="944"/>
        <w:gridCol w:w="16"/>
        <w:gridCol w:w="944"/>
        <w:gridCol w:w="16"/>
        <w:gridCol w:w="960"/>
        <w:gridCol w:w="960"/>
        <w:gridCol w:w="960"/>
        <w:gridCol w:w="970"/>
      </w:tblGrid>
      <w:tr w:rsidR="003A5FE6" w:rsidRPr="009304F5">
        <w:trPr>
          <w:trHeight w:val="300"/>
        </w:trPr>
        <w:tc>
          <w:tcPr>
            <w:tcW w:w="960" w:type="dxa"/>
            <w:gridSpan w:val="3"/>
            <w:tcBorders>
              <w:top w:val="single" w:sz="4" w:space="0" w:color="000000"/>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 </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b/>
              </w:rPr>
            </w:pPr>
            <w:r w:rsidRPr="009304F5">
              <w:rPr>
                <w:rFonts w:cs="Times New Roman"/>
                <w:b/>
              </w:rPr>
              <w:t>XPP</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b/>
              </w:rPr>
            </w:pPr>
            <w:proofErr w:type="spellStart"/>
            <w:r w:rsidRPr="009304F5">
              <w:rPr>
                <w:rFonts w:cs="Times New Roman"/>
                <w:b/>
              </w:rPr>
              <w:t>lp</w:t>
            </w:r>
            <w:proofErr w:type="spellEnd"/>
          </w:p>
        </w:tc>
        <w:tc>
          <w:tcPr>
            <w:tcW w:w="960" w:type="dxa"/>
            <w:gridSpan w:val="2"/>
            <w:tcBorders>
              <w:top w:val="single" w:sz="4" w:space="0" w:color="000000"/>
              <w:left w:val="single" w:sz="4" w:space="0" w:color="000000"/>
              <w:bottom w:val="single" w:sz="4" w:space="0" w:color="000000"/>
            </w:tcBorders>
            <w:shd w:val="clear" w:color="auto" w:fill="auto"/>
            <w:vAlign w:val="bottom"/>
          </w:tcPr>
          <w:p w:rsidR="003A5FE6" w:rsidRPr="009304F5" w:rsidRDefault="008210F5" w:rsidP="00405675">
            <w:pPr>
              <w:pStyle w:val="ab"/>
              <w:rPr>
                <w:rFonts w:cs="Times New Roman"/>
                <w:b/>
              </w:rPr>
            </w:pPr>
            <w:r>
              <w:rPr>
                <w:rFonts w:cs="Times New Roman"/>
                <w:b/>
                <w:lang w:val="en-US"/>
              </w:rPr>
              <w:t>L</w:t>
            </w:r>
            <w:r w:rsidR="003A5FE6" w:rsidRPr="009304F5">
              <w:rPr>
                <w:rFonts w:cs="Times New Roman"/>
                <w:b/>
              </w:rPr>
              <w:t>1p</w:t>
            </w:r>
          </w:p>
        </w:tc>
        <w:tc>
          <w:tcPr>
            <w:tcW w:w="960"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b/>
              </w:rPr>
            </w:pPr>
            <w:proofErr w:type="spellStart"/>
            <w:r w:rsidRPr="009304F5">
              <w:rPr>
                <w:rFonts w:cs="Times New Roman"/>
                <w:b/>
              </w:rPr>
              <w:t>xp</w:t>
            </w:r>
            <w:proofErr w:type="spellEnd"/>
          </w:p>
        </w:tc>
        <w:tc>
          <w:tcPr>
            <w:tcW w:w="960" w:type="dxa"/>
            <w:tcBorders>
              <w:top w:val="single" w:sz="4" w:space="0" w:color="000000"/>
              <w:left w:val="single" w:sz="4" w:space="0" w:color="000000"/>
              <w:bottom w:val="single" w:sz="4" w:space="0" w:color="000000"/>
            </w:tcBorders>
            <w:shd w:val="clear" w:color="auto" w:fill="auto"/>
            <w:vAlign w:val="bottom"/>
          </w:tcPr>
          <w:p w:rsidR="003A5FE6" w:rsidRPr="009304F5" w:rsidRDefault="008210F5" w:rsidP="00405675">
            <w:pPr>
              <w:pStyle w:val="ab"/>
              <w:rPr>
                <w:rFonts w:cs="Times New Roman"/>
                <w:b/>
              </w:rPr>
            </w:pPr>
            <w:r>
              <w:rPr>
                <w:rFonts w:cs="Times New Roman"/>
                <w:b/>
                <w:lang w:val="en-US"/>
              </w:rPr>
              <w:t>l</w:t>
            </w:r>
            <w:proofErr w:type="spellStart"/>
            <w:r w:rsidR="003A5FE6" w:rsidRPr="009304F5">
              <w:rPr>
                <w:rFonts w:cs="Times New Roman"/>
                <w:b/>
              </w:rPr>
              <w:t>pp</w:t>
            </w:r>
            <w:proofErr w:type="spellEnd"/>
          </w:p>
        </w:tc>
        <w:tc>
          <w:tcPr>
            <w:tcW w:w="960" w:type="dxa"/>
            <w:tcBorders>
              <w:top w:val="single" w:sz="4" w:space="0" w:color="000000"/>
              <w:left w:val="single" w:sz="4" w:space="0" w:color="000000"/>
              <w:bottom w:val="single" w:sz="4" w:space="0" w:color="000000"/>
            </w:tcBorders>
            <w:shd w:val="clear" w:color="auto" w:fill="auto"/>
            <w:vAlign w:val="bottom"/>
          </w:tcPr>
          <w:p w:rsidR="003A5FE6" w:rsidRPr="009304F5" w:rsidRDefault="008210F5" w:rsidP="00405675">
            <w:pPr>
              <w:pStyle w:val="ab"/>
              <w:rPr>
                <w:rFonts w:cs="Times New Roman"/>
                <w:b/>
              </w:rPr>
            </w:pPr>
            <w:r>
              <w:rPr>
                <w:rFonts w:cs="Times New Roman"/>
                <w:b/>
                <w:lang w:val="en-US"/>
              </w:rPr>
              <w:t>L</w:t>
            </w:r>
            <w:r w:rsidR="003A5FE6" w:rsidRPr="009304F5">
              <w:rPr>
                <w:rFonts w:cs="Times New Roman"/>
                <w:b/>
              </w:rPr>
              <w:t>2</w:t>
            </w:r>
          </w:p>
        </w:tc>
        <w:tc>
          <w:tcPr>
            <w:tcW w:w="9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3A5FE6" w:rsidP="00405675">
            <w:pPr>
              <w:pStyle w:val="ab"/>
              <w:rPr>
                <w:rFonts w:cs="Times New Roman"/>
                <w:b/>
              </w:rPr>
            </w:pPr>
            <w:r w:rsidRPr="009304F5">
              <w:rPr>
                <w:rFonts w:cs="Times New Roman"/>
                <w:b/>
              </w:rPr>
              <w:t>d3p</w:t>
            </w:r>
          </w:p>
        </w:tc>
      </w:tr>
      <w:tr w:rsidR="003A5FE6" w:rsidRPr="009304F5">
        <w:trPr>
          <w:trHeight w:val="300"/>
        </w:trPr>
        <w:tc>
          <w:tcPr>
            <w:tcW w:w="960" w:type="dxa"/>
            <w:gridSpan w:val="3"/>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SR</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85</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84</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85</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70" w:type="dxa"/>
            <w:tcBorders>
              <w:left w:val="single" w:sz="4" w:space="0" w:color="000000"/>
              <w:bottom w:val="single" w:sz="4" w:space="0" w:color="000000"/>
              <w:right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r>
      <w:tr w:rsidR="003A5FE6" w:rsidRPr="009304F5">
        <w:trPr>
          <w:trHeight w:val="300"/>
        </w:trPr>
        <w:tc>
          <w:tcPr>
            <w:tcW w:w="960" w:type="dxa"/>
            <w:gridSpan w:val="3"/>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proofErr w:type="spellStart"/>
            <w:r w:rsidRPr="009304F5">
              <w:rPr>
                <w:rFonts w:cs="Times New Roman"/>
              </w:rPr>
              <w:t>SRir</w:t>
            </w:r>
            <w:proofErr w:type="spellEnd"/>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84</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85</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85</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70" w:type="dxa"/>
            <w:tcBorders>
              <w:left w:val="single" w:sz="4" w:space="0" w:color="000000"/>
              <w:bottom w:val="single" w:sz="4" w:space="0" w:color="000000"/>
              <w:right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r>
      <w:tr w:rsidR="003A5FE6" w:rsidRPr="009304F5">
        <w:trPr>
          <w:trHeight w:val="300"/>
        </w:trPr>
        <w:tc>
          <w:tcPr>
            <w:tcW w:w="960" w:type="dxa"/>
            <w:gridSpan w:val="3"/>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proofErr w:type="spellStart"/>
            <w:r w:rsidRPr="009304F5">
              <w:rPr>
                <w:rFonts w:cs="Times New Roman"/>
              </w:rPr>
              <w:t>SRvis</w:t>
            </w:r>
            <w:proofErr w:type="spellEnd"/>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86</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84</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c>
          <w:tcPr>
            <w:tcW w:w="970" w:type="dxa"/>
            <w:tcBorders>
              <w:left w:val="single" w:sz="4" w:space="0" w:color="000000"/>
              <w:bottom w:val="single" w:sz="4" w:space="0" w:color="000000"/>
              <w:right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88</w:t>
            </w:r>
          </w:p>
        </w:tc>
      </w:tr>
      <w:tr w:rsidR="003A5FE6" w:rsidRPr="009304F5">
        <w:trPr>
          <w:trHeight w:val="300"/>
        </w:trPr>
        <w:tc>
          <w:tcPr>
            <w:tcW w:w="960" w:type="dxa"/>
            <w:gridSpan w:val="3"/>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proofErr w:type="spellStart"/>
            <w:r w:rsidRPr="009304F5">
              <w:rPr>
                <w:rFonts w:cs="Times New Roman"/>
              </w:rPr>
              <w:t>SRuv</w:t>
            </w:r>
            <w:proofErr w:type="spellEnd"/>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74</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72</w:t>
            </w:r>
          </w:p>
        </w:tc>
        <w:tc>
          <w:tcPr>
            <w:tcW w:w="960" w:type="dxa"/>
            <w:gridSpan w:val="2"/>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71</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65</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69</w:t>
            </w:r>
          </w:p>
        </w:tc>
        <w:tc>
          <w:tcPr>
            <w:tcW w:w="960" w:type="dxa"/>
            <w:tcBorders>
              <w:left w:val="single" w:sz="4" w:space="0" w:color="000000"/>
              <w:bottom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75</w:t>
            </w:r>
          </w:p>
        </w:tc>
        <w:tc>
          <w:tcPr>
            <w:tcW w:w="970" w:type="dxa"/>
            <w:tcBorders>
              <w:left w:val="single" w:sz="4" w:space="0" w:color="000000"/>
              <w:bottom w:val="single" w:sz="4" w:space="0" w:color="000000"/>
              <w:right w:val="single" w:sz="4" w:space="0" w:color="000000"/>
            </w:tcBorders>
            <w:shd w:val="clear" w:color="auto" w:fill="auto"/>
            <w:vAlign w:val="bottom"/>
          </w:tcPr>
          <w:p w:rsidR="003A5FE6" w:rsidRPr="009304F5" w:rsidRDefault="003A5FE6" w:rsidP="00405675">
            <w:pPr>
              <w:pStyle w:val="ab"/>
              <w:rPr>
                <w:rFonts w:cs="Times New Roman"/>
              </w:rPr>
            </w:pPr>
            <w:r w:rsidRPr="009304F5">
              <w:rPr>
                <w:rFonts w:cs="Times New Roman"/>
              </w:rPr>
              <w:t>72</w:t>
            </w:r>
          </w:p>
        </w:tc>
      </w:tr>
      <w:tr w:rsidR="00A20415" w:rsidRPr="009304F5">
        <w:trPr>
          <w:trHeight w:val="300"/>
        </w:trPr>
        <w:tc>
          <w:tcPr>
            <w:tcW w:w="944" w:type="dxa"/>
            <w:gridSpan w:val="2"/>
            <w:tcBorders>
              <w:top w:val="single" w:sz="4" w:space="0" w:color="000000"/>
              <w:left w:val="single" w:sz="4" w:space="0" w:color="000000"/>
              <w:bottom w:val="single" w:sz="4" w:space="0" w:color="000000"/>
            </w:tcBorders>
            <w:shd w:val="clear" w:color="auto" w:fill="auto"/>
          </w:tcPr>
          <w:p w:rsidR="00A20415" w:rsidRPr="009304F5" w:rsidRDefault="00A20415" w:rsidP="00405675">
            <w:pPr>
              <w:pStyle w:val="ab"/>
              <w:rPr>
                <w:rFonts w:cs="Times New Roman"/>
              </w:rPr>
            </w:pPr>
          </w:p>
        </w:tc>
        <w:tc>
          <w:tcPr>
            <w:tcW w:w="960"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b/>
              </w:rPr>
            </w:pPr>
            <w:r>
              <w:rPr>
                <w:rFonts w:cs="Times New Roman"/>
                <w:b/>
                <w:lang w:val="en-US"/>
              </w:rPr>
              <w:t>L</w:t>
            </w:r>
            <w:r w:rsidRPr="009304F5">
              <w:rPr>
                <w:rFonts w:cs="Times New Roman"/>
                <w:b/>
              </w:rPr>
              <w:t>3p</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b/>
              </w:rPr>
            </w:pPr>
            <w:r w:rsidRPr="009304F5">
              <w:rPr>
                <w:rFonts w:cs="Times New Roman"/>
                <w:b/>
              </w:rPr>
              <w:t>d2p</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b/>
              </w:rPr>
            </w:pPr>
            <w:proofErr w:type="spellStart"/>
            <w:r w:rsidRPr="009304F5">
              <w:rPr>
                <w:rFonts w:cs="Times New Roman"/>
                <w:b/>
              </w:rPr>
              <w:t>ref</w:t>
            </w:r>
            <w:proofErr w:type="spellEnd"/>
          </w:p>
        </w:tc>
        <w:tc>
          <w:tcPr>
            <w:tcW w:w="976"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d2p</w:t>
            </w:r>
          </w:p>
        </w:tc>
        <w:tc>
          <w:tcPr>
            <w:tcW w:w="960" w:type="dxa"/>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d1</w:t>
            </w:r>
          </w:p>
        </w:tc>
        <w:tc>
          <w:tcPr>
            <w:tcW w:w="960" w:type="dxa"/>
            <w:tcBorders>
              <w:top w:val="single" w:sz="4" w:space="0" w:color="000000"/>
              <w:left w:val="single" w:sz="4" w:space="0" w:color="000000"/>
              <w:bottom w:val="single" w:sz="4" w:space="0" w:color="000000"/>
            </w:tcBorders>
            <w:shd w:val="clear" w:color="auto" w:fill="auto"/>
            <w:vAlign w:val="bottom"/>
          </w:tcPr>
          <w:p w:rsidR="00A20415" w:rsidRPr="008210F5" w:rsidRDefault="00A20415" w:rsidP="00770163">
            <w:pPr>
              <w:pStyle w:val="ab"/>
              <w:rPr>
                <w:rFonts w:cs="Times New Roman"/>
                <w:b/>
                <w:lang w:val="en-US"/>
              </w:rPr>
            </w:pPr>
            <w:r w:rsidRPr="009304F5">
              <w:rPr>
                <w:rFonts w:cs="Times New Roman"/>
                <w:b/>
              </w:rPr>
              <w:t>2</w:t>
            </w:r>
            <w:r>
              <w:rPr>
                <w:rFonts w:cs="Times New Roman"/>
                <w:b/>
                <w:lang w:val="en-US"/>
              </w:rPr>
              <w:t>L</w:t>
            </w:r>
          </w:p>
        </w:tc>
        <w:tc>
          <w:tcPr>
            <w:tcW w:w="9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d3</w:t>
            </w:r>
          </w:p>
        </w:tc>
      </w:tr>
      <w:tr w:rsidR="00A20415" w:rsidRPr="009304F5">
        <w:trPr>
          <w:trHeight w:val="300"/>
        </w:trPr>
        <w:tc>
          <w:tcPr>
            <w:tcW w:w="944"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SR</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86</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87</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47</w:t>
            </w:r>
          </w:p>
        </w:tc>
        <w:tc>
          <w:tcPr>
            <w:tcW w:w="976"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83</w:t>
            </w: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r>
      <w:tr w:rsidR="00A20415" w:rsidRPr="009304F5">
        <w:trPr>
          <w:trHeight w:val="300"/>
        </w:trPr>
        <w:tc>
          <w:tcPr>
            <w:tcW w:w="944"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SRir</w:t>
            </w:r>
            <w:proofErr w:type="spellEnd"/>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87</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49</w:t>
            </w:r>
          </w:p>
        </w:tc>
        <w:tc>
          <w:tcPr>
            <w:tcW w:w="976"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83</w:t>
            </w: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r>
      <w:tr w:rsidR="00A20415" w:rsidRPr="009304F5">
        <w:trPr>
          <w:trHeight w:val="300"/>
        </w:trPr>
        <w:tc>
          <w:tcPr>
            <w:tcW w:w="944"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SRvis</w:t>
            </w:r>
            <w:proofErr w:type="spellEnd"/>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85</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87</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45</w:t>
            </w:r>
          </w:p>
        </w:tc>
        <w:tc>
          <w:tcPr>
            <w:tcW w:w="976"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82</w:t>
            </w: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r>
      <w:tr w:rsidR="00A20415" w:rsidRPr="009304F5">
        <w:trPr>
          <w:trHeight w:val="300"/>
        </w:trPr>
        <w:tc>
          <w:tcPr>
            <w:tcW w:w="944"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SRuv</w:t>
            </w:r>
            <w:proofErr w:type="spellEnd"/>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67</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70</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32</w:t>
            </w:r>
          </w:p>
        </w:tc>
        <w:tc>
          <w:tcPr>
            <w:tcW w:w="976"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69</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73</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66</w:t>
            </w: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72</w:t>
            </w:r>
          </w:p>
        </w:tc>
      </w:tr>
      <w:tr w:rsidR="00A20415" w:rsidRPr="009304F5">
        <w:trPr>
          <w:trHeight w:val="300"/>
        </w:trPr>
        <w:tc>
          <w:tcPr>
            <w:tcW w:w="903" w:type="dxa"/>
            <w:tcBorders>
              <w:top w:val="single" w:sz="4" w:space="0" w:color="000000"/>
              <w:left w:val="single" w:sz="4" w:space="0" w:color="000000"/>
              <w:bottom w:val="single" w:sz="4" w:space="0" w:color="000000"/>
            </w:tcBorders>
            <w:shd w:val="clear" w:color="auto" w:fill="auto"/>
          </w:tcPr>
          <w:p w:rsidR="00A20415" w:rsidRPr="009304F5" w:rsidRDefault="00A20415" w:rsidP="00405675">
            <w:pPr>
              <w:pStyle w:val="ab"/>
              <w:rPr>
                <w:rFonts w:cs="Times New Roman"/>
              </w:rPr>
            </w:pPr>
          </w:p>
        </w:tc>
        <w:tc>
          <w:tcPr>
            <w:tcW w:w="1017" w:type="dxa"/>
            <w:gridSpan w:val="4"/>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d2</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l2p</w:t>
            </w:r>
          </w:p>
        </w:tc>
        <w:tc>
          <w:tcPr>
            <w:tcW w:w="960" w:type="dxa"/>
            <w:gridSpan w:val="2"/>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Pr>
                <w:rFonts w:cs="Times New Roman"/>
                <w:b/>
                <w:lang w:val="en-US"/>
              </w:rPr>
              <w:t>L</w:t>
            </w:r>
            <w:r w:rsidRPr="009304F5">
              <w:rPr>
                <w:rFonts w:cs="Times New Roman"/>
                <w:b/>
              </w:rPr>
              <w:t>3</w:t>
            </w:r>
          </w:p>
        </w:tc>
        <w:tc>
          <w:tcPr>
            <w:tcW w:w="960" w:type="dxa"/>
            <w:tcBorders>
              <w:top w:val="single" w:sz="4" w:space="0" w:color="000000"/>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b/>
              </w:rPr>
            </w:pPr>
            <w:r w:rsidRPr="009304F5">
              <w:rPr>
                <w:rFonts w:cs="Times New Roman"/>
                <w:b/>
              </w:rPr>
              <w:t>d1p</w:t>
            </w:r>
          </w:p>
        </w:tc>
        <w:tc>
          <w:tcPr>
            <w:tcW w:w="960" w:type="dxa"/>
            <w:tcBorders>
              <w:top w:val="single" w:sz="4" w:space="0" w:color="000000"/>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b/>
              </w:rPr>
            </w:pPr>
          </w:p>
        </w:tc>
        <w:tc>
          <w:tcPr>
            <w:tcW w:w="960" w:type="dxa"/>
            <w:tcBorders>
              <w:top w:val="single" w:sz="4" w:space="0" w:color="000000"/>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b/>
              </w:rPr>
            </w:pPr>
          </w:p>
        </w:tc>
        <w:tc>
          <w:tcPr>
            <w:tcW w:w="9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0415" w:rsidRPr="008210F5" w:rsidRDefault="00A20415" w:rsidP="00405675">
            <w:pPr>
              <w:pStyle w:val="ab"/>
              <w:rPr>
                <w:rFonts w:cs="Times New Roman"/>
                <w:b/>
                <w:lang w:val="en-US"/>
              </w:rPr>
            </w:pPr>
          </w:p>
        </w:tc>
      </w:tr>
      <w:tr w:rsidR="00A20415" w:rsidRPr="009304F5">
        <w:trPr>
          <w:trHeight w:val="300"/>
        </w:trPr>
        <w:tc>
          <w:tcPr>
            <w:tcW w:w="903"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r w:rsidRPr="009304F5">
              <w:rPr>
                <w:rFonts w:cs="Times New Roman"/>
              </w:rPr>
              <w:t>SR</w:t>
            </w:r>
          </w:p>
        </w:tc>
        <w:tc>
          <w:tcPr>
            <w:tcW w:w="1017" w:type="dxa"/>
            <w:gridSpan w:val="4"/>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84</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405675">
            <w:pPr>
              <w:pStyle w:val="ab"/>
              <w:rPr>
                <w:rFonts w:cs="Times New Roman"/>
              </w:rPr>
            </w:pPr>
          </w:p>
        </w:tc>
      </w:tr>
      <w:tr w:rsidR="00A20415" w:rsidRPr="009304F5">
        <w:trPr>
          <w:trHeight w:val="300"/>
        </w:trPr>
        <w:tc>
          <w:tcPr>
            <w:tcW w:w="903"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SRir</w:t>
            </w:r>
            <w:proofErr w:type="spellEnd"/>
          </w:p>
        </w:tc>
        <w:tc>
          <w:tcPr>
            <w:tcW w:w="1017" w:type="dxa"/>
            <w:gridSpan w:val="4"/>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88</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85</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405675">
            <w:pPr>
              <w:pStyle w:val="ab"/>
              <w:rPr>
                <w:rFonts w:cs="Times New Roman"/>
              </w:rPr>
            </w:pPr>
          </w:p>
        </w:tc>
      </w:tr>
      <w:tr w:rsidR="00A20415" w:rsidRPr="009304F5">
        <w:trPr>
          <w:trHeight w:val="300"/>
        </w:trPr>
        <w:tc>
          <w:tcPr>
            <w:tcW w:w="903"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SRvis</w:t>
            </w:r>
            <w:proofErr w:type="spellEnd"/>
          </w:p>
        </w:tc>
        <w:tc>
          <w:tcPr>
            <w:tcW w:w="1017" w:type="dxa"/>
            <w:gridSpan w:val="4"/>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87</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83</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86</w:t>
            </w: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405675">
            <w:pPr>
              <w:pStyle w:val="ab"/>
              <w:rPr>
                <w:rFonts w:cs="Times New Roman"/>
              </w:rPr>
            </w:pPr>
          </w:p>
        </w:tc>
      </w:tr>
      <w:tr w:rsidR="00A20415" w:rsidRPr="009304F5">
        <w:trPr>
          <w:trHeight w:val="300"/>
        </w:trPr>
        <w:tc>
          <w:tcPr>
            <w:tcW w:w="903"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roofErr w:type="spellStart"/>
            <w:r w:rsidRPr="009304F5">
              <w:rPr>
                <w:rFonts w:cs="Times New Roman"/>
              </w:rPr>
              <w:t>SRuv</w:t>
            </w:r>
            <w:proofErr w:type="spellEnd"/>
          </w:p>
        </w:tc>
        <w:tc>
          <w:tcPr>
            <w:tcW w:w="1017" w:type="dxa"/>
            <w:gridSpan w:val="4"/>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73</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64</w:t>
            </w:r>
          </w:p>
        </w:tc>
        <w:tc>
          <w:tcPr>
            <w:tcW w:w="960" w:type="dxa"/>
            <w:gridSpan w:val="2"/>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73</w:t>
            </w:r>
          </w:p>
        </w:tc>
        <w:tc>
          <w:tcPr>
            <w:tcW w:w="960" w:type="dxa"/>
            <w:tcBorders>
              <w:left w:val="single" w:sz="4" w:space="0" w:color="000000"/>
              <w:bottom w:val="single" w:sz="4" w:space="0" w:color="000000"/>
            </w:tcBorders>
            <w:shd w:val="clear" w:color="auto" w:fill="auto"/>
            <w:vAlign w:val="bottom"/>
          </w:tcPr>
          <w:p w:rsidR="00A20415" w:rsidRPr="009304F5" w:rsidRDefault="00A20415" w:rsidP="00770163">
            <w:pPr>
              <w:pStyle w:val="ab"/>
              <w:rPr>
                <w:rFonts w:cs="Times New Roman"/>
              </w:rPr>
            </w:pPr>
            <w:r w:rsidRPr="009304F5">
              <w:rPr>
                <w:rFonts w:cs="Times New Roman"/>
              </w:rPr>
              <w:t>68</w:t>
            </w: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60" w:type="dxa"/>
            <w:tcBorders>
              <w:left w:val="single" w:sz="4" w:space="0" w:color="000000"/>
              <w:bottom w:val="single" w:sz="4" w:space="0" w:color="000000"/>
            </w:tcBorders>
            <w:shd w:val="clear" w:color="auto" w:fill="auto"/>
            <w:vAlign w:val="bottom"/>
          </w:tcPr>
          <w:p w:rsidR="00A20415" w:rsidRPr="009304F5" w:rsidRDefault="00A20415" w:rsidP="00405675">
            <w:pPr>
              <w:pStyle w:val="ab"/>
              <w:rPr>
                <w:rFonts w:cs="Times New Roman"/>
              </w:rPr>
            </w:pPr>
          </w:p>
        </w:tc>
        <w:tc>
          <w:tcPr>
            <w:tcW w:w="970" w:type="dxa"/>
            <w:tcBorders>
              <w:left w:val="single" w:sz="4" w:space="0" w:color="000000"/>
              <w:bottom w:val="single" w:sz="4" w:space="0" w:color="000000"/>
              <w:right w:val="single" w:sz="4" w:space="0" w:color="000000"/>
            </w:tcBorders>
            <w:shd w:val="clear" w:color="auto" w:fill="auto"/>
            <w:vAlign w:val="bottom"/>
          </w:tcPr>
          <w:p w:rsidR="00A20415" w:rsidRPr="009304F5" w:rsidRDefault="00A20415" w:rsidP="00405675">
            <w:pPr>
              <w:pStyle w:val="ab"/>
              <w:rPr>
                <w:rFonts w:cs="Times New Roman"/>
              </w:rPr>
            </w:pPr>
          </w:p>
        </w:tc>
      </w:tr>
      <w:tr w:rsidR="00A20415" w:rsidRPr="009304F5" w:rsidTr="00A20415">
        <w:trPr>
          <w:gridAfter w:val="12"/>
          <w:wAfter w:w="6787" w:type="dxa"/>
          <w:trHeight w:val="300"/>
        </w:trPr>
        <w:tc>
          <w:tcPr>
            <w:tcW w:w="903" w:type="dxa"/>
            <w:shd w:val="clear" w:color="auto" w:fill="auto"/>
            <w:vAlign w:val="bottom"/>
          </w:tcPr>
          <w:p w:rsidR="00A20415" w:rsidRPr="009304F5" w:rsidRDefault="00A20415" w:rsidP="00A20415">
            <w:pPr>
              <w:suppressAutoHyphens w:val="0"/>
              <w:spacing w:before="0" w:line="240" w:lineRule="auto"/>
              <w:ind w:firstLine="0"/>
              <w:jc w:val="left"/>
            </w:pPr>
          </w:p>
        </w:tc>
      </w:tr>
      <w:tr w:rsidR="00A20415" w:rsidRPr="009304F5" w:rsidTr="00A20415">
        <w:trPr>
          <w:gridAfter w:val="12"/>
          <w:wAfter w:w="6787" w:type="dxa"/>
          <w:trHeight w:val="300"/>
        </w:trPr>
        <w:tc>
          <w:tcPr>
            <w:tcW w:w="903" w:type="dxa"/>
            <w:shd w:val="clear" w:color="auto" w:fill="auto"/>
            <w:vAlign w:val="bottom"/>
          </w:tcPr>
          <w:p w:rsidR="00A20415" w:rsidRPr="009304F5" w:rsidRDefault="00A20415" w:rsidP="00770163">
            <w:pPr>
              <w:pStyle w:val="ab"/>
              <w:rPr>
                <w:rFonts w:cs="Times New Roman"/>
              </w:rPr>
            </w:pPr>
          </w:p>
        </w:tc>
      </w:tr>
    </w:tbl>
    <w:p w:rsidR="00A20415" w:rsidRDefault="00A20415" w:rsidP="00046543">
      <w:pPr>
        <w:ind w:firstLine="0"/>
        <w:jc w:val="left"/>
        <w:rPr>
          <w:rFonts w:eastAsia="TimesNewRomanPSMT"/>
        </w:rPr>
      </w:pPr>
      <w:r>
        <w:rPr>
          <w:rFonts w:eastAsia="TimesNewRomanPSMT"/>
        </w:rPr>
        <w:t>Όπου</w:t>
      </w:r>
    </w:p>
    <w:p w:rsidR="00046543" w:rsidRDefault="00A20415" w:rsidP="00046543">
      <w:pPr>
        <w:ind w:firstLine="0"/>
        <w:jc w:val="left"/>
        <w:rPr>
          <w:rFonts w:eastAsia="TimesNewRomanPSMT"/>
        </w:rPr>
      </w:pPr>
      <w:r>
        <w:rPr>
          <w:rFonts w:eastAsia="TimesNewRomanPSMT"/>
        </w:rPr>
        <w:t xml:space="preserve"> </w:t>
      </w:r>
      <w:r w:rsidRPr="00A20415">
        <w:rPr>
          <w:rFonts w:eastAsia="TimesNewRomanPSMT"/>
          <w:b/>
          <w:lang w:val="en-US"/>
        </w:rPr>
        <w:t>SR</w:t>
      </w:r>
      <w:r w:rsidRPr="00A20415">
        <w:rPr>
          <w:rFonts w:eastAsia="TimesNewRomanPSMT"/>
        </w:rPr>
        <w:t xml:space="preserve"> </w:t>
      </w:r>
      <w:r>
        <w:rPr>
          <w:rFonts w:eastAsia="TimesNewRomanPSMT"/>
        </w:rPr>
        <w:t xml:space="preserve">  </w:t>
      </w:r>
      <w:r w:rsidRPr="00A20415">
        <w:rPr>
          <w:rFonts w:eastAsia="TimesNewRomanPSMT"/>
        </w:rPr>
        <w:t xml:space="preserve">= </w:t>
      </w:r>
      <w:r>
        <w:rPr>
          <w:rFonts w:eastAsia="TimesNewRomanPSMT"/>
        </w:rPr>
        <w:t>μέση ποσοστιαία ανακλαστικότητα σε όλο το φάσμα της ακτινοβολίας</w:t>
      </w:r>
    </w:p>
    <w:p w:rsidR="00A20415" w:rsidRDefault="00A20415" w:rsidP="00046543">
      <w:pPr>
        <w:ind w:firstLine="0"/>
        <w:jc w:val="left"/>
        <w:rPr>
          <w:rFonts w:eastAsia="TimesNewRomanPSMT"/>
        </w:rPr>
      </w:pPr>
      <w:proofErr w:type="spellStart"/>
      <w:r w:rsidRPr="00A20415">
        <w:rPr>
          <w:b/>
        </w:rPr>
        <w:t>SRir</w:t>
      </w:r>
      <w:proofErr w:type="spellEnd"/>
      <w:r>
        <w:t xml:space="preserve"> </w:t>
      </w:r>
      <w:r w:rsidRPr="00A20415">
        <w:rPr>
          <w:rFonts w:eastAsia="TimesNewRomanPSMT"/>
        </w:rPr>
        <w:t xml:space="preserve">= </w:t>
      </w:r>
      <w:r>
        <w:rPr>
          <w:rFonts w:eastAsia="TimesNewRomanPSMT"/>
        </w:rPr>
        <w:t xml:space="preserve">μέση ποσοστιαία ανακλαστικότητα </w:t>
      </w:r>
      <w:r w:rsidRPr="009304F5">
        <w:rPr>
          <w:rFonts w:eastAsia="TimesNewRomanPSMT"/>
        </w:rPr>
        <w:t>σε υπέρυθρη (NIR) ακτινοβολία</w:t>
      </w:r>
      <w:r>
        <w:rPr>
          <w:rFonts w:eastAsia="TimesNewRomanPSMT"/>
        </w:rPr>
        <w:br/>
      </w:r>
      <w:proofErr w:type="spellStart"/>
      <w:r w:rsidRPr="00A20415">
        <w:rPr>
          <w:b/>
        </w:rPr>
        <w:t>SRvis</w:t>
      </w:r>
      <w:proofErr w:type="spellEnd"/>
      <w:r>
        <w:rPr>
          <w:b/>
        </w:rPr>
        <w:t xml:space="preserve">  </w:t>
      </w:r>
      <w:r w:rsidRPr="00A20415">
        <w:rPr>
          <w:rFonts w:eastAsia="TimesNewRomanPSMT"/>
        </w:rPr>
        <w:t xml:space="preserve">= </w:t>
      </w:r>
      <w:r>
        <w:rPr>
          <w:rFonts w:eastAsia="TimesNewRomanPSMT"/>
        </w:rPr>
        <w:t xml:space="preserve">μέση ποσοστιαία ανακλαστικότητα </w:t>
      </w:r>
      <w:r w:rsidRPr="009304F5">
        <w:rPr>
          <w:rFonts w:eastAsia="TimesNewRomanPSMT"/>
        </w:rPr>
        <w:t>σε (VIS) ορατή ακτινοβολία</w:t>
      </w:r>
    </w:p>
    <w:p w:rsidR="00A20415" w:rsidRPr="00A20415" w:rsidRDefault="00A20415" w:rsidP="00046543">
      <w:pPr>
        <w:pStyle w:val="ab"/>
        <w:spacing w:line="360" w:lineRule="auto"/>
        <w:rPr>
          <w:rFonts w:cs="Times New Roman"/>
        </w:rPr>
      </w:pPr>
      <w:proofErr w:type="spellStart"/>
      <w:r w:rsidRPr="00A20415">
        <w:rPr>
          <w:rFonts w:cs="Times New Roman"/>
          <w:b/>
        </w:rPr>
        <w:t>SRuv</w:t>
      </w:r>
      <w:proofErr w:type="spellEnd"/>
      <w:r>
        <w:rPr>
          <w:rFonts w:cs="Times New Roman"/>
          <w:b/>
        </w:rPr>
        <w:t xml:space="preserve"> </w:t>
      </w:r>
      <w:r w:rsidRPr="00A20415">
        <w:rPr>
          <w:rFonts w:eastAsia="TimesNewRomanPSMT"/>
        </w:rPr>
        <w:t xml:space="preserve">= </w:t>
      </w:r>
      <w:r>
        <w:rPr>
          <w:rFonts w:eastAsia="TimesNewRomanPSMT"/>
        </w:rPr>
        <w:t xml:space="preserve">μέση ποσοστιαία ανακλαστικότητα σε </w:t>
      </w:r>
      <w:r w:rsidRPr="009304F5">
        <w:rPr>
          <w:rFonts w:eastAsia="TimesNewRomanPSMT"/>
        </w:rPr>
        <w:t>(UV) υπεριώδη ακτινοβολία</w:t>
      </w:r>
      <w:r>
        <w:rPr>
          <w:rFonts w:eastAsia="TimesNewRomanPSMT"/>
        </w:rPr>
        <w:br/>
      </w:r>
    </w:p>
    <w:p w:rsidR="00405675" w:rsidRPr="009304F5" w:rsidRDefault="003A5FE6" w:rsidP="00405675">
      <w:pPr>
        <w:rPr>
          <w:noProof/>
          <w:lang w:eastAsia="en-US"/>
        </w:rPr>
      </w:pPr>
      <w:r w:rsidRPr="009304F5">
        <w:rPr>
          <w:rFonts w:eastAsia="TimesNewRomanPSMT"/>
        </w:rPr>
        <w:t>Οι μετρήσεις που ελήφθησαν έδειξαν διαφορετικές τιμές ανακλαστικότητα</w:t>
      </w:r>
      <w:r w:rsidR="00AB3811" w:rsidRPr="009304F5">
        <w:rPr>
          <w:rFonts w:eastAsia="TimesNewRomanPSMT"/>
        </w:rPr>
        <w:t>ς</w:t>
      </w:r>
      <w:r w:rsidR="00A20415">
        <w:rPr>
          <w:rFonts w:eastAsia="TimesNewRomanPSMT"/>
        </w:rPr>
        <w:t xml:space="preserve"> συναρτήσει του μήκους κύματος</w:t>
      </w:r>
      <w:r w:rsidR="00AB3811" w:rsidRPr="009304F5">
        <w:rPr>
          <w:rFonts w:eastAsia="TimesNewRomanPSMT"/>
        </w:rPr>
        <w:t xml:space="preserve"> για τα δοκίμια που μελετώνται</w:t>
      </w:r>
      <w:r w:rsidRPr="009304F5">
        <w:rPr>
          <w:rFonts w:eastAsia="TimesNewRomanPSMT"/>
        </w:rPr>
        <w:t xml:space="preserve"> αν</w:t>
      </w:r>
      <w:r w:rsidR="00AB3811" w:rsidRPr="009304F5">
        <w:rPr>
          <w:rFonts w:eastAsia="TimesNewRomanPSMT"/>
        </w:rPr>
        <w:t xml:space="preserve">άλογα το είδος και την κοκκομετρία του αδρανούς που χρησιμοποιήθηκε ή το συνδυασμό αυτών, καθώς και την κατάσταση της </w:t>
      </w:r>
      <w:r w:rsidR="00AB3811" w:rsidRPr="009304F5">
        <w:rPr>
          <w:rFonts w:eastAsia="TimesNewRomanPSMT"/>
        </w:rPr>
        <w:lastRenderedPageBreak/>
        <w:t xml:space="preserve">επιφάνειάς τους. </w:t>
      </w:r>
      <w:r w:rsidRPr="009304F5">
        <w:rPr>
          <w:rFonts w:eastAsia="TimesNewRomanPSMT"/>
        </w:rPr>
        <w:t>Οι διαφορές αυτές, φαίνον</w:t>
      </w:r>
      <w:r w:rsidR="00A20415">
        <w:rPr>
          <w:rFonts w:eastAsia="TimesNewRomanPSMT"/>
        </w:rPr>
        <w:t xml:space="preserve">ται χαρακτηριστικά στα </w:t>
      </w:r>
      <w:r w:rsidRPr="009304F5">
        <w:rPr>
          <w:rFonts w:eastAsia="TimesNewRomanPSMT"/>
        </w:rPr>
        <w:t>διαγράμματα</w:t>
      </w:r>
      <w:r w:rsidR="00A20415">
        <w:rPr>
          <w:rFonts w:eastAsia="TimesNewRomanPSMT"/>
        </w:rPr>
        <w:t xml:space="preserve"> 2-7</w:t>
      </w:r>
      <w:r w:rsidRPr="009304F5">
        <w:rPr>
          <w:rFonts w:eastAsia="TimesNewRomanPSMT"/>
        </w:rPr>
        <w:t>. Στα διαγράμματα αυτά, το μήκος κύματος (</w:t>
      </w:r>
      <w:proofErr w:type="spellStart"/>
      <w:r w:rsidRPr="009304F5">
        <w:rPr>
          <w:rFonts w:eastAsia="TimesNewRomanPSMT"/>
        </w:rPr>
        <w:t>wavelength</w:t>
      </w:r>
      <w:proofErr w:type="spellEnd"/>
      <w:r w:rsidRPr="009304F5">
        <w:rPr>
          <w:rFonts w:eastAsia="TimesNewRomanPSMT"/>
        </w:rPr>
        <w:t xml:space="preserve">) αναφέρεται στο μήκος κύματος της ακτινοβολίας που δέχονται τα υπό μέτρηση δοκίμια, για τον προσδιορισμό της ανακλαστικότητας τους. Το μήκος κύματος μέχρι 400 </w:t>
      </w:r>
      <w:proofErr w:type="spellStart"/>
      <w:r w:rsidRPr="009304F5">
        <w:rPr>
          <w:rFonts w:eastAsia="TimesNewRomanPSMT"/>
        </w:rPr>
        <w:t>nm</w:t>
      </w:r>
      <w:proofErr w:type="spellEnd"/>
      <w:r w:rsidRPr="009304F5">
        <w:rPr>
          <w:rFonts w:eastAsia="TimesNewRomanPSMT"/>
        </w:rPr>
        <w:t xml:space="preserve"> αντιστοιχεί σε (UV) υπεριώδη ακτινοβολία, από 400 έως 800 </w:t>
      </w:r>
      <w:proofErr w:type="spellStart"/>
      <w:r w:rsidRPr="009304F5">
        <w:rPr>
          <w:rFonts w:eastAsia="TimesNewRomanPSMT"/>
        </w:rPr>
        <w:t>nm</w:t>
      </w:r>
      <w:proofErr w:type="spellEnd"/>
      <w:r w:rsidRPr="009304F5">
        <w:rPr>
          <w:rFonts w:eastAsia="TimesNewRomanPSMT"/>
        </w:rPr>
        <w:t xml:space="preserve"> σε (VIS) ορατή ακτινοβολία, ενώ μεγαλύτερο από 800 </w:t>
      </w:r>
      <w:proofErr w:type="spellStart"/>
      <w:r w:rsidRPr="009304F5">
        <w:rPr>
          <w:rFonts w:eastAsia="TimesNewRomanPSMT"/>
        </w:rPr>
        <w:t>nm</w:t>
      </w:r>
      <w:proofErr w:type="spellEnd"/>
      <w:r w:rsidRPr="009304F5">
        <w:rPr>
          <w:rFonts w:eastAsia="TimesNewRomanPSMT"/>
        </w:rPr>
        <w:t xml:space="preserve"> σε υπέρυθρη (NIR).</w:t>
      </w:r>
      <w:r w:rsidR="007E3A79" w:rsidRPr="009304F5">
        <w:rPr>
          <w:rFonts w:eastAsia="TimesNewRomanPSMT"/>
        </w:rPr>
        <w:t xml:space="preserve"> </w:t>
      </w:r>
      <w:r w:rsidRPr="009304F5">
        <w:rPr>
          <w:rFonts w:eastAsia="TimesNewRomanPSMT"/>
        </w:rPr>
        <w:t>Για την αποτελεσματικότητα των συγκρίσεων, τα δείγματα έχουν ομαδοποιηθεί ανάλογα με τα συστατικά τους.</w:t>
      </w:r>
      <w:r w:rsidR="00E145E4" w:rsidRPr="009304F5">
        <w:rPr>
          <w:noProof/>
          <w:lang w:eastAsia="en-US"/>
        </w:rPr>
        <w:t xml:space="preserve"> </w:t>
      </w:r>
    </w:p>
    <w:p w:rsidR="00405675" w:rsidRPr="009304F5" w:rsidRDefault="00537617" w:rsidP="00405675">
      <w:pPr>
        <w:keepNext/>
      </w:pPr>
      <w:r w:rsidRPr="009304F5">
        <w:rPr>
          <w:rFonts w:eastAsia="TimesNewRomanPSMT"/>
          <w:noProof/>
          <w:lang w:eastAsia="el-GR"/>
        </w:rPr>
        <w:drawing>
          <wp:inline distT="0" distB="0" distL="0" distR="0">
            <wp:extent cx="5274310" cy="3828946"/>
            <wp:effectExtent l="0" t="0" r="0" b="0"/>
            <wp:docPr id="33"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05675" w:rsidRPr="009304F5" w:rsidRDefault="00405675" w:rsidP="00405675">
      <w:pPr>
        <w:pStyle w:val="af7"/>
      </w:pPr>
      <w:r w:rsidRPr="009304F5">
        <w:t xml:space="preserve">Διάγραμμα </w:t>
      </w:r>
      <w:fldSimple w:instr=" SEQ Διάγραμμα \* ARABIC ">
        <w:r w:rsidR="00173E3B" w:rsidRPr="009304F5">
          <w:rPr>
            <w:noProof/>
          </w:rPr>
          <w:t>2</w:t>
        </w:r>
      </w:fldSimple>
      <w:r w:rsidRPr="009304F5">
        <w:t xml:space="preserve"> Κονιάματα ασβεστολιθικών αδρανών</w:t>
      </w:r>
    </w:p>
    <w:p w:rsidR="003A5FE6" w:rsidRPr="009304F5" w:rsidRDefault="003A5FE6" w:rsidP="00405675">
      <w:pPr>
        <w:pStyle w:val="af7"/>
        <w:jc w:val="both"/>
        <w:rPr>
          <w:rFonts w:eastAsia="TimesNewRomanPSMT"/>
        </w:rPr>
      </w:pPr>
    </w:p>
    <w:p w:rsidR="00405675" w:rsidRPr="009304F5" w:rsidRDefault="00537617" w:rsidP="00405675">
      <w:pPr>
        <w:keepNext/>
      </w:pPr>
      <w:r w:rsidRPr="009304F5">
        <w:rPr>
          <w:noProof/>
          <w:lang w:eastAsia="el-GR"/>
        </w:rPr>
        <w:lastRenderedPageBreak/>
        <w:drawing>
          <wp:inline distT="0" distB="0" distL="0" distR="0">
            <wp:extent cx="5274310" cy="3828946"/>
            <wp:effectExtent l="19050" t="0" r="21590" b="104"/>
            <wp:docPr id="4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A5FE6" w:rsidRPr="009304F5" w:rsidRDefault="00405675" w:rsidP="00405675">
      <w:pPr>
        <w:pStyle w:val="af7"/>
      </w:pPr>
      <w:r w:rsidRPr="009304F5">
        <w:t xml:space="preserve">Διάγραμμα </w:t>
      </w:r>
      <w:fldSimple w:instr=" SEQ Διάγραμμα \* ARABIC ">
        <w:r w:rsidR="00173E3B" w:rsidRPr="009304F5">
          <w:rPr>
            <w:noProof/>
          </w:rPr>
          <w:t>3</w:t>
        </w:r>
      </w:fldSimple>
      <w:r w:rsidRPr="009304F5">
        <w:rPr>
          <w:i w:val="0"/>
          <w:iCs w:val="0"/>
          <w:color w:val="auto"/>
          <w:sz w:val="28"/>
          <w:szCs w:val="28"/>
        </w:rPr>
        <w:t xml:space="preserve"> </w:t>
      </w:r>
      <w:r w:rsidRPr="009304F5">
        <w:t>Κονιάματα ασβεστολιθικών αδρανών</w:t>
      </w:r>
    </w:p>
    <w:p w:rsidR="003A5FE6" w:rsidRPr="009304F5" w:rsidRDefault="003A5FE6" w:rsidP="00DA12F6"/>
    <w:p w:rsidR="003A5FE6" w:rsidRPr="009304F5" w:rsidRDefault="003A5FE6" w:rsidP="00405675">
      <w:pPr>
        <w:ind w:firstLine="0"/>
      </w:pPr>
    </w:p>
    <w:p w:rsidR="003A5FE6" w:rsidRPr="009304F5" w:rsidRDefault="00E145E4" w:rsidP="00DA12F6">
      <w:r w:rsidRPr="00A20415">
        <w:t>Από τα</w:t>
      </w:r>
      <w:r w:rsidR="003A5FE6" w:rsidRPr="00A20415">
        <w:t xml:space="preserve"> </w:t>
      </w:r>
      <w:r w:rsidR="00E663C7" w:rsidRPr="00A20415">
        <w:t>διαγράμματα  2</w:t>
      </w:r>
      <w:r w:rsidRPr="00A20415">
        <w:t xml:space="preserve"> και</w:t>
      </w:r>
      <w:r w:rsidR="003A5FE6" w:rsidRPr="00A20415">
        <w:t xml:space="preserve"> </w:t>
      </w:r>
      <w:r w:rsidR="00E663C7" w:rsidRPr="00A20415">
        <w:t>3</w:t>
      </w:r>
      <w:r w:rsidR="003A5FE6" w:rsidRPr="00A20415">
        <w:t xml:space="preserve"> παρατηρείται ότι τα</w:t>
      </w:r>
      <w:r w:rsidR="003A5FE6" w:rsidRPr="009304F5">
        <w:t xml:space="preserve"> δείγματα τα οποία έχουν λειανθεί έχουν μικρότερες τιμές ανακλαστικότητας από τα δείγματα αντίστοιχα δείγματα τα οποία δεν έχουν υποστεί επεξεργασία. Ωστόσο το δείγμα το οποίο δείχνει να έχει την υψηλότερη ανακλαστικότητα από την ορατό φάσμα έως το υπεριώδες είναι το </w:t>
      </w:r>
      <w:r w:rsidR="003A5FE6" w:rsidRPr="009304F5">
        <w:rPr>
          <w:lang w:val="en-US"/>
        </w:rPr>
        <w:t>L</w:t>
      </w:r>
      <w:r w:rsidR="003A5FE6" w:rsidRPr="009304F5">
        <w:t xml:space="preserve">2, δηλαδή κονίαμα από ασβεστολιθικός αδρανές </w:t>
      </w:r>
      <w:r w:rsidR="006A6C7C" w:rsidRPr="009304F5">
        <w:t>μ</w:t>
      </w:r>
      <w:r w:rsidR="00A20415">
        <w:t>εσαίας</w:t>
      </w:r>
      <w:r w:rsidR="003A5FE6" w:rsidRPr="009304F5">
        <w:t xml:space="preserve"> κοκκομετρίας.</w:t>
      </w:r>
    </w:p>
    <w:p w:rsidR="003A5FE6" w:rsidRPr="009304F5" w:rsidRDefault="003A5FE6" w:rsidP="00DA12F6"/>
    <w:p w:rsidR="003A5FE6" w:rsidRPr="009304F5" w:rsidRDefault="003A5FE6" w:rsidP="00DA12F6"/>
    <w:p w:rsidR="003A5FE6" w:rsidRPr="009304F5" w:rsidRDefault="003A5FE6" w:rsidP="00DA12F6"/>
    <w:p w:rsidR="00703C4F" w:rsidRPr="009304F5" w:rsidRDefault="002D34B2" w:rsidP="00703C4F">
      <w:pPr>
        <w:keepNext/>
      </w:pPr>
      <w:r w:rsidRPr="009304F5">
        <w:rPr>
          <w:noProof/>
          <w:lang w:eastAsia="el-GR"/>
        </w:rPr>
        <w:lastRenderedPageBreak/>
        <w:drawing>
          <wp:inline distT="0" distB="0" distL="0" distR="0">
            <wp:extent cx="5274310" cy="3825565"/>
            <wp:effectExtent l="19050" t="0" r="21590" b="3485"/>
            <wp:docPr id="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145E4" w:rsidRPr="009304F5" w:rsidRDefault="00703C4F" w:rsidP="00703C4F">
      <w:pPr>
        <w:pStyle w:val="af7"/>
      </w:pPr>
      <w:r w:rsidRPr="009304F5">
        <w:t xml:space="preserve">Διάγραμμα </w:t>
      </w:r>
      <w:fldSimple w:instr=" SEQ Διάγραμμα \* ARABIC ">
        <w:r w:rsidR="00173E3B" w:rsidRPr="009304F5">
          <w:rPr>
            <w:noProof/>
          </w:rPr>
          <w:t>4</w:t>
        </w:r>
      </w:fldSimple>
      <w:r w:rsidRPr="009304F5">
        <w:t xml:space="preserve"> Σύγκριση ανακλαστικότητας σε κονιάματα από δολομιτικά αδρανή</w:t>
      </w:r>
    </w:p>
    <w:p w:rsidR="00703C4F" w:rsidRPr="009304F5" w:rsidRDefault="002D34B2" w:rsidP="00703C4F">
      <w:pPr>
        <w:keepNext/>
      </w:pPr>
      <w:r w:rsidRPr="009304F5">
        <w:rPr>
          <w:noProof/>
          <w:lang w:eastAsia="el-GR"/>
        </w:rPr>
        <w:drawing>
          <wp:inline distT="0" distB="0" distL="0" distR="0">
            <wp:extent cx="5274310" cy="3825565"/>
            <wp:effectExtent l="19050" t="0" r="21590" b="3485"/>
            <wp:docPr id="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A5FE6" w:rsidRPr="009304F5" w:rsidRDefault="00703C4F" w:rsidP="00703C4F">
      <w:pPr>
        <w:pStyle w:val="af7"/>
        <w:jc w:val="both"/>
      </w:pPr>
      <w:r w:rsidRPr="009304F5">
        <w:t xml:space="preserve">Διάγραμμα </w:t>
      </w:r>
      <w:fldSimple w:instr=" SEQ Διάγραμμα \* ARABIC ">
        <w:r w:rsidR="00173E3B" w:rsidRPr="009304F5">
          <w:rPr>
            <w:noProof/>
          </w:rPr>
          <w:t>5</w:t>
        </w:r>
      </w:fldSimple>
      <w:r w:rsidRPr="009304F5">
        <w:rPr>
          <w:i w:val="0"/>
          <w:iCs w:val="0"/>
          <w:color w:val="auto"/>
          <w:sz w:val="28"/>
          <w:szCs w:val="28"/>
        </w:rPr>
        <w:t xml:space="preserve"> </w:t>
      </w:r>
      <w:r w:rsidRPr="009304F5">
        <w:t>Σύγκριση ανακλαστικότητας σε κονιάματα από δολομιτικά αδρανή</w:t>
      </w:r>
    </w:p>
    <w:p w:rsidR="00693EA4" w:rsidRPr="009304F5" w:rsidRDefault="00693EA4" w:rsidP="00703C4F">
      <w:pPr>
        <w:ind w:firstLine="0"/>
      </w:pPr>
    </w:p>
    <w:p w:rsidR="003A5FE6" w:rsidRPr="009304F5" w:rsidRDefault="00036170" w:rsidP="00DA12F6">
      <w:r w:rsidRPr="009304F5">
        <w:t xml:space="preserve"> Στα δολομιτικά </w:t>
      </w:r>
      <w:r w:rsidR="006A6C7C" w:rsidRPr="009304F5">
        <w:t>αδρανή</w:t>
      </w:r>
      <w:r w:rsidRPr="009304F5">
        <w:t xml:space="preserve"> , όπως και στα ασβεστολιθικά , παρατηρείται μείωση </w:t>
      </w:r>
      <w:r w:rsidR="003A5FE6" w:rsidRPr="009304F5">
        <w:t xml:space="preserve"> της ανακλαστικότητας των δειγμάτων των οποίων η επιφάνεια έχει υποστεί λείανση σε αντίθεση με τα μη </w:t>
      </w:r>
      <w:r w:rsidR="00693EA4" w:rsidRPr="009304F5">
        <w:t>επεξεργασμένα</w:t>
      </w:r>
      <w:r w:rsidR="003A5FE6" w:rsidRPr="009304F5">
        <w:t xml:space="preserve"> αντίστοιχά </w:t>
      </w:r>
      <w:r w:rsidR="003A5FE6" w:rsidRPr="00A20415">
        <w:t>τους (</w:t>
      </w:r>
      <w:r w:rsidR="00E145E4" w:rsidRPr="00A20415">
        <w:t>Διαγράμματα</w:t>
      </w:r>
      <w:r w:rsidR="00E663C7" w:rsidRPr="00A20415">
        <w:t xml:space="preserve"> 4 </w:t>
      </w:r>
      <w:r w:rsidR="00E145E4" w:rsidRPr="00A20415">
        <w:t xml:space="preserve">και </w:t>
      </w:r>
      <w:r w:rsidR="00E663C7" w:rsidRPr="00A20415">
        <w:t>5</w:t>
      </w:r>
      <w:r w:rsidR="003A5FE6" w:rsidRPr="00A20415">
        <w:t>). Από</w:t>
      </w:r>
      <w:r w:rsidR="003A5FE6" w:rsidRPr="009304F5">
        <w:t xml:space="preserve"> τα κονιάματα τα οποία αποτελούνται από </w:t>
      </w:r>
      <w:proofErr w:type="spellStart"/>
      <w:r w:rsidR="003A5FE6" w:rsidRPr="009304F5">
        <w:t>δολομιτικά</w:t>
      </w:r>
      <w:proofErr w:type="spellEnd"/>
      <w:r w:rsidR="003A5FE6" w:rsidRPr="009304F5">
        <w:t xml:space="preserve"> </w:t>
      </w:r>
      <w:r w:rsidR="00A20415" w:rsidRPr="009304F5">
        <w:t>αδρανή</w:t>
      </w:r>
      <w:r w:rsidR="003A5FE6" w:rsidRPr="009304F5">
        <w:t xml:space="preserve">, το δείγμα </w:t>
      </w:r>
      <w:r w:rsidRPr="009304F5">
        <w:rPr>
          <w:lang w:val="en-US"/>
        </w:rPr>
        <w:t>d</w:t>
      </w:r>
      <w:r w:rsidR="003A5FE6" w:rsidRPr="009304F5">
        <w:t>3</w:t>
      </w:r>
      <w:r w:rsidR="00046543">
        <w:rPr>
          <w:lang w:val="en-US"/>
        </w:rPr>
        <w:t>p</w:t>
      </w:r>
      <w:r w:rsidR="003A5FE6" w:rsidRPr="009304F5">
        <w:t xml:space="preserve"> φαίνεται να έχει με ελάχιστη διαφορά το μεγαλύτερο δείκτη ανακλαστικότητας στην κατηγορία αυτή. Το δείγμα </w:t>
      </w:r>
      <w:r w:rsidRPr="009304F5">
        <w:rPr>
          <w:lang w:val="en-US"/>
        </w:rPr>
        <w:t>d</w:t>
      </w:r>
      <w:r w:rsidR="003A5FE6" w:rsidRPr="009304F5">
        <w:t>3</w:t>
      </w:r>
      <w:r w:rsidR="00046543">
        <w:rPr>
          <w:lang w:val="en-US"/>
        </w:rPr>
        <w:t>p</w:t>
      </w:r>
      <w:r w:rsidR="003A5FE6" w:rsidRPr="009304F5">
        <w:t xml:space="preserve"> αποτελείται από </w:t>
      </w:r>
      <w:proofErr w:type="spellStart"/>
      <w:r w:rsidR="003A5FE6" w:rsidRPr="009304F5">
        <w:t>δολομιτικά</w:t>
      </w:r>
      <w:proofErr w:type="spellEnd"/>
      <w:r w:rsidR="003A5FE6" w:rsidRPr="009304F5">
        <w:t xml:space="preserve"> </w:t>
      </w:r>
      <w:r w:rsidR="00A20415" w:rsidRPr="009304F5">
        <w:t>αδρανή</w:t>
      </w:r>
      <w:r w:rsidR="003A5FE6" w:rsidRPr="009304F5">
        <w:t xml:space="preserve"> λεπτής κοκκομετρίας</w:t>
      </w:r>
      <w:r w:rsidRPr="009304F5">
        <w:t xml:space="preserve"> με </w:t>
      </w:r>
      <w:r w:rsidR="00046543">
        <w:t>λειασμένη</w:t>
      </w:r>
      <w:r w:rsidRPr="009304F5">
        <w:t xml:space="preserve"> επιφάνεια</w:t>
      </w:r>
      <w:r w:rsidR="003A5FE6" w:rsidRPr="009304F5">
        <w:t>.</w:t>
      </w:r>
    </w:p>
    <w:p w:rsidR="003A5FE6" w:rsidRPr="009304F5" w:rsidRDefault="003A5FE6" w:rsidP="00DA12F6"/>
    <w:p w:rsidR="003A5FE6" w:rsidRPr="009304F5" w:rsidRDefault="003A5FE6" w:rsidP="00DA12F6"/>
    <w:p w:rsidR="00703C4F" w:rsidRPr="009304F5" w:rsidRDefault="00C06D81" w:rsidP="00703C4F">
      <w:pPr>
        <w:keepNext/>
      </w:pPr>
      <w:r w:rsidRPr="009304F5">
        <w:rPr>
          <w:noProof/>
          <w:lang w:eastAsia="el-GR"/>
        </w:rPr>
        <w:drawing>
          <wp:inline distT="0" distB="0" distL="0" distR="0">
            <wp:extent cx="5279571" cy="3755572"/>
            <wp:effectExtent l="19050" t="0" r="16329" b="0"/>
            <wp:docPr id="32"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A5FE6" w:rsidRPr="009304F5" w:rsidRDefault="00703C4F" w:rsidP="00703C4F">
      <w:pPr>
        <w:pStyle w:val="af7"/>
      </w:pPr>
      <w:r w:rsidRPr="009304F5">
        <w:t xml:space="preserve">Διάγραμμα </w:t>
      </w:r>
      <w:fldSimple w:instr=" SEQ Διάγραμμα \* ARABIC ">
        <w:r w:rsidR="00173E3B" w:rsidRPr="009304F5">
          <w:rPr>
            <w:noProof/>
          </w:rPr>
          <w:t>6</w:t>
        </w:r>
      </w:fldSimple>
      <w:r w:rsidRPr="009304F5">
        <w:rPr>
          <w:i w:val="0"/>
          <w:iCs w:val="0"/>
          <w:color w:val="auto"/>
          <w:sz w:val="28"/>
          <w:szCs w:val="28"/>
        </w:rPr>
        <w:t xml:space="preserve"> </w:t>
      </w:r>
      <w:r w:rsidRPr="009304F5">
        <w:t>Σύγκριση ανακλαστικότητας σε κονιάματα από περλιτικά αδρανή</w:t>
      </w:r>
    </w:p>
    <w:p w:rsidR="00D4238E" w:rsidRPr="009304F5" w:rsidRDefault="00D4238E" w:rsidP="00DA12F6"/>
    <w:p w:rsidR="00693EA4" w:rsidRPr="009304F5" w:rsidRDefault="00693EA4" w:rsidP="00DA12F6"/>
    <w:p w:rsidR="003A5FE6" w:rsidRPr="00A20415" w:rsidRDefault="003A5FE6" w:rsidP="00DA12F6">
      <w:r w:rsidRPr="00A20415">
        <w:t xml:space="preserve">Από το </w:t>
      </w:r>
      <w:r w:rsidR="00E663C7" w:rsidRPr="00A20415">
        <w:t>Διάγραμμα 6</w:t>
      </w:r>
      <w:r w:rsidR="00E145E4" w:rsidRPr="00A20415">
        <w:t xml:space="preserve"> </w:t>
      </w:r>
      <w:r w:rsidRPr="00A20415">
        <w:t xml:space="preserve">των </w:t>
      </w:r>
      <w:proofErr w:type="spellStart"/>
      <w:r w:rsidRPr="00A20415">
        <w:t>περλιτικών</w:t>
      </w:r>
      <w:proofErr w:type="spellEnd"/>
      <w:r w:rsidRPr="00A20415">
        <w:t xml:space="preserve"> αδρανών παρατηρείται ότι οι μεγαλύτερες τιμές </w:t>
      </w:r>
      <w:r w:rsidR="007E3A79" w:rsidRPr="00A20415">
        <w:t>ανακλαστικότητας</w:t>
      </w:r>
      <w:r w:rsidRPr="00A20415">
        <w:t xml:space="preserve"> ανήκουν στο δείγμα </w:t>
      </w:r>
      <w:proofErr w:type="spellStart"/>
      <w:r w:rsidRPr="00A20415">
        <w:rPr>
          <w:lang w:val="en-US"/>
        </w:rPr>
        <w:t>xpp</w:t>
      </w:r>
      <w:proofErr w:type="spellEnd"/>
      <w:r w:rsidRPr="00A20415">
        <w:t xml:space="preserve"> για τις περισσότε</w:t>
      </w:r>
      <w:r w:rsidR="007E3A79" w:rsidRPr="00A20415">
        <w:t>ρες φασματικές τιμές ανακλαστικότητας</w:t>
      </w:r>
      <w:r w:rsidRPr="00A20415">
        <w:t xml:space="preserve">. Το δείγμα </w:t>
      </w:r>
      <w:proofErr w:type="spellStart"/>
      <w:r w:rsidRPr="00A20415">
        <w:rPr>
          <w:lang w:val="en-US"/>
        </w:rPr>
        <w:t>xpp</w:t>
      </w:r>
      <w:proofErr w:type="spellEnd"/>
      <w:r w:rsidRPr="00A20415">
        <w:t xml:space="preserve"> αποτελείται από περλιτικά αδρανή τα οποία δεν</w:t>
      </w:r>
      <w:r w:rsidR="00046543">
        <w:t xml:space="preserve"> έχουν</w:t>
      </w:r>
      <w:r w:rsidRPr="00A20415">
        <w:t xml:space="preserve"> υποστεί κάποια επεξεργασία, ενώ η επιφάνεια του έχει υποστεί λείανση.</w:t>
      </w:r>
    </w:p>
    <w:p w:rsidR="003A5FE6" w:rsidRPr="00A20415" w:rsidRDefault="003A5FE6" w:rsidP="00DA12F6"/>
    <w:p w:rsidR="00703C4F" w:rsidRPr="009304F5" w:rsidRDefault="002D34B2" w:rsidP="00703C4F">
      <w:pPr>
        <w:keepNext/>
      </w:pPr>
      <w:r w:rsidRPr="009304F5">
        <w:rPr>
          <w:noProof/>
          <w:lang w:eastAsia="el-GR"/>
        </w:rPr>
        <w:drawing>
          <wp:inline distT="0" distB="0" distL="0" distR="0">
            <wp:extent cx="5274310" cy="3825565"/>
            <wp:effectExtent l="19050" t="0" r="21590" b="3485"/>
            <wp:docPr id="18"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A5FE6" w:rsidRPr="009304F5" w:rsidRDefault="00703C4F" w:rsidP="00703C4F">
      <w:pPr>
        <w:pStyle w:val="af7"/>
      </w:pPr>
      <w:r w:rsidRPr="009304F5">
        <w:t xml:space="preserve">Διάγραμμα </w:t>
      </w:r>
      <w:fldSimple w:instr=" SEQ Διάγραμμα \* ARABIC ">
        <w:r w:rsidR="00173E3B" w:rsidRPr="009304F5">
          <w:rPr>
            <w:noProof/>
          </w:rPr>
          <w:t>7</w:t>
        </w:r>
      </w:fldSimple>
      <w:r w:rsidRPr="009304F5">
        <w:rPr>
          <w:i w:val="0"/>
          <w:iCs w:val="0"/>
          <w:color w:val="auto"/>
          <w:sz w:val="28"/>
          <w:szCs w:val="28"/>
        </w:rPr>
        <w:t xml:space="preserve"> </w:t>
      </w:r>
      <w:r w:rsidRPr="009304F5">
        <w:t>Συγκριτικό διάγραμμα ανακλαστικότητας</w:t>
      </w:r>
    </w:p>
    <w:p w:rsidR="003A5FE6" w:rsidRPr="009304F5" w:rsidRDefault="003A5FE6" w:rsidP="00DA12F6"/>
    <w:p w:rsidR="00693EA4" w:rsidRPr="009304F5" w:rsidRDefault="00693EA4" w:rsidP="00DA12F6"/>
    <w:p w:rsidR="003A5FE6" w:rsidRPr="009304F5" w:rsidRDefault="00046543" w:rsidP="00DA12F6">
      <w:r>
        <w:t xml:space="preserve">Στο </w:t>
      </w:r>
      <w:r w:rsidR="003A5FE6" w:rsidRPr="00A20415">
        <w:t xml:space="preserve"> συγκριτικό </w:t>
      </w:r>
      <w:r w:rsidR="00E145E4" w:rsidRPr="00A20415">
        <w:t xml:space="preserve">Διάγραμμα </w:t>
      </w:r>
      <w:r w:rsidR="00E663C7" w:rsidRPr="00A20415">
        <w:t>7</w:t>
      </w:r>
      <w:r w:rsidR="003A5FE6" w:rsidRPr="00A20415">
        <w:t xml:space="preserve"> λαμβάνουν χώρα τα δείγματα τα οποία είχαν τις καλύτερες τιμές στην κατηγορία τους </w:t>
      </w:r>
      <w:r w:rsidR="00DD73E1" w:rsidRPr="00A20415">
        <w:t>αντίστοιχα</w:t>
      </w:r>
      <w:r w:rsidR="003A5FE6" w:rsidRPr="00A20415">
        <w:t>.</w:t>
      </w:r>
      <w:r w:rsidR="003A5FE6" w:rsidRPr="009304F5">
        <w:t xml:space="preserve"> Επιπλέον </w:t>
      </w:r>
      <w:r w:rsidR="003A5FE6" w:rsidRPr="009304F5">
        <w:lastRenderedPageBreak/>
        <w:t>περιλαμβάνονται και τα δείγματα 2</w:t>
      </w:r>
      <w:proofErr w:type="spellStart"/>
      <w:r w:rsidR="003A5FE6" w:rsidRPr="009304F5">
        <w:rPr>
          <w:lang w:val="en-US"/>
        </w:rPr>
        <w:t>Lp</w:t>
      </w:r>
      <w:proofErr w:type="spellEnd"/>
      <w:r w:rsidR="003A5FE6" w:rsidRPr="009304F5">
        <w:t xml:space="preserve"> και 2</w:t>
      </w:r>
      <w:r w:rsidR="003A5FE6" w:rsidRPr="009304F5">
        <w:rPr>
          <w:lang w:val="en-US"/>
        </w:rPr>
        <w:t>L</w:t>
      </w:r>
      <w:r w:rsidR="003A5FE6" w:rsidRPr="009304F5">
        <w:t xml:space="preserve">, τα οποία δεν </w:t>
      </w:r>
      <w:r w:rsidR="007E3A79" w:rsidRPr="009304F5">
        <w:t>είχαν</w:t>
      </w:r>
      <w:r w:rsidR="003A5FE6" w:rsidRPr="009304F5">
        <w:t xml:space="preserve"> </w:t>
      </w:r>
      <w:r w:rsidR="007E3A79" w:rsidRPr="009304F5">
        <w:t>συμπεριλήφθη</w:t>
      </w:r>
      <w:r w:rsidR="003A5FE6" w:rsidRPr="009304F5">
        <w:t xml:space="preserve"> στις </w:t>
      </w:r>
      <w:r w:rsidR="007E3A79" w:rsidRPr="009304F5">
        <w:t>προηγούμενες</w:t>
      </w:r>
      <w:r w:rsidR="003A5FE6" w:rsidRPr="009304F5">
        <w:t xml:space="preserve"> κατηγορίες. Από το γράφημα παρατηρείται ότι τα δείγματα</w:t>
      </w:r>
      <w:r w:rsidR="007E3A79" w:rsidRPr="009304F5">
        <w:t xml:space="preserve"> </w:t>
      </w:r>
      <w:r w:rsidR="003A5FE6" w:rsidRPr="009304F5">
        <w:t xml:space="preserve"> </w:t>
      </w:r>
      <w:proofErr w:type="spellStart"/>
      <w:r w:rsidR="003A5FE6" w:rsidRPr="009304F5">
        <w:rPr>
          <w:lang w:val="en-US"/>
        </w:rPr>
        <w:t>xpp</w:t>
      </w:r>
      <w:proofErr w:type="spellEnd"/>
      <w:r w:rsidR="003A5FE6" w:rsidRPr="009304F5">
        <w:t xml:space="preserve">, </w:t>
      </w:r>
      <w:r w:rsidR="003A5FE6" w:rsidRPr="009304F5">
        <w:rPr>
          <w:lang w:val="en-US"/>
        </w:rPr>
        <w:t>d</w:t>
      </w:r>
      <w:r w:rsidR="003A5FE6" w:rsidRPr="009304F5">
        <w:t>3</w:t>
      </w:r>
      <w:r w:rsidR="003A5FE6" w:rsidRPr="009304F5">
        <w:rPr>
          <w:lang w:val="en-US"/>
        </w:rPr>
        <w:t>p</w:t>
      </w:r>
      <w:r w:rsidR="00DD73E1">
        <w:t>,</w:t>
      </w:r>
      <w:r w:rsidR="003A5FE6" w:rsidRPr="009304F5">
        <w:t xml:space="preserve"> 2</w:t>
      </w:r>
      <w:r w:rsidR="003A5FE6" w:rsidRPr="009304F5">
        <w:rPr>
          <w:lang w:val="en-US"/>
        </w:rPr>
        <w:t>L</w:t>
      </w:r>
      <w:r w:rsidR="003A5FE6" w:rsidRPr="009304F5">
        <w:t xml:space="preserve"> και </w:t>
      </w:r>
      <w:r w:rsidR="003A5FE6" w:rsidRPr="009304F5">
        <w:rPr>
          <w:lang w:val="en-US"/>
        </w:rPr>
        <w:t>l</w:t>
      </w:r>
      <w:r w:rsidR="003A5FE6" w:rsidRPr="009304F5">
        <w:t xml:space="preserve">2 έχουν παρόμοιες τιμές </w:t>
      </w:r>
      <w:r w:rsidR="00DD73E1" w:rsidRPr="009304F5">
        <w:t>ανελαστικότητας</w:t>
      </w:r>
      <w:r w:rsidR="003A5FE6" w:rsidRPr="009304F5">
        <w:t xml:space="preserve"> για το μεγαλύτερο φάσμα μήκους κύματος της ακτινοβολίας. Τα δείγματα 2</w:t>
      </w:r>
      <w:r w:rsidR="003A5FE6" w:rsidRPr="009304F5">
        <w:rPr>
          <w:lang w:val="en-US"/>
        </w:rPr>
        <w:t>L</w:t>
      </w:r>
      <w:r w:rsidR="003A5FE6" w:rsidRPr="009304F5">
        <w:t xml:space="preserve"> και </w:t>
      </w:r>
      <w:r w:rsidR="003A5FE6" w:rsidRPr="009304F5">
        <w:rPr>
          <w:lang w:val="en-US"/>
        </w:rPr>
        <w:t>l</w:t>
      </w:r>
      <w:r w:rsidR="003A5FE6" w:rsidRPr="009304F5">
        <w:t>2 παρουσιάζουν παρόμοιο χαρακτήρα γιατί αποτελούνται στην επιφάνειά τους από κονίαμα παρόμοιας σύσταση, δηλαδή ασβεστολιθικού αδρανούς μέσης κοκκομετρίας.</w:t>
      </w:r>
    </w:p>
    <w:p w:rsidR="003A5FE6" w:rsidRPr="009304F5" w:rsidRDefault="003A5FE6" w:rsidP="00703C4F">
      <w:pPr>
        <w:ind w:firstLine="0"/>
      </w:pPr>
    </w:p>
    <w:p w:rsidR="003A5FE6" w:rsidRPr="009304F5" w:rsidRDefault="003A5FE6" w:rsidP="00DA12F6">
      <w:pPr>
        <w:pStyle w:val="2"/>
        <w:rPr>
          <w:rFonts w:cs="Times New Roman"/>
        </w:rPr>
      </w:pPr>
      <w:bookmarkStart w:id="28" w:name="_Toc417984642"/>
      <w:r w:rsidRPr="009304F5">
        <w:rPr>
          <w:rFonts w:cs="Times New Roman"/>
        </w:rPr>
        <w:t>Υπολογισμός δείκτη εκπομπής (e)</w:t>
      </w:r>
      <w:bookmarkEnd w:id="28"/>
    </w:p>
    <w:p w:rsidR="00693EA4" w:rsidRPr="009304F5" w:rsidRDefault="00693EA4" w:rsidP="00DA12F6">
      <w:pPr>
        <w:rPr>
          <w:rFonts w:eastAsia="TimesNewRomanPSMT"/>
        </w:rPr>
      </w:pPr>
    </w:p>
    <w:p w:rsidR="003A5FE6" w:rsidRPr="009304F5" w:rsidRDefault="003A5FE6" w:rsidP="00DA12F6">
      <w:r w:rsidRPr="009304F5">
        <w:rPr>
          <w:rFonts w:eastAsia="TimesNewRomanPSMT"/>
        </w:rPr>
        <w:t xml:space="preserve">Η εκτίμηση του συντελεστή εκπομπής έγινε με τη γνωστή (ενδεδειγμένη) μέθοδο </w:t>
      </w:r>
      <w:r w:rsidRPr="009304F5">
        <w:rPr>
          <w:rFonts w:eastAsia="TimesNewRomanPSMT"/>
          <w:lang w:val="en-US"/>
        </w:rPr>
        <w:t>slide</w:t>
      </w:r>
      <w:r w:rsidRPr="009304F5">
        <w:rPr>
          <w:rFonts w:eastAsia="TimesNewRomanPSMT"/>
        </w:rPr>
        <w:t xml:space="preserve"> </w:t>
      </w:r>
      <w:r w:rsidRPr="009304F5">
        <w:rPr>
          <w:rFonts w:eastAsia="TimesNewRomanPSMT"/>
          <w:lang w:val="en-US"/>
        </w:rPr>
        <w:t>method</w:t>
      </w:r>
      <w:r w:rsidRPr="009304F5">
        <w:rPr>
          <w:rFonts w:eastAsia="TimesNewRomanPSMT"/>
        </w:rPr>
        <w:t>. Πιο αναλυτικά, η μέθοδος αυτή περιλαμβάνει δύο παραλλαγές της ίδιας διαδικασίας, έτσι ώστε να ελαχιστοποιείται το σφάλμα σε κάθε επιμέρους μέτρηση. Αρχικά, λοιπόν, γίνεται η εγκατάσταση της συσκευής</w:t>
      </w:r>
      <w:r w:rsidR="00DD73E1" w:rsidRPr="00DD73E1">
        <w:t xml:space="preserve"> </w:t>
      </w:r>
      <w:r w:rsidR="00DD73E1" w:rsidRPr="009304F5">
        <w:t xml:space="preserve">AE1 </w:t>
      </w:r>
      <w:proofErr w:type="spellStart"/>
      <w:r w:rsidR="00DD73E1" w:rsidRPr="009304F5">
        <w:t>Emissometer</w:t>
      </w:r>
      <w:proofErr w:type="spellEnd"/>
      <w:r w:rsidRPr="009304F5">
        <w:rPr>
          <w:rFonts w:eastAsia="TimesNewRomanPSMT"/>
        </w:rPr>
        <w:t xml:space="preserve"> και η σύνδεσή της με τα περιφερειακά όργανα. Εν συνεχεία, γίνεται βαθμονόμηση της συσκευής με τη βοήθεια του βολτόμετρου, με το οποίο είναι συνδεδεμένο. Αφού μεσολαβήσει ένα χρονικό διάστημα 30 λεπτών πριν ξεκινήσουν οι μετρήσεις, έτσι ώστε ο αισθητήρας να εναρμονιστεί με τις συνθήκες θερμοκρασίας του περιβάλλοντος χώρου ξεκινάει η διαδικασία μέτρησης.  Ξεκινώντας τη διαδικασία προσδιορισμού του συντελεστή εκπομπής για κάθε δείγμα, ο αισθητήρας (</w:t>
      </w:r>
      <w:r w:rsidRPr="009304F5">
        <w:rPr>
          <w:rFonts w:eastAsia="TimesNewRomanPSMT"/>
          <w:lang w:val="en-US"/>
        </w:rPr>
        <w:t>emissivity</w:t>
      </w:r>
      <w:r w:rsidRPr="009304F5">
        <w:rPr>
          <w:rFonts w:eastAsia="TimesNewRomanPSMT"/>
        </w:rPr>
        <w:t xml:space="preserve"> </w:t>
      </w:r>
      <w:r w:rsidRPr="009304F5">
        <w:rPr>
          <w:rFonts w:eastAsia="TimesNewRomanPSMT"/>
          <w:lang w:val="en-US"/>
        </w:rPr>
        <w:t>detector</w:t>
      </w:r>
      <w:r w:rsidRPr="009304F5">
        <w:rPr>
          <w:rFonts w:eastAsia="TimesNewRomanPSMT"/>
        </w:rPr>
        <w:t xml:space="preserve">) εναποτίθεται πάνω στην επιφάνεια του δείγματος και καταγράφονται 9 μετρήσεις </w:t>
      </w:r>
      <w:r w:rsidRPr="009304F5">
        <w:t xml:space="preserve">κάθε 30 δευτερόλεπτα για κάθε δείγμα. Αφού ολοκληρωθεί η διαδικασία για όλα τα δείγματα, προστίθεται χαρτοταινία στην επιφάνεια </w:t>
      </w:r>
      <w:r w:rsidRPr="009304F5">
        <w:lastRenderedPageBreak/>
        <w:t>κάθε δείγματος επαναλαμβάνοντας τη διαδικασία με τις ίδιες συνθήκες χρόνου και θερμοκρασίας. Έτσι, προκύπτουν 18 μετρήσεις για κάθε δείγμα, 9 τιμές για τη διαδικασία χωρίς χαρτοταινία και 9 με χαρτοταινία. Οι τιμές που ελήφθησαν από το βολτόμετρ</w:t>
      </w:r>
      <w:r w:rsidR="00703C4F" w:rsidRPr="009304F5">
        <w:t>ο για κάθε δείγμα φαίνονται στους παρακάτω πίνακες</w:t>
      </w:r>
      <w:r w:rsidRPr="009304F5">
        <w:t>:</w:t>
      </w:r>
    </w:p>
    <w:p w:rsidR="003A5FE6" w:rsidRPr="009304F5" w:rsidRDefault="003A5FE6" w:rsidP="00DA12F6"/>
    <w:p w:rsidR="003A5FE6" w:rsidRPr="009304F5" w:rsidRDefault="003A5FE6" w:rsidP="00DA12F6"/>
    <w:p w:rsidR="003A5FE6" w:rsidRPr="009304F5" w:rsidRDefault="003A5FE6" w:rsidP="00DA12F6">
      <w:pPr>
        <w:rPr>
          <w:rFonts w:eastAsia="TimesNewRomanPSMT"/>
        </w:rPr>
      </w:pPr>
    </w:p>
    <w:p w:rsidR="003A5FE6" w:rsidRPr="009304F5" w:rsidRDefault="003A5FE6" w:rsidP="00DA12F6"/>
    <w:p w:rsidR="00703C4F" w:rsidRPr="009304F5" w:rsidRDefault="00703C4F" w:rsidP="00703C4F">
      <w:pPr>
        <w:pStyle w:val="af7"/>
        <w:keepNext/>
      </w:pPr>
      <w:r w:rsidRPr="009304F5">
        <w:t xml:space="preserve">Πίνακας </w:t>
      </w:r>
      <w:fldSimple w:instr=" SEQ Πίνακας \* ARABIC ">
        <w:r w:rsidR="00A57BA9">
          <w:rPr>
            <w:noProof/>
          </w:rPr>
          <w:t>7</w:t>
        </w:r>
      </w:fldSimple>
      <w:r w:rsidRPr="009304F5">
        <w:rPr>
          <w:i w:val="0"/>
          <w:iCs w:val="0"/>
          <w:color w:val="auto"/>
          <w:sz w:val="28"/>
          <w:szCs w:val="28"/>
        </w:rPr>
        <w:t xml:space="preserve"> </w:t>
      </w:r>
      <w:r w:rsidRPr="009304F5">
        <w:t>Μετρήσεις βολτομέτρου για δείγματα χωρίς  χαρτοταινία (</w:t>
      </w:r>
      <w:r w:rsidRPr="009304F5">
        <w:rPr>
          <w:lang w:val="en-US"/>
        </w:rPr>
        <w:t>Standard</w:t>
      </w:r>
      <w:r w:rsidRPr="009304F5">
        <w:t>)</w:t>
      </w:r>
    </w:p>
    <w:tbl>
      <w:tblPr>
        <w:tblW w:w="8647" w:type="dxa"/>
        <w:tblInd w:w="108" w:type="dxa"/>
        <w:tblLayout w:type="fixed"/>
        <w:tblLook w:val="0000"/>
      </w:tblPr>
      <w:tblGrid>
        <w:gridCol w:w="810"/>
        <w:gridCol w:w="851"/>
        <w:gridCol w:w="892"/>
        <w:gridCol w:w="997"/>
        <w:gridCol w:w="872"/>
        <w:gridCol w:w="892"/>
        <w:gridCol w:w="892"/>
        <w:gridCol w:w="892"/>
        <w:gridCol w:w="760"/>
        <w:gridCol w:w="789"/>
      </w:tblGrid>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lang w:val="en-US"/>
              </w:rPr>
            </w:pPr>
            <w:r w:rsidRPr="009304F5">
              <w:rPr>
                <w:rFonts w:cs="Times New Roman"/>
                <w:b/>
                <w:lang w:val="en-US"/>
              </w:rPr>
              <w:t>time</w:t>
            </w:r>
            <w:r w:rsidRPr="009304F5">
              <w:rPr>
                <w:rFonts w:cs="Times New Roman"/>
                <w:b/>
              </w:rPr>
              <w:t xml:space="preserve"> (</w:t>
            </w:r>
            <w:r w:rsidRPr="009304F5">
              <w:rPr>
                <w:rFonts w:cs="Times New Roman"/>
                <w:b/>
                <w:lang w:val="en-US"/>
              </w:rPr>
              <w:t>sec)</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L3p</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L1p</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d1p</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2Lp</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L2p</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proofErr w:type="spellStart"/>
            <w:r w:rsidRPr="009304F5">
              <w:rPr>
                <w:rFonts w:cs="Times New Roman"/>
                <w:b/>
              </w:rPr>
              <w:t>lpp</w:t>
            </w:r>
            <w:proofErr w:type="spellEnd"/>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proofErr w:type="spellStart"/>
            <w:r w:rsidRPr="009304F5">
              <w:rPr>
                <w:rFonts w:cs="Times New Roman"/>
                <w:b/>
              </w:rPr>
              <w:t>xpp</w:t>
            </w:r>
            <w:proofErr w:type="spellEnd"/>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d2p</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d3p</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30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60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73</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76</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88</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90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76</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120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71</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71</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150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71</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77</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73</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180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69</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77</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73</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210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71</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69</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270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69</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68</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330</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67</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77</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72</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73</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65</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65</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74</w:t>
            </w:r>
          </w:p>
        </w:tc>
      </w:tr>
      <w:tr w:rsidR="003A5FE6" w:rsidRPr="009304F5" w:rsidTr="00DD73E1">
        <w:trPr>
          <w:trHeight w:val="300"/>
        </w:trPr>
        <w:tc>
          <w:tcPr>
            <w:tcW w:w="810" w:type="dxa"/>
            <w:tcBorders>
              <w:top w:val="single" w:sz="4" w:space="0" w:color="000000"/>
              <w:left w:val="single" w:sz="4" w:space="0" w:color="000000"/>
              <w:bottom w:val="single" w:sz="4" w:space="0" w:color="000000"/>
            </w:tcBorders>
            <w:shd w:val="clear" w:color="auto" w:fill="auto"/>
          </w:tcPr>
          <w:p w:rsidR="003A5FE6" w:rsidRPr="00DD73E1" w:rsidRDefault="00DD73E1" w:rsidP="00703C4F">
            <w:pPr>
              <w:pStyle w:val="ab"/>
              <w:rPr>
                <w:rFonts w:cs="Times New Roman"/>
                <w:lang w:val="en-US"/>
              </w:rPr>
            </w:pPr>
            <w:r>
              <w:rPr>
                <w:rFonts w:cs="Times New Roman"/>
                <w:lang w:val="en-US"/>
              </w:rPr>
              <w:t>M.O.</w:t>
            </w:r>
          </w:p>
        </w:tc>
        <w:tc>
          <w:tcPr>
            <w:tcW w:w="851"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w:t>
            </w:r>
            <w:r w:rsidR="003A5FE6" w:rsidRPr="009304F5">
              <w:rPr>
                <w:rFonts w:cs="Times New Roman"/>
                <w:lang w:val="en-US"/>
              </w:rPr>
              <w:t>1</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84</w:t>
            </w:r>
            <w:r w:rsidR="003A5FE6" w:rsidRPr="009304F5">
              <w:rPr>
                <w:rFonts w:cs="Times New Roman"/>
                <w:lang w:val="en-US"/>
              </w:rPr>
              <w:t xml:space="preserve"> </w:t>
            </w:r>
          </w:p>
        </w:tc>
        <w:tc>
          <w:tcPr>
            <w:tcW w:w="997"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w:t>
            </w:r>
            <w:r w:rsidR="003A5FE6" w:rsidRPr="009304F5">
              <w:rPr>
                <w:rFonts w:cs="Times New Roman"/>
                <w:lang w:val="en-US"/>
              </w:rPr>
              <w:t>3</w:t>
            </w:r>
          </w:p>
        </w:tc>
        <w:tc>
          <w:tcPr>
            <w:tcW w:w="87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78</w:t>
            </w:r>
            <w:r w:rsidR="003A5FE6" w:rsidRPr="009304F5">
              <w:rPr>
                <w:rFonts w:cs="Times New Roman"/>
                <w:lang w:val="en-US"/>
              </w:rPr>
              <w:t xml:space="preserve"> </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w:t>
            </w:r>
            <w:r w:rsidR="003A5FE6" w:rsidRPr="009304F5">
              <w:rPr>
                <w:rFonts w:cs="Times New Roman"/>
                <w:lang w:val="en-US"/>
              </w:rPr>
              <w:t>8</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w:t>
            </w:r>
            <w:r w:rsidR="003A5FE6" w:rsidRPr="009304F5">
              <w:rPr>
                <w:rFonts w:cs="Times New Roman"/>
                <w:lang w:val="en-US"/>
              </w:rPr>
              <w:t>4</w:t>
            </w:r>
          </w:p>
        </w:tc>
        <w:tc>
          <w:tcPr>
            <w:tcW w:w="892"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71</w:t>
            </w:r>
            <w:r w:rsidR="003A5FE6" w:rsidRPr="009304F5">
              <w:rPr>
                <w:rFonts w:cs="Times New Roman"/>
                <w:lang w:val="en-US"/>
              </w:rPr>
              <w:t xml:space="preserve"> </w:t>
            </w:r>
          </w:p>
        </w:tc>
        <w:tc>
          <w:tcPr>
            <w:tcW w:w="760"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789"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78</w:t>
            </w:r>
            <w:r w:rsidR="003A5FE6" w:rsidRPr="009304F5">
              <w:rPr>
                <w:rFonts w:cs="Times New Roman"/>
                <w:lang w:val="en-US"/>
              </w:rPr>
              <w:t xml:space="preserve"> </w:t>
            </w:r>
          </w:p>
        </w:tc>
      </w:tr>
    </w:tbl>
    <w:p w:rsidR="000C5974" w:rsidRPr="009304F5" w:rsidRDefault="000C5974" w:rsidP="00703C4F">
      <w:pPr>
        <w:ind w:firstLine="0"/>
      </w:pPr>
    </w:p>
    <w:p w:rsidR="003A5FE6" w:rsidRDefault="003A5FE6" w:rsidP="00703C4F">
      <w:pPr>
        <w:ind w:firstLine="0"/>
      </w:pPr>
    </w:p>
    <w:p w:rsidR="00A20415" w:rsidRPr="009304F5" w:rsidRDefault="00A20415" w:rsidP="00703C4F">
      <w:pPr>
        <w:ind w:firstLine="0"/>
      </w:pPr>
    </w:p>
    <w:p w:rsidR="00703C4F" w:rsidRPr="009304F5" w:rsidRDefault="00703C4F" w:rsidP="00703C4F">
      <w:pPr>
        <w:ind w:firstLine="0"/>
      </w:pPr>
    </w:p>
    <w:p w:rsidR="00703C4F" w:rsidRPr="009304F5" w:rsidRDefault="00703C4F" w:rsidP="00703C4F">
      <w:pPr>
        <w:pStyle w:val="af7"/>
        <w:keepNext/>
      </w:pPr>
      <w:r w:rsidRPr="009304F5">
        <w:lastRenderedPageBreak/>
        <w:t xml:space="preserve">Πίνακας </w:t>
      </w:r>
      <w:fldSimple w:instr=" SEQ Πίνακας \* ARABIC ">
        <w:r w:rsidR="00A57BA9">
          <w:rPr>
            <w:noProof/>
          </w:rPr>
          <w:t>8</w:t>
        </w:r>
      </w:fldSimple>
      <w:r w:rsidRPr="009304F5">
        <w:rPr>
          <w:i w:val="0"/>
          <w:iCs w:val="0"/>
          <w:color w:val="auto"/>
          <w:sz w:val="28"/>
          <w:szCs w:val="28"/>
        </w:rPr>
        <w:t xml:space="preserve"> </w:t>
      </w:r>
      <w:r w:rsidRPr="009304F5">
        <w:t>Μετρήσεις βολτομέτρου για δείγματα με χαρτοταινία</w:t>
      </w:r>
    </w:p>
    <w:tbl>
      <w:tblPr>
        <w:tblW w:w="8557" w:type="dxa"/>
        <w:tblInd w:w="-34" w:type="dxa"/>
        <w:tblLayout w:type="fixed"/>
        <w:tblLook w:val="0000"/>
      </w:tblPr>
      <w:tblGrid>
        <w:gridCol w:w="905"/>
        <w:gridCol w:w="756"/>
        <w:gridCol w:w="846"/>
        <w:gridCol w:w="916"/>
        <w:gridCol w:w="846"/>
        <w:gridCol w:w="916"/>
        <w:gridCol w:w="846"/>
        <w:gridCol w:w="846"/>
        <w:gridCol w:w="764"/>
        <w:gridCol w:w="916"/>
      </w:tblGrid>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lang w:val="en-US"/>
              </w:rPr>
            </w:pPr>
            <w:r w:rsidRPr="009304F5">
              <w:rPr>
                <w:rFonts w:cs="Times New Roman"/>
                <w:b/>
                <w:lang w:val="en-US"/>
              </w:rPr>
              <w:t>time</w:t>
            </w:r>
            <w:r w:rsidRPr="009304F5">
              <w:rPr>
                <w:rFonts w:cs="Times New Roman"/>
                <w:b/>
              </w:rPr>
              <w:t xml:space="preserve"> (</w:t>
            </w:r>
            <w:r w:rsidRPr="009304F5">
              <w:rPr>
                <w:rFonts w:cs="Times New Roman"/>
                <w:b/>
                <w:lang w:val="en-US"/>
              </w:rPr>
              <w:t>sec)</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L3p</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L1p</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d1p</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2Lp</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L2p</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proofErr w:type="spellStart"/>
            <w:r w:rsidRPr="009304F5">
              <w:rPr>
                <w:rFonts w:cs="Times New Roman"/>
                <w:b/>
              </w:rPr>
              <w:t>lpp</w:t>
            </w:r>
            <w:proofErr w:type="spellEnd"/>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proofErr w:type="spellStart"/>
            <w:r w:rsidRPr="009304F5">
              <w:rPr>
                <w:rFonts w:cs="Times New Roman"/>
                <w:b/>
              </w:rPr>
              <w:t>xpp</w:t>
            </w:r>
            <w:proofErr w:type="spellEnd"/>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d2p</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703C4F">
            <w:pPr>
              <w:pStyle w:val="ab"/>
              <w:rPr>
                <w:rFonts w:cs="Times New Roman"/>
                <w:b/>
              </w:rPr>
            </w:pPr>
            <w:r w:rsidRPr="009304F5">
              <w:rPr>
                <w:rFonts w:cs="Times New Roman"/>
                <w:b/>
              </w:rPr>
              <w:t>d3p</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30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92</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93</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92</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60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75</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91</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90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88</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120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76</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69</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87</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150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88</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73</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67</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180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85</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72</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64</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210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64</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83</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270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84</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67</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61</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330</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79</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82</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72</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78</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63</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6</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81</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w:t>
            </w:r>
          </w:p>
        </w:tc>
      </w:tr>
      <w:tr w:rsidR="003A5FE6" w:rsidRPr="009304F5" w:rsidTr="00703C4F">
        <w:trPr>
          <w:trHeight w:val="300"/>
        </w:trPr>
        <w:tc>
          <w:tcPr>
            <w:tcW w:w="905" w:type="dxa"/>
            <w:tcBorders>
              <w:top w:val="single" w:sz="4" w:space="0" w:color="000000"/>
              <w:left w:val="single" w:sz="4" w:space="0" w:color="000000"/>
              <w:bottom w:val="single" w:sz="4" w:space="0" w:color="000000"/>
            </w:tcBorders>
            <w:shd w:val="clear" w:color="auto" w:fill="auto"/>
          </w:tcPr>
          <w:p w:rsidR="003A5FE6" w:rsidRPr="009304F5" w:rsidRDefault="003A5FE6" w:rsidP="00703C4F">
            <w:pPr>
              <w:pStyle w:val="ab"/>
              <w:rPr>
                <w:rFonts w:cs="Times New Roman"/>
              </w:rPr>
            </w:pPr>
            <w:r w:rsidRPr="009304F5">
              <w:rPr>
                <w:rFonts w:cs="Times New Roman"/>
              </w:rPr>
              <w:t>Μ.Ο.</w:t>
            </w:r>
          </w:p>
        </w:tc>
        <w:tc>
          <w:tcPr>
            <w:tcW w:w="756" w:type="dxa"/>
            <w:tcBorders>
              <w:top w:val="single" w:sz="4" w:space="0" w:color="000000"/>
              <w:left w:val="single" w:sz="4" w:space="0" w:color="000000"/>
              <w:bottom w:val="single" w:sz="4" w:space="0" w:color="000000"/>
            </w:tcBorders>
            <w:shd w:val="clear" w:color="auto" w:fill="auto"/>
          </w:tcPr>
          <w:p w:rsidR="003A5FE6" w:rsidRPr="009304F5" w:rsidRDefault="003A5FE6" w:rsidP="00046543">
            <w:pPr>
              <w:pStyle w:val="ab"/>
              <w:rPr>
                <w:rFonts w:cs="Times New Roman"/>
              </w:rPr>
            </w:pPr>
            <w:r w:rsidRPr="009304F5">
              <w:rPr>
                <w:rFonts w:cs="Times New Roman"/>
              </w:rPr>
              <w:t>0</w:t>
            </w:r>
            <w:r w:rsidR="00046543">
              <w:rPr>
                <w:rFonts w:cs="Times New Roman"/>
              </w:rPr>
              <w:t>,</w:t>
            </w:r>
            <w:r w:rsidRPr="009304F5">
              <w:rPr>
                <w:rFonts w:cs="Times New Roman"/>
              </w:rPr>
              <w:t>85</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w:t>
            </w:r>
            <w:r w:rsidR="003A5FE6" w:rsidRPr="009304F5">
              <w:rPr>
                <w:rFonts w:cs="Times New Roman"/>
                <w:lang w:val="en-US"/>
              </w:rPr>
              <w:t>6</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87</w:t>
            </w:r>
            <w:r w:rsidR="003A5FE6" w:rsidRPr="009304F5">
              <w:rPr>
                <w:rFonts w:cs="Times New Roman"/>
                <w:lang w:val="en-US"/>
              </w:rPr>
              <w:t xml:space="preserve"> </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w:t>
            </w:r>
            <w:r w:rsidR="003A5FE6" w:rsidRPr="009304F5">
              <w:rPr>
                <w:rFonts w:cs="Times New Roman"/>
                <w:lang w:val="en-US"/>
              </w:rPr>
              <w:t>2</w:t>
            </w:r>
          </w:p>
        </w:tc>
        <w:tc>
          <w:tcPr>
            <w:tcW w:w="91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85</w:t>
            </w:r>
            <w:r w:rsidR="003A5FE6" w:rsidRPr="009304F5">
              <w:rPr>
                <w:rFonts w:cs="Times New Roman"/>
                <w:lang w:val="en-US"/>
              </w:rPr>
              <w:t xml:space="preserve"> </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7</w:t>
            </w:r>
            <w:r w:rsidR="003A5FE6" w:rsidRPr="009304F5">
              <w:rPr>
                <w:rFonts w:cs="Times New Roman"/>
                <w:lang w:val="en-US"/>
              </w:rPr>
              <w:t>4</w:t>
            </w:r>
          </w:p>
        </w:tc>
        <w:tc>
          <w:tcPr>
            <w:tcW w:w="846"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6</w:t>
            </w:r>
            <w:r w:rsidR="003A5FE6" w:rsidRPr="009304F5">
              <w:rPr>
                <w:rFonts w:cs="Times New Roman"/>
                <w:lang w:val="en-US"/>
              </w:rPr>
              <w:t>8</w:t>
            </w:r>
          </w:p>
        </w:tc>
        <w:tc>
          <w:tcPr>
            <w:tcW w:w="764" w:type="dxa"/>
            <w:tcBorders>
              <w:top w:val="single" w:sz="4" w:space="0" w:color="000000"/>
              <w:left w:val="single" w:sz="4" w:space="0" w:color="000000"/>
              <w:bottom w:val="single" w:sz="4" w:space="0" w:color="000000"/>
            </w:tcBorders>
            <w:shd w:val="clear" w:color="auto" w:fill="auto"/>
          </w:tcPr>
          <w:p w:rsidR="003A5FE6" w:rsidRPr="009304F5" w:rsidRDefault="00046543" w:rsidP="00703C4F">
            <w:pPr>
              <w:pStyle w:val="ab"/>
              <w:rPr>
                <w:rFonts w:cs="Times New Roman"/>
              </w:rPr>
            </w:pPr>
            <w:r>
              <w:rPr>
                <w:rFonts w:cs="Times New Roman"/>
              </w:rPr>
              <w:t>0,</w:t>
            </w:r>
            <w:r w:rsidR="003A5FE6" w:rsidRPr="009304F5">
              <w:rPr>
                <w:rFonts w:cs="Times New Roman"/>
              </w:rPr>
              <w:t>86</w:t>
            </w:r>
          </w:p>
        </w:tc>
        <w:tc>
          <w:tcPr>
            <w:tcW w:w="916"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046543" w:rsidP="00703C4F">
            <w:pPr>
              <w:pStyle w:val="ab"/>
              <w:rPr>
                <w:rFonts w:cs="Times New Roman"/>
                <w:lang w:val="en-US"/>
              </w:rPr>
            </w:pPr>
            <w:r>
              <w:rPr>
                <w:rFonts w:cs="Times New Roman"/>
              </w:rPr>
              <w:t>0,</w:t>
            </w:r>
            <w:r w:rsidR="003A5FE6" w:rsidRPr="009304F5">
              <w:rPr>
                <w:rFonts w:cs="Times New Roman"/>
              </w:rPr>
              <w:t>85</w:t>
            </w:r>
            <w:r w:rsidR="003A5FE6" w:rsidRPr="009304F5">
              <w:rPr>
                <w:rFonts w:cs="Times New Roman"/>
                <w:lang w:val="en-US"/>
              </w:rPr>
              <w:t xml:space="preserve"> </w:t>
            </w:r>
          </w:p>
        </w:tc>
      </w:tr>
    </w:tbl>
    <w:p w:rsidR="003A5FE6" w:rsidRPr="009304F5" w:rsidRDefault="003A5FE6" w:rsidP="00DA12F6">
      <w:pPr>
        <w:rPr>
          <w:rFonts w:eastAsia="TimesNewRomanPSMT"/>
        </w:rPr>
      </w:pPr>
    </w:p>
    <w:p w:rsidR="000C5974" w:rsidRPr="009304F5" w:rsidRDefault="000C5974" w:rsidP="00DA12F6">
      <w:pPr>
        <w:rPr>
          <w:rFonts w:eastAsia="TimesNewRomanPSMT"/>
        </w:rPr>
      </w:pPr>
    </w:p>
    <w:p w:rsidR="003A5FE6" w:rsidRPr="009304F5" w:rsidRDefault="003A5FE6" w:rsidP="00DA12F6">
      <w:pPr>
        <w:rPr>
          <w:rFonts w:eastAsia="TimesNewRomanPSMT"/>
        </w:rPr>
      </w:pPr>
      <w:r w:rsidRPr="009304F5">
        <w:rPr>
          <w:rFonts w:eastAsia="TimesNewRomanPSMT"/>
        </w:rPr>
        <w:t>Από τις 9 μετρήσεις που λαμβάνονται για κάθε δείγμα με την ίδια διαδικασία, η βέλτιστη τιμή προκύπτει από μία επεξεργασία των 9 αυτών τιμών. Οι τιμές αυτές απεικονίζονται ποιοτικά συναρτήσει του χρόνου σε γραφική παράσταση όπως φαίνεται παρακάτω:</w:t>
      </w:r>
    </w:p>
    <w:p w:rsidR="003A5FE6" w:rsidRPr="009304F5" w:rsidRDefault="003A5FE6" w:rsidP="00DA12F6">
      <w:pPr>
        <w:rPr>
          <w:rFonts w:eastAsia="TimesNewRomanPSMT"/>
        </w:rPr>
      </w:pPr>
    </w:p>
    <w:p w:rsidR="007E3A79" w:rsidRPr="009304F5" w:rsidRDefault="007E3A79" w:rsidP="00DA12F6">
      <w:pPr>
        <w:rPr>
          <w:rFonts w:eastAsia="TimesNewRomanPSMT"/>
        </w:rPr>
      </w:pPr>
    </w:p>
    <w:p w:rsidR="007E3A79" w:rsidRPr="009304F5" w:rsidRDefault="007E3A79" w:rsidP="00DA12F6">
      <w:pPr>
        <w:rPr>
          <w:rFonts w:eastAsia="TimesNewRomanPSMT"/>
        </w:rPr>
      </w:pPr>
    </w:p>
    <w:p w:rsidR="00703C4F" w:rsidRPr="009304F5" w:rsidRDefault="00DE3F80" w:rsidP="00703C4F">
      <w:pPr>
        <w:keepNext/>
        <w:jc w:val="center"/>
      </w:pPr>
      <w:r w:rsidRPr="009304F5">
        <w:rPr>
          <w:noProof/>
          <w:lang w:eastAsia="el-GR"/>
        </w:rPr>
        <w:lastRenderedPageBreak/>
        <w:drawing>
          <wp:inline distT="0" distB="0" distL="0" distR="0">
            <wp:extent cx="5540829" cy="4564080"/>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5540829" cy="4564080"/>
                    </a:xfrm>
                    <a:prstGeom prst="rect">
                      <a:avLst/>
                    </a:prstGeom>
                    <a:solidFill>
                      <a:srgbClr val="FFFFFF"/>
                    </a:solidFill>
                    <a:ln w="9525">
                      <a:noFill/>
                      <a:miter lim="800000"/>
                      <a:headEnd/>
                      <a:tailEnd/>
                    </a:ln>
                  </pic:spPr>
                </pic:pic>
              </a:graphicData>
            </a:graphic>
          </wp:inline>
        </w:drawing>
      </w:r>
    </w:p>
    <w:p w:rsidR="003A5FE6" w:rsidRPr="009304F5" w:rsidRDefault="00703C4F" w:rsidP="00703C4F">
      <w:pPr>
        <w:pStyle w:val="af7"/>
      </w:pPr>
      <w:r w:rsidRPr="009304F5">
        <w:t xml:space="preserve">Διάγραμμα </w:t>
      </w:r>
      <w:fldSimple w:instr=" SEQ Διάγραμμα \* ARABIC ">
        <w:r w:rsidR="00173E3B" w:rsidRPr="009304F5">
          <w:rPr>
            <w:noProof/>
          </w:rPr>
          <w:t>8</w:t>
        </w:r>
      </w:fldSimple>
      <w:r w:rsidRPr="009304F5">
        <w:rPr>
          <w:i w:val="0"/>
          <w:iCs w:val="0"/>
          <w:color w:val="auto"/>
          <w:sz w:val="28"/>
          <w:szCs w:val="28"/>
        </w:rPr>
        <w:t xml:space="preserve"> </w:t>
      </w:r>
      <w:r w:rsidRPr="009304F5">
        <w:t>Γραφική απεικόνιση εκπεμψημότητας σε σχέση με το χρόνο</w:t>
      </w:r>
    </w:p>
    <w:p w:rsidR="00703C4F" w:rsidRPr="009304F5" w:rsidRDefault="00703C4F" w:rsidP="00DA12F6">
      <w:pPr>
        <w:rPr>
          <w:rFonts w:eastAsia="TimesNewRomanPSMT"/>
        </w:rPr>
      </w:pPr>
    </w:p>
    <w:p w:rsidR="003A5FE6" w:rsidRPr="009304F5" w:rsidRDefault="003A5FE6" w:rsidP="00DA12F6">
      <w:pPr>
        <w:rPr>
          <w:rFonts w:eastAsia="TimesNewRomanPSMT"/>
        </w:rPr>
      </w:pPr>
      <w:r w:rsidRPr="009304F5">
        <w:rPr>
          <w:rFonts w:eastAsia="TimesNewRomanPSMT"/>
        </w:rPr>
        <w:t xml:space="preserve">όπου </w:t>
      </w:r>
      <w:r w:rsidRPr="009304F5">
        <w:rPr>
          <w:rFonts w:eastAsia="TimesNewRomanPSMT"/>
          <w:lang w:val="en-US"/>
        </w:rPr>
        <w:t>Ro</w:t>
      </w:r>
      <w:r w:rsidRPr="009304F5">
        <w:rPr>
          <w:rFonts w:eastAsia="TimesNewRomanPSMT"/>
        </w:rPr>
        <w:t xml:space="preserve"> η τιμή της μέτρησης</w:t>
      </w:r>
    </w:p>
    <w:p w:rsidR="00D4238E" w:rsidRPr="009304F5" w:rsidRDefault="00D4238E" w:rsidP="00703C4F">
      <w:pPr>
        <w:ind w:firstLine="0"/>
        <w:rPr>
          <w:rFonts w:eastAsia="TimesNewRomanPSMT"/>
        </w:rPr>
      </w:pPr>
    </w:p>
    <w:p w:rsidR="003A5FE6" w:rsidRDefault="003A5FE6" w:rsidP="00703C4F">
      <w:pPr>
        <w:rPr>
          <w:rFonts w:eastAsia="TimesNewRomanPSMT"/>
        </w:rPr>
      </w:pPr>
      <w:r w:rsidRPr="009304F5">
        <w:rPr>
          <w:rFonts w:eastAsia="TimesNewRomanPSMT"/>
        </w:rPr>
        <w:t xml:space="preserve">Η βέλτιστη τιμή από τις 9 που λαμβάνονται για κάθε δείγμα και είδος μέτρησης υπολογίζεται από το συντελεστή β, αν θεωρήσουμε ότι η εξίσωση της διακεκομμένης ευθείας είναι της μορφής </w:t>
      </w:r>
      <w:r w:rsidRPr="009304F5">
        <w:rPr>
          <w:rFonts w:eastAsia="TimesNewRomanPSMT"/>
          <w:lang w:val="en-US"/>
        </w:rPr>
        <w:t>y</w:t>
      </w:r>
      <w:r w:rsidRPr="009304F5">
        <w:rPr>
          <w:rFonts w:eastAsia="TimesNewRomanPSMT"/>
        </w:rPr>
        <w:t xml:space="preserve"> = </w:t>
      </w:r>
      <w:r w:rsidRPr="009304F5">
        <w:rPr>
          <w:rFonts w:eastAsia="TimesNewRomanPSMT"/>
          <w:lang w:val="en-US"/>
        </w:rPr>
        <w:t>ax</w:t>
      </w:r>
      <w:r w:rsidRPr="009304F5">
        <w:rPr>
          <w:rFonts w:eastAsia="TimesNewRomanPSMT"/>
        </w:rPr>
        <w:t xml:space="preserve"> + β . Όπως φαίνεται στα παρακάτω διαγράμματα οι τιμές σχηματίζουν ένα καμπυλόγραμμο ευθύγραμμο τμήμα. Η ζητούμενη ευθεία είναι η βέλτιστη ευθεία των σημείων, όταν η καμπύλη καταλήγει σε ευθεία γραμμή. Για μεγαλύτερη ευκολία καταγράφονται στα παρακάτω </w:t>
      </w:r>
      <w:r w:rsidRPr="009304F5">
        <w:rPr>
          <w:rFonts w:eastAsia="TimesNewRomanPSMT"/>
        </w:rPr>
        <w:lastRenderedPageBreak/>
        <w:t>γραφήματα οι μετρήσεις από τα 120 δευτερόλεπτα και έπειτα, οι οποίες είναι και οι ζητούμενες για τη δημιουργία των βέλτιστων ευθειών που αναφέρθηκε. Γ</w:t>
      </w:r>
      <w:r w:rsidR="00703C4F" w:rsidRPr="009304F5">
        <w:rPr>
          <w:rFonts w:eastAsia="TimesNewRomanPSMT"/>
        </w:rPr>
        <w:t>ια παράδειγμα, το πρώτο δείγμα</w:t>
      </w:r>
      <w:r w:rsidR="00E66B80">
        <w:rPr>
          <w:rFonts w:eastAsia="TimesNewRomanPSMT"/>
        </w:rPr>
        <w:t xml:space="preserve"> (διάγραμμα 9)</w:t>
      </w:r>
      <w:r w:rsidR="00703C4F" w:rsidRPr="009304F5">
        <w:rPr>
          <w:rFonts w:eastAsia="TimesNewRomanPSMT"/>
        </w:rPr>
        <w:t>:</w:t>
      </w:r>
    </w:p>
    <w:p w:rsidR="006A6C7C" w:rsidRPr="009304F5" w:rsidRDefault="006A6C7C" w:rsidP="00703C4F">
      <w:pPr>
        <w:rPr>
          <w:rFonts w:eastAsia="TimesNewRomanPSMT"/>
        </w:rPr>
      </w:pPr>
    </w:p>
    <w:p w:rsidR="00703C4F" w:rsidRPr="009304F5" w:rsidRDefault="008210F5" w:rsidP="00703C4F">
      <w:pPr>
        <w:keepNext/>
      </w:pPr>
      <w:r w:rsidRPr="008210F5">
        <w:rPr>
          <w:noProof/>
          <w:lang w:eastAsia="el-GR"/>
        </w:rPr>
        <w:drawing>
          <wp:inline distT="0" distB="0" distL="0" distR="0">
            <wp:extent cx="4572000" cy="2743200"/>
            <wp:effectExtent l="19050" t="0" r="19050" b="0"/>
            <wp:docPr id="50"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9</w:t>
        </w:r>
      </w:fldSimple>
      <w:r w:rsidRPr="009304F5">
        <w:t xml:space="preserve"> Διάγραμμα </w:t>
      </w:r>
      <w:proofErr w:type="spellStart"/>
      <w:r w:rsidRPr="009304F5">
        <w:t>εκπεμψημότηταςσε</w:t>
      </w:r>
      <w:proofErr w:type="spellEnd"/>
      <w:r w:rsidRPr="009304F5">
        <w:t xml:space="preserve"> σχέση με το </w:t>
      </w:r>
    </w:p>
    <w:p w:rsidR="003A5FE6" w:rsidRPr="009304F5" w:rsidRDefault="00703C4F" w:rsidP="00703C4F">
      <w:pPr>
        <w:pStyle w:val="af7"/>
      </w:pPr>
      <w:r w:rsidRPr="009304F5">
        <w:t xml:space="preserve">χρόνο για το δείγμα </w:t>
      </w:r>
      <w:r w:rsidRPr="009304F5">
        <w:rPr>
          <w:lang w:val="en-US"/>
        </w:rPr>
        <w:t>L</w:t>
      </w:r>
      <w:r w:rsidRPr="009304F5">
        <w:t>1</w:t>
      </w:r>
      <w:r w:rsidRPr="009304F5">
        <w:rPr>
          <w:lang w:val="en-US"/>
        </w:rPr>
        <w:t>p</w:t>
      </w:r>
    </w:p>
    <w:p w:rsidR="006A6C7C" w:rsidRDefault="006A6C7C" w:rsidP="00DA12F6"/>
    <w:p w:rsidR="003A5FE6" w:rsidRPr="009304F5" w:rsidRDefault="003A5FE6" w:rsidP="00DA12F6">
      <w:r w:rsidRPr="009304F5">
        <w:t>Για τον υπολογισμό του συντελεστή εκπομπής για κάθε δείγμα χρησιμοποιείται ο</w:t>
      </w:r>
    </w:p>
    <w:p w:rsidR="003A5FE6" w:rsidRPr="00E66B80" w:rsidRDefault="003A5FE6" w:rsidP="00E66B80">
      <w:r w:rsidRPr="009304F5">
        <w:t>τύπος</w:t>
      </w:r>
      <w:r w:rsidRPr="009304F5">
        <w:rPr>
          <w:lang w:val="en-GB"/>
        </w:rPr>
        <w:t>:</w:t>
      </w:r>
    </w:p>
    <w:p w:rsidR="003A5FE6" w:rsidRPr="009304F5" w:rsidRDefault="003A5FE6" w:rsidP="00DA12F6">
      <w:pPr>
        <w:rPr>
          <w:lang w:val="en-US"/>
        </w:rPr>
      </w:pPr>
      <w:r w:rsidRPr="009304F5">
        <w:t>ε</w:t>
      </w:r>
      <w:r w:rsidRPr="009304F5">
        <w:rPr>
          <w:lang w:val="en-GB"/>
        </w:rPr>
        <w:t xml:space="preserve"> = </w:t>
      </w:r>
      <w:r w:rsidRPr="009304F5">
        <w:rPr>
          <w:lang w:val="en-US"/>
        </w:rPr>
        <w:t>R</w:t>
      </w:r>
      <w:r w:rsidRPr="00E66B80">
        <w:rPr>
          <w:vertAlign w:val="subscript"/>
          <w:lang w:val="en-US"/>
        </w:rPr>
        <w:t>0 unknown</w:t>
      </w:r>
      <w:r w:rsidRPr="009304F5">
        <w:rPr>
          <w:lang w:val="en-US"/>
        </w:rPr>
        <w:t xml:space="preserve"> / R</w:t>
      </w:r>
      <w:r w:rsidRPr="00E66B80">
        <w:rPr>
          <w:vertAlign w:val="subscript"/>
          <w:lang w:val="en-US"/>
        </w:rPr>
        <w:t>0 Standard</w:t>
      </w:r>
      <w:r w:rsidRPr="009304F5">
        <w:rPr>
          <w:lang w:val="en-US"/>
        </w:rPr>
        <w:t xml:space="preserve"> × </w:t>
      </w:r>
      <w:r w:rsidRPr="009304F5">
        <w:t>ε</w:t>
      </w:r>
      <w:proofErr w:type="spellStart"/>
      <w:r w:rsidRPr="00E66B80">
        <w:rPr>
          <w:vertAlign w:val="subscript"/>
          <w:lang w:val="en-US"/>
        </w:rPr>
        <w:t>tandard</w:t>
      </w:r>
      <w:proofErr w:type="spellEnd"/>
    </w:p>
    <w:p w:rsidR="003A5FE6" w:rsidRPr="009304F5" w:rsidRDefault="003A5FE6" w:rsidP="00DA12F6">
      <w:pPr>
        <w:rPr>
          <w:rFonts w:eastAsia="TimesNewRomanPSMT"/>
          <w:lang w:val="en-US"/>
        </w:rPr>
      </w:pPr>
    </w:p>
    <w:p w:rsidR="003A5FE6" w:rsidRPr="009304F5" w:rsidRDefault="003A5FE6" w:rsidP="00DA12F6">
      <w:r w:rsidRPr="009304F5">
        <w:t>όπου:</w:t>
      </w:r>
    </w:p>
    <w:p w:rsidR="003A5FE6" w:rsidRPr="009304F5" w:rsidRDefault="003A5FE6" w:rsidP="00DA12F6">
      <w:r w:rsidRPr="009304F5">
        <w:t>ε</w:t>
      </w:r>
      <w:r w:rsidR="00E66B80">
        <w:t xml:space="preserve"> =</w:t>
      </w:r>
      <w:r w:rsidRPr="009304F5">
        <w:t xml:space="preserve"> ο συντελεστής εκπομπής του δείγματος,</w:t>
      </w:r>
    </w:p>
    <w:p w:rsidR="003A5FE6" w:rsidRPr="009304F5" w:rsidRDefault="003A5FE6" w:rsidP="00DA12F6">
      <w:r w:rsidRPr="009304F5">
        <w:rPr>
          <w:lang w:val="en-US"/>
        </w:rPr>
        <w:lastRenderedPageBreak/>
        <w:t>R</w:t>
      </w:r>
      <w:r w:rsidRPr="00E66B80">
        <w:rPr>
          <w:vertAlign w:val="subscript"/>
          <w:lang w:val="en-US"/>
        </w:rPr>
        <w:t>o</w:t>
      </w:r>
      <w:r w:rsidRPr="00E66B80">
        <w:rPr>
          <w:vertAlign w:val="subscript"/>
        </w:rPr>
        <w:t xml:space="preserve"> </w:t>
      </w:r>
      <w:r w:rsidRPr="00E66B80">
        <w:rPr>
          <w:vertAlign w:val="subscript"/>
          <w:lang w:val="en-US"/>
        </w:rPr>
        <w:t>unknown</w:t>
      </w:r>
      <w:r w:rsidRPr="00E66B80">
        <w:rPr>
          <w:vertAlign w:val="subscript"/>
        </w:rPr>
        <w:t xml:space="preserve"> </w:t>
      </w:r>
      <w:r w:rsidRPr="009304F5">
        <w:t>η μέτρηση του δείγματος χωρίς χαρτοταινία,</w:t>
      </w:r>
    </w:p>
    <w:p w:rsidR="003A5FE6" w:rsidRPr="009304F5" w:rsidRDefault="003A5FE6" w:rsidP="00DA12F6">
      <w:r w:rsidRPr="009304F5">
        <w:rPr>
          <w:lang w:val="en-US"/>
        </w:rPr>
        <w:t>R</w:t>
      </w:r>
      <w:r w:rsidRPr="00E66B80">
        <w:rPr>
          <w:vertAlign w:val="subscript"/>
          <w:lang w:val="en-US"/>
        </w:rPr>
        <w:t>o</w:t>
      </w:r>
      <w:r w:rsidRPr="00E66B80">
        <w:rPr>
          <w:vertAlign w:val="subscript"/>
        </w:rPr>
        <w:t xml:space="preserve"> </w:t>
      </w:r>
      <w:r w:rsidRPr="00E66B80">
        <w:rPr>
          <w:vertAlign w:val="subscript"/>
          <w:lang w:val="en-US"/>
        </w:rPr>
        <w:t>standard</w:t>
      </w:r>
      <w:r w:rsidRPr="00E66B80">
        <w:rPr>
          <w:vertAlign w:val="subscript"/>
        </w:rPr>
        <w:t xml:space="preserve"> </w:t>
      </w:r>
      <w:r w:rsidRPr="009304F5">
        <w:t>η μέτρηση του δείγματος με χαρτοταινία,</w:t>
      </w:r>
    </w:p>
    <w:p w:rsidR="003A5FE6" w:rsidRPr="009304F5" w:rsidRDefault="003A5FE6" w:rsidP="00703C4F">
      <w:r w:rsidRPr="009304F5">
        <w:t>και ε</w:t>
      </w:r>
      <w:r w:rsidRPr="00E66B80">
        <w:rPr>
          <w:vertAlign w:val="subscript"/>
        </w:rPr>
        <w:t xml:space="preserve"> </w:t>
      </w:r>
      <w:r w:rsidRPr="00E66B80">
        <w:rPr>
          <w:vertAlign w:val="subscript"/>
          <w:lang w:val="en-US"/>
        </w:rPr>
        <w:t>standard</w:t>
      </w:r>
      <w:r w:rsidRPr="009304F5">
        <w:t xml:space="preserve"> ο γνωστός (πρότυπος) σ</w:t>
      </w:r>
      <w:r w:rsidR="00703C4F" w:rsidRPr="009304F5">
        <w:t>υντελεστής εκπομπής.</w:t>
      </w:r>
    </w:p>
    <w:p w:rsidR="003A5FE6" w:rsidRPr="009304F5" w:rsidRDefault="003A5FE6" w:rsidP="00703C4F">
      <w:r w:rsidRPr="009304F5">
        <w:t xml:space="preserve">Έτσι </w:t>
      </w:r>
      <w:r w:rsidR="00703C4F" w:rsidRPr="009304F5">
        <w:t xml:space="preserve">για το πρώτο δείγμα προκύπτει: </w:t>
      </w:r>
    </w:p>
    <w:p w:rsidR="003A5FE6" w:rsidRPr="009304F5" w:rsidRDefault="003A5FE6" w:rsidP="00703C4F">
      <w:pPr>
        <w:rPr>
          <w:lang w:val="en-US"/>
        </w:rPr>
      </w:pPr>
      <w:r w:rsidRPr="009304F5">
        <w:t>ε</w:t>
      </w:r>
      <w:r w:rsidRPr="009304F5">
        <w:rPr>
          <w:lang w:val="en-GB"/>
        </w:rPr>
        <w:t xml:space="preserve"> = </w:t>
      </w:r>
      <w:r w:rsidRPr="009304F5">
        <w:rPr>
          <w:lang w:val="en-US"/>
        </w:rPr>
        <w:t>R</w:t>
      </w:r>
      <w:r w:rsidRPr="00E66B80">
        <w:rPr>
          <w:vertAlign w:val="subscript"/>
          <w:lang w:val="en-US"/>
        </w:rPr>
        <w:t xml:space="preserve">0 unknown </w:t>
      </w:r>
      <w:r w:rsidRPr="009304F5">
        <w:rPr>
          <w:lang w:val="en-US"/>
        </w:rPr>
        <w:t>/ R</w:t>
      </w:r>
      <w:r w:rsidRPr="00E66B80">
        <w:rPr>
          <w:vertAlign w:val="subscript"/>
          <w:lang w:val="en-US"/>
        </w:rPr>
        <w:t xml:space="preserve">0 Standard </w:t>
      </w:r>
      <w:r w:rsidRPr="009304F5">
        <w:rPr>
          <w:lang w:val="en-US"/>
        </w:rPr>
        <w:t xml:space="preserve">× </w:t>
      </w:r>
      <w:r w:rsidRPr="009304F5">
        <w:t>ε</w:t>
      </w:r>
      <w:r w:rsidR="00703C4F" w:rsidRPr="00E66B80">
        <w:rPr>
          <w:vertAlign w:val="subscript"/>
          <w:lang w:val="en-US"/>
        </w:rPr>
        <w:t xml:space="preserve"> </w:t>
      </w:r>
      <w:proofErr w:type="spellStart"/>
      <w:r w:rsidR="00703C4F" w:rsidRPr="00E66B80">
        <w:rPr>
          <w:vertAlign w:val="subscript"/>
          <w:lang w:val="en-US"/>
        </w:rPr>
        <w:t>standar</w:t>
      </w:r>
      <w:proofErr w:type="spellEnd"/>
    </w:p>
    <w:p w:rsidR="003A5FE6" w:rsidRPr="009304F5" w:rsidRDefault="003A5FE6" w:rsidP="00703C4F">
      <w:pPr>
        <w:rPr>
          <w:lang w:val="en-US"/>
        </w:rPr>
      </w:pPr>
      <w:r w:rsidRPr="009304F5">
        <w:t>όπου</w:t>
      </w:r>
      <w:r w:rsidRPr="009304F5">
        <w:rPr>
          <w:lang w:val="en-US"/>
        </w:rPr>
        <w:t xml:space="preserve"> </w:t>
      </w:r>
      <w:r w:rsidRPr="009304F5">
        <w:t>ε</w:t>
      </w:r>
      <w:r w:rsidRPr="00E66B80">
        <w:rPr>
          <w:vertAlign w:val="subscript"/>
          <w:lang w:val="en-US"/>
        </w:rPr>
        <w:t xml:space="preserve"> standard</w:t>
      </w:r>
      <w:r w:rsidRPr="009304F5">
        <w:rPr>
          <w:lang w:val="en-US"/>
        </w:rPr>
        <w:t xml:space="preserve"> = 0,90 , R</w:t>
      </w:r>
      <w:r w:rsidRPr="00E66B80">
        <w:rPr>
          <w:vertAlign w:val="subscript"/>
          <w:lang w:val="en-US"/>
        </w:rPr>
        <w:t xml:space="preserve">0 unknown </w:t>
      </w:r>
      <w:r w:rsidRPr="009304F5">
        <w:rPr>
          <w:lang w:val="en-US"/>
        </w:rPr>
        <w:t xml:space="preserve">= 0,872 </w:t>
      </w:r>
      <w:r w:rsidRPr="009304F5">
        <w:t>και</w:t>
      </w:r>
      <w:r w:rsidR="00703C4F" w:rsidRPr="009304F5">
        <w:rPr>
          <w:lang w:val="en-US"/>
        </w:rPr>
        <w:t xml:space="preserve"> R</w:t>
      </w:r>
      <w:r w:rsidR="00703C4F" w:rsidRPr="00E66B80">
        <w:rPr>
          <w:vertAlign w:val="subscript"/>
          <w:lang w:val="en-US"/>
        </w:rPr>
        <w:t xml:space="preserve">0 standard </w:t>
      </w:r>
      <w:r w:rsidR="00703C4F" w:rsidRPr="009304F5">
        <w:rPr>
          <w:lang w:val="en-US"/>
        </w:rPr>
        <w:t>= 0,877.</w:t>
      </w:r>
    </w:p>
    <w:p w:rsidR="003A5FE6" w:rsidRPr="009304F5" w:rsidRDefault="003A5FE6" w:rsidP="00703C4F">
      <w:r w:rsidRPr="009304F5">
        <w:t>Επομένως, για το συντελεστή εκπομπ</w:t>
      </w:r>
      <w:r w:rsidR="00703C4F" w:rsidRPr="009304F5">
        <w:t>ής του πρώτου δείγματος ισχύει:</w:t>
      </w:r>
    </w:p>
    <w:p w:rsidR="003A5FE6" w:rsidRPr="009304F5" w:rsidRDefault="003A5FE6" w:rsidP="00DA12F6">
      <w:r w:rsidRPr="009304F5">
        <w:t xml:space="preserve">ε = 0,872 / 0, 877 </w:t>
      </w:r>
      <w:r w:rsidRPr="009304F5">
        <w:rPr>
          <w:lang w:val="en-US"/>
        </w:rPr>
        <w:t>x</w:t>
      </w:r>
      <w:r w:rsidR="00770163">
        <w:t xml:space="preserve"> 0,90   →  ε</w:t>
      </w:r>
      <w:r w:rsidRPr="009304F5">
        <w:t xml:space="preserve">  = 0,895</w:t>
      </w:r>
    </w:p>
    <w:p w:rsidR="00693EA4" w:rsidRPr="009304F5" w:rsidRDefault="00693EA4" w:rsidP="00DA12F6"/>
    <w:p w:rsidR="003A5FE6" w:rsidRPr="009304F5" w:rsidRDefault="003A5FE6" w:rsidP="00DA12F6"/>
    <w:p w:rsidR="00703C4F" w:rsidRPr="009304F5" w:rsidRDefault="008210F5" w:rsidP="00703C4F">
      <w:pPr>
        <w:keepNext/>
      </w:pPr>
      <w:r w:rsidRPr="008210F5">
        <w:rPr>
          <w:noProof/>
          <w:lang w:eastAsia="el-GR"/>
        </w:rPr>
        <w:drawing>
          <wp:inline distT="0" distB="0" distL="0" distR="0">
            <wp:extent cx="4572000" cy="2743200"/>
            <wp:effectExtent l="19050" t="0" r="19050" b="0"/>
            <wp:docPr id="51"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10</w:t>
        </w:r>
      </w:fldSimple>
      <w:r w:rsidRPr="009304F5">
        <w:t xml:space="preserve"> Διάγραμμα εκπεμψημότητας σε σχέση με το </w:t>
      </w:r>
    </w:p>
    <w:p w:rsidR="00693EA4" w:rsidRPr="009304F5" w:rsidRDefault="00703C4F" w:rsidP="00703C4F">
      <w:pPr>
        <w:pStyle w:val="af7"/>
      </w:pPr>
      <w:r w:rsidRPr="009304F5">
        <w:t xml:space="preserve">χρόνο για το δείγμα </w:t>
      </w:r>
      <w:r w:rsidRPr="009304F5">
        <w:rPr>
          <w:lang w:val="en-US"/>
        </w:rPr>
        <w:t>L</w:t>
      </w:r>
      <w:r w:rsidRPr="009304F5">
        <w:t>2</w:t>
      </w:r>
      <w:r w:rsidRPr="009304F5">
        <w:rPr>
          <w:lang w:val="en-US"/>
        </w:rPr>
        <w:t>p</w:t>
      </w:r>
    </w:p>
    <w:p w:rsidR="003A5FE6" w:rsidRPr="009304F5" w:rsidRDefault="003A5FE6" w:rsidP="00DA12F6">
      <w:pPr>
        <w:rPr>
          <w:rFonts w:eastAsia="TimesNewRomanPSMT"/>
        </w:rPr>
      </w:pPr>
    </w:p>
    <w:p w:rsidR="00703C4F" w:rsidRPr="009304F5" w:rsidRDefault="00C832DE" w:rsidP="00703C4F">
      <w:pPr>
        <w:keepNext/>
      </w:pPr>
      <w:r w:rsidRPr="00C832DE">
        <w:rPr>
          <w:noProof/>
          <w:lang w:eastAsia="el-GR"/>
        </w:rPr>
        <w:lastRenderedPageBreak/>
        <w:drawing>
          <wp:inline distT="0" distB="0" distL="0" distR="0">
            <wp:extent cx="4572000" cy="2743200"/>
            <wp:effectExtent l="19050" t="0" r="19050" b="0"/>
            <wp:docPr id="52"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11</w:t>
        </w:r>
      </w:fldSimple>
      <w:r w:rsidRPr="009304F5">
        <w:t xml:space="preserve"> Διάγραμμα εκπεμψημότητας σε σχέση με το</w:t>
      </w:r>
    </w:p>
    <w:p w:rsidR="003A5FE6" w:rsidRPr="009304F5" w:rsidRDefault="00703C4F" w:rsidP="006A6C7C">
      <w:pPr>
        <w:pStyle w:val="af7"/>
      </w:pPr>
      <w:r w:rsidRPr="009304F5">
        <w:t xml:space="preserve">χρόνο για το δείγμα </w:t>
      </w:r>
      <w:r w:rsidRPr="009304F5">
        <w:rPr>
          <w:lang w:val="en-US"/>
        </w:rPr>
        <w:t>L</w:t>
      </w:r>
      <w:r w:rsidRPr="009304F5">
        <w:t>3</w:t>
      </w:r>
      <w:r w:rsidRPr="009304F5">
        <w:rPr>
          <w:lang w:val="en-US"/>
        </w:rPr>
        <w:t>p</w:t>
      </w:r>
    </w:p>
    <w:p w:rsidR="00E66B80" w:rsidRDefault="00E66B80" w:rsidP="00703C4F">
      <w:pPr>
        <w:keepNext/>
      </w:pPr>
    </w:p>
    <w:p w:rsidR="00703C4F" w:rsidRPr="009304F5" w:rsidRDefault="00C832DE" w:rsidP="00703C4F">
      <w:pPr>
        <w:keepNext/>
      </w:pPr>
      <w:r w:rsidRPr="00C832DE">
        <w:rPr>
          <w:noProof/>
          <w:lang w:eastAsia="el-GR"/>
        </w:rPr>
        <w:drawing>
          <wp:inline distT="0" distB="0" distL="0" distR="0">
            <wp:extent cx="4572000" cy="2743200"/>
            <wp:effectExtent l="19050" t="0" r="19050" b="0"/>
            <wp:docPr id="53"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12</w:t>
        </w:r>
      </w:fldSimple>
      <w:r w:rsidRPr="009304F5">
        <w:t xml:space="preserve"> Διάγραμμα εκπεμψημότητας σε σχέση με το </w:t>
      </w:r>
    </w:p>
    <w:p w:rsidR="00703C4F" w:rsidRPr="009304F5" w:rsidRDefault="00703C4F" w:rsidP="00703C4F">
      <w:pPr>
        <w:pStyle w:val="af7"/>
      </w:pPr>
      <w:r w:rsidRPr="009304F5">
        <w:t xml:space="preserve">χρόνο για το δείγμα </w:t>
      </w:r>
      <w:r w:rsidRPr="009304F5">
        <w:rPr>
          <w:lang w:val="en-US"/>
        </w:rPr>
        <w:t>d</w:t>
      </w:r>
      <w:r w:rsidRPr="009304F5">
        <w:t>1</w:t>
      </w:r>
      <w:r w:rsidRPr="009304F5">
        <w:rPr>
          <w:lang w:val="en-US"/>
        </w:rPr>
        <w:t>p</w:t>
      </w:r>
    </w:p>
    <w:p w:rsidR="003A5FE6" w:rsidRPr="009304F5" w:rsidRDefault="003A5FE6" w:rsidP="00703C4F">
      <w:pPr>
        <w:ind w:firstLine="0"/>
        <w:rPr>
          <w:rFonts w:eastAsia="TimesNewRomanPSMT"/>
        </w:rPr>
      </w:pPr>
    </w:p>
    <w:p w:rsidR="00703C4F" w:rsidRPr="009304F5" w:rsidRDefault="00C832DE" w:rsidP="00703C4F">
      <w:pPr>
        <w:keepNext/>
      </w:pPr>
      <w:r w:rsidRPr="00C832DE">
        <w:rPr>
          <w:noProof/>
          <w:lang w:eastAsia="el-GR"/>
        </w:rPr>
        <w:lastRenderedPageBreak/>
        <w:drawing>
          <wp:inline distT="0" distB="0" distL="0" distR="0">
            <wp:extent cx="4572000" cy="2743200"/>
            <wp:effectExtent l="19050" t="0" r="19050" b="0"/>
            <wp:docPr id="54"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13</w:t>
        </w:r>
      </w:fldSimple>
      <w:r w:rsidRPr="009304F5">
        <w:t xml:space="preserve"> Διάγραμμα εκπεμψημότητας σε σχέση με το </w:t>
      </w:r>
    </w:p>
    <w:p w:rsidR="003A5FE6" w:rsidRPr="009304F5" w:rsidRDefault="00703C4F" w:rsidP="00703C4F">
      <w:pPr>
        <w:pStyle w:val="af7"/>
      </w:pPr>
      <w:r w:rsidRPr="009304F5">
        <w:t xml:space="preserve">χρόνο για το δείγμα </w:t>
      </w:r>
      <w:r w:rsidRPr="009304F5">
        <w:rPr>
          <w:lang w:val="en-US"/>
        </w:rPr>
        <w:t>d</w:t>
      </w:r>
      <w:r w:rsidRPr="009304F5">
        <w:t>2</w:t>
      </w:r>
      <w:r w:rsidRPr="009304F5">
        <w:rPr>
          <w:lang w:val="en-US"/>
        </w:rPr>
        <w:t>p</w:t>
      </w:r>
    </w:p>
    <w:p w:rsidR="00770163" w:rsidRDefault="00770163" w:rsidP="00703C4F">
      <w:pPr>
        <w:keepNext/>
      </w:pPr>
    </w:p>
    <w:p w:rsidR="00770163" w:rsidRDefault="00770163" w:rsidP="00703C4F">
      <w:pPr>
        <w:keepNext/>
      </w:pPr>
    </w:p>
    <w:p w:rsidR="00703C4F" w:rsidRPr="009304F5" w:rsidRDefault="00C832DE" w:rsidP="00703C4F">
      <w:pPr>
        <w:keepNext/>
      </w:pPr>
      <w:r w:rsidRPr="00C832DE">
        <w:rPr>
          <w:noProof/>
          <w:lang w:eastAsia="el-GR"/>
        </w:rPr>
        <w:drawing>
          <wp:inline distT="0" distB="0" distL="0" distR="0">
            <wp:extent cx="4572000" cy="2743200"/>
            <wp:effectExtent l="19050" t="0" r="19050" b="0"/>
            <wp:docPr id="55"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14</w:t>
        </w:r>
      </w:fldSimple>
      <w:r w:rsidRPr="009304F5">
        <w:t xml:space="preserve"> Διάγραμμα εκπεμψημότητας σε σχέση με το </w:t>
      </w:r>
    </w:p>
    <w:p w:rsidR="003A5FE6" w:rsidRPr="009304F5" w:rsidRDefault="00703C4F" w:rsidP="006A6C7C">
      <w:pPr>
        <w:pStyle w:val="af7"/>
      </w:pPr>
      <w:r w:rsidRPr="009304F5">
        <w:t xml:space="preserve">χρόνο για το δείγμα </w:t>
      </w:r>
      <w:r w:rsidRPr="009304F5">
        <w:rPr>
          <w:lang w:val="en-US"/>
        </w:rPr>
        <w:t>d</w:t>
      </w:r>
      <w:r w:rsidRPr="009304F5">
        <w:t>3</w:t>
      </w:r>
      <w:r w:rsidRPr="009304F5">
        <w:rPr>
          <w:lang w:val="en-US"/>
        </w:rPr>
        <w:t>p</w:t>
      </w:r>
    </w:p>
    <w:p w:rsidR="003A5FE6" w:rsidRPr="009304F5" w:rsidRDefault="003A5FE6" w:rsidP="00703C4F">
      <w:pPr>
        <w:ind w:firstLine="0"/>
      </w:pPr>
    </w:p>
    <w:p w:rsidR="00703C4F" w:rsidRPr="009304F5" w:rsidRDefault="00C832DE" w:rsidP="00703C4F">
      <w:pPr>
        <w:keepNext/>
      </w:pPr>
      <w:r w:rsidRPr="00C832DE">
        <w:rPr>
          <w:noProof/>
          <w:lang w:eastAsia="el-GR"/>
        </w:rPr>
        <w:lastRenderedPageBreak/>
        <w:drawing>
          <wp:inline distT="0" distB="0" distL="0" distR="0">
            <wp:extent cx="4591050" cy="2843211"/>
            <wp:effectExtent l="19050" t="0" r="19050" b="0"/>
            <wp:docPr id="56"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03C4F" w:rsidRPr="009304F5" w:rsidRDefault="00703C4F" w:rsidP="00703C4F">
      <w:pPr>
        <w:pStyle w:val="af7"/>
      </w:pPr>
      <w:r w:rsidRPr="009304F5">
        <w:t xml:space="preserve">Διάγραμμα </w:t>
      </w:r>
      <w:fldSimple w:instr=" SEQ Διάγραμμα \* ARABIC ">
        <w:r w:rsidR="00173E3B" w:rsidRPr="009304F5">
          <w:rPr>
            <w:noProof/>
          </w:rPr>
          <w:t>15</w:t>
        </w:r>
      </w:fldSimple>
      <w:r w:rsidRPr="009304F5">
        <w:t xml:space="preserve"> Διάγραμμα εκπεμψημότητας σε σχέση με το </w:t>
      </w:r>
    </w:p>
    <w:p w:rsidR="007E3A79" w:rsidRPr="009304F5" w:rsidRDefault="00703C4F" w:rsidP="00703C4F">
      <w:pPr>
        <w:pStyle w:val="af7"/>
      </w:pPr>
      <w:r w:rsidRPr="009304F5">
        <w:t xml:space="preserve">χρόνο για το δείγμα </w:t>
      </w:r>
      <w:proofErr w:type="spellStart"/>
      <w:r w:rsidRPr="009304F5">
        <w:rPr>
          <w:lang w:val="en-US"/>
        </w:rPr>
        <w:t>Xpp</w:t>
      </w:r>
      <w:proofErr w:type="spellEnd"/>
    </w:p>
    <w:p w:rsidR="00770163" w:rsidRDefault="00770163" w:rsidP="00B74673">
      <w:pPr>
        <w:keepNext/>
      </w:pPr>
    </w:p>
    <w:p w:rsidR="00770163" w:rsidRDefault="00770163" w:rsidP="00B74673">
      <w:pPr>
        <w:keepNext/>
      </w:pPr>
    </w:p>
    <w:p w:rsidR="00B74673" w:rsidRPr="009304F5" w:rsidRDefault="00C832DE" w:rsidP="00B74673">
      <w:pPr>
        <w:keepNext/>
      </w:pPr>
      <w:r w:rsidRPr="00C832DE">
        <w:rPr>
          <w:noProof/>
          <w:lang w:eastAsia="el-GR"/>
        </w:rPr>
        <w:drawing>
          <wp:inline distT="0" distB="0" distL="0" distR="0">
            <wp:extent cx="4572000" cy="2743200"/>
            <wp:effectExtent l="19050" t="0" r="19050" b="0"/>
            <wp:docPr id="57"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74673" w:rsidRPr="009304F5" w:rsidRDefault="00B74673" w:rsidP="00B74673">
      <w:pPr>
        <w:pStyle w:val="af7"/>
      </w:pPr>
      <w:r w:rsidRPr="009304F5">
        <w:t xml:space="preserve">Διάγραμμα </w:t>
      </w:r>
      <w:fldSimple w:instr=" SEQ Διάγραμμα \* ARABIC ">
        <w:r w:rsidR="00173E3B" w:rsidRPr="009304F5">
          <w:rPr>
            <w:noProof/>
          </w:rPr>
          <w:t>16</w:t>
        </w:r>
      </w:fldSimple>
      <w:r w:rsidRPr="009304F5">
        <w:t xml:space="preserve"> Διάγραμμα εκπεμψημότητας σε σχέση με το </w:t>
      </w:r>
    </w:p>
    <w:p w:rsidR="00B74673" w:rsidRPr="009304F5" w:rsidRDefault="00B74673" w:rsidP="00B74673">
      <w:pPr>
        <w:pStyle w:val="af7"/>
      </w:pPr>
      <w:r w:rsidRPr="009304F5">
        <w:t xml:space="preserve">χρόνο για το δείγμα </w:t>
      </w:r>
      <w:proofErr w:type="spellStart"/>
      <w:r w:rsidRPr="009304F5">
        <w:rPr>
          <w:lang w:val="en-US"/>
        </w:rPr>
        <w:t>lpp</w:t>
      </w:r>
      <w:proofErr w:type="spellEnd"/>
    </w:p>
    <w:p w:rsidR="003A5FE6" w:rsidRPr="009304F5" w:rsidRDefault="003A5FE6" w:rsidP="00B74673">
      <w:pPr>
        <w:pStyle w:val="af7"/>
        <w:jc w:val="both"/>
      </w:pPr>
    </w:p>
    <w:p w:rsidR="003A5FE6" w:rsidRPr="009304F5" w:rsidRDefault="003A5FE6" w:rsidP="00B74673">
      <w:pPr>
        <w:ind w:firstLine="0"/>
      </w:pPr>
    </w:p>
    <w:p w:rsidR="00B74673" w:rsidRPr="009304F5" w:rsidRDefault="00C832DE" w:rsidP="00B74673">
      <w:pPr>
        <w:keepNext/>
      </w:pPr>
      <w:r w:rsidRPr="00C832DE">
        <w:rPr>
          <w:noProof/>
          <w:lang w:eastAsia="el-GR"/>
        </w:rPr>
        <w:lastRenderedPageBreak/>
        <w:drawing>
          <wp:inline distT="0" distB="0" distL="0" distR="0">
            <wp:extent cx="4572000" cy="2743200"/>
            <wp:effectExtent l="19050" t="0" r="19050" b="0"/>
            <wp:docPr id="58"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74673" w:rsidRPr="009304F5" w:rsidRDefault="00B74673" w:rsidP="00B74673">
      <w:pPr>
        <w:pStyle w:val="af7"/>
      </w:pPr>
      <w:r w:rsidRPr="009304F5">
        <w:t xml:space="preserve">Διάγραμμα </w:t>
      </w:r>
      <w:fldSimple w:instr=" SEQ Διάγραμμα \* ARABIC ">
        <w:r w:rsidR="00173E3B" w:rsidRPr="009304F5">
          <w:rPr>
            <w:noProof/>
          </w:rPr>
          <w:t>17</w:t>
        </w:r>
      </w:fldSimple>
      <w:r w:rsidRPr="009304F5">
        <w:t xml:space="preserve"> Διάγραμμα εκπεμψημότητας σε σχέση με το </w:t>
      </w:r>
    </w:p>
    <w:p w:rsidR="00693EA4" w:rsidRDefault="00B74673" w:rsidP="00B74673">
      <w:pPr>
        <w:pStyle w:val="af7"/>
      </w:pPr>
      <w:r w:rsidRPr="009304F5">
        <w:t>χρόνο για το δείγμα  2</w:t>
      </w:r>
      <w:proofErr w:type="spellStart"/>
      <w:r w:rsidRPr="009304F5">
        <w:rPr>
          <w:lang w:val="en-US"/>
        </w:rPr>
        <w:t>Lp</w:t>
      </w:r>
      <w:proofErr w:type="spellEnd"/>
    </w:p>
    <w:p w:rsidR="006A6C7C" w:rsidRPr="006A6C7C" w:rsidRDefault="006A6C7C" w:rsidP="006A6C7C"/>
    <w:p w:rsidR="003A5FE6" w:rsidRPr="009304F5" w:rsidRDefault="003A5FE6" w:rsidP="00DA12F6">
      <w:pPr>
        <w:rPr>
          <w:rFonts w:eastAsia="TimesNewRomanPSMT"/>
        </w:rPr>
      </w:pPr>
      <w:r w:rsidRPr="009304F5">
        <w:rPr>
          <w:rFonts w:eastAsia="TimesNewRomanPSMT"/>
        </w:rPr>
        <w:t>Ομοίως υπολογίζονται και οι συντελεστές εκπομπής όλων των δειγμάτων οι τιμές των οποίων φαίνονται στον παρακάτω πίνακα:</w:t>
      </w:r>
    </w:p>
    <w:p w:rsidR="00693EA4" w:rsidRPr="009304F5" w:rsidRDefault="00693EA4" w:rsidP="00B74673">
      <w:pPr>
        <w:ind w:firstLine="0"/>
        <w:rPr>
          <w:rFonts w:eastAsia="TimesNewRomanPSMT"/>
        </w:rPr>
      </w:pPr>
    </w:p>
    <w:p w:rsidR="00B74673" w:rsidRPr="009304F5" w:rsidRDefault="00B74673" w:rsidP="00B74673">
      <w:pPr>
        <w:pStyle w:val="af7"/>
        <w:keepNext/>
      </w:pPr>
      <w:r w:rsidRPr="009304F5">
        <w:t xml:space="preserve">Πίνακας </w:t>
      </w:r>
      <w:fldSimple w:instr=" SEQ Πίνακας \* ARABIC ">
        <w:r w:rsidR="00A57BA9">
          <w:rPr>
            <w:noProof/>
          </w:rPr>
          <w:t>9</w:t>
        </w:r>
      </w:fldSimple>
      <w:r w:rsidRPr="009304F5">
        <w:rPr>
          <w:rFonts w:eastAsia="TimesNewRomanPSMT"/>
          <w:i w:val="0"/>
          <w:iCs w:val="0"/>
          <w:color w:val="auto"/>
          <w:sz w:val="28"/>
          <w:szCs w:val="28"/>
        </w:rPr>
        <w:t xml:space="preserve"> </w:t>
      </w:r>
      <w:r w:rsidRPr="009304F5">
        <w:t>Συντελεστές εκπομπής δειγμάτων</w:t>
      </w:r>
    </w:p>
    <w:tbl>
      <w:tblPr>
        <w:tblW w:w="8532" w:type="dxa"/>
        <w:jc w:val="center"/>
        <w:tblLayout w:type="fixed"/>
        <w:tblLook w:val="0000"/>
      </w:tblPr>
      <w:tblGrid>
        <w:gridCol w:w="2102"/>
        <w:gridCol w:w="2154"/>
        <w:gridCol w:w="2154"/>
        <w:gridCol w:w="2122"/>
      </w:tblGrid>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rPr>
            </w:pPr>
            <w:r w:rsidRPr="009304F5">
              <w:rPr>
                <w:rFonts w:cs="Times New Roman"/>
              </w:rPr>
              <w:t>Δείγματα</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E663C7" w:rsidP="00B74673">
            <w:pPr>
              <w:pStyle w:val="ab"/>
              <w:rPr>
                <w:rFonts w:cs="Times New Roman"/>
              </w:rPr>
            </w:pPr>
            <w:r w:rsidRPr="009304F5">
              <w:rPr>
                <w:rFonts w:cs="Times New Roman"/>
              </w:rPr>
              <w:t xml:space="preserve"> </w:t>
            </w:r>
            <w:proofErr w:type="spellStart"/>
            <w:r w:rsidR="003A5FE6" w:rsidRPr="009304F5">
              <w:rPr>
                <w:rFonts w:cs="Times New Roman"/>
              </w:rPr>
              <w:t>Ro</w:t>
            </w:r>
            <w:proofErr w:type="spellEnd"/>
            <w:r w:rsidR="003A5FE6" w:rsidRPr="009304F5">
              <w:rPr>
                <w:rFonts w:cs="Times New Roman"/>
              </w:rPr>
              <w:t xml:space="preserve"> με χαρτοταινία</w:t>
            </w:r>
          </w:p>
        </w:tc>
        <w:tc>
          <w:tcPr>
            <w:tcW w:w="2154" w:type="dxa"/>
            <w:tcBorders>
              <w:top w:val="single" w:sz="4" w:space="0" w:color="000000"/>
              <w:left w:val="single" w:sz="4" w:space="0" w:color="000000"/>
              <w:bottom w:val="single" w:sz="4" w:space="0" w:color="000000"/>
            </w:tcBorders>
            <w:shd w:val="clear" w:color="auto" w:fill="auto"/>
            <w:vAlign w:val="bottom"/>
          </w:tcPr>
          <w:p w:rsidR="00E663C7" w:rsidRPr="009304F5" w:rsidRDefault="003A5FE6" w:rsidP="00B74673">
            <w:pPr>
              <w:pStyle w:val="ab"/>
              <w:rPr>
                <w:rFonts w:cs="Times New Roman"/>
              </w:rPr>
            </w:pPr>
            <w:proofErr w:type="spellStart"/>
            <w:r w:rsidRPr="009304F5">
              <w:rPr>
                <w:rFonts w:cs="Times New Roman"/>
              </w:rPr>
              <w:t>Ro</w:t>
            </w:r>
            <w:proofErr w:type="spellEnd"/>
            <w:r w:rsidRPr="009304F5">
              <w:rPr>
                <w:rFonts w:cs="Times New Roman"/>
              </w:rPr>
              <w:t xml:space="preserve"> χωρίς</w:t>
            </w:r>
          </w:p>
          <w:p w:rsidR="003A5FE6" w:rsidRPr="009304F5" w:rsidRDefault="003A5FE6" w:rsidP="00B74673">
            <w:pPr>
              <w:pStyle w:val="ab"/>
              <w:rPr>
                <w:rFonts w:cs="Times New Roman"/>
              </w:rPr>
            </w:pPr>
            <w:r w:rsidRPr="009304F5">
              <w:rPr>
                <w:rFonts w:cs="Times New Roman"/>
              </w:rPr>
              <w:t>χαρτοταινία</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rPr>
              <w:t xml:space="preserve">ε </w:t>
            </w:r>
            <w:r w:rsidRPr="009304F5">
              <w:rPr>
                <w:rFonts w:cs="Times New Roman"/>
                <w:lang w:val="en-US"/>
              </w:rPr>
              <w:t>emissivity</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L1p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0.872</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0.877</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89</w:t>
            </w:r>
            <w:r w:rsidR="001531CA">
              <w:rPr>
                <w:rFonts w:cs="Times New Roman"/>
              </w:rPr>
              <w:t>5</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L2p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0.778</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0.889</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78</w:t>
            </w:r>
            <w:r w:rsidR="001531CA">
              <w:rPr>
                <w:rFonts w:cs="Times New Roman"/>
              </w:rPr>
              <w:t>8</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L3p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0.72</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0.885</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732</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D1p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0.875</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0.877</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89</w:t>
            </w:r>
            <w:r w:rsidR="001531CA">
              <w:rPr>
                <w:rFonts w:cs="Times New Roman"/>
              </w:rPr>
              <w:t>8</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D2p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0.851</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0.887</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863</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D3p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0.807</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0.875</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830</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proofErr w:type="spellStart"/>
            <w:r w:rsidRPr="009304F5">
              <w:rPr>
                <w:rFonts w:cs="Times New Roman"/>
                <w:lang w:val="en-US"/>
              </w:rPr>
              <w:t>Xpp</w:t>
            </w:r>
            <w:proofErr w:type="spellEnd"/>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0.724</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0.705</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92</w:t>
            </w:r>
            <w:r w:rsidR="001531CA">
              <w:rPr>
                <w:rFonts w:cs="Times New Roman"/>
              </w:rPr>
              <w:t>6</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proofErr w:type="spellStart"/>
            <w:r w:rsidRPr="009304F5">
              <w:rPr>
                <w:rFonts w:cs="Times New Roman"/>
                <w:lang w:val="en-US"/>
              </w:rPr>
              <w:t>Lpp</w:t>
            </w:r>
            <w:proofErr w:type="spellEnd"/>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0.787</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0.769</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921</w:t>
            </w:r>
          </w:p>
        </w:tc>
      </w:tr>
      <w:tr w:rsidR="003A5FE6" w:rsidRPr="009304F5" w:rsidTr="00B74673">
        <w:trPr>
          <w:jc w:val="center"/>
        </w:trPr>
        <w:tc>
          <w:tcPr>
            <w:tcW w:w="2102" w:type="dxa"/>
            <w:tcBorders>
              <w:top w:val="single" w:sz="4" w:space="0" w:color="000000"/>
              <w:left w:val="single" w:sz="4" w:space="0" w:color="000000"/>
              <w:bottom w:val="single" w:sz="4" w:space="0" w:color="000000"/>
            </w:tcBorders>
            <w:shd w:val="clear" w:color="auto" w:fill="auto"/>
          </w:tcPr>
          <w:p w:rsidR="003A5FE6" w:rsidRPr="009304F5" w:rsidRDefault="003A5FE6" w:rsidP="00B74673">
            <w:pPr>
              <w:pStyle w:val="ab"/>
              <w:rPr>
                <w:rFonts w:cs="Times New Roman"/>
                <w:lang w:val="en-US"/>
              </w:rPr>
            </w:pPr>
            <w:r w:rsidRPr="009304F5">
              <w:rPr>
                <w:rFonts w:cs="Times New Roman"/>
                <w:lang w:val="en-US"/>
              </w:rPr>
              <w:t>2Lp</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0.809</w:t>
            </w:r>
          </w:p>
        </w:tc>
        <w:tc>
          <w:tcPr>
            <w:tcW w:w="2154" w:type="dxa"/>
            <w:tcBorders>
              <w:top w:val="single" w:sz="4" w:space="0" w:color="000000"/>
              <w:left w:val="single" w:sz="4" w:space="0" w:color="000000"/>
              <w:bottom w:val="single" w:sz="4" w:space="0" w:color="000000"/>
            </w:tcBorders>
            <w:shd w:val="clear" w:color="auto" w:fill="auto"/>
            <w:vAlign w:val="bottom"/>
          </w:tcPr>
          <w:p w:rsidR="003A5FE6" w:rsidRPr="009304F5" w:rsidRDefault="003A5FE6" w:rsidP="00B74673">
            <w:pPr>
              <w:pStyle w:val="ab"/>
              <w:rPr>
                <w:rFonts w:cs="Times New Roman"/>
              </w:rPr>
            </w:pPr>
            <w:r w:rsidRPr="009304F5">
              <w:rPr>
                <w:rFonts w:cs="Times New Roman"/>
              </w:rPr>
              <w:t>0.856</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bottom"/>
          </w:tcPr>
          <w:p w:rsidR="003A5FE6" w:rsidRPr="009304F5" w:rsidRDefault="00023677" w:rsidP="001531CA">
            <w:pPr>
              <w:pStyle w:val="ab"/>
              <w:rPr>
                <w:rFonts w:cs="Times New Roman"/>
              </w:rPr>
            </w:pPr>
            <w:r w:rsidRPr="009304F5">
              <w:rPr>
                <w:rFonts w:cs="Times New Roman"/>
              </w:rPr>
              <w:t>0.</w:t>
            </w:r>
            <w:r w:rsidR="003A5FE6" w:rsidRPr="009304F5">
              <w:rPr>
                <w:rFonts w:cs="Times New Roman"/>
              </w:rPr>
              <w:t>85</w:t>
            </w:r>
            <w:r w:rsidR="001531CA">
              <w:rPr>
                <w:rFonts w:cs="Times New Roman"/>
              </w:rPr>
              <w:t>1</w:t>
            </w:r>
          </w:p>
        </w:tc>
      </w:tr>
    </w:tbl>
    <w:p w:rsidR="003A5FE6" w:rsidRPr="009304F5" w:rsidRDefault="003A5FE6" w:rsidP="00DA12F6">
      <w:pPr>
        <w:rPr>
          <w:lang w:val="en-US"/>
        </w:rPr>
      </w:pPr>
    </w:p>
    <w:p w:rsidR="00B74673" w:rsidRPr="008210F5" w:rsidRDefault="001F1C8F" w:rsidP="008210F5">
      <w:pPr>
        <w:rPr>
          <w:rFonts w:eastAsia="TimesNewRomanPSMT"/>
        </w:rPr>
      </w:pPr>
      <w:r>
        <w:rPr>
          <w:noProof/>
          <w:lang w:eastAsia="el-GR"/>
        </w:rPr>
        <w:lastRenderedPageBreak/>
        <w:drawing>
          <wp:inline distT="0" distB="0" distL="0" distR="0">
            <wp:extent cx="4572000" cy="2743200"/>
            <wp:effectExtent l="0" t="0" r="19050" b="19050"/>
            <wp:docPr id="20" name="Γράφημα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A5FE6" w:rsidRPr="009304F5" w:rsidRDefault="00B74673" w:rsidP="00B74673">
      <w:pPr>
        <w:pStyle w:val="af7"/>
        <w:rPr>
          <w:rFonts w:eastAsia="TimesNewRomanPSMT"/>
          <w:color w:val="000000"/>
        </w:rPr>
      </w:pPr>
      <w:r w:rsidRPr="009304F5">
        <w:t xml:space="preserve">Γράφημα </w:t>
      </w:r>
      <w:fldSimple w:instr=" SEQ Γράφημα \* ARABIC ">
        <w:r w:rsidR="00173E3B" w:rsidRPr="009304F5">
          <w:rPr>
            <w:noProof/>
          </w:rPr>
          <w:t>1</w:t>
        </w:r>
      </w:fldSimple>
      <w:r w:rsidRPr="009304F5">
        <w:rPr>
          <w:rFonts w:eastAsia="TimesNewRomanPSMT"/>
          <w:i w:val="0"/>
          <w:iCs w:val="0"/>
          <w:color w:val="auto"/>
          <w:sz w:val="28"/>
          <w:szCs w:val="28"/>
        </w:rPr>
        <w:t xml:space="preserve"> </w:t>
      </w:r>
      <w:r w:rsidRPr="009304F5">
        <w:t>Συγκριτικό γράφημα εκπεμψημότητας των δειγμάτων</w:t>
      </w:r>
    </w:p>
    <w:p w:rsidR="003A5FE6" w:rsidRPr="009304F5" w:rsidRDefault="003A5FE6" w:rsidP="00DA12F6">
      <w:pPr>
        <w:rPr>
          <w:rFonts w:eastAsia="TimesNewRomanPSMT"/>
        </w:rPr>
      </w:pPr>
    </w:p>
    <w:p w:rsidR="00693EA4" w:rsidRPr="009304F5" w:rsidRDefault="00693EA4" w:rsidP="00DA12F6">
      <w:pPr>
        <w:rPr>
          <w:rFonts w:eastAsia="TimesNewRomanPSMT"/>
        </w:rPr>
      </w:pPr>
    </w:p>
    <w:p w:rsidR="003A5FE6" w:rsidRPr="009304F5" w:rsidRDefault="003A5FE6" w:rsidP="00DA12F6">
      <w:pPr>
        <w:rPr>
          <w:rFonts w:eastAsia="Calibri"/>
        </w:rPr>
      </w:pPr>
      <w:r w:rsidRPr="009304F5">
        <w:rPr>
          <w:rFonts w:eastAsia="Calibri"/>
        </w:rPr>
        <w:t xml:space="preserve">Στο επόμενο στάδιο τα 18 δείγματα τοποθετήθηκαν σε ένα ασκίαστο ύψωμα. Σκοπός αυτού είναι η παρατήρηση και η μεταξύ τους σύγκριση όσο αναφορά την αλληλεπίδρασή τους με την απευθείας ηλιακή ακτινοβολία και η αποθήκευσή της κατά την διάρκεια της ημέρας. Αυτό πραγματοποιήθηκε με τη χρήση μιας υπέρυθρης </w:t>
      </w:r>
      <w:proofErr w:type="spellStart"/>
      <w:r w:rsidRPr="009304F5">
        <w:rPr>
          <w:rFonts w:eastAsia="Calibri"/>
        </w:rPr>
        <w:t>θερμοκάμερας</w:t>
      </w:r>
      <w:proofErr w:type="spellEnd"/>
      <w:r w:rsidRPr="009304F5">
        <w:rPr>
          <w:rFonts w:eastAsia="Calibri"/>
        </w:rPr>
        <w:t xml:space="preserve"> (</w:t>
      </w:r>
      <w:proofErr w:type="spellStart"/>
      <w:r w:rsidRPr="009304F5">
        <w:rPr>
          <w:rFonts w:eastAsia="Calibri"/>
          <w:lang w:val="en-US"/>
        </w:rPr>
        <w:t>Flir</w:t>
      </w:r>
      <w:proofErr w:type="spellEnd"/>
      <w:r w:rsidRPr="009304F5">
        <w:rPr>
          <w:rFonts w:eastAsia="Calibri"/>
        </w:rPr>
        <w:t xml:space="preserve"> </w:t>
      </w:r>
      <w:proofErr w:type="spellStart"/>
      <w:r w:rsidRPr="009304F5">
        <w:rPr>
          <w:rFonts w:eastAsia="Calibri"/>
          <w:lang w:val="en-US"/>
        </w:rPr>
        <w:t>ThermaCAM</w:t>
      </w:r>
      <w:proofErr w:type="spellEnd"/>
      <w:r w:rsidRPr="009304F5">
        <w:rPr>
          <w:rFonts w:eastAsia="Calibri"/>
        </w:rPr>
        <w:t xml:space="preserve"> </w:t>
      </w:r>
      <w:r w:rsidRPr="009304F5">
        <w:rPr>
          <w:rFonts w:eastAsia="Calibri"/>
          <w:lang w:val="en-US"/>
        </w:rPr>
        <w:t>B</w:t>
      </w:r>
      <w:r w:rsidRPr="009304F5">
        <w:rPr>
          <w:rFonts w:eastAsia="Calibri"/>
        </w:rPr>
        <w:t>2) καθώς και τη χρήση καταγραφικών θερμοκρασίας.</w:t>
      </w:r>
    </w:p>
    <w:p w:rsidR="00693EA4" w:rsidRPr="009304F5" w:rsidRDefault="00693EA4" w:rsidP="00DA12F6">
      <w:pPr>
        <w:rPr>
          <w:rFonts w:eastAsia="Calibri"/>
        </w:rPr>
      </w:pPr>
    </w:p>
    <w:p w:rsidR="00693EA4" w:rsidRDefault="00693EA4" w:rsidP="00DA12F6">
      <w:pPr>
        <w:rPr>
          <w:rFonts w:eastAsia="Calibri"/>
        </w:rPr>
      </w:pPr>
    </w:p>
    <w:p w:rsidR="00770163" w:rsidRDefault="00770163" w:rsidP="00DA12F6">
      <w:pPr>
        <w:rPr>
          <w:rFonts w:eastAsia="Calibri"/>
        </w:rPr>
      </w:pPr>
    </w:p>
    <w:p w:rsidR="00770163" w:rsidRPr="009304F5" w:rsidRDefault="00770163" w:rsidP="00DA12F6">
      <w:pPr>
        <w:rPr>
          <w:rFonts w:eastAsia="Calibri"/>
        </w:rPr>
      </w:pPr>
    </w:p>
    <w:p w:rsidR="003A5FE6" w:rsidRPr="009304F5" w:rsidRDefault="00C55DCB" w:rsidP="00DA12F6">
      <w:pPr>
        <w:pStyle w:val="2"/>
        <w:rPr>
          <w:rFonts w:cs="Times New Roman"/>
        </w:rPr>
      </w:pPr>
      <w:bookmarkStart w:id="29" w:name="_Toc417984643"/>
      <w:r w:rsidRPr="009304F5">
        <w:rPr>
          <w:rFonts w:cs="Times New Roman"/>
        </w:rPr>
        <w:lastRenderedPageBreak/>
        <w:t>Χρήση καταγραφικών θερμοκρασίας</w:t>
      </w:r>
      <w:bookmarkEnd w:id="29"/>
    </w:p>
    <w:p w:rsidR="00C55DCB" w:rsidRPr="009304F5" w:rsidRDefault="00C55DCB" w:rsidP="00DA12F6">
      <w:pPr>
        <w:rPr>
          <w:lang w:eastAsia="hi-IN" w:bidi="hi-IN"/>
        </w:rPr>
      </w:pPr>
    </w:p>
    <w:p w:rsidR="003A5FE6" w:rsidRPr="009304F5" w:rsidRDefault="003A5FE6" w:rsidP="00DA12F6">
      <w:pPr>
        <w:rPr>
          <w:rFonts w:eastAsia="Calibri"/>
        </w:rPr>
      </w:pPr>
      <w:r w:rsidRPr="009304F5">
        <w:rPr>
          <w:rFonts w:eastAsia="Calibri"/>
        </w:rPr>
        <w:t xml:space="preserve"> Αφού τοποθετήθηκαν τα δείγματα σε μέρος όπου να έχουν απευθείας επαφή με την ηλιακή ακτινοβολία, συνδέθηκαν με καταγραφικά θερμοκρασίας υψηλής ευκρίνειας. Τα καταγραφικά διαθέτουν καλώδια-αισθητήρες τα οποία έρχονται σε άμεση επαφή με την επιφάνεια του δείγματος όπου και καταγράφεται  η  επιφανειακή του θερμοκρασία. Το λογισμικό των καταγραφικών είναι προγραμματισμένο να λαμβάνει τιμές κάθε δέκα λεπτά και αυτό μπορεί να συνεχιστεί για 2 με 3 μέρες.  Στις παρακάτω εικόνες φαίνεται η διάταξη των καταμετρητών θερμοκρασίας </w:t>
      </w:r>
      <w:proofErr w:type="spellStart"/>
      <w:r w:rsidRPr="009304F5">
        <w:rPr>
          <w:rFonts w:eastAsia="Calibri"/>
        </w:rPr>
        <w:t>μαζι</w:t>
      </w:r>
      <w:proofErr w:type="spellEnd"/>
      <w:r w:rsidRPr="009304F5">
        <w:rPr>
          <w:rFonts w:eastAsia="Calibri"/>
        </w:rPr>
        <w:t xml:space="preserve"> με τα δείγματα στο εργαστηριακό πεδίο.</w:t>
      </w:r>
    </w:p>
    <w:p w:rsidR="00693EA4" w:rsidRPr="009304F5" w:rsidRDefault="00693EA4" w:rsidP="00DA12F6">
      <w:pPr>
        <w:rPr>
          <w:rFonts w:eastAsia="Calibri"/>
        </w:rPr>
      </w:pPr>
    </w:p>
    <w:p w:rsidR="00B74673" w:rsidRPr="009304F5" w:rsidRDefault="00DE3F80" w:rsidP="00B74673">
      <w:pPr>
        <w:keepNext/>
        <w:jc w:val="center"/>
      </w:pPr>
      <w:r w:rsidRPr="009304F5">
        <w:rPr>
          <w:rFonts w:eastAsia="Calibri"/>
          <w:noProof/>
          <w:lang w:eastAsia="el-GR"/>
        </w:rPr>
        <w:drawing>
          <wp:inline distT="0" distB="0" distL="0" distR="0">
            <wp:extent cx="3826330" cy="2865936"/>
            <wp:effectExtent l="19050" t="0" r="272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3835260" cy="2872624"/>
                    </a:xfrm>
                    <a:prstGeom prst="rect">
                      <a:avLst/>
                    </a:prstGeom>
                    <a:solidFill>
                      <a:srgbClr val="FFFFFF"/>
                    </a:solidFill>
                    <a:ln w="9525">
                      <a:noFill/>
                      <a:miter lim="800000"/>
                      <a:headEnd/>
                      <a:tailEnd/>
                    </a:ln>
                  </pic:spPr>
                </pic:pic>
              </a:graphicData>
            </a:graphic>
          </wp:inline>
        </w:drawing>
      </w:r>
    </w:p>
    <w:p w:rsidR="003A5FE6" w:rsidRPr="009304F5" w:rsidRDefault="00B74673" w:rsidP="00B74673">
      <w:pPr>
        <w:pStyle w:val="af7"/>
        <w:rPr>
          <w:rFonts w:eastAsia="Calibri"/>
        </w:rPr>
      </w:pPr>
      <w:r w:rsidRPr="009304F5">
        <w:t xml:space="preserve">Γράφημα </w:t>
      </w:r>
      <w:fldSimple w:instr=" SEQ Γράφημα \* ARABIC ">
        <w:r w:rsidR="00173E3B" w:rsidRPr="009304F5">
          <w:rPr>
            <w:noProof/>
          </w:rPr>
          <w:t>2</w:t>
        </w:r>
      </w:fldSimple>
      <w:r w:rsidRPr="009304F5">
        <w:rPr>
          <w:rFonts w:eastAsia="Calibri"/>
          <w:i w:val="0"/>
          <w:iCs w:val="0"/>
          <w:color w:val="auto"/>
          <w:sz w:val="28"/>
          <w:szCs w:val="28"/>
        </w:rPr>
        <w:t xml:space="preserve"> </w:t>
      </w:r>
      <w:r w:rsidRPr="009304F5">
        <w:t>Δείγματα συνδεδεμένα με καταγραφικά θερμοκρασίας</w:t>
      </w:r>
    </w:p>
    <w:p w:rsidR="003A5FE6" w:rsidRPr="009304F5" w:rsidRDefault="003A5FE6" w:rsidP="00DA12F6">
      <w:pPr>
        <w:rPr>
          <w:rFonts w:eastAsia="Calibri"/>
        </w:rPr>
      </w:pPr>
    </w:p>
    <w:p w:rsidR="00B74673" w:rsidRPr="009304F5" w:rsidRDefault="00DE3F80" w:rsidP="00B74673">
      <w:pPr>
        <w:keepNext/>
        <w:jc w:val="center"/>
      </w:pPr>
      <w:r w:rsidRPr="009304F5">
        <w:rPr>
          <w:rFonts w:eastAsia="Calibri"/>
          <w:noProof/>
          <w:lang w:eastAsia="el-GR"/>
        </w:rPr>
        <w:lastRenderedPageBreak/>
        <w:drawing>
          <wp:inline distT="0" distB="0" distL="0" distR="0">
            <wp:extent cx="3905250" cy="2933700"/>
            <wp:effectExtent l="1905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3905250" cy="2933700"/>
                    </a:xfrm>
                    <a:prstGeom prst="rect">
                      <a:avLst/>
                    </a:prstGeom>
                    <a:solidFill>
                      <a:srgbClr val="FFFFFF"/>
                    </a:solidFill>
                    <a:ln w="9525">
                      <a:noFill/>
                      <a:miter lim="800000"/>
                      <a:headEnd/>
                      <a:tailEnd/>
                    </a:ln>
                  </pic:spPr>
                </pic:pic>
              </a:graphicData>
            </a:graphic>
          </wp:inline>
        </w:drawing>
      </w:r>
    </w:p>
    <w:p w:rsidR="003A5FE6" w:rsidRPr="009304F5" w:rsidRDefault="00B74673" w:rsidP="00B74673">
      <w:pPr>
        <w:pStyle w:val="af7"/>
        <w:rPr>
          <w:rFonts w:eastAsia="Calibri"/>
        </w:rPr>
      </w:pPr>
      <w:r w:rsidRPr="009304F5">
        <w:t xml:space="preserve">Γράφημα </w:t>
      </w:r>
      <w:fldSimple w:instr=" SEQ Γράφημα \* ARABIC ">
        <w:r w:rsidR="00173E3B" w:rsidRPr="009304F5">
          <w:rPr>
            <w:noProof/>
          </w:rPr>
          <w:t>3</w:t>
        </w:r>
      </w:fldSimple>
      <w:r w:rsidRPr="009304F5">
        <w:rPr>
          <w:rFonts w:eastAsia="Calibri"/>
          <w:i w:val="0"/>
          <w:iCs w:val="0"/>
          <w:color w:val="auto"/>
          <w:sz w:val="28"/>
          <w:szCs w:val="28"/>
        </w:rPr>
        <w:t xml:space="preserve"> </w:t>
      </w:r>
      <w:r w:rsidRPr="009304F5">
        <w:t>Καταγραφικά θερμοκρασίας</w:t>
      </w:r>
    </w:p>
    <w:p w:rsidR="00036170" w:rsidRPr="009304F5" w:rsidRDefault="00036170" w:rsidP="00DA12F6">
      <w:pPr>
        <w:rPr>
          <w:rFonts w:eastAsia="Calibri"/>
        </w:rPr>
      </w:pPr>
    </w:p>
    <w:p w:rsidR="003A5FE6" w:rsidRPr="009304F5" w:rsidRDefault="003A5FE6" w:rsidP="00DA12F6">
      <w:pPr>
        <w:rPr>
          <w:lang w:val="en-US"/>
        </w:rPr>
      </w:pPr>
      <w:r w:rsidRPr="009304F5">
        <w:rPr>
          <w:rFonts w:eastAsia="Calibri"/>
        </w:rPr>
        <w:t xml:space="preserve">Μαζί με τα δείγματα τοποθετείτε και μία πλάκα από </w:t>
      </w:r>
      <w:r w:rsidRPr="009304F5">
        <w:t xml:space="preserve">τσιμεντοκονίαμα, </w:t>
      </w:r>
      <w:r w:rsidR="001426B9" w:rsidRPr="009304F5">
        <w:t>αναλογίας</w:t>
      </w:r>
      <w:r w:rsidRPr="009304F5">
        <w:t xml:space="preserve"> μαύρου τσιμέντου με αδρανές 1:3</w:t>
      </w:r>
      <w:r w:rsidR="00770163">
        <w:t xml:space="preserve"> κατά όγκο</w:t>
      </w:r>
      <w:r w:rsidRPr="009304F5">
        <w:t xml:space="preserve"> αντίστοιχα, το οποίο χρησιμοποιείτε ως δείγμα αναφοράς. Στη συνέχεια, οι μετρήσιμες επιφανειακές θερμοκρασίες των εξεταζόμενων δειγμάτων  αφαιρούνται από τις </w:t>
      </w:r>
      <w:r w:rsidR="001426B9" w:rsidRPr="009304F5">
        <w:t>αντίστοιχες</w:t>
      </w:r>
      <w:r w:rsidRPr="009304F5">
        <w:t xml:space="preserve"> μετρήσεις του δείγματος αναφοράς. Οι τιμές που προκύπτουν φανερώνουν τη διαφορά θερμοκρασίας</w:t>
      </w:r>
      <w:r w:rsidR="00770163">
        <w:t xml:space="preserve"> (</w:t>
      </w:r>
      <w:r w:rsidRPr="009304F5">
        <w:rPr>
          <w:lang w:val="en-US"/>
        </w:rPr>
        <w:t>ref</w:t>
      </w:r>
      <w:r w:rsidRPr="009304F5">
        <w:t xml:space="preserve">- δείγμα). Στα παρακάτω διαγράμματα γίνεται σύγκριση των διαφορών θερμοκρασίας μεταξύ των δειγμάτων σε σχέση με τις χρονικές καταμετρήσεις. Τα διαγράμματα έχουν </w:t>
      </w:r>
      <w:r w:rsidR="001426B9" w:rsidRPr="009304F5">
        <w:t>ταξινομηθεί</w:t>
      </w:r>
      <w:r w:rsidRPr="009304F5">
        <w:t xml:space="preserve"> ανάλογα με την κατηγορία αδρανών. </w:t>
      </w:r>
    </w:p>
    <w:p w:rsidR="001426B9" w:rsidRPr="009304F5" w:rsidRDefault="001426B9" w:rsidP="00DA12F6"/>
    <w:p w:rsidR="00E663C7" w:rsidRPr="009304F5" w:rsidRDefault="00E663C7" w:rsidP="00B74673">
      <w:pPr>
        <w:ind w:firstLine="0"/>
      </w:pPr>
    </w:p>
    <w:p w:rsidR="00770163" w:rsidRDefault="00770163" w:rsidP="008210F5">
      <w:pPr>
        <w:keepNext/>
      </w:pPr>
    </w:p>
    <w:p w:rsidR="00770163" w:rsidRDefault="00770163" w:rsidP="008210F5">
      <w:pPr>
        <w:keepNext/>
      </w:pPr>
    </w:p>
    <w:p w:rsidR="00770163" w:rsidRDefault="00770163" w:rsidP="008210F5">
      <w:pPr>
        <w:keepNext/>
      </w:pPr>
    </w:p>
    <w:p w:rsidR="00770163" w:rsidRDefault="00770163" w:rsidP="008210F5">
      <w:pPr>
        <w:keepNext/>
      </w:pPr>
    </w:p>
    <w:p w:rsidR="00B74673" w:rsidRPr="009304F5" w:rsidRDefault="00730B37" w:rsidP="008210F5">
      <w:pPr>
        <w:keepNext/>
      </w:pPr>
      <w:r w:rsidRPr="009304F5">
        <w:rPr>
          <w:noProof/>
          <w:lang w:eastAsia="el-GR"/>
        </w:rPr>
        <w:drawing>
          <wp:inline distT="0" distB="0" distL="0" distR="0">
            <wp:extent cx="5274310" cy="3825565"/>
            <wp:effectExtent l="19050" t="0" r="21590" b="3485"/>
            <wp:docPr id="3"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A5FE6" w:rsidRPr="009304F5" w:rsidRDefault="00B74673" w:rsidP="00B74673">
      <w:pPr>
        <w:pStyle w:val="af7"/>
      </w:pPr>
      <w:r w:rsidRPr="009304F5">
        <w:t xml:space="preserve">Διάγραμμα </w:t>
      </w:r>
      <w:fldSimple w:instr=" SEQ Διάγραμμα \* ARABIC ">
        <w:r w:rsidR="00173E3B" w:rsidRPr="009304F5">
          <w:rPr>
            <w:noProof/>
          </w:rPr>
          <w:t>18</w:t>
        </w:r>
      </w:fldSimple>
      <w:r w:rsidRPr="009304F5">
        <w:rPr>
          <w:i w:val="0"/>
          <w:iCs w:val="0"/>
          <w:color w:val="auto"/>
          <w:sz w:val="28"/>
          <w:szCs w:val="28"/>
        </w:rPr>
        <w:t xml:space="preserve"> </w:t>
      </w:r>
      <w:r w:rsidRPr="009304F5">
        <w:t>Συγκριτικό διάγραμμα σχετικής διαφοράς θερμοκρασίας κονιαμάτων με ασβεστολιθικά αδρανή</w:t>
      </w:r>
    </w:p>
    <w:p w:rsidR="001426B9" w:rsidRPr="009304F5" w:rsidRDefault="001426B9" w:rsidP="00B74673">
      <w:pPr>
        <w:ind w:firstLine="0"/>
      </w:pPr>
    </w:p>
    <w:p w:rsidR="00693EA4" w:rsidRPr="009304F5" w:rsidRDefault="00693EA4" w:rsidP="00DA12F6"/>
    <w:p w:rsidR="00693EA4" w:rsidRPr="009304F5" w:rsidRDefault="00693EA4" w:rsidP="00DA12F6"/>
    <w:p w:rsidR="00B74673" w:rsidRPr="009304F5" w:rsidRDefault="00730B37" w:rsidP="00B74673">
      <w:pPr>
        <w:keepNext/>
      </w:pPr>
      <w:r w:rsidRPr="009304F5">
        <w:rPr>
          <w:noProof/>
          <w:lang w:eastAsia="el-GR"/>
        </w:rPr>
        <w:lastRenderedPageBreak/>
        <w:drawing>
          <wp:inline distT="0" distB="0" distL="0" distR="0">
            <wp:extent cx="5274310" cy="4192438"/>
            <wp:effectExtent l="19050" t="0" r="21590" b="0"/>
            <wp:docPr id="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663C7" w:rsidRPr="009304F5" w:rsidRDefault="00B74673" w:rsidP="00B74673">
      <w:pPr>
        <w:pStyle w:val="af7"/>
      </w:pPr>
      <w:r w:rsidRPr="009304F5">
        <w:t xml:space="preserve">Διάγραμμα </w:t>
      </w:r>
      <w:fldSimple w:instr=" SEQ Διάγραμμα \* ARABIC ">
        <w:r w:rsidR="00173E3B" w:rsidRPr="009304F5">
          <w:rPr>
            <w:noProof/>
          </w:rPr>
          <w:t>19</w:t>
        </w:r>
      </w:fldSimple>
      <w:r w:rsidRPr="009304F5">
        <w:rPr>
          <w:i w:val="0"/>
          <w:iCs w:val="0"/>
          <w:color w:val="auto"/>
          <w:sz w:val="28"/>
          <w:szCs w:val="28"/>
        </w:rPr>
        <w:t xml:space="preserve"> </w:t>
      </w:r>
      <w:r w:rsidRPr="009304F5">
        <w:t>Συγκριτικό διάγραμμα σχετικής διαφοράς θερμοκρασίας κονιαμάτων με ασβεστολιθικά αδρανή</w:t>
      </w:r>
    </w:p>
    <w:p w:rsidR="001426B9" w:rsidRPr="009304F5" w:rsidRDefault="001426B9" w:rsidP="00B74673">
      <w:pPr>
        <w:ind w:firstLine="0"/>
      </w:pPr>
    </w:p>
    <w:p w:rsidR="003A5FE6" w:rsidRPr="009304F5" w:rsidRDefault="001426B9" w:rsidP="00DA12F6">
      <w:r w:rsidRPr="00770163">
        <w:t>Από τα</w:t>
      </w:r>
      <w:r w:rsidR="003A5FE6" w:rsidRPr="00770163">
        <w:t xml:space="preserve"> </w:t>
      </w:r>
      <w:r w:rsidRPr="00770163">
        <w:t>Διαγράμματα</w:t>
      </w:r>
      <w:r w:rsidR="003A5FE6" w:rsidRPr="00770163">
        <w:t xml:space="preserve"> 1</w:t>
      </w:r>
      <w:r w:rsidR="00E663C7" w:rsidRPr="00770163">
        <w:t>8</w:t>
      </w:r>
      <w:r w:rsidRPr="00770163">
        <w:t xml:space="preserve"> &amp; 19</w:t>
      </w:r>
      <w:r w:rsidR="00E663C7" w:rsidRPr="00770163">
        <w:t xml:space="preserve"> </w:t>
      </w:r>
      <w:r w:rsidRPr="00770163">
        <w:t>τα οποία περιλαμβάνουν</w:t>
      </w:r>
      <w:r w:rsidR="003A5FE6" w:rsidRPr="009304F5">
        <w:t xml:space="preserve"> κονι</w:t>
      </w:r>
      <w:r w:rsidR="006E504C" w:rsidRPr="009304F5">
        <w:t>άματα από ασβεστολιθικά  αδρανή</w:t>
      </w:r>
      <w:r w:rsidR="003A5FE6" w:rsidRPr="009304F5">
        <w:t xml:space="preserve">, παρατηρείται ότι μεγαλύτερη διαφορά θερμοκρασίας σε σχέση με το δείγμα αναφορά ανήκει στο δείγμα </w:t>
      </w:r>
      <w:r w:rsidR="003A5FE6" w:rsidRPr="009304F5">
        <w:rPr>
          <w:lang w:val="en-US"/>
        </w:rPr>
        <w:t>L</w:t>
      </w:r>
      <w:r w:rsidR="003A5FE6" w:rsidRPr="009304F5">
        <w:t>3</w:t>
      </w:r>
      <w:r w:rsidR="003A5FE6" w:rsidRPr="009304F5">
        <w:rPr>
          <w:lang w:val="en-US"/>
        </w:rPr>
        <w:t>p</w:t>
      </w:r>
      <w:r w:rsidR="003A5FE6" w:rsidRPr="009304F5">
        <w:t xml:space="preserve">. Το δείγμα </w:t>
      </w:r>
      <w:r w:rsidR="003A5FE6" w:rsidRPr="009304F5">
        <w:rPr>
          <w:lang w:val="en-US"/>
        </w:rPr>
        <w:t>L</w:t>
      </w:r>
      <w:r w:rsidR="003A5FE6" w:rsidRPr="009304F5">
        <w:t>3</w:t>
      </w:r>
      <w:r w:rsidR="003A5FE6" w:rsidRPr="009304F5">
        <w:rPr>
          <w:lang w:val="en-US"/>
        </w:rPr>
        <w:t>p</w:t>
      </w:r>
      <w:r w:rsidR="006E504C" w:rsidRPr="009304F5">
        <w:t xml:space="preserve"> </w:t>
      </w:r>
      <w:r w:rsidRPr="009304F5">
        <w:t>αποτελείται</w:t>
      </w:r>
      <w:r w:rsidR="006E504C" w:rsidRPr="009304F5">
        <w:t xml:space="preserve"> από αδρανή</w:t>
      </w:r>
      <w:r w:rsidR="003A5FE6" w:rsidRPr="009304F5">
        <w:t xml:space="preserve"> ασβεστολιθικού χαρακτήρα λεπτόκοκκης κοκκομετρίας με επιφάνεια η οποία έχει υποστεί λείανση.</w:t>
      </w:r>
    </w:p>
    <w:p w:rsidR="00E663C7" w:rsidRPr="009304F5" w:rsidRDefault="00E663C7" w:rsidP="00DA12F6"/>
    <w:p w:rsidR="00E663C7" w:rsidRPr="009304F5" w:rsidRDefault="00E663C7" w:rsidP="00DA12F6"/>
    <w:p w:rsidR="00E663C7" w:rsidRPr="009304F5" w:rsidRDefault="00E663C7" w:rsidP="00B74673">
      <w:r w:rsidRPr="009304F5">
        <w:tab/>
      </w:r>
    </w:p>
    <w:p w:rsidR="00B74673" w:rsidRPr="009304F5" w:rsidRDefault="00B74673" w:rsidP="00B74673">
      <w:pPr>
        <w:keepNext/>
      </w:pPr>
    </w:p>
    <w:p w:rsidR="00B74673" w:rsidRPr="009304F5" w:rsidRDefault="00B74673" w:rsidP="00B74673">
      <w:pPr>
        <w:keepNext/>
      </w:pPr>
    </w:p>
    <w:p w:rsidR="00B74673" w:rsidRPr="009304F5" w:rsidRDefault="00B74673" w:rsidP="00B74673">
      <w:pPr>
        <w:keepNext/>
      </w:pPr>
    </w:p>
    <w:p w:rsidR="00B74673" w:rsidRPr="009304F5" w:rsidRDefault="00730B37" w:rsidP="00B74673">
      <w:pPr>
        <w:keepNext/>
      </w:pPr>
      <w:r w:rsidRPr="009304F5">
        <w:rPr>
          <w:noProof/>
          <w:lang w:eastAsia="el-GR"/>
        </w:rPr>
        <w:drawing>
          <wp:inline distT="0" distB="0" distL="0" distR="0">
            <wp:extent cx="5274310" cy="3825565"/>
            <wp:effectExtent l="19050" t="0" r="21590" b="3485"/>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A5FE6" w:rsidRPr="009304F5" w:rsidRDefault="00B74673" w:rsidP="00B74673">
      <w:pPr>
        <w:pStyle w:val="af7"/>
      </w:pPr>
      <w:r w:rsidRPr="009304F5">
        <w:t xml:space="preserve">Διάγραμμα </w:t>
      </w:r>
      <w:fldSimple w:instr=" SEQ Διάγραμμα \* ARABIC ">
        <w:r w:rsidR="00173E3B" w:rsidRPr="009304F5">
          <w:rPr>
            <w:noProof/>
          </w:rPr>
          <w:t>20</w:t>
        </w:r>
      </w:fldSimple>
      <w:r w:rsidRPr="009304F5">
        <w:rPr>
          <w:i w:val="0"/>
          <w:iCs w:val="0"/>
          <w:color w:val="auto"/>
          <w:sz w:val="28"/>
          <w:szCs w:val="28"/>
        </w:rPr>
        <w:t xml:space="preserve"> </w:t>
      </w:r>
      <w:r w:rsidRPr="009304F5">
        <w:t>Συγκριτικό διάγραμμα σχετικής διαφοράς θερμοκρασίας κονιαμάτων με δολομιτικά αδρανή</w:t>
      </w:r>
    </w:p>
    <w:p w:rsidR="001426B9" w:rsidRPr="009304F5" w:rsidRDefault="001426B9" w:rsidP="00B74673">
      <w:pPr>
        <w:ind w:firstLine="0"/>
      </w:pPr>
    </w:p>
    <w:p w:rsidR="00B74673" w:rsidRPr="009304F5" w:rsidRDefault="0071684B" w:rsidP="00B74673">
      <w:pPr>
        <w:keepNext/>
      </w:pPr>
      <w:r w:rsidRPr="009304F5">
        <w:rPr>
          <w:noProof/>
          <w:lang w:eastAsia="el-GR"/>
        </w:rPr>
        <w:lastRenderedPageBreak/>
        <w:drawing>
          <wp:inline distT="0" distB="0" distL="0" distR="0">
            <wp:extent cx="5274310" cy="3825565"/>
            <wp:effectExtent l="19050" t="0" r="21590" b="3485"/>
            <wp:docPr id="1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426B9" w:rsidRPr="009304F5" w:rsidRDefault="00B74673" w:rsidP="00B74673">
      <w:pPr>
        <w:pStyle w:val="af7"/>
      </w:pPr>
      <w:r w:rsidRPr="009304F5">
        <w:t xml:space="preserve">Διάγραμμα </w:t>
      </w:r>
      <w:fldSimple w:instr=" SEQ Διάγραμμα \* ARABIC ">
        <w:r w:rsidR="00173E3B" w:rsidRPr="009304F5">
          <w:rPr>
            <w:noProof/>
          </w:rPr>
          <w:t>21</w:t>
        </w:r>
      </w:fldSimple>
      <w:r w:rsidRPr="009304F5">
        <w:rPr>
          <w:i w:val="0"/>
          <w:iCs w:val="0"/>
          <w:color w:val="auto"/>
          <w:sz w:val="28"/>
          <w:szCs w:val="28"/>
        </w:rPr>
        <w:t xml:space="preserve"> </w:t>
      </w:r>
      <w:r w:rsidRPr="009304F5">
        <w:t>Συγκριτικό διάγραμμα σχετικής διαφοράς θερμοκρασίας κονιαμάτων με δολομιτικά αδρανή</w:t>
      </w:r>
    </w:p>
    <w:p w:rsidR="001426B9" w:rsidRPr="009304F5" w:rsidRDefault="001426B9" w:rsidP="00422756">
      <w:pPr>
        <w:ind w:firstLine="0"/>
      </w:pPr>
    </w:p>
    <w:p w:rsidR="001426B9" w:rsidRPr="009304F5" w:rsidRDefault="001426B9" w:rsidP="00DA12F6"/>
    <w:p w:rsidR="00E663C7" w:rsidRPr="009304F5" w:rsidRDefault="001426B9" w:rsidP="00DA12F6">
      <w:r w:rsidRPr="00770163">
        <w:t>Από τα</w:t>
      </w:r>
      <w:r w:rsidR="003A5FE6" w:rsidRPr="00770163">
        <w:t xml:space="preserve"> </w:t>
      </w:r>
      <w:r w:rsidRPr="00770163">
        <w:t>διαγράμματα</w:t>
      </w:r>
      <w:r w:rsidR="00B74673" w:rsidRPr="00770163">
        <w:t xml:space="preserve"> 20</w:t>
      </w:r>
      <w:r w:rsidR="003A5FE6" w:rsidRPr="00770163">
        <w:rPr>
          <w:b/>
        </w:rPr>
        <w:t xml:space="preserve"> </w:t>
      </w:r>
      <w:r w:rsidR="00B74673" w:rsidRPr="00770163">
        <w:t>&amp; 21</w:t>
      </w:r>
      <w:r w:rsidRPr="00770163">
        <w:t xml:space="preserve"> τα οποία περιλαμβάνουν</w:t>
      </w:r>
      <w:r w:rsidR="003A5FE6" w:rsidRPr="009304F5">
        <w:t xml:space="preserve"> κ</w:t>
      </w:r>
      <w:r w:rsidR="006E504C" w:rsidRPr="009304F5">
        <w:t>ονιάματα από δολομιτικά  αδρανή</w:t>
      </w:r>
      <w:r w:rsidR="003A5FE6" w:rsidRPr="009304F5">
        <w:t xml:space="preserve">, παρατηρείται ότι </w:t>
      </w:r>
      <w:r w:rsidR="006E504C" w:rsidRPr="009304F5">
        <w:t xml:space="preserve">δεν εμφανίζει κάποιο από τα δείγματα ιδιαίτερη διαφοροποίηση όσο αναφορά την επιφανειακή του θερμοκρασία σε σχέση με τα υπόλοιπα δείγματα. Ωστόσο, με ελάχιστη διαφορά τη </w:t>
      </w:r>
      <w:r w:rsidR="003A5FE6" w:rsidRPr="009304F5">
        <w:t>μεγαλύτερη διαφορά θερμοκρασίας σε σχέση με το δείγμα αναφορά</w:t>
      </w:r>
      <w:r w:rsidR="006E504C" w:rsidRPr="009304F5">
        <w:t>ς</w:t>
      </w:r>
      <w:r w:rsidR="003A5FE6" w:rsidRPr="009304F5">
        <w:t xml:space="preserve"> ανήκει στο δείγμα </w:t>
      </w:r>
      <w:r w:rsidR="003A5FE6" w:rsidRPr="009304F5">
        <w:rPr>
          <w:lang w:val="en-US"/>
        </w:rPr>
        <w:t>d</w:t>
      </w:r>
      <w:r w:rsidR="006E504C" w:rsidRPr="009304F5">
        <w:t>2</w:t>
      </w:r>
      <w:r w:rsidR="006E504C" w:rsidRPr="009304F5">
        <w:rPr>
          <w:lang w:val="en-US"/>
        </w:rPr>
        <w:t>p</w:t>
      </w:r>
      <w:r w:rsidR="003A5FE6" w:rsidRPr="009304F5">
        <w:t xml:space="preserve">. Το δείγμα </w:t>
      </w:r>
      <w:r w:rsidR="003A5FE6" w:rsidRPr="009304F5">
        <w:rPr>
          <w:lang w:val="en-US"/>
        </w:rPr>
        <w:t>d</w:t>
      </w:r>
      <w:r w:rsidR="006E504C" w:rsidRPr="009304F5">
        <w:t>2</w:t>
      </w:r>
      <w:r w:rsidR="006E504C" w:rsidRPr="009304F5">
        <w:rPr>
          <w:lang w:val="en-US"/>
        </w:rPr>
        <w:t>p</w:t>
      </w:r>
      <w:r w:rsidR="006E504C" w:rsidRPr="009304F5">
        <w:t xml:space="preserve"> </w:t>
      </w:r>
      <w:r w:rsidRPr="009304F5">
        <w:t>αποτελείται</w:t>
      </w:r>
      <w:r w:rsidR="006E504C" w:rsidRPr="009304F5">
        <w:t xml:space="preserve"> από αδρανή </w:t>
      </w:r>
      <w:r w:rsidR="003A5FE6" w:rsidRPr="009304F5">
        <w:t>δολομιτι</w:t>
      </w:r>
      <w:r w:rsidR="00770163">
        <w:t>κού χαρακτήρα λεπτόκοκκης κοκκο</w:t>
      </w:r>
      <w:r w:rsidR="003A5FE6" w:rsidRPr="009304F5">
        <w:t>μετρίας</w:t>
      </w:r>
    </w:p>
    <w:p w:rsidR="00E663C7" w:rsidRPr="009304F5" w:rsidRDefault="00E663C7" w:rsidP="00DA12F6"/>
    <w:p w:rsidR="008C7DB9" w:rsidRPr="00770163" w:rsidRDefault="008C7DB9" w:rsidP="00422756">
      <w:pPr>
        <w:ind w:firstLine="0"/>
      </w:pPr>
    </w:p>
    <w:p w:rsidR="008C7DB9" w:rsidRPr="00770163" w:rsidRDefault="008C7DB9" w:rsidP="00422756">
      <w:pPr>
        <w:ind w:firstLine="0"/>
      </w:pPr>
    </w:p>
    <w:p w:rsidR="008C7DB9" w:rsidRDefault="008C7DB9" w:rsidP="00DA12F6"/>
    <w:p w:rsidR="008210F5" w:rsidRDefault="008210F5" w:rsidP="00DA12F6"/>
    <w:p w:rsidR="008210F5" w:rsidRPr="008210F5" w:rsidRDefault="008210F5" w:rsidP="00DA12F6"/>
    <w:p w:rsidR="00B74673" w:rsidRPr="009304F5" w:rsidRDefault="0071684B" w:rsidP="00B74673">
      <w:pPr>
        <w:keepNext/>
      </w:pPr>
      <w:r w:rsidRPr="009304F5">
        <w:rPr>
          <w:noProof/>
          <w:lang w:eastAsia="el-GR"/>
        </w:rPr>
        <w:drawing>
          <wp:inline distT="0" distB="0" distL="0" distR="0">
            <wp:extent cx="5274310" cy="3825565"/>
            <wp:effectExtent l="19050" t="0" r="21590" b="3485"/>
            <wp:docPr id="43"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663C7" w:rsidRPr="009304F5" w:rsidRDefault="00B74673" w:rsidP="00B74673">
      <w:pPr>
        <w:pStyle w:val="af7"/>
      </w:pPr>
      <w:r w:rsidRPr="009304F5">
        <w:t xml:space="preserve">Διάγραμμα </w:t>
      </w:r>
      <w:fldSimple w:instr=" SEQ Διάγραμμα \* ARABIC ">
        <w:r w:rsidR="00173E3B" w:rsidRPr="009304F5">
          <w:rPr>
            <w:noProof/>
          </w:rPr>
          <w:t>22</w:t>
        </w:r>
      </w:fldSimple>
      <w:r w:rsidRPr="009304F5">
        <w:rPr>
          <w:i w:val="0"/>
          <w:iCs w:val="0"/>
          <w:color w:val="auto"/>
          <w:sz w:val="28"/>
          <w:szCs w:val="28"/>
        </w:rPr>
        <w:t xml:space="preserve"> </w:t>
      </w:r>
      <w:r w:rsidRPr="009304F5">
        <w:t xml:space="preserve">Συγκριτικό διάγραμμα σχετικής διαφοράς θερμοκρασίας </w:t>
      </w:r>
      <w:proofErr w:type="spellStart"/>
      <w:r w:rsidRPr="009304F5">
        <w:t>διστρωματικών</w:t>
      </w:r>
      <w:proofErr w:type="spellEnd"/>
      <w:r w:rsidRPr="009304F5">
        <w:t xml:space="preserve"> κονιαμάτων 2L, 2Lp</w:t>
      </w:r>
    </w:p>
    <w:p w:rsidR="0071684B" w:rsidRPr="009304F5" w:rsidRDefault="0071684B" w:rsidP="00DA12F6"/>
    <w:p w:rsidR="00B74673" w:rsidRPr="009304F5" w:rsidRDefault="0071684B" w:rsidP="00B74673">
      <w:pPr>
        <w:keepNext/>
      </w:pPr>
      <w:r w:rsidRPr="009304F5">
        <w:rPr>
          <w:noProof/>
          <w:lang w:eastAsia="el-GR"/>
        </w:rPr>
        <w:lastRenderedPageBreak/>
        <w:drawing>
          <wp:inline distT="0" distB="0" distL="0" distR="0">
            <wp:extent cx="5274310" cy="3825565"/>
            <wp:effectExtent l="19050" t="0" r="21590" b="3485"/>
            <wp:docPr id="44"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71684B" w:rsidRPr="009304F5" w:rsidRDefault="00B74673" w:rsidP="00BD70B9">
      <w:pPr>
        <w:pStyle w:val="af7"/>
      </w:pPr>
      <w:r w:rsidRPr="009304F5">
        <w:t xml:space="preserve">Διάγραμμα </w:t>
      </w:r>
      <w:fldSimple w:instr=" SEQ Διάγραμμα \* ARABIC ">
        <w:r w:rsidR="00173E3B" w:rsidRPr="009304F5">
          <w:rPr>
            <w:noProof/>
          </w:rPr>
          <w:t>23</w:t>
        </w:r>
      </w:fldSimple>
      <w:r w:rsidRPr="009304F5">
        <w:rPr>
          <w:i w:val="0"/>
          <w:iCs w:val="0"/>
          <w:color w:val="auto"/>
          <w:sz w:val="28"/>
          <w:szCs w:val="28"/>
        </w:rPr>
        <w:t xml:space="preserve"> </w:t>
      </w:r>
      <w:r w:rsidRPr="009304F5">
        <w:t>Συγκριτικό διάγραμμα σχετικής διαφοράς θερμοκρασίας κονιαμάτων με περλιτικά αδρανή</w:t>
      </w:r>
    </w:p>
    <w:p w:rsidR="003A5FE6" w:rsidRPr="009304F5" w:rsidRDefault="003A5FE6" w:rsidP="00B74673">
      <w:pPr>
        <w:ind w:firstLine="0"/>
      </w:pPr>
    </w:p>
    <w:p w:rsidR="003A5FE6" w:rsidRPr="009304F5" w:rsidRDefault="003A5FE6" w:rsidP="00DA12F6">
      <w:r w:rsidRPr="00770163">
        <w:t xml:space="preserve">Από το Διάγραμμα </w:t>
      </w:r>
      <w:r w:rsidR="00B74673" w:rsidRPr="00770163">
        <w:t>23</w:t>
      </w:r>
      <w:r w:rsidRPr="00770163">
        <w:rPr>
          <w:b/>
        </w:rPr>
        <w:t xml:space="preserve"> </w:t>
      </w:r>
      <w:r w:rsidRPr="00770163">
        <w:t xml:space="preserve">το οποίο περιλαμβάνει </w:t>
      </w:r>
      <w:r w:rsidR="006E504C" w:rsidRPr="00770163">
        <w:t>κονιάματα από</w:t>
      </w:r>
      <w:r w:rsidR="006E504C" w:rsidRPr="009304F5">
        <w:t xml:space="preserve"> περλιτικά  αδρανή</w:t>
      </w:r>
      <w:r w:rsidRPr="009304F5">
        <w:t>, παρατηρείται ότι μεγαλύτερη διαφορά θερμοκρασίας σε σχέση με το δείγμα αναφορά</w:t>
      </w:r>
      <w:r w:rsidR="006E504C" w:rsidRPr="009304F5">
        <w:t>ς</w:t>
      </w:r>
      <w:r w:rsidRPr="009304F5">
        <w:t xml:space="preserve"> ανήκει στο δείγμα </w:t>
      </w:r>
      <w:proofErr w:type="spellStart"/>
      <w:r w:rsidRPr="009304F5">
        <w:rPr>
          <w:lang w:val="en-US"/>
        </w:rPr>
        <w:t>Xp</w:t>
      </w:r>
      <w:proofErr w:type="spellEnd"/>
      <w:r w:rsidRPr="009304F5">
        <w:t xml:space="preserve">. Το δείγμα </w:t>
      </w:r>
      <w:proofErr w:type="spellStart"/>
      <w:r w:rsidRPr="009304F5">
        <w:rPr>
          <w:lang w:val="en-US"/>
        </w:rPr>
        <w:t>Xp</w:t>
      </w:r>
      <w:proofErr w:type="spellEnd"/>
      <w:r w:rsidRPr="009304F5">
        <w:t xml:space="preserve"> </w:t>
      </w:r>
      <w:r w:rsidR="00770163" w:rsidRPr="009304F5">
        <w:t>αποτελείται</w:t>
      </w:r>
      <w:r w:rsidRPr="009304F5">
        <w:t xml:space="preserve"> από </w:t>
      </w:r>
      <w:r w:rsidR="00770163" w:rsidRPr="009304F5">
        <w:t>αδρανή</w:t>
      </w:r>
      <w:r w:rsidRPr="009304F5">
        <w:t xml:space="preserve"> περλιτικά  χαρακτήρα τα οποία δεν έχουν υποστεί επεξεργασία.</w:t>
      </w:r>
    </w:p>
    <w:p w:rsidR="003A5FE6" w:rsidRPr="009304F5" w:rsidRDefault="003A5FE6" w:rsidP="00DA12F6"/>
    <w:p w:rsidR="003A5FE6" w:rsidRPr="009304F5" w:rsidRDefault="00770163" w:rsidP="00DA12F6">
      <w:r w:rsidRPr="00770163">
        <w:t xml:space="preserve">Στο </w:t>
      </w:r>
      <w:r w:rsidR="003A5FE6" w:rsidRPr="00770163">
        <w:t xml:space="preserve"> συγκριτικό Διάγραμμα </w:t>
      </w:r>
      <w:r w:rsidR="00B74673" w:rsidRPr="00770163">
        <w:t>24</w:t>
      </w:r>
      <w:r w:rsidR="003A5FE6" w:rsidRPr="00770163">
        <w:t xml:space="preserve"> λαμβάνουν χώρα</w:t>
      </w:r>
      <w:r w:rsidR="003A5FE6" w:rsidRPr="009304F5">
        <w:t xml:space="preserve"> τα δείγματα τα οποία είχαν τις καλύτερες τιμές στην κατηγορία τους αντίστοιχα.</w:t>
      </w:r>
      <w:r w:rsidR="00D24750" w:rsidRPr="009304F5">
        <w:t xml:space="preserve">. </w:t>
      </w:r>
      <w:r w:rsidR="003A5FE6" w:rsidRPr="009304F5">
        <w:t xml:space="preserve">Στο συγκεκριμένο διάγραμμα παρατηρούνται παρόμοιες </w:t>
      </w:r>
      <w:r w:rsidRPr="009304F5">
        <w:t>σχετικές</w:t>
      </w:r>
      <w:r w:rsidR="003A5FE6" w:rsidRPr="009304F5">
        <w:t xml:space="preserve"> διαφορές </w:t>
      </w:r>
      <w:r w:rsidR="003A5FE6" w:rsidRPr="009304F5">
        <w:lastRenderedPageBreak/>
        <w:t xml:space="preserve">θερμοκρασίας στα δείγματα </w:t>
      </w:r>
      <w:proofErr w:type="spellStart"/>
      <w:r w:rsidR="003A5FE6" w:rsidRPr="009304F5">
        <w:rPr>
          <w:lang w:val="en-US"/>
        </w:rPr>
        <w:t>Xp</w:t>
      </w:r>
      <w:proofErr w:type="spellEnd"/>
      <w:r w:rsidR="003A5FE6" w:rsidRPr="009304F5">
        <w:t>, 2</w:t>
      </w:r>
      <w:r w:rsidR="003A5FE6" w:rsidRPr="009304F5">
        <w:rPr>
          <w:lang w:val="en-US"/>
        </w:rPr>
        <w:t>L</w:t>
      </w:r>
      <w:r w:rsidR="003A5FE6" w:rsidRPr="009304F5">
        <w:t xml:space="preserve"> και </w:t>
      </w:r>
      <w:r w:rsidR="003A5FE6" w:rsidRPr="009304F5">
        <w:rPr>
          <w:lang w:val="en-US"/>
        </w:rPr>
        <w:t>d</w:t>
      </w:r>
      <w:r w:rsidR="003A5FE6" w:rsidRPr="009304F5">
        <w:t xml:space="preserve">3 σε σχέση με το δείγμα αναφοράς. Ωστόσο, το δείγμα </w:t>
      </w:r>
      <w:proofErr w:type="spellStart"/>
      <w:r w:rsidR="003A5FE6" w:rsidRPr="009304F5">
        <w:rPr>
          <w:lang w:val="en-US"/>
        </w:rPr>
        <w:t>Xp</w:t>
      </w:r>
      <w:proofErr w:type="spellEnd"/>
      <w:r w:rsidR="003A5FE6" w:rsidRPr="009304F5">
        <w:t xml:space="preserve"> παρουσιάζει καλύτερα αποτελέσματα.</w:t>
      </w:r>
    </w:p>
    <w:p w:rsidR="003A5FE6" w:rsidRPr="009304F5" w:rsidRDefault="003A5FE6" w:rsidP="00DA12F6"/>
    <w:p w:rsidR="00B74673" w:rsidRPr="009304F5" w:rsidRDefault="0071684B" w:rsidP="00B74673">
      <w:pPr>
        <w:keepNext/>
      </w:pPr>
      <w:r w:rsidRPr="009304F5">
        <w:rPr>
          <w:noProof/>
          <w:lang w:eastAsia="el-GR"/>
        </w:rPr>
        <w:drawing>
          <wp:inline distT="0" distB="0" distL="0" distR="0">
            <wp:extent cx="5274310" cy="3825565"/>
            <wp:effectExtent l="19050" t="0" r="21590" b="3485"/>
            <wp:docPr id="45" name="Γράφημα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A5FE6" w:rsidRPr="009304F5" w:rsidRDefault="00B74673" w:rsidP="00B74673">
      <w:pPr>
        <w:pStyle w:val="af7"/>
      </w:pPr>
      <w:r w:rsidRPr="009304F5">
        <w:t xml:space="preserve">Διάγραμμα </w:t>
      </w:r>
      <w:fldSimple w:instr=" SEQ Διάγραμμα \* ARABIC ">
        <w:r w:rsidR="00173E3B" w:rsidRPr="009304F5">
          <w:rPr>
            <w:noProof/>
          </w:rPr>
          <w:t>24</w:t>
        </w:r>
      </w:fldSimple>
      <w:r w:rsidRPr="009304F5">
        <w:rPr>
          <w:i w:val="0"/>
          <w:iCs w:val="0"/>
          <w:color w:val="auto"/>
          <w:sz w:val="28"/>
          <w:szCs w:val="28"/>
        </w:rPr>
        <w:t xml:space="preserve"> </w:t>
      </w:r>
      <w:r w:rsidRPr="009304F5">
        <w:t xml:space="preserve">Συγκριτικό διάγραμμα </w:t>
      </w:r>
      <w:proofErr w:type="spellStart"/>
      <w:r w:rsidRPr="009304F5">
        <w:t>επιφανεικών</w:t>
      </w:r>
      <w:proofErr w:type="spellEnd"/>
      <w:r w:rsidRPr="009304F5">
        <w:t xml:space="preserve"> θερμοκρασιών</w:t>
      </w:r>
    </w:p>
    <w:p w:rsidR="003A5FE6" w:rsidRPr="009304F5" w:rsidRDefault="003A5FE6" w:rsidP="00DA12F6"/>
    <w:p w:rsidR="00693EA4" w:rsidRPr="009304F5" w:rsidRDefault="00693EA4" w:rsidP="00B74673">
      <w:pPr>
        <w:ind w:firstLine="0"/>
      </w:pPr>
    </w:p>
    <w:p w:rsidR="003A5FE6" w:rsidRPr="009304F5" w:rsidRDefault="003A5FE6" w:rsidP="00DA12F6">
      <w:pPr>
        <w:pStyle w:val="2"/>
        <w:rPr>
          <w:rFonts w:cs="Times New Roman"/>
        </w:rPr>
      </w:pPr>
      <w:bookmarkStart w:id="30" w:name="_Toc417984644"/>
      <w:r w:rsidRPr="009304F5">
        <w:rPr>
          <w:rFonts w:cs="Times New Roman"/>
        </w:rPr>
        <w:t>Χ</w:t>
      </w:r>
      <w:r w:rsidR="00C55DCB" w:rsidRPr="009304F5">
        <w:rPr>
          <w:rFonts w:cs="Times New Roman"/>
        </w:rPr>
        <w:t xml:space="preserve">ρήση </w:t>
      </w:r>
      <w:proofErr w:type="spellStart"/>
      <w:r w:rsidR="00C55DCB" w:rsidRPr="009304F5">
        <w:rPr>
          <w:rFonts w:cs="Times New Roman"/>
        </w:rPr>
        <w:t>υπαίρυθρης</w:t>
      </w:r>
      <w:proofErr w:type="spellEnd"/>
      <w:r w:rsidR="00C55DCB" w:rsidRPr="009304F5">
        <w:rPr>
          <w:rFonts w:cs="Times New Roman"/>
        </w:rPr>
        <w:t xml:space="preserve"> κάμερας</w:t>
      </w:r>
      <w:bookmarkEnd w:id="30"/>
    </w:p>
    <w:p w:rsidR="003A5FE6" w:rsidRPr="009304F5" w:rsidRDefault="003A5FE6" w:rsidP="00DA12F6">
      <w:pPr>
        <w:rPr>
          <w:rFonts w:eastAsia="TimesNewRomanPSMT"/>
        </w:rPr>
      </w:pPr>
    </w:p>
    <w:p w:rsidR="003A5FE6" w:rsidRPr="009304F5" w:rsidRDefault="003A5FE6" w:rsidP="00DA12F6">
      <w:r w:rsidRPr="009304F5">
        <w:rPr>
          <w:rFonts w:eastAsia="TimesNewRomanPSMT"/>
        </w:rPr>
        <w:t xml:space="preserve">Έπειτα από την μέτρηση της επιφανειακής θερμοκρασίας των δειγμάτων με τη χρήση καταμετρητών θερμοκρασίας, έγινε χρήση υπέρυθρης κάμερας </w:t>
      </w:r>
      <w:r w:rsidRPr="009304F5">
        <w:t xml:space="preserve">( </w:t>
      </w:r>
      <w:proofErr w:type="spellStart"/>
      <w:r w:rsidRPr="009304F5">
        <w:t>Flir</w:t>
      </w:r>
      <w:proofErr w:type="spellEnd"/>
      <w:r w:rsidRPr="009304F5">
        <w:t xml:space="preserve"> </w:t>
      </w:r>
      <w:proofErr w:type="spellStart"/>
      <w:r w:rsidRPr="009304F5">
        <w:t>ThermaCAM</w:t>
      </w:r>
      <w:proofErr w:type="spellEnd"/>
      <w:r w:rsidRPr="009304F5">
        <w:t xml:space="preserve"> B2). Με τη λήψη φωτογραφιών </w:t>
      </w:r>
      <w:r w:rsidRPr="009304F5">
        <w:lastRenderedPageBreak/>
        <w:t xml:space="preserve">από την </w:t>
      </w:r>
      <w:proofErr w:type="spellStart"/>
      <w:r w:rsidRPr="009304F5">
        <w:t>θερμοκάμερα</w:t>
      </w:r>
      <w:proofErr w:type="spellEnd"/>
      <w:r w:rsidRPr="009304F5">
        <w:t xml:space="preserve"> μπορούμε να συγκρίνουμε επιφανειακές θερμοκρασίες μεταξύ του εκάστοτε δείγματος και  του γύρω περιβάλλοντος  αλλά και των δειγμάτων μεταξύ τους. Η επεξεργασία των υπέρυθρων αυτών φωτογραφιών έγινε με τη χρήση τ</w:t>
      </w:r>
      <w:r w:rsidRPr="009304F5">
        <w:rPr>
          <w:lang w:val="en-US"/>
        </w:rPr>
        <w:t>o</w:t>
      </w:r>
      <w:r w:rsidRPr="009304F5">
        <w:t>υ συνοδευτικού προγράμματος (</w:t>
      </w:r>
      <w:r w:rsidRPr="009304F5">
        <w:rPr>
          <w:lang w:val="en-US"/>
        </w:rPr>
        <w:t>FLIR</w:t>
      </w:r>
      <w:r w:rsidRPr="009304F5">
        <w:t xml:space="preserve"> </w:t>
      </w:r>
      <w:r w:rsidRPr="009304F5">
        <w:rPr>
          <w:lang w:val="en-US"/>
        </w:rPr>
        <w:t>tools</w:t>
      </w:r>
      <w:r w:rsidRPr="009304F5">
        <w:t>) της κάμερας.</w:t>
      </w:r>
    </w:p>
    <w:p w:rsidR="00693EA4" w:rsidRPr="009304F5" w:rsidRDefault="00770163" w:rsidP="00770163">
      <w:r>
        <w:t xml:space="preserve">Αρχικά, όπως αναφέρθηκε  παραπάνω, τα 18 δείγματα </w:t>
      </w:r>
      <w:r w:rsidR="003A5FE6" w:rsidRPr="009304F5">
        <w:t xml:space="preserve">τοποθετήθηκαν σε ασκίαστο μέρος έτσι ώστε η επιφάνειά τους να έχει άμεση και αδιάκοπη αλληλεπίδραση με την ακτινοβολία κατά την διάρκεια της ημέρας. Έγιναν τρεις μετρήσεις θερμοκρασίας των δειγμάτων με τη χρήση της κάμερας υπερύθρων κατά τη διάρκεια μίας ημέρας. Οι πρώτες μετρήσεις έλαβαν μέρος 10:30 </w:t>
      </w:r>
      <w:proofErr w:type="spellStart"/>
      <w:r w:rsidR="003A5FE6" w:rsidRPr="009304F5">
        <w:t>π.μ</w:t>
      </w:r>
      <w:proofErr w:type="spellEnd"/>
      <w:r w:rsidR="003A5FE6" w:rsidRPr="009304F5">
        <w:t xml:space="preserve">. , οι δεύτερες μετρήσεις 1:30 </w:t>
      </w:r>
      <w:proofErr w:type="spellStart"/>
      <w:r w:rsidR="003A5FE6" w:rsidRPr="009304F5">
        <w:t>μ.μ</w:t>
      </w:r>
      <w:proofErr w:type="spellEnd"/>
      <w:r w:rsidR="003A5FE6" w:rsidRPr="009304F5">
        <w:t xml:space="preserve">. και οι τρίτες μετρήσεις 17:30 </w:t>
      </w:r>
      <w:proofErr w:type="spellStart"/>
      <w:r w:rsidR="003A5FE6" w:rsidRPr="009304F5">
        <w:t>μ.μ</w:t>
      </w:r>
      <w:proofErr w:type="spellEnd"/>
      <w:r w:rsidR="003A5FE6" w:rsidRPr="009304F5">
        <w:t xml:space="preserve">. κατά τη διάρκεια μίας ημέρας την καλοκαιρινή περίοδο. Ενδεικτικά παρουσιάζονται παρακάτω μία υπέρυθρη φωτογραφία ενός δείγματος καθώς και μία </w:t>
      </w:r>
      <w:r w:rsidR="00023677" w:rsidRPr="009304F5">
        <w:rPr>
          <w:color w:val="000000" w:themeColor="text1"/>
        </w:rPr>
        <w:t>ενδεικτική</w:t>
      </w:r>
      <w:r w:rsidR="003A5FE6" w:rsidRPr="009304F5">
        <w:t xml:space="preserve"> ομαδικ</w:t>
      </w:r>
      <w:r w:rsidR="00B74673" w:rsidRPr="009304F5">
        <w:t>ή φωτογραφία κάποιων δειγμάτων.</w:t>
      </w:r>
    </w:p>
    <w:p w:rsidR="00B74673" w:rsidRPr="009304F5" w:rsidRDefault="00DE3F80" w:rsidP="00BD70B9">
      <w:pPr>
        <w:keepNext/>
        <w:jc w:val="center"/>
      </w:pPr>
      <w:r w:rsidRPr="009304F5">
        <w:rPr>
          <w:noProof/>
          <w:lang w:eastAsia="el-GR"/>
        </w:rPr>
        <w:drawing>
          <wp:inline distT="0" distB="0" distL="0" distR="0">
            <wp:extent cx="4067175" cy="3048000"/>
            <wp:effectExtent l="19050" t="0" r="9525"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srcRect/>
                    <a:stretch>
                      <a:fillRect/>
                    </a:stretch>
                  </pic:blipFill>
                  <pic:spPr bwMode="auto">
                    <a:xfrm>
                      <a:off x="0" y="0"/>
                      <a:ext cx="4067175" cy="3048000"/>
                    </a:xfrm>
                    <a:prstGeom prst="rect">
                      <a:avLst/>
                    </a:prstGeom>
                    <a:solidFill>
                      <a:srgbClr val="FFFFFF"/>
                    </a:solidFill>
                    <a:ln w="9525">
                      <a:noFill/>
                      <a:miter lim="800000"/>
                      <a:headEnd/>
                      <a:tailEnd/>
                    </a:ln>
                  </pic:spPr>
                </pic:pic>
              </a:graphicData>
            </a:graphic>
          </wp:inline>
        </w:drawing>
      </w:r>
    </w:p>
    <w:p w:rsidR="00693EA4" w:rsidRPr="009304F5" w:rsidRDefault="00B74673" w:rsidP="00B74673">
      <w:pPr>
        <w:pStyle w:val="af7"/>
      </w:pPr>
      <w:r w:rsidRPr="009304F5">
        <w:t xml:space="preserve">Εικόνα </w:t>
      </w:r>
      <w:fldSimple w:instr=" SEQ Εικόνα \* ARABIC ">
        <w:r w:rsidR="00173E3B" w:rsidRPr="009304F5">
          <w:rPr>
            <w:noProof/>
          </w:rPr>
          <w:t>9</w:t>
        </w:r>
      </w:fldSimple>
      <w:r w:rsidRPr="009304F5">
        <w:rPr>
          <w:i w:val="0"/>
          <w:iCs w:val="0"/>
          <w:color w:val="auto"/>
          <w:sz w:val="28"/>
          <w:szCs w:val="28"/>
        </w:rPr>
        <w:t xml:space="preserve"> </w:t>
      </w:r>
      <w:r w:rsidRPr="009304F5">
        <w:t>Εικόνα δείγματος από υπέρυθρη κάμερα</w:t>
      </w:r>
    </w:p>
    <w:p w:rsidR="00B74673" w:rsidRPr="009304F5" w:rsidRDefault="00DE3F80" w:rsidP="00BD70B9">
      <w:pPr>
        <w:keepNext/>
        <w:jc w:val="center"/>
      </w:pPr>
      <w:r w:rsidRPr="009304F5">
        <w:rPr>
          <w:noProof/>
          <w:lang w:eastAsia="el-GR"/>
        </w:rPr>
        <w:lastRenderedPageBreak/>
        <w:drawing>
          <wp:inline distT="0" distB="0" distL="0" distR="0">
            <wp:extent cx="4067175" cy="3048000"/>
            <wp:effectExtent l="19050" t="0" r="9525"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srcRect/>
                    <a:stretch>
                      <a:fillRect/>
                    </a:stretch>
                  </pic:blipFill>
                  <pic:spPr bwMode="auto">
                    <a:xfrm>
                      <a:off x="0" y="0"/>
                      <a:ext cx="4067175" cy="3048000"/>
                    </a:xfrm>
                    <a:prstGeom prst="rect">
                      <a:avLst/>
                    </a:prstGeom>
                    <a:solidFill>
                      <a:srgbClr val="FFFFFF"/>
                    </a:solidFill>
                    <a:ln w="9525">
                      <a:noFill/>
                      <a:miter lim="800000"/>
                      <a:headEnd/>
                      <a:tailEnd/>
                    </a:ln>
                  </pic:spPr>
                </pic:pic>
              </a:graphicData>
            </a:graphic>
          </wp:inline>
        </w:drawing>
      </w:r>
    </w:p>
    <w:p w:rsidR="003A5FE6" w:rsidRPr="009304F5" w:rsidRDefault="00B74673" w:rsidP="00422756">
      <w:pPr>
        <w:pStyle w:val="af7"/>
      </w:pPr>
      <w:r w:rsidRPr="009304F5">
        <w:t xml:space="preserve">Εικόνα </w:t>
      </w:r>
      <w:fldSimple w:instr=" SEQ Εικόνα \* ARABIC ">
        <w:r w:rsidR="00173E3B" w:rsidRPr="009304F5">
          <w:rPr>
            <w:noProof/>
          </w:rPr>
          <w:t>10</w:t>
        </w:r>
      </w:fldSimple>
      <w:r w:rsidRPr="009304F5">
        <w:rPr>
          <w:i w:val="0"/>
          <w:iCs w:val="0"/>
          <w:color w:val="auto"/>
          <w:sz w:val="28"/>
          <w:szCs w:val="28"/>
        </w:rPr>
        <w:t xml:space="preserve"> </w:t>
      </w:r>
      <w:r w:rsidRPr="009304F5">
        <w:t>Εικόνα με δείγματα από υπέρυθρη κάμερα</w:t>
      </w:r>
    </w:p>
    <w:p w:rsidR="003A5FE6" w:rsidRPr="009304F5" w:rsidRDefault="003A5FE6" w:rsidP="00DA12F6"/>
    <w:p w:rsidR="00693EA4" w:rsidRPr="009304F5" w:rsidRDefault="00693EA4" w:rsidP="00DA12F6"/>
    <w:p w:rsidR="003A5FE6" w:rsidRPr="009304F5" w:rsidRDefault="003A5FE6" w:rsidP="00422756">
      <w:r w:rsidRPr="009304F5">
        <w:t>Μετά την ολοκλήρωση της λήψης των υπέρυθρων φωτογραφιών, αυτές επεξεργάζονται με τη χρήση κατάλληλου λογισμικού προγράμματος (</w:t>
      </w:r>
      <w:r w:rsidRPr="009304F5">
        <w:rPr>
          <w:lang w:val="en-US"/>
        </w:rPr>
        <w:t>FLIR</w:t>
      </w:r>
      <w:r w:rsidRPr="009304F5">
        <w:t>). Με τη χρήση του λογιστικού προγράμματος γίνεται γνωστή η θερμοκρασία κάθε δείγματος σε οποιοδήποτε σημείο στην  επιφάνεια του. Με την επεξεργασία αυτή μπορούν να ληφθούν τέσσερις θερμοκρασίες από το ίδιο δείγμα, μία για κάθε τεταρτημόριο του αντίστοιχα. Από αυτές τις τέσσερις επιφανειακές θερμοκρασίες υπολογίζεται η μέση επιφανειακή θερμοκρασία του δ</w:t>
      </w:r>
      <w:r w:rsidR="00770163">
        <w:t>είγματος. Παρακάτω παρουσιάζονται οι πίνακες 10,11 και 12</w:t>
      </w:r>
      <w:r w:rsidRPr="009304F5">
        <w:t xml:space="preserve"> οι οποίοι περιέχουν τις τέσσερις  θερμοκρασίες  όπου μετρήθηκαν για το κάθε δείγμα καθώς και το τελικό μέσο όρο επιφανειακής θερμοκρασίας του δείγματος, για τις τρεις διαφορετικές  χρονικές  καταμετρήσεις. Το δείγμα </w:t>
      </w:r>
      <w:r w:rsidR="00693EA4" w:rsidRPr="009304F5">
        <w:rPr>
          <w:lang w:val="en-US"/>
        </w:rPr>
        <w:t>re</w:t>
      </w:r>
      <w:r w:rsidRPr="009304F5">
        <w:rPr>
          <w:lang w:val="en-US"/>
        </w:rPr>
        <w:t>f</w:t>
      </w:r>
      <w:r w:rsidRPr="009304F5">
        <w:t xml:space="preserve"> όπου λαμβάνει μέρος στη μελέτη είναι το δείγμα αναφοράς.</w:t>
      </w:r>
    </w:p>
    <w:p w:rsidR="00422756" w:rsidRPr="009304F5" w:rsidRDefault="00422756" w:rsidP="00422756">
      <w:pPr>
        <w:pStyle w:val="af7"/>
        <w:keepNext/>
      </w:pPr>
    </w:p>
    <w:p w:rsidR="00422756" w:rsidRPr="009304F5" w:rsidRDefault="00422756" w:rsidP="00422756">
      <w:pPr>
        <w:pStyle w:val="af7"/>
        <w:keepNext/>
      </w:pPr>
      <w:r w:rsidRPr="009304F5">
        <w:t xml:space="preserve">Πίνακας </w:t>
      </w:r>
      <w:fldSimple w:instr=" SEQ Πίνακας \* ARABIC ">
        <w:r w:rsidR="00A57BA9">
          <w:rPr>
            <w:noProof/>
          </w:rPr>
          <w:t>10</w:t>
        </w:r>
      </w:fldSimple>
      <w:r w:rsidRPr="009304F5">
        <w:rPr>
          <w:i w:val="0"/>
          <w:iCs w:val="0"/>
          <w:color w:val="auto"/>
          <w:sz w:val="28"/>
          <w:szCs w:val="28"/>
        </w:rPr>
        <w:t xml:space="preserve"> </w:t>
      </w:r>
      <w:r w:rsidRPr="009304F5">
        <w:t xml:space="preserve">Πίνακας λήψης μετρήσεων 10.30 </w:t>
      </w:r>
      <w:proofErr w:type="spellStart"/>
      <w:r w:rsidRPr="009304F5">
        <w:t>π.μ</w:t>
      </w:r>
      <w:proofErr w:type="spellEnd"/>
      <w:r w:rsidRPr="009304F5">
        <w:t xml:space="preserve"> με χρήση </w:t>
      </w:r>
      <w:proofErr w:type="spellStart"/>
      <w:r w:rsidRPr="009304F5">
        <w:t>θερμοκάμερας</w:t>
      </w:r>
      <w:proofErr w:type="spellEnd"/>
    </w:p>
    <w:tbl>
      <w:tblPr>
        <w:tblW w:w="9095" w:type="dxa"/>
        <w:jc w:val="center"/>
        <w:tblLayout w:type="fixed"/>
        <w:tblLook w:val="0000"/>
      </w:tblPr>
      <w:tblGrid>
        <w:gridCol w:w="1405"/>
        <w:gridCol w:w="14"/>
        <w:gridCol w:w="868"/>
        <w:gridCol w:w="78"/>
        <w:gridCol w:w="882"/>
        <w:gridCol w:w="78"/>
        <w:gridCol w:w="35"/>
        <w:gridCol w:w="847"/>
        <w:gridCol w:w="78"/>
        <w:gridCol w:w="45"/>
        <w:gridCol w:w="837"/>
        <w:gridCol w:w="78"/>
        <w:gridCol w:w="882"/>
        <w:gridCol w:w="78"/>
        <w:gridCol w:w="882"/>
        <w:gridCol w:w="78"/>
        <w:gridCol w:w="882"/>
        <w:gridCol w:w="78"/>
        <w:gridCol w:w="892"/>
        <w:gridCol w:w="78"/>
      </w:tblGrid>
      <w:tr w:rsidR="003A5FE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10:30π.μ</w:t>
            </w:r>
          </w:p>
        </w:tc>
        <w:tc>
          <w:tcPr>
            <w:tcW w:w="86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lang w:val="en-US"/>
              </w:rPr>
            </w:pPr>
            <w:r w:rsidRPr="009304F5">
              <w:rPr>
                <w:rFonts w:cs="Times New Roman"/>
                <w:b/>
              </w:rPr>
              <w:t>d3</w:t>
            </w:r>
            <w:r w:rsidR="006F3D11" w:rsidRPr="009304F5">
              <w:rPr>
                <w:rFonts w:cs="Times New Roman"/>
                <w:b/>
                <w:lang w:val="en-US"/>
              </w:rPr>
              <w:t xml:space="preserve"> </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D95FED" w:rsidP="00422756">
            <w:pPr>
              <w:pStyle w:val="ab"/>
              <w:rPr>
                <w:rFonts w:cs="Times New Roman"/>
                <w:b/>
              </w:rPr>
            </w:pPr>
            <w:r>
              <w:rPr>
                <w:rFonts w:cs="Times New Roman"/>
                <w:b/>
                <w:lang w:val="en-US"/>
              </w:rPr>
              <w:t>l</w:t>
            </w:r>
            <w:proofErr w:type="spellStart"/>
            <w:r w:rsidR="003A5FE6" w:rsidRPr="009304F5">
              <w:rPr>
                <w:rFonts w:cs="Times New Roman"/>
                <w:b/>
              </w:rPr>
              <w:t>pp</w:t>
            </w:r>
            <w:proofErr w:type="spellEnd"/>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w:t>
            </w:r>
            <w:proofErr w:type="spellEnd"/>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2Lp</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Xpp</w:t>
            </w:r>
            <w:proofErr w:type="spellEnd"/>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L1p</w:t>
            </w:r>
          </w:p>
        </w:tc>
      </w:tr>
      <w:tr w:rsidR="0042275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1</w:t>
            </w:r>
            <w:r w:rsidRPr="009304F5">
              <w:rPr>
                <w:rFonts w:cs="Times New Roman"/>
                <w:lang w:val="en-US"/>
              </w:rPr>
              <w:t xml:space="preserve"> (°C)</w:t>
            </w:r>
          </w:p>
        </w:tc>
        <w:tc>
          <w:tcPr>
            <w:tcW w:w="868"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31,2</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30,6</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30,3</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30,1</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28,7</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r>
      <w:tr w:rsidR="0042275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w:t>
            </w:r>
            <w:r w:rsidRPr="009304F5">
              <w:rPr>
                <w:rFonts w:cs="Times New Roman"/>
                <w:lang w:val="en-US"/>
              </w:rPr>
              <w:t xml:space="preserve"> (°C)</w:t>
            </w:r>
          </w:p>
        </w:tc>
        <w:tc>
          <w:tcPr>
            <w:tcW w:w="868"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29,4</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29,3</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29,4</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29,2</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30,8</w:t>
            </w:r>
          </w:p>
        </w:tc>
      </w:tr>
      <w:tr w:rsidR="0042275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w:t>
            </w:r>
            <w:r w:rsidRPr="009304F5">
              <w:rPr>
                <w:rFonts w:cs="Times New Roman"/>
                <w:lang w:val="en-US"/>
              </w:rPr>
              <w:t xml:space="preserve"> (°C)</w:t>
            </w:r>
          </w:p>
        </w:tc>
        <w:tc>
          <w:tcPr>
            <w:tcW w:w="868"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27,6</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27,6</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27,4</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27,7</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27,1</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w:t>
            </w:r>
          </w:p>
        </w:tc>
      </w:tr>
      <w:tr w:rsidR="0042275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4</w:t>
            </w:r>
            <w:r w:rsidRPr="009304F5">
              <w:rPr>
                <w:rFonts w:cs="Times New Roman"/>
                <w:lang w:val="en-US"/>
              </w:rPr>
              <w:t xml:space="preserve"> (°C)</w:t>
            </w:r>
          </w:p>
        </w:tc>
        <w:tc>
          <w:tcPr>
            <w:tcW w:w="868"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29,2</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30,1</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29,1</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31,2</w:t>
            </w:r>
          </w:p>
        </w:tc>
      </w:tr>
      <w:tr w:rsidR="00422756" w:rsidRPr="009304F5" w:rsidTr="00422756">
        <w:trPr>
          <w:gridAfter w:val="1"/>
          <w:wAfter w:w="78" w:type="dxa"/>
          <w:trHeight w:val="300"/>
          <w:jc w:val="center"/>
        </w:trPr>
        <w:tc>
          <w:tcPr>
            <w:tcW w:w="1419"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M.O.(°</w:t>
            </w:r>
            <w:r w:rsidRPr="009304F5">
              <w:rPr>
                <w:rFonts w:cs="Times New Roman"/>
                <w:lang w:val="en-US"/>
              </w:rPr>
              <w:t>C</w:t>
            </w:r>
            <w:r w:rsidRPr="009304F5">
              <w:rPr>
                <w:rFonts w:cs="Times New Roman"/>
              </w:rPr>
              <w:t>)</w:t>
            </w:r>
          </w:p>
        </w:tc>
        <w:tc>
          <w:tcPr>
            <w:tcW w:w="868"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w:t>
            </w:r>
            <w:r w:rsidRPr="009304F5">
              <w:rPr>
                <w:rFonts w:cs="Times New Roman"/>
                <w:lang w:val="en-US"/>
              </w:rPr>
              <w:t>2</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29,5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30,0</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28,</w:t>
            </w:r>
            <w:r w:rsidRPr="009304F5">
              <w:rPr>
                <w:rFonts w:cs="Times New Roman"/>
                <w:lang w:val="en-US"/>
              </w:rPr>
              <w:t>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28,9</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28,5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w:t>
            </w:r>
            <w:r w:rsidRPr="009304F5">
              <w:rPr>
                <w:rFonts w:cs="Times New Roman"/>
                <w:lang w:val="en-US"/>
              </w:rPr>
              <w:t>8</w:t>
            </w:r>
          </w:p>
        </w:tc>
      </w:tr>
      <w:tr w:rsidR="003A5FE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10:30π.μ</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d2p</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972CED" w:rsidP="00422756">
            <w:pPr>
              <w:pStyle w:val="ab"/>
              <w:rPr>
                <w:rFonts w:cs="Times New Roman"/>
                <w:b/>
              </w:rPr>
            </w:pPr>
            <w:proofErr w:type="spellStart"/>
            <w:r w:rsidRPr="009304F5">
              <w:rPr>
                <w:rFonts w:cs="Times New Roman"/>
                <w:b/>
              </w:rPr>
              <w:t>R</w:t>
            </w:r>
            <w:r w:rsidR="003A5FE6" w:rsidRPr="009304F5">
              <w:rPr>
                <w:rFonts w:cs="Times New Roman"/>
                <w:b/>
              </w:rPr>
              <w:t>rf</w:t>
            </w:r>
            <w:proofErr w:type="spellEnd"/>
          </w:p>
        </w:tc>
      </w:tr>
      <w:tr w:rsidR="0042275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1</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31,7</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34</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44</w:t>
            </w:r>
          </w:p>
        </w:tc>
      </w:tr>
      <w:tr w:rsidR="0042275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30,7</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42,5</w:t>
            </w:r>
          </w:p>
        </w:tc>
      </w:tr>
      <w:tr w:rsidR="0042275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26,5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28,8</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28,6</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28</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39,3</w:t>
            </w:r>
          </w:p>
        </w:tc>
      </w:tr>
      <w:tr w:rsidR="0042275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4</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29,5</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30,6</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29,2</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30,3</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42</w:t>
            </w:r>
          </w:p>
        </w:tc>
      </w:tr>
      <w:tr w:rsidR="00422756" w:rsidRPr="009304F5" w:rsidTr="00422756">
        <w:trPr>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M.O.(°</w:t>
            </w:r>
            <w:r w:rsidRPr="009304F5">
              <w:rPr>
                <w:rFonts w:cs="Times New Roman"/>
                <w:lang w:val="en-US"/>
              </w:rPr>
              <w:t>C</w:t>
            </w:r>
            <w:r w:rsidRPr="009304F5">
              <w:rPr>
                <w:rFonts w:cs="Times New Roman"/>
              </w:rPr>
              <w:t>)</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28,6</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31,</w:t>
            </w:r>
            <w:r w:rsidRPr="009304F5">
              <w:rPr>
                <w:rFonts w:cs="Times New Roman"/>
                <w:lang w:val="en-US"/>
              </w:rPr>
              <w:t>0</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w:t>
            </w:r>
            <w:r w:rsidRPr="009304F5">
              <w:rPr>
                <w:rFonts w:cs="Times New Roman"/>
                <w:lang w:val="en-US"/>
              </w:rPr>
              <w:t>9</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29,4</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30,3</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w:t>
            </w:r>
          </w:p>
        </w:tc>
        <w:tc>
          <w:tcPr>
            <w:tcW w:w="960" w:type="dxa"/>
            <w:gridSpan w:val="2"/>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31,</w:t>
            </w:r>
            <w:r w:rsidRPr="009304F5">
              <w:rPr>
                <w:rFonts w:cs="Times New Roman"/>
                <w:lang w:val="en-US"/>
              </w:rPr>
              <w:t>8</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4</w:t>
            </w:r>
            <w:r w:rsidRPr="009304F5">
              <w:rPr>
                <w:rFonts w:cs="Times New Roman"/>
                <w:lang w:val="en-US"/>
              </w:rPr>
              <w:t>2,0</w:t>
            </w:r>
          </w:p>
        </w:tc>
      </w:tr>
      <w:tr w:rsidR="003A5FE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10:30π.μ</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D95FED" w:rsidP="00422756">
            <w:pPr>
              <w:pStyle w:val="ab"/>
              <w:rPr>
                <w:rFonts w:cs="Times New Roman"/>
                <w:b/>
              </w:rPr>
            </w:pPr>
            <w:r>
              <w:rPr>
                <w:rFonts w:cs="Times New Roman"/>
                <w:b/>
                <w:lang w:val="en-US"/>
              </w:rPr>
              <w:t>l</w:t>
            </w:r>
            <w:r w:rsidR="003A5FE6" w:rsidRPr="009304F5">
              <w:rPr>
                <w:rFonts w:cs="Times New Roman"/>
                <w:b/>
              </w:rPr>
              <w:t>p</w:t>
            </w:r>
          </w:p>
        </w:tc>
        <w:tc>
          <w:tcPr>
            <w:tcW w:w="995"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d1p</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d3p</w:t>
            </w:r>
          </w:p>
        </w:tc>
      </w:tr>
      <w:tr w:rsidR="0042275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1</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32,2</w:t>
            </w:r>
          </w:p>
        </w:tc>
        <w:tc>
          <w:tcPr>
            <w:tcW w:w="995"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34</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33</w:t>
            </w:r>
          </w:p>
        </w:tc>
      </w:tr>
      <w:tr w:rsidR="0042275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2</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w:t>
            </w:r>
          </w:p>
        </w:tc>
        <w:tc>
          <w:tcPr>
            <w:tcW w:w="995"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32,5</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w:t>
            </w:r>
          </w:p>
        </w:tc>
      </w:tr>
      <w:tr w:rsidR="0042275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29,2</w:t>
            </w:r>
          </w:p>
        </w:tc>
        <w:tc>
          <w:tcPr>
            <w:tcW w:w="995"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29,3</w:t>
            </w:r>
          </w:p>
        </w:tc>
      </w:tr>
      <w:tr w:rsidR="0042275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4</w:t>
            </w:r>
            <w:r w:rsidRPr="009304F5">
              <w:rPr>
                <w:rFonts w:cs="Times New Roman"/>
                <w:lang w:val="en-US"/>
              </w:rPr>
              <w:t xml:space="preserve"> (°C)</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30,2</w:t>
            </w:r>
          </w:p>
        </w:tc>
        <w:tc>
          <w:tcPr>
            <w:tcW w:w="995"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32</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31,5</w:t>
            </w:r>
          </w:p>
        </w:tc>
      </w:tr>
      <w:tr w:rsidR="00422756" w:rsidRPr="009304F5" w:rsidTr="00422756">
        <w:trPr>
          <w:gridAfter w:val="10"/>
          <w:wAfter w:w="4765" w:type="dxa"/>
          <w:trHeight w:val="300"/>
          <w:jc w:val="center"/>
        </w:trPr>
        <w:tc>
          <w:tcPr>
            <w:tcW w:w="1405" w:type="dxa"/>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M.O.(°</w:t>
            </w:r>
            <w:r w:rsidRPr="009304F5">
              <w:rPr>
                <w:rFonts w:cs="Times New Roman"/>
                <w:lang w:val="en-US"/>
              </w:rPr>
              <w:t>C</w:t>
            </w:r>
            <w:r w:rsidRPr="009304F5">
              <w:rPr>
                <w:rFonts w:cs="Times New Roman"/>
              </w:rPr>
              <w:t>)</w:t>
            </w:r>
          </w:p>
        </w:tc>
        <w:tc>
          <w:tcPr>
            <w:tcW w:w="960"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30,</w:t>
            </w:r>
            <w:r w:rsidRPr="009304F5">
              <w:rPr>
                <w:rFonts w:cs="Times New Roman"/>
                <w:lang w:val="en-US"/>
              </w:rPr>
              <w:t>7</w:t>
            </w:r>
          </w:p>
        </w:tc>
        <w:tc>
          <w:tcPr>
            <w:tcW w:w="995" w:type="dxa"/>
            <w:gridSpan w:val="3"/>
            <w:tcBorders>
              <w:top w:val="single" w:sz="4" w:space="0" w:color="000000"/>
              <w:left w:val="single" w:sz="4" w:space="0" w:color="000000"/>
              <w:bottom w:val="single" w:sz="4" w:space="0" w:color="000000"/>
            </w:tcBorders>
            <w:shd w:val="clear" w:color="auto" w:fill="auto"/>
          </w:tcPr>
          <w:p w:rsidR="00422756" w:rsidRPr="009304F5" w:rsidRDefault="00422756" w:rsidP="00422756">
            <w:pPr>
              <w:pStyle w:val="ab"/>
              <w:rPr>
                <w:rFonts w:cs="Times New Roman"/>
                <w:lang w:val="en-US"/>
              </w:rPr>
            </w:pPr>
            <w:r w:rsidRPr="009304F5">
              <w:rPr>
                <w:rFonts w:cs="Times New Roman"/>
              </w:rPr>
              <w:t>32,</w:t>
            </w:r>
            <w:r w:rsidRPr="009304F5">
              <w:rPr>
                <w:rFonts w:cs="Times New Roman"/>
                <w:lang w:val="en-US"/>
              </w:rPr>
              <w:t>0</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422756" w:rsidRPr="009304F5" w:rsidRDefault="00422756" w:rsidP="00422756">
            <w:pPr>
              <w:pStyle w:val="ab"/>
              <w:rPr>
                <w:rFonts w:cs="Times New Roman"/>
              </w:rPr>
            </w:pPr>
            <w:r w:rsidRPr="009304F5">
              <w:rPr>
                <w:rFonts w:cs="Times New Roman"/>
              </w:rPr>
              <w:t>31,2</w:t>
            </w:r>
          </w:p>
        </w:tc>
      </w:tr>
    </w:tbl>
    <w:p w:rsidR="00422756" w:rsidRPr="009304F5" w:rsidRDefault="00422756" w:rsidP="00422756">
      <w:pPr>
        <w:pStyle w:val="af7"/>
        <w:keepNext/>
      </w:pPr>
    </w:p>
    <w:p w:rsidR="00422756" w:rsidRDefault="00422756" w:rsidP="00422756">
      <w:pPr>
        <w:pStyle w:val="af7"/>
        <w:keepNext/>
        <w:rPr>
          <w:lang w:val="en-US"/>
        </w:rPr>
      </w:pPr>
    </w:p>
    <w:p w:rsidR="00D95FED" w:rsidRPr="00D95FED" w:rsidRDefault="00D95FED" w:rsidP="00D95FED">
      <w:pPr>
        <w:rPr>
          <w:lang w:val="en-US"/>
        </w:rPr>
      </w:pPr>
    </w:p>
    <w:p w:rsidR="00422756" w:rsidRPr="009304F5" w:rsidRDefault="00422756" w:rsidP="00422756">
      <w:pPr>
        <w:pStyle w:val="af7"/>
        <w:keepNext/>
      </w:pPr>
    </w:p>
    <w:p w:rsidR="00422756" w:rsidRPr="009304F5" w:rsidRDefault="00422756" w:rsidP="00422756">
      <w:pPr>
        <w:pStyle w:val="af7"/>
        <w:keepNext/>
      </w:pPr>
      <w:r w:rsidRPr="009304F5">
        <w:t xml:space="preserve">Πίνακας </w:t>
      </w:r>
      <w:fldSimple w:instr=" SEQ Πίνακας \* ARABIC ">
        <w:r w:rsidR="00A57BA9">
          <w:rPr>
            <w:noProof/>
          </w:rPr>
          <w:t>11</w:t>
        </w:r>
      </w:fldSimple>
      <w:r w:rsidRPr="009304F5">
        <w:t xml:space="preserve"> Πίνακας λήψης μετρήσεων 13:30 </w:t>
      </w:r>
      <w:proofErr w:type="spellStart"/>
      <w:r w:rsidRPr="009304F5">
        <w:t>μ.μ</w:t>
      </w:r>
      <w:proofErr w:type="spellEnd"/>
      <w:r w:rsidRPr="009304F5">
        <w:t>.</w:t>
      </w:r>
      <w:r w:rsidR="00990AFF" w:rsidRPr="009304F5">
        <w:t xml:space="preserve"> με χρήση </w:t>
      </w:r>
      <w:proofErr w:type="spellStart"/>
      <w:r w:rsidR="00990AFF" w:rsidRPr="009304F5">
        <w:t>θερμοκάμερας</w:t>
      </w:r>
      <w:proofErr w:type="spellEnd"/>
    </w:p>
    <w:tbl>
      <w:tblPr>
        <w:tblW w:w="8985" w:type="dxa"/>
        <w:jc w:val="center"/>
        <w:tblLayout w:type="fixed"/>
        <w:tblLook w:val="0000"/>
      </w:tblPr>
      <w:tblGrid>
        <w:gridCol w:w="1364"/>
        <w:gridCol w:w="848"/>
        <w:gridCol w:w="11"/>
        <w:gridCol w:w="949"/>
        <w:gridCol w:w="11"/>
        <w:gridCol w:w="32"/>
        <w:gridCol w:w="917"/>
        <w:gridCol w:w="21"/>
        <w:gridCol w:w="22"/>
        <w:gridCol w:w="917"/>
        <w:gridCol w:w="43"/>
        <w:gridCol w:w="917"/>
        <w:gridCol w:w="43"/>
        <w:gridCol w:w="917"/>
        <w:gridCol w:w="43"/>
        <w:gridCol w:w="917"/>
        <w:gridCol w:w="43"/>
        <w:gridCol w:w="927"/>
        <w:gridCol w:w="43"/>
      </w:tblGrid>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13:30μ.μ</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lang w:val="en-US"/>
              </w:rPr>
            </w:pPr>
            <w:r w:rsidRPr="009304F5">
              <w:rPr>
                <w:rFonts w:cs="Times New Roman"/>
                <w:b/>
              </w:rPr>
              <w:t>d3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D95FED" w:rsidP="00422756">
            <w:pPr>
              <w:pStyle w:val="ab"/>
              <w:rPr>
                <w:rFonts w:cs="Times New Roman"/>
                <w:b/>
              </w:rPr>
            </w:pPr>
            <w:r>
              <w:rPr>
                <w:rFonts w:cs="Times New Roman"/>
                <w:b/>
                <w:lang w:val="en-US"/>
              </w:rPr>
              <w:t>l</w:t>
            </w:r>
            <w:proofErr w:type="spellStart"/>
            <w:r w:rsidR="003A5FE6" w:rsidRPr="009304F5">
              <w:rPr>
                <w:rFonts w:cs="Times New Roman"/>
                <w:b/>
              </w:rPr>
              <w:t>pp</w:t>
            </w:r>
            <w:proofErr w:type="spellEnd"/>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w:t>
            </w:r>
            <w:proofErr w:type="spellEnd"/>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2Lp</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Xpp</w:t>
            </w:r>
            <w:proofErr w:type="spellEnd"/>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L1p</w:t>
            </w:r>
          </w:p>
        </w:tc>
      </w:tr>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32,5</w:t>
            </w:r>
            <w:r w:rsidR="00D95E14" w:rsidRPr="009304F5">
              <w:rPr>
                <w:rFonts w:cs="Times New Roman"/>
                <w:lang w:val="en-US"/>
              </w:rPr>
              <w:t xml:space="preserve"> </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35,1</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36,5</w:t>
            </w:r>
          </w:p>
        </w:tc>
      </w:tr>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33,4</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w:t>
            </w:r>
          </w:p>
        </w:tc>
      </w:tr>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w:t>
            </w:r>
          </w:p>
        </w:tc>
      </w:tr>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32,2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35,2</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36,7</w:t>
            </w:r>
          </w:p>
        </w:tc>
      </w:tr>
      <w:tr w:rsidR="003A5FE6" w:rsidRPr="009304F5" w:rsidTr="00422756">
        <w:trPr>
          <w:gridAfter w:val="1"/>
          <w:wAfter w:w="43"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D95E14" w:rsidP="00422756">
            <w:pPr>
              <w:pStyle w:val="ab"/>
              <w:rPr>
                <w:rFonts w:cs="Times New Roman"/>
              </w:rPr>
            </w:pPr>
            <w:r w:rsidRPr="009304F5">
              <w:rPr>
                <w:rFonts w:cs="Times New Roman"/>
              </w:rPr>
              <w:t>M.O.(°</w:t>
            </w:r>
            <w:r w:rsidRPr="009304F5">
              <w:rPr>
                <w:rFonts w:cs="Times New Roman"/>
                <w:lang w:val="en-US"/>
              </w:rPr>
              <w:t>C</w:t>
            </w:r>
            <w:r w:rsidRPr="009304F5">
              <w:rPr>
                <w:rFonts w:cs="Times New Roman"/>
              </w:rPr>
              <w:t>)</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w:t>
            </w:r>
            <w:r w:rsidR="00972CED" w:rsidRPr="009304F5">
              <w:rPr>
                <w:rFonts w:cs="Times New Roman"/>
              </w:rPr>
              <w:t>2.0</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34,0</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r w:rsidR="00972CED" w:rsidRPr="009304F5">
              <w:rPr>
                <w:rFonts w:cs="Times New Roman"/>
              </w:rPr>
              <w:t>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w:t>
            </w:r>
            <w:r w:rsidR="00972CED" w:rsidRPr="009304F5">
              <w:rPr>
                <w:rFonts w:cs="Times New Roman"/>
              </w:rPr>
              <w:t>2.0</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r w:rsidR="00972CED" w:rsidRPr="009304F5">
              <w:rPr>
                <w:rFonts w:cs="Times New Roman"/>
              </w:rPr>
              <w:t>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34,7</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36,3</w:t>
            </w:r>
          </w:p>
        </w:tc>
      </w:tr>
      <w:tr w:rsidR="003A5FE6" w:rsidRPr="009304F5"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13:30μ.μ</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L2p</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d2p</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rrf</w:t>
            </w:r>
            <w:proofErr w:type="spellEnd"/>
          </w:p>
        </w:tc>
      </w:tr>
      <w:tr w:rsidR="003A5FE6" w:rsidRPr="009304F5"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35,1</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37,3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36,3</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48,5</w:t>
            </w:r>
          </w:p>
        </w:tc>
      </w:tr>
      <w:tr w:rsidR="003A5FE6" w:rsidRPr="009304F5"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33,5</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37,1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38,4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36,9</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50</w:t>
            </w:r>
          </w:p>
        </w:tc>
      </w:tr>
      <w:tr w:rsidR="003A5FE6" w:rsidRPr="009304F5"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34,2</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37,2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37,1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36,3</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49</w:t>
            </w:r>
          </w:p>
        </w:tc>
      </w:tr>
      <w:tr w:rsidR="003A5FE6" w:rsidRPr="009304F5"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34,6</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34,6</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35,3</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47,5</w:t>
            </w:r>
          </w:p>
        </w:tc>
      </w:tr>
      <w:tr w:rsidR="003A5FE6" w:rsidRPr="00D95FED" w:rsidTr="00422756">
        <w:trPr>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M.O.</w:t>
            </w:r>
            <w:r w:rsidR="00D95E14" w:rsidRPr="00D95FED">
              <w:rPr>
                <w:rFonts w:cs="Times New Roman"/>
              </w:rPr>
              <w:t>(°</w:t>
            </w:r>
            <w:r w:rsidR="00D95E14" w:rsidRPr="00D95FED">
              <w:rPr>
                <w:rFonts w:cs="Times New Roman"/>
                <w:lang w:val="en-US"/>
              </w:rPr>
              <w:t>C</w:t>
            </w:r>
            <w:r w:rsidR="00D95E14" w:rsidRPr="00D95FED">
              <w:rPr>
                <w:rFonts w:cs="Times New Roman"/>
              </w:rPr>
              <w:t>)</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34,</w:t>
            </w:r>
            <w:r w:rsidR="00972CED" w:rsidRPr="00D95FED">
              <w:rPr>
                <w:rFonts w:cs="Times New Roman"/>
              </w:rPr>
              <w:t>4</w:t>
            </w:r>
          </w:p>
        </w:tc>
        <w:tc>
          <w:tcPr>
            <w:tcW w:w="992" w:type="dxa"/>
            <w:gridSpan w:val="3"/>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36,</w:t>
            </w:r>
            <w:r w:rsidR="00972CED" w:rsidRPr="00D95FED">
              <w:rPr>
                <w:rFonts w:cs="Times New Roman"/>
              </w:rPr>
              <w:t>7</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37,3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34,8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34,</w:t>
            </w:r>
            <w:r w:rsidR="00972CED" w:rsidRPr="00D95FED">
              <w:rPr>
                <w:rFonts w:cs="Times New Roman"/>
              </w:rPr>
              <w:t>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35,1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36,2</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D95FED" w:rsidRDefault="003A5FE6" w:rsidP="00422756">
            <w:pPr>
              <w:pStyle w:val="ab"/>
              <w:rPr>
                <w:rFonts w:cs="Times New Roman"/>
              </w:rPr>
            </w:pPr>
            <w:r w:rsidRPr="00D95FED">
              <w:rPr>
                <w:rFonts w:cs="Times New Roman"/>
              </w:rPr>
              <w:t>48,</w:t>
            </w:r>
            <w:r w:rsidR="00972CED" w:rsidRPr="00D95FED">
              <w:rPr>
                <w:rFonts w:cs="Times New Roman"/>
              </w:rPr>
              <w:t>8</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b/>
              </w:rPr>
            </w:pPr>
            <w:r w:rsidRPr="00D95FED">
              <w:rPr>
                <w:rFonts w:cs="Times New Roman"/>
                <w:b/>
              </w:rPr>
              <w:lastRenderedPageBreak/>
              <w:t>13:30μ.μ</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D95FED" w:rsidRDefault="00D95FED" w:rsidP="00422756">
            <w:pPr>
              <w:pStyle w:val="ab"/>
              <w:rPr>
                <w:rFonts w:cs="Times New Roman"/>
                <w:b/>
              </w:rPr>
            </w:pPr>
            <w:r w:rsidRPr="00D95FED">
              <w:rPr>
                <w:rFonts w:cs="Times New Roman"/>
                <w:b/>
                <w:lang w:val="en-US"/>
              </w:rPr>
              <w:t>l</w:t>
            </w:r>
            <w:r w:rsidR="003A5FE6" w:rsidRPr="00D95FED">
              <w:rPr>
                <w:rFonts w:cs="Times New Roman"/>
                <w:b/>
              </w:rPr>
              <w:t>p</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D95FED" w:rsidRDefault="003A5FE6" w:rsidP="00422756">
            <w:pPr>
              <w:pStyle w:val="ab"/>
              <w:rPr>
                <w:rFonts w:cs="Times New Roman"/>
                <w:b/>
              </w:rPr>
            </w:pPr>
            <w:r w:rsidRPr="00D95FED">
              <w:rPr>
                <w:rFonts w:cs="Times New Roman"/>
                <w:b/>
              </w:rPr>
              <w:t>d1p</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D95FED" w:rsidRDefault="003A5FE6" w:rsidP="00422756">
            <w:pPr>
              <w:pStyle w:val="ab"/>
              <w:rPr>
                <w:rFonts w:cs="Times New Roman"/>
                <w:b/>
              </w:rPr>
            </w:pPr>
            <w:r w:rsidRPr="00D95FED">
              <w:rPr>
                <w:rFonts w:cs="Times New Roman"/>
                <w:b/>
              </w:rPr>
              <w:t>d3p</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36,6</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37,3</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35,5</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34,6</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36,9</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35,5</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34,8</w:t>
            </w:r>
          </w:p>
        </w:tc>
      </w:tr>
      <w:tr w:rsidR="003A5FE6" w:rsidRPr="009304F5" w:rsidTr="00422756">
        <w:trPr>
          <w:gridAfter w:val="11"/>
          <w:wAfter w:w="4832" w:type="dxa"/>
          <w:trHeight w:val="300"/>
          <w:jc w:val="center"/>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M.O.</w:t>
            </w:r>
            <w:r w:rsidR="00D95E14" w:rsidRPr="009304F5">
              <w:rPr>
                <w:rFonts w:cs="Times New Roman"/>
              </w:rPr>
              <w:t>(°</w:t>
            </w:r>
            <w:r w:rsidR="00D95E14" w:rsidRPr="009304F5">
              <w:rPr>
                <w:rFonts w:cs="Times New Roman"/>
                <w:lang w:val="en-US"/>
              </w:rPr>
              <w:t>C</w:t>
            </w:r>
            <w:r w:rsidR="00D95E14" w:rsidRPr="009304F5">
              <w:rPr>
                <w:rFonts w:cs="Times New Roman"/>
              </w:rPr>
              <w:t>)</w:t>
            </w:r>
          </w:p>
        </w:tc>
        <w:tc>
          <w:tcPr>
            <w:tcW w:w="859"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w:t>
            </w:r>
            <w:r w:rsidR="00972CED" w:rsidRPr="009304F5">
              <w:rPr>
                <w:rFonts w:cs="Times New Roman"/>
              </w:rPr>
              <w:t>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36,7</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35,2</w:t>
            </w:r>
          </w:p>
        </w:tc>
      </w:tr>
    </w:tbl>
    <w:p w:rsidR="00972CED" w:rsidRPr="009304F5" w:rsidRDefault="00972CED" w:rsidP="00422756">
      <w:pPr>
        <w:ind w:firstLine="0"/>
        <w:rPr>
          <w:rFonts w:eastAsia="TimesNewRomanPSMT"/>
        </w:rPr>
      </w:pPr>
    </w:p>
    <w:p w:rsidR="00422756" w:rsidRPr="009304F5" w:rsidRDefault="00422756" w:rsidP="00422756">
      <w:pPr>
        <w:pStyle w:val="af7"/>
        <w:keepNext/>
      </w:pPr>
    </w:p>
    <w:p w:rsidR="00422756" w:rsidRPr="009304F5" w:rsidRDefault="00422756" w:rsidP="00422756">
      <w:pPr>
        <w:pStyle w:val="af7"/>
        <w:keepNext/>
      </w:pPr>
      <w:r w:rsidRPr="009304F5">
        <w:t xml:space="preserve">Πίνακας </w:t>
      </w:r>
      <w:fldSimple w:instr=" SEQ Πίνακας \* ARABIC ">
        <w:r w:rsidR="00A57BA9">
          <w:rPr>
            <w:noProof/>
          </w:rPr>
          <w:t>12</w:t>
        </w:r>
      </w:fldSimple>
      <w:r w:rsidRPr="009304F5">
        <w:rPr>
          <w:rFonts w:eastAsia="TimesNewRomanPSMT"/>
          <w:i w:val="0"/>
          <w:iCs w:val="0"/>
          <w:color w:val="auto"/>
          <w:sz w:val="28"/>
          <w:szCs w:val="28"/>
        </w:rPr>
        <w:t xml:space="preserve"> </w:t>
      </w:r>
      <w:r w:rsidRPr="009304F5">
        <w:t xml:space="preserve">Πίνακας λήψης μετρήσεων 17:30 </w:t>
      </w:r>
      <w:proofErr w:type="spellStart"/>
      <w:r w:rsidRPr="009304F5">
        <w:t>μ.μ</w:t>
      </w:r>
      <w:proofErr w:type="spellEnd"/>
      <w:r w:rsidRPr="009304F5">
        <w:t xml:space="preserve">. με χρήση </w:t>
      </w:r>
      <w:proofErr w:type="spellStart"/>
      <w:r w:rsidRPr="009304F5">
        <w:t>θερμοκάμερας</w:t>
      </w:r>
      <w:proofErr w:type="spellEnd"/>
      <w:r w:rsidRPr="009304F5">
        <w:t>.</w:t>
      </w:r>
    </w:p>
    <w:tbl>
      <w:tblPr>
        <w:tblW w:w="8951" w:type="dxa"/>
        <w:tblInd w:w="-176" w:type="dxa"/>
        <w:tblLayout w:type="fixed"/>
        <w:tblLook w:val="0000"/>
      </w:tblPr>
      <w:tblGrid>
        <w:gridCol w:w="1364"/>
        <w:gridCol w:w="848"/>
        <w:gridCol w:w="9"/>
        <w:gridCol w:w="32"/>
        <w:gridCol w:w="919"/>
        <w:gridCol w:w="9"/>
        <w:gridCol w:w="32"/>
        <w:gridCol w:w="919"/>
        <w:gridCol w:w="9"/>
        <w:gridCol w:w="42"/>
        <w:gridCol w:w="909"/>
        <w:gridCol w:w="9"/>
        <w:gridCol w:w="951"/>
        <w:gridCol w:w="9"/>
        <w:gridCol w:w="951"/>
        <w:gridCol w:w="9"/>
        <w:gridCol w:w="951"/>
        <w:gridCol w:w="9"/>
        <w:gridCol w:w="961"/>
        <w:gridCol w:w="9"/>
      </w:tblGrid>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17:30μ.μ</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D95FED" w:rsidP="00422756">
            <w:pPr>
              <w:pStyle w:val="ab"/>
              <w:rPr>
                <w:rFonts w:cs="Times New Roman"/>
                <w:b/>
              </w:rPr>
            </w:pPr>
            <w:r>
              <w:rPr>
                <w:rFonts w:cs="Times New Roman"/>
                <w:b/>
                <w:lang w:val="en-US"/>
              </w:rPr>
              <w:t>l</w:t>
            </w:r>
            <w:proofErr w:type="spellStart"/>
            <w:r w:rsidR="003A5FE6" w:rsidRPr="009304F5">
              <w:rPr>
                <w:rFonts w:cs="Times New Roman"/>
                <w:b/>
              </w:rPr>
              <w:t>pp</w:t>
            </w:r>
            <w:proofErr w:type="spellEnd"/>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w:t>
            </w:r>
            <w:proofErr w:type="spellEnd"/>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2Lp</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proofErr w:type="spellStart"/>
            <w:r w:rsidRPr="009304F5">
              <w:rPr>
                <w:rFonts w:cs="Times New Roman"/>
                <w:b/>
              </w:rPr>
              <w:t>Xpp</w:t>
            </w:r>
            <w:proofErr w:type="spellEnd"/>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L1p</w:t>
            </w:r>
          </w:p>
        </w:tc>
      </w:tr>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32,4</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29,8</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r>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39</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r>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27,5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27,7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28,4</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30,7</w:t>
            </w:r>
          </w:p>
        </w:tc>
      </w:tr>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30,4</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28,8</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30,3</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r>
      <w:tr w:rsidR="003A5FE6" w:rsidRPr="009304F5" w:rsidTr="00422756">
        <w:trPr>
          <w:gridAfter w:val="1"/>
          <w:wAfter w:w="9"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M.O.</w:t>
            </w:r>
            <w:r w:rsidR="00D95E14" w:rsidRPr="009304F5">
              <w:rPr>
                <w:rFonts w:cs="Times New Roman"/>
              </w:rPr>
              <w:t>(°</w:t>
            </w:r>
            <w:r w:rsidR="00D95E14" w:rsidRPr="009304F5">
              <w:rPr>
                <w:rFonts w:cs="Times New Roman"/>
                <w:lang w:val="en-US"/>
              </w:rPr>
              <w:t>C</w:t>
            </w:r>
            <w:r w:rsidR="00D95E14" w:rsidRPr="009304F5">
              <w:rPr>
                <w:rFonts w:cs="Times New Roman"/>
              </w:rPr>
              <w:t>)</w:t>
            </w:r>
          </w:p>
        </w:tc>
        <w:tc>
          <w:tcPr>
            <w:tcW w:w="848"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w:t>
            </w:r>
            <w:r w:rsidR="00972CED" w:rsidRPr="009304F5">
              <w:rPr>
                <w:rFonts w:cs="Times New Roman"/>
              </w:rPr>
              <w:t>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w:t>
            </w:r>
            <w:r w:rsidR="00972CED" w:rsidRPr="009304F5">
              <w:rPr>
                <w:rFonts w:cs="Times New Roman"/>
              </w:rPr>
              <w:t>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w:t>
            </w:r>
            <w:r w:rsidR="00972CED" w:rsidRPr="009304F5">
              <w:rPr>
                <w:rFonts w:cs="Times New Roman"/>
              </w:rPr>
              <w:t>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w:t>
            </w:r>
            <w:r w:rsidR="00972CED" w:rsidRPr="009304F5">
              <w:rPr>
                <w:rFonts w:cs="Times New Roman"/>
              </w:rPr>
              <w:t>6</w:t>
            </w:r>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17:30μ.μ</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L3p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L2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2L</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d2p</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972CED" w:rsidP="00422756">
            <w:pPr>
              <w:pStyle w:val="ab"/>
              <w:rPr>
                <w:rFonts w:cs="Times New Roman"/>
                <w:b/>
              </w:rPr>
            </w:pPr>
            <w:proofErr w:type="spellStart"/>
            <w:r w:rsidRPr="009304F5">
              <w:rPr>
                <w:rFonts w:cs="Times New Roman"/>
                <w:b/>
              </w:rPr>
              <w:t>R</w:t>
            </w:r>
            <w:r w:rsidR="003A5FE6" w:rsidRPr="009304F5">
              <w:rPr>
                <w:rFonts w:cs="Times New Roman"/>
                <w:b/>
              </w:rPr>
              <w:t>rf</w:t>
            </w:r>
            <w:proofErr w:type="spellEnd"/>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34,1</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35</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44,8</w:t>
            </w:r>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41,6</w:t>
            </w:r>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30,7</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38,9</w:t>
            </w:r>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31,3</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29,9</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32,7</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33,4</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41,7</w:t>
            </w:r>
          </w:p>
        </w:tc>
      </w:tr>
      <w:tr w:rsidR="003A5FE6" w:rsidRPr="009304F5" w:rsidTr="00422756">
        <w:trPr>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M.O.</w:t>
            </w:r>
            <w:r w:rsidR="00D95E14" w:rsidRPr="009304F5">
              <w:rPr>
                <w:rFonts w:cs="Times New Roman"/>
              </w:rPr>
              <w:t>(°</w:t>
            </w:r>
            <w:r w:rsidR="00D95E14" w:rsidRPr="009304F5">
              <w:rPr>
                <w:rFonts w:cs="Times New Roman"/>
                <w:lang w:val="en-US"/>
              </w:rPr>
              <w:t>C</w:t>
            </w:r>
            <w:r w:rsidR="00D95E14" w:rsidRPr="009304F5">
              <w:rPr>
                <w:rFonts w:cs="Times New Roman"/>
              </w:rPr>
              <w:t>)</w:t>
            </w:r>
          </w:p>
        </w:tc>
        <w:tc>
          <w:tcPr>
            <w:tcW w:w="857"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29,9</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30,8</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w:t>
            </w:r>
            <w:r w:rsidR="00972CED" w:rsidRPr="009304F5">
              <w:rPr>
                <w:rFonts w:cs="Times New Roman"/>
              </w:rPr>
              <w:t>7</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w:t>
            </w:r>
            <w:r w:rsidR="00972CED" w:rsidRPr="009304F5">
              <w:rPr>
                <w:rFonts w:cs="Times New Roman"/>
              </w:rPr>
              <w:t>6</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31,4</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r w:rsidR="00972CED" w:rsidRPr="009304F5">
              <w:rPr>
                <w:rFonts w:cs="Times New Roman"/>
              </w:rPr>
              <w:t>3</w:t>
            </w:r>
          </w:p>
        </w:tc>
        <w:tc>
          <w:tcPr>
            <w:tcW w:w="960" w:type="dxa"/>
            <w:gridSpan w:val="2"/>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33,0</w:t>
            </w:r>
          </w:p>
        </w:tc>
        <w:tc>
          <w:tcPr>
            <w:tcW w:w="970" w:type="dxa"/>
            <w:gridSpan w:val="2"/>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41,</w:t>
            </w:r>
            <w:r w:rsidR="00972CED" w:rsidRPr="009304F5">
              <w:rPr>
                <w:rFonts w:cs="Times New Roman"/>
              </w:rPr>
              <w:t>8</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17:30μ.μ</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D95FED" w:rsidP="00422756">
            <w:pPr>
              <w:pStyle w:val="ab"/>
              <w:rPr>
                <w:rFonts w:cs="Times New Roman"/>
                <w:b/>
              </w:rPr>
            </w:pPr>
            <w:r>
              <w:rPr>
                <w:rFonts w:cs="Times New Roman"/>
                <w:b/>
                <w:lang w:val="en-US"/>
              </w:rPr>
              <w:t>l</w:t>
            </w:r>
            <w:r w:rsidR="003A5FE6" w:rsidRPr="009304F5">
              <w:rPr>
                <w:rFonts w:cs="Times New Roman"/>
                <w:b/>
              </w:rPr>
              <w:t>p</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d1p</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b/>
              </w:rPr>
            </w:pPr>
            <w:r w:rsidRPr="009304F5">
              <w:rPr>
                <w:rFonts w:cs="Times New Roman"/>
                <w:b/>
              </w:rPr>
              <w:t>d3p</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1</w:t>
            </w:r>
            <w:r w:rsidR="00D95E14" w:rsidRPr="009304F5">
              <w:rPr>
                <w:rFonts w:cs="Times New Roman"/>
                <w:lang w:val="en-US"/>
              </w:rPr>
              <w:t xml:space="preserve"> (°C)</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34,5</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33,5</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2</w:t>
            </w:r>
            <w:r w:rsidR="00D95E14" w:rsidRPr="009304F5">
              <w:rPr>
                <w:rFonts w:cs="Times New Roman"/>
                <w:lang w:val="en-US"/>
              </w:rPr>
              <w:t xml:space="preserve"> (°C)</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29,4</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32,5</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3</w:t>
            </w:r>
            <w:r w:rsidR="00D95E14" w:rsidRPr="009304F5">
              <w:rPr>
                <w:rFonts w:cs="Times New Roman"/>
                <w:lang w:val="en-US"/>
              </w:rPr>
              <w:t xml:space="preserve"> (°C)</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28,2</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30,4</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29,7</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lang w:val="en-US"/>
              </w:rPr>
            </w:pPr>
            <w:r w:rsidRPr="009304F5">
              <w:rPr>
                <w:rFonts w:cs="Times New Roman"/>
              </w:rPr>
              <w:t>4</w:t>
            </w:r>
            <w:r w:rsidR="00D95E14" w:rsidRPr="009304F5">
              <w:rPr>
                <w:rFonts w:cs="Times New Roman"/>
                <w:lang w:val="en-US"/>
              </w:rPr>
              <w:t xml:space="preserve"> (°C)</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33</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w:t>
            </w:r>
          </w:p>
        </w:tc>
      </w:tr>
      <w:tr w:rsidR="003A5FE6" w:rsidRPr="009304F5" w:rsidTr="00422756">
        <w:trPr>
          <w:gridAfter w:val="10"/>
          <w:wAfter w:w="4768" w:type="dxa"/>
          <w:trHeight w:val="300"/>
        </w:trPr>
        <w:tc>
          <w:tcPr>
            <w:tcW w:w="1364" w:type="dxa"/>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M.O.</w:t>
            </w:r>
            <w:r w:rsidR="00D95E14" w:rsidRPr="009304F5">
              <w:rPr>
                <w:rFonts w:cs="Times New Roman"/>
              </w:rPr>
              <w:t>(°</w:t>
            </w:r>
            <w:r w:rsidR="00D95E14" w:rsidRPr="009304F5">
              <w:rPr>
                <w:rFonts w:cs="Times New Roman"/>
                <w:lang w:val="en-US"/>
              </w:rPr>
              <w:t>C</w:t>
            </w:r>
            <w:r w:rsidR="00D95E14" w:rsidRPr="009304F5">
              <w:rPr>
                <w:rFonts w:cs="Times New Roman"/>
              </w:rPr>
              <w:t>)</w:t>
            </w:r>
          </w:p>
        </w:tc>
        <w:tc>
          <w:tcPr>
            <w:tcW w:w="889"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29,5</w:t>
            </w:r>
          </w:p>
        </w:tc>
        <w:tc>
          <w:tcPr>
            <w:tcW w:w="960" w:type="dxa"/>
            <w:gridSpan w:val="3"/>
            <w:tcBorders>
              <w:top w:val="single" w:sz="4" w:space="0" w:color="000000"/>
              <w:left w:val="single" w:sz="4" w:space="0" w:color="000000"/>
              <w:bottom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32,6</w:t>
            </w:r>
          </w:p>
        </w:tc>
        <w:tc>
          <w:tcPr>
            <w:tcW w:w="970" w:type="dxa"/>
            <w:gridSpan w:val="3"/>
            <w:tcBorders>
              <w:top w:val="single" w:sz="4" w:space="0" w:color="000000"/>
              <w:left w:val="single" w:sz="4" w:space="0" w:color="000000"/>
              <w:bottom w:val="single" w:sz="4" w:space="0" w:color="000000"/>
              <w:right w:val="single" w:sz="4" w:space="0" w:color="000000"/>
            </w:tcBorders>
            <w:shd w:val="clear" w:color="auto" w:fill="auto"/>
          </w:tcPr>
          <w:p w:rsidR="003A5FE6" w:rsidRPr="009304F5" w:rsidRDefault="003A5FE6" w:rsidP="00422756">
            <w:pPr>
              <w:pStyle w:val="ab"/>
              <w:rPr>
                <w:rFonts w:cs="Times New Roman"/>
              </w:rPr>
            </w:pPr>
            <w:r w:rsidRPr="009304F5">
              <w:rPr>
                <w:rFonts w:cs="Times New Roman"/>
              </w:rPr>
              <w:t>31,8</w:t>
            </w:r>
          </w:p>
        </w:tc>
      </w:tr>
    </w:tbl>
    <w:p w:rsidR="003A5FE6" w:rsidRPr="009304F5" w:rsidRDefault="003A5FE6" w:rsidP="00422756">
      <w:pPr>
        <w:ind w:firstLine="0"/>
        <w:rPr>
          <w:rFonts w:eastAsia="TimesNewRomanPSMT"/>
        </w:rPr>
      </w:pPr>
    </w:p>
    <w:p w:rsidR="00422756" w:rsidRPr="009304F5" w:rsidRDefault="00422756" w:rsidP="00422756">
      <w:pPr>
        <w:keepNext/>
      </w:pPr>
    </w:p>
    <w:p w:rsidR="00422756" w:rsidRPr="009304F5" w:rsidRDefault="008210F5" w:rsidP="008210F5">
      <w:pPr>
        <w:keepNext/>
        <w:jc w:val="center"/>
      </w:pPr>
      <w:r w:rsidRPr="008210F5">
        <w:rPr>
          <w:noProof/>
          <w:lang w:eastAsia="el-GR"/>
        </w:rPr>
        <w:drawing>
          <wp:inline distT="0" distB="0" distL="0" distR="0">
            <wp:extent cx="4572000" cy="2743200"/>
            <wp:effectExtent l="19050" t="0" r="19050" b="0"/>
            <wp:docPr id="46"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A5FE6" w:rsidRPr="009304F5" w:rsidRDefault="00422756" w:rsidP="00422756">
      <w:pPr>
        <w:pStyle w:val="af7"/>
      </w:pPr>
      <w:r w:rsidRPr="009304F5">
        <w:t xml:space="preserve">Γράφημα </w:t>
      </w:r>
      <w:fldSimple w:instr=" SEQ Γράφημα \* ARABIC ">
        <w:r w:rsidR="00173E3B" w:rsidRPr="009304F5">
          <w:rPr>
            <w:noProof/>
          </w:rPr>
          <w:t>4</w:t>
        </w:r>
      </w:fldSimple>
      <w:r w:rsidRPr="009304F5">
        <w:rPr>
          <w:i w:val="0"/>
          <w:iCs w:val="0"/>
          <w:color w:val="auto"/>
          <w:sz w:val="28"/>
          <w:szCs w:val="28"/>
        </w:rPr>
        <w:t xml:space="preserve"> </w:t>
      </w:r>
      <w:r w:rsidRPr="009304F5">
        <w:t xml:space="preserve">Συγκριτικό γράφημα μέσης </w:t>
      </w:r>
      <w:proofErr w:type="spellStart"/>
      <w:r w:rsidRPr="009304F5">
        <w:t>θερμοκασίας</w:t>
      </w:r>
      <w:proofErr w:type="spellEnd"/>
      <w:r w:rsidRPr="009304F5">
        <w:t xml:space="preserve"> δειγμάτων 10:30 </w:t>
      </w:r>
      <w:proofErr w:type="spellStart"/>
      <w:r w:rsidRPr="009304F5">
        <w:t>π.μ</w:t>
      </w:r>
      <w:proofErr w:type="spellEnd"/>
      <w:r w:rsidRPr="009304F5">
        <w:t>.</w:t>
      </w:r>
    </w:p>
    <w:p w:rsidR="003A5FE6" w:rsidRPr="009304F5" w:rsidRDefault="003A5FE6" w:rsidP="00DA12F6"/>
    <w:p w:rsidR="00422756" w:rsidRPr="009304F5" w:rsidRDefault="00422756" w:rsidP="00DA12F6"/>
    <w:p w:rsidR="00422756" w:rsidRPr="009304F5" w:rsidRDefault="00422756" w:rsidP="00DA12F6"/>
    <w:p w:rsidR="00422756" w:rsidRPr="009304F5" w:rsidRDefault="008210F5" w:rsidP="00D95FED">
      <w:pPr>
        <w:keepNext/>
        <w:jc w:val="center"/>
      </w:pPr>
      <w:r w:rsidRPr="008210F5">
        <w:rPr>
          <w:noProof/>
          <w:lang w:eastAsia="el-GR"/>
        </w:rPr>
        <w:drawing>
          <wp:inline distT="0" distB="0" distL="0" distR="0">
            <wp:extent cx="4572000" cy="2743200"/>
            <wp:effectExtent l="19050" t="0" r="19050" b="0"/>
            <wp:docPr id="47"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A5FE6" w:rsidRPr="009304F5" w:rsidRDefault="00422756" w:rsidP="00422756">
      <w:pPr>
        <w:pStyle w:val="af7"/>
      </w:pPr>
      <w:r w:rsidRPr="009304F5">
        <w:t xml:space="preserve">Γράφημα </w:t>
      </w:r>
      <w:fldSimple w:instr=" SEQ Γράφημα \* ARABIC ">
        <w:r w:rsidR="00173E3B" w:rsidRPr="009304F5">
          <w:rPr>
            <w:noProof/>
          </w:rPr>
          <w:t>5</w:t>
        </w:r>
      </w:fldSimple>
      <w:r w:rsidRPr="009304F5">
        <w:rPr>
          <w:i w:val="0"/>
          <w:iCs w:val="0"/>
          <w:color w:val="auto"/>
          <w:sz w:val="28"/>
          <w:szCs w:val="28"/>
        </w:rPr>
        <w:t xml:space="preserve"> </w:t>
      </w:r>
      <w:r w:rsidRPr="009304F5">
        <w:t xml:space="preserve">Συγκριτικό γράφημα μέσης </w:t>
      </w:r>
      <w:proofErr w:type="spellStart"/>
      <w:r w:rsidRPr="009304F5">
        <w:t>θερμοκασίας</w:t>
      </w:r>
      <w:proofErr w:type="spellEnd"/>
      <w:r w:rsidRPr="009304F5">
        <w:t xml:space="preserve"> δειγμάτων 13:30 </w:t>
      </w:r>
      <w:proofErr w:type="spellStart"/>
      <w:r w:rsidRPr="009304F5">
        <w:t>μ.μ</w:t>
      </w:r>
      <w:proofErr w:type="spellEnd"/>
      <w:r w:rsidRPr="009304F5">
        <w:t>.</w:t>
      </w:r>
    </w:p>
    <w:p w:rsidR="003A5FE6" w:rsidRPr="009304F5" w:rsidRDefault="003A5FE6" w:rsidP="00DA12F6"/>
    <w:p w:rsidR="00422756" w:rsidRPr="009304F5" w:rsidRDefault="00422756" w:rsidP="00DA12F6">
      <w:pPr>
        <w:rPr>
          <w:noProof/>
          <w:lang w:eastAsia="el-GR"/>
        </w:rPr>
      </w:pPr>
    </w:p>
    <w:p w:rsidR="00422756" w:rsidRPr="009304F5" w:rsidRDefault="008210F5" w:rsidP="00D95FED">
      <w:pPr>
        <w:keepNext/>
        <w:jc w:val="center"/>
      </w:pPr>
      <w:r w:rsidRPr="008210F5">
        <w:rPr>
          <w:noProof/>
          <w:lang w:eastAsia="el-GR"/>
        </w:rPr>
        <w:drawing>
          <wp:inline distT="0" distB="0" distL="0" distR="0">
            <wp:extent cx="4572000" cy="2743200"/>
            <wp:effectExtent l="19050" t="0" r="19050" b="0"/>
            <wp:docPr id="49"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A5FE6" w:rsidRPr="009304F5" w:rsidRDefault="00422756" w:rsidP="00BD70B9">
      <w:pPr>
        <w:pStyle w:val="af7"/>
      </w:pPr>
      <w:r w:rsidRPr="009304F5">
        <w:t xml:space="preserve">Γράφημα </w:t>
      </w:r>
      <w:fldSimple w:instr=" SEQ Γράφημα \* ARABIC ">
        <w:r w:rsidR="00173E3B" w:rsidRPr="009304F5">
          <w:rPr>
            <w:noProof/>
          </w:rPr>
          <w:t>6</w:t>
        </w:r>
      </w:fldSimple>
      <w:r w:rsidRPr="009304F5">
        <w:rPr>
          <w:i w:val="0"/>
          <w:iCs w:val="0"/>
          <w:color w:val="auto"/>
          <w:sz w:val="28"/>
          <w:szCs w:val="28"/>
        </w:rPr>
        <w:t xml:space="preserve"> </w:t>
      </w:r>
      <w:r w:rsidRPr="009304F5">
        <w:t xml:space="preserve">Συγκριτικό γράφημα μέσης </w:t>
      </w:r>
      <w:proofErr w:type="spellStart"/>
      <w:r w:rsidRPr="009304F5">
        <w:t>θερμοκασίας</w:t>
      </w:r>
      <w:proofErr w:type="spellEnd"/>
      <w:r w:rsidRPr="009304F5">
        <w:t xml:space="preserve"> δειγμάτων 13:30 </w:t>
      </w:r>
      <w:proofErr w:type="spellStart"/>
      <w:r w:rsidRPr="009304F5">
        <w:t>μ.μ</w:t>
      </w:r>
      <w:proofErr w:type="spellEnd"/>
    </w:p>
    <w:p w:rsidR="003A5FE6" w:rsidRPr="009304F5" w:rsidRDefault="003A5FE6" w:rsidP="00DA12F6">
      <w:pPr>
        <w:rPr>
          <w:rFonts w:eastAsia="TimesNewRomanPSMT"/>
        </w:rPr>
      </w:pPr>
    </w:p>
    <w:p w:rsidR="0044007D" w:rsidRPr="009304F5" w:rsidRDefault="0044007D" w:rsidP="00DA12F6">
      <w:pPr>
        <w:rPr>
          <w:rFonts w:eastAsia="TimesNewRomanPSMT"/>
        </w:rPr>
      </w:pPr>
    </w:p>
    <w:p w:rsidR="000C4FFD" w:rsidRPr="009304F5" w:rsidRDefault="0044007D" w:rsidP="00DA12F6">
      <w:r w:rsidRPr="009304F5">
        <w:t>Από τα παραπάνω γραφήματα 4, 5 &amp; 6</w:t>
      </w:r>
      <w:r w:rsidR="00905E5F" w:rsidRPr="009304F5">
        <w:t xml:space="preserve">, παρατηρείται ότι οι χαμηλότερες θερμοκρασίες παρουσιάζονται στα δείγματα από περλιτικά αδρανή. Επιπλέον τα δολομιτικά αδρανή  εμφανίζουν καλύτερα αποτελέσματα από τα </w:t>
      </w:r>
      <w:proofErr w:type="spellStart"/>
      <w:r w:rsidR="00905E5F" w:rsidRPr="009304F5">
        <w:t>αβεστολιθικά</w:t>
      </w:r>
      <w:proofErr w:type="spellEnd"/>
      <w:r w:rsidR="00905E5F" w:rsidRPr="009304F5">
        <w:t xml:space="preserve"> αδρανή. Ωστόσο παρατηρείται ότι η λείανση της επιφάνειας των δειγμάτων λειτουργεί αρνητικά και αυξάνει την επιφανειακή θερμοκρασία. Τα δείγματα </w:t>
      </w:r>
      <w:r w:rsidR="00905E5F" w:rsidRPr="009304F5">
        <w:rPr>
          <w:lang w:val="en-US"/>
        </w:rPr>
        <w:t>d</w:t>
      </w:r>
      <w:r w:rsidR="00905E5F" w:rsidRPr="009304F5">
        <w:t xml:space="preserve">3 και </w:t>
      </w:r>
      <w:r w:rsidR="00905E5F" w:rsidRPr="009304F5">
        <w:rPr>
          <w:lang w:val="en-US"/>
        </w:rPr>
        <w:t>d</w:t>
      </w:r>
      <w:r w:rsidR="00905E5F" w:rsidRPr="009304F5">
        <w:t xml:space="preserve">2 εμφανίζουν επίσης πολύ χαμηλές θερμοκρασίες. </w:t>
      </w:r>
    </w:p>
    <w:p w:rsidR="00CE6159" w:rsidRPr="009304F5" w:rsidRDefault="00CE6159" w:rsidP="00DA12F6">
      <w:pPr>
        <w:sectPr w:rsidR="00CE6159" w:rsidRPr="009304F5">
          <w:headerReference w:type="even" r:id="rId56"/>
          <w:headerReference w:type="default" r:id="rId57"/>
          <w:footerReference w:type="even" r:id="rId58"/>
          <w:footerReference w:type="default" r:id="rId59"/>
          <w:headerReference w:type="first" r:id="rId60"/>
          <w:footerReference w:type="first" r:id="rId61"/>
          <w:pgSz w:w="11906" w:h="16838"/>
          <w:pgMar w:top="1440" w:right="1800" w:bottom="1440" w:left="1800" w:header="708" w:footer="708" w:gutter="0"/>
          <w:cols w:space="720"/>
          <w:docGrid w:linePitch="360"/>
        </w:sectPr>
      </w:pPr>
    </w:p>
    <w:p w:rsidR="000C4FFD" w:rsidRPr="009304F5" w:rsidRDefault="00D522D6" w:rsidP="00DA12F6">
      <w:pPr>
        <w:pStyle w:val="1"/>
        <w:rPr>
          <w:rFonts w:cs="Times New Roman"/>
        </w:rPr>
      </w:pPr>
      <w:bookmarkStart w:id="31" w:name="_Toc417984645"/>
      <w:r w:rsidRPr="009304F5">
        <w:rPr>
          <w:rFonts w:cs="Times New Roman"/>
        </w:rPr>
        <w:lastRenderedPageBreak/>
        <w:t xml:space="preserve">ΚΕΦΑΛΑΙΟ </w:t>
      </w:r>
      <w:r w:rsidR="00F90E98" w:rsidRPr="009304F5">
        <w:rPr>
          <w:rFonts w:cs="Times New Roman"/>
          <w:lang w:val="en-US"/>
        </w:rPr>
        <w:t xml:space="preserve">- </w:t>
      </w:r>
      <w:r w:rsidR="000C4FFD" w:rsidRPr="009304F5">
        <w:rPr>
          <w:rFonts w:cs="Times New Roman"/>
        </w:rPr>
        <w:t>ΠΡΟΣΟΜΟΙΩΣΗ</w:t>
      </w:r>
      <w:bookmarkEnd w:id="31"/>
    </w:p>
    <w:p w:rsidR="000C4FFD" w:rsidRPr="009304F5" w:rsidRDefault="000C4FFD" w:rsidP="00DA12F6"/>
    <w:p w:rsidR="000C4FFD" w:rsidRPr="009304F5" w:rsidRDefault="000C4FFD" w:rsidP="00DA12F6">
      <w:r w:rsidRPr="009304F5">
        <w:t>Τα αποτελέσματα των μετρήσεων που πραγματοποιήθηκαν, χρησιμοποιούνται</w:t>
      </w:r>
      <w:r w:rsidR="00D52C58" w:rsidRPr="009304F5">
        <w:t xml:space="preserve"> </w:t>
      </w:r>
      <w:r w:rsidRPr="009304F5">
        <w:t>από το πρόγραμμα προσομοίωσης ENERGY PLUS μαζί με άλλα δεδομένα που</w:t>
      </w:r>
      <w:r w:rsidR="00D52C58" w:rsidRPr="009304F5">
        <w:t xml:space="preserve"> </w:t>
      </w:r>
      <w:r w:rsidRPr="009304F5">
        <w:t>αφορούν τόσο το υπό μελέτη κτήριο όσο και την περιοχή στην οποία αυτό</w:t>
      </w:r>
      <w:r w:rsidR="00D52C58" w:rsidRPr="009304F5">
        <w:t xml:space="preserve"> </w:t>
      </w:r>
      <w:r w:rsidRPr="009304F5">
        <w:t>τοποθετείται κάθε φορά, για να υπολογιστούν οι ενεργειακές του απαιτήσεις για ψύξη</w:t>
      </w:r>
      <w:r w:rsidR="00D52C58" w:rsidRPr="009304F5">
        <w:t xml:space="preserve"> </w:t>
      </w:r>
      <w:r w:rsidRPr="009304F5">
        <w:t>και θέρμανση.</w:t>
      </w:r>
    </w:p>
    <w:p w:rsidR="000C4FFD" w:rsidRPr="009304F5" w:rsidRDefault="000C4FFD" w:rsidP="00F90E98"/>
    <w:p w:rsidR="000C4FFD" w:rsidRPr="009304F5" w:rsidRDefault="00F90E98" w:rsidP="00DA12F6">
      <w:pPr>
        <w:pStyle w:val="2"/>
        <w:rPr>
          <w:rFonts w:cs="Times New Roman"/>
        </w:rPr>
      </w:pPr>
      <w:bookmarkStart w:id="32" w:name="_Toc417984646"/>
      <w:r w:rsidRPr="009304F5">
        <w:rPr>
          <w:rFonts w:cs="Times New Roman"/>
        </w:rPr>
        <w:t>Λ</w:t>
      </w:r>
      <w:r w:rsidR="00C55DCB" w:rsidRPr="009304F5">
        <w:rPr>
          <w:rFonts w:cs="Times New Roman"/>
        </w:rPr>
        <w:t>ογισμικό</w:t>
      </w:r>
      <w:bookmarkEnd w:id="32"/>
    </w:p>
    <w:p w:rsidR="000C4FFD" w:rsidRPr="009304F5" w:rsidRDefault="000C4FFD" w:rsidP="00DA12F6"/>
    <w:p w:rsidR="00F03B98" w:rsidRDefault="000C4FFD" w:rsidP="0073559B">
      <w:pPr>
        <w:rPr>
          <w:lang w:val="en-US"/>
        </w:rPr>
      </w:pPr>
      <w:r w:rsidRPr="009304F5">
        <w:t>Το Energy Plus είναι ένα πρόγραμμα που προσομοιώνει τη συνολική κατανάλωση</w:t>
      </w:r>
      <w:r w:rsidR="00F03B98" w:rsidRPr="009304F5">
        <w:t xml:space="preserve"> </w:t>
      </w:r>
      <w:r w:rsidRPr="009304F5">
        <w:t>ενέργειας ενός κτηρίου, αλλά και τις επιμέρους απαιτήσε</w:t>
      </w:r>
      <w:r w:rsidR="00F03B98" w:rsidRPr="009304F5">
        <w:t xml:space="preserve">ις σε ψυκτικά ή θερμικά </w:t>
      </w:r>
      <w:r w:rsidRPr="009304F5">
        <w:t>φορτία. Πολλοί μηχανικοί, αρχιτέκτονες και ερ</w:t>
      </w:r>
      <w:r w:rsidR="00F03B98" w:rsidRPr="009304F5">
        <w:t xml:space="preserve">ευνητές το χρησιμοποιούν για να </w:t>
      </w:r>
      <w:r w:rsidRPr="009304F5">
        <w:t xml:space="preserve">μοντελοποιήσουν τη χρήση ενέργειας στα κτήρια. </w:t>
      </w:r>
      <w:r w:rsidR="00F03B98" w:rsidRPr="009304F5">
        <w:t xml:space="preserve">Η μοντελοποίηση της ενεργειακής </w:t>
      </w:r>
      <w:r w:rsidRPr="009304F5">
        <w:t>απόδοσης ενός κτηρίου βελτιστοποιεί το σ</w:t>
      </w:r>
      <w:r w:rsidR="00F03B98" w:rsidRPr="009304F5">
        <w:t xml:space="preserve">χεδιασμό του και κατά συνέπεια, </w:t>
      </w:r>
      <w:r w:rsidRPr="009304F5">
        <w:t xml:space="preserve">συμβάλλει στον προγραμματισμό εξοικονόμησης </w:t>
      </w:r>
      <w:r w:rsidR="00F03B98" w:rsidRPr="009304F5">
        <w:t xml:space="preserve">ενέργειας κατά τη διάρκεια ζωής </w:t>
      </w:r>
      <w:r w:rsidRPr="009304F5">
        <w:t>και λειτουργίας του. Η προσομοίωση που πρ</w:t>
      </w:r>
      <w:r w:rsidR="00F03B98" w:rsidRPr="009304F5">
        <w:t xml:space="preserve">αγματοποιείται στα πλαίσια αυτά </w:t>
      </w:r>
      <w:r w:rsidRPr="009304F5">
        <w:t>συμπεριλαμβάνει ποικίλες παραμέτρους</w:t>
      </w:r>
      <w:r w:rsidR="00F03B98" w:rsidRPr="009304F5">
        <w:t xml:space="preserve">, που επηρεάζουν την ενεργειακή </w:t>
      </w:r>
      <w:r w:rsidRPr="009304F5">
        <w:t>συμπεριφορά ενός κτηρίου. Οι κλιματολογικές συν</w:t>
      </w:r>
      <w:r w:rsidR="00F03B98" w:rsidRPr="009304F5">
        <w:t xml:space="preserve">θήκες, η τοποθεσία του κτηρίου, </w:t>
      </w:r>
      <w:r w:rsidRPr="009304F5">
        <w:t>τα υλικά που χρησιμοποιούνται για την κατασκευή, ο</w:t>
      </w:r>
      <w:r w:rsidR="00F03B98" w:rsidRPr="009304F5">
        <w:t xml:space="preserve">ι ώρες λειτουργίας του κτηρίου, </w:t>
      </w:r>
      <w:r w:rsidRPr="009304F5">
        <w:t>τα τεχνικά χαρακτηριστικά των υλικών, οι σ</w:t>
      </w:r>
      <w:r w:rsidR="00F03B98" w:rsidRPr="009304F5">
        <w:t xml:space="preserve">υνθήκες του περιβάλλοντος χώρου </w:t>
      </w:r>
      <w:r w:rsidRPr="009304F5">
        <w:t>αποτελούν ορισμένες από τις πιο σημαντικές παραμέτρους που εισάγ</w:t>
      </w:r>
      <w:r w:rsidR="00F03B98" w:rsidRPr="009304F5">
        <w:t xml:space="preserve">ονται για τους </w:t>
      </w:r>
      <w:r w:rsidRPr="009304F5">
        <w:lastRenderedPageBreak/>
        <w:t>υπολογισμούς και επηρεάζουν σημαντικά τη ενερ</w:t>
      </w:r>
      <w:r w:rsidR="00F03B98" w:rsidRPr="009304F5">
        <w:t xml:space="preserve">γειακή συμπεριφορά του κτηρίου. </w:t>
      </w:r>
      <w:r w:rsidRPr="009304F5">
        <w:t>Πιο αναλυτικά, τα χαρακτηριστικά του Energ</w:t>
      </w:r>
      <w:r w:rsidR="00F03B98" w:rsidRPr="009304F5">
        <w:t xml:space="preserve">y Plus για διάφορες καταστάσεις </w:t>
      </w:r>
      <w:r w:rsidRPr="009304F5">
        <w:t>προσομοίωσης είναι</w:t>
      </w:r>
      <w:sdt>
        <w:sdtPr>
          <w:id w:val="8722453"/>
          <w:citation/>
        </w:sdtPr>
        <w:sdtContent>
          <w:r w:rsidR="0073559B">
            <w:fldChar w:fldCharType="begin"/>
          </w:r>
          <w:r w:rsidR="0073559B" w:rsidRPr="0073559B">
            <w:instrText xml:space="preserve"> </w:instrText>
          </w:r>
          <w:r w:rsidR="0073559B">
            <w:rPr>
              <w:lang w:val="en-US"/>
            </w:rPr>
            <w:instrText>CITATION</w:instrText>
          </w:r>
          <w:r w:rsidR="0073559B" w:rsidRPr="0073559B">
            <w:instrText xml:space="preserve"> </w:instrText>
          </w:r>
          <w:r w:rsidR="0073559B">
            <w:rPr>
              <w:lang w:val="en-US"/>
            </w:rPr>
            <w:instrText>Ene</w:instrText>
          </w:r>
          <w:r w:rsidR="0073559B" w:rsidRPr="0073559B">
            <w:instrText>10 \</w:instrText>
          </w:r>
          <w:r w:rsidR="0073559B">
            <w:rPr>
              <w:lang w:val="en-US"/>
            </w:rPr>
            <w:instrText>l</w:instrText>
          </w:r>
          <w:r w:rsidR="0073559B" w:rsidRPr="0073559B">
            <w:instrText xml:space="preserve"> 1033 </w:instrText>
          </w:r>
          <w:r w:rsidR="0073559B">
            <w:fldChar w:fldCharType="separate"/>
          </w:r>
          <w:r w:rsidR="0073559B" w:rsidRPr="0073559B">
            <w:rPr>
              <w:noProof/>
            </w:rPr>
            <w:t xml:space="preserve"> (</w:t>
          </w:r>
          <w:r w:rsidR="0073559B">
            <w:rPr>
              <w:noProof/>
              <w:lang w:val="en-US"/>
            </w:rPr>
            <w:t>Plus</w:t>
          </w:r>
          <w:r w:rsidR="0073559B" w:rsidRPr="0073559B">
            <w:rPr>
              <w:noProof/>
            </w:rPr>
            <w:t>, 2010)</w:t>
          </w:r>
          <w:r w:rsidR="0073559B">
            <w:fldChar w:fldCharType="end"/>
          </w:r>
        </w:sdtContent>
      </w:sdt>
      <w:r w:rsidR="0073559B" w:rsidRPr="0073559B">
        <w:t>:</w:t>
      </w:r>
      <w:r w:rsidR="00905E5F" w:rsidRPr="009304F5">
        <w:t xml:space="preserve"> </w:t>
      </w:r>
    </w:p>
    <w:p w:rsidR="0073559B" w:rsidRPr="0073559B" w:rsidRDefault="0073559B" w:rsidP="0073559B">
      <w:pPr>
        <w:rPr>
          <w:lang w:val="en-US"/>
        </w:rPr>
      </w:pPr>
    </w:p>
    <w:p w:rsidR="000C4FFD" w:rsidRPr="009304F5" w:rsidRDefault="000C4FFD" w:rsidP="00DA12F6">
      <w:pPr>
        <w:pStyle w:val="af3"/>
        <w:numPr>
          <w:ilvl w:val="0"/>
          <w:numId w:val="38"/>
        </w:numPr>
      </w:pPr>
      <w:r w:rsidRPr="009304F5">
        <w:t>Η ολοκληρωμένη προσομοίωση. Δηλαδή τα τρία κύρια μέρη της</w:t>
      </w:r>
      <w:r w:rsidR="00F03B98" w:rsidRPr="009304F5">
        <w:t xml:space="preserve"> </w:t>
      </w:r>
      <w:r w:rsidRPr="009304F5">
        <w:t>προσομοίωσης, το κτίριο, το σύστημα θέρμ</w:t>
      </w:r>
      <w:r w:rsidR="00F03B98" w:rsidRPr="009304F5">
        <w:t xml:space="preserve">ανσης-ψύξης και κλιματισμού και </w:t>
      </w:r>
      <w:r w:rsidRPr="009304F5">
        <w:t>οι</w:t>
      </w:r>
      <w:r w:rsidR="00F03B98" w:rsidRPr="009304F5">
        <w:t xml:space="preserve"> </w:t>
      </w:r>
      <w:r w:rsidRPr="009304F5">
        <w:t>μηχανολογικές του εγκαταστάσεις, αλληλεπιδρούν μεταξύ τους αποδίδοντας έτσι ένα</w:t>
      </w:r>
      <w:r w:rsidR="00F03B98" w:rsidRPr="009304F5">
        <w:t xml:space="preserve"> </w:t>
      </w:r>
      <w:r w:rsidRPr="009304F5">
        <w:t>πιο ρεαλιστικό αποτέλεσμα. Η προσομοίωση μπορεί να επαναληφθεί, εάν κριθεί</w:t>
      </w:r>
      <w:r w:rsidR="00F03B98" w:rsidRPr="009304F5">
        <w:t xml:space="preserve"> </w:t>
      </w:r>
      <w:r w:rsidRPr="009304F5">
        <w:t>απαραίτητο, από το πρόγραμμα.</w:t>
      </w:r>
    </w:p>
    <w:p w:rsidR="00F03B98" w:rsidRPr="009304F5" w:rsidRDefault="00F03B98" w:rsidP="00DA12F6">
      <w:pPr>
        <w:pStyle w:val="af3"/>
      </w:pPr>
    </w:p>
    <w:p w:rsidR="000C4FFD" w:rsidRPr="009304F5" w:rsidRDefault="000C4FFD" w:rsidP="00DA12F6">
      <w:pPr>
        <w:pStyle w:val="af3"/>
        <w:numPr>
          <w:ilvl w:val="0"/>
          <w:numId w:val="38"/>
        </w:numPr>
      </w:pPr>
      <w:r w:rsidRPr="009304F5">
        <w:t>Τα αρχεία κλιματολογικών, εισαγωγής και εξαγωγής δεδομένων, τα οποία</w:t>
      </w:r>
      <w:r w:rsidR="00F03B98" w:rsidRPr="009304F5">
        <w:t xml:space="preserve"> </w:t>
      </w:r>
      <w:r w:rsidRPr="009304F5">
        <w:t xml:space="preserve">περιέχουν περιβαλλοντικούς παράγοντες σε </w:t>
      </w:r>
      <w:r w:rsidR="00F03B98" w:rsidRPr="009304F5">
        <w:t xml:space="preserve">ωριαία και μικρότερης διάρκειας </w:t>
      </w:r>
      <w:r w:rsidRPr="009304F5">
        <w:t>χρονική</w:t>
      </w:r>
      <w:r w:rsidR="00F03B98" w:rsidRPr="009304F5">
        <w:t xml:space="preserve"> </w:t>
      </w:r>
      <w:r w:rsidRPr="009304F5">
        <w:t>κλίμακα.</w:t>
      </w:r>
    </w:p>
    <w:p w:rsidR="00F03B98" w:rsidRPr="009304F5" w:rsidRDefault="00F03B98" w:rsidP="00DA12F6"/>
    <w:p w:rsidR="000C4FFD" w:rsidRPr="009304F5" w:rsidRDefault="000C4FFD" w:rsidP="00DA12F6">
      <w:pPr>
        <w:pStyle w:val="af3"/>
        <w:numPr>
          <w:ilvl w:val="0"/>
          <w:numId w:val="38"/>
        </w:numPr>
      </w:pPr>
      <w:r w:rsidRPr="009304F5">
        <w:t>Ο υπολογισμός των θερμικών φορτίων από ακτινοβολία ή και μεταφορά</w:t>
      </w:r>
      <w:r w:rsidR="00F03B98" w:rsidRPr="009304F5">
        <w:t xml:space="preserve"> </w:t>
      </w:r>
      <w:r w:rsidRPr="009304F5">
        <w:t>θερμότητας, που επικρατούν στις διάφορες θερμικές ζώνες του κτιρίου μεταξύ των</w:t>
      </w:r>
      <w:r w:rsidR="00F03B98" w:rsidRPr="009304F5">
        <w:t xml:space="preserve"> </w:t>
      </w:r>
      <w:r w:rsidRPr="009304F5">
        <w:t>εσωτερικών και εξωτερικών επιφανει</w:t>
      </w:r>
      <w:r w:rsidR="00F03B98" w:rsidRPr="009304F5">
        <w:t xml:space="preserve">ών του κτιρίου, χρησιμοποιώντας </w:t>
      </w:r>
      <w:r w:rsidRPr="009304F5">
        <w:t>μια τεχνική</w:t>
      </w:r>
      <w:r w:rsidR="00F03B98" w:rsidRPr="009304F5">
        <w:t xml:space="preserve"> </w:t>
      </w:r>
      <w:r w:rsidRPr="009304F5">
        <w:t>επίλυσης βασισμένη στην θερμική ισορροπία.</w:t>
      </w:r>
    </w:p>
    <w:p w:rsidR="00F03B98" w:rsidRPr="009304F5" w:rsidRDefault="00F03B98" w:rsidP="00DA12F6">
      <w:pPr>
        <w:pStyle w:val="af3"/>
      </w:pPr>
    </w:p>
    <w:p w:rsidR="000C4FFD" w:rsidRPr="009304F5" w:rsidRDefault="000C4FFD" w:rsidP="00DA12F6">
      <w:pPr>
        <w:pStyle w:val="af3"/>
        <w:numPr>
          <w:ilvl w:val="0"/>
          <w:numId w:val="38"/>
        </w:numPr>
      </w:pPr>
      <w:r w:rsidRPr="009304F5">
        <w:t>Οι συναρτήσεις θερμικής αγωγιμότητας για τον υπολογισμό αυτής στα</w:t>
      </w:r>
      <w:r w:rsidR="00F03B98" w:rsidRPr="009304F5">
        <w:t xml:space="preserve"> </w:t>
      </w:r>
      <w:r w:rsidRPr="009304F5">
        <w:t>διάφορα μέρη του κτιρίου (δηλαδή σε τοίχους, τζάμια, ορόφους, πατώματα κ.α.).</w:t>
      </w:r>
    </w:p>
    <w:p w:rsidR="00F03B98" w:rsidRPr="009304F5" w:rsidRDefault="00F03B98" w:rsidP="00DA12F6"/>
    <w:p w:rsidR="000C4FFD" w:rsidRPr="009304F5" w:rsidRDefault="000C4FFD" w:rsidP="00DA12F6">
      <w:r w:rsidRPr="009304F5">
        <w:lastRenderedPageBreak/>
        <w:t xml:space="preserve"> Το μοντέλο διάδοσης θερμότητας μ</w:t>
      </w:r>
      <w:r w:rsidR="00F03B98" w:rsidRPr="009304F5">
        <w:t xml:space="preserve">έσω εδάφους, βασισμένο σε απλές </w:t>
      </w:r>
      <w:r w:rsidRPr="009304F5">
        <w:t>αναλυτικές τεχνικές και τρισδιάστατα μοντέλα εδάφους.</w:t>
      </w:r>
    </w:p>
    <w:p w:rsidR="00F03B98" w:rsidRPr="009304F5" w:rsidRDefault="00F03B98" w:rsidP="00DA12F6">
      <w:pPr>
        <w:pStyle w:val="af3"/>
      </w:pPr>
    </w:p>
    <w:p w:rsidR="000C4FFD" w:rsidRPr="009304F5" w:rsidRDefault="000C4FFD" w:rsidP="00DA12F6">
      <w:pPr>
        <w:pStyle w:val="af3"/>
        <w:numPr>
          <w:ilvl w:val="0"/>
          <w:numId w:val="39"/>
        </w:numPr>
      </w:pPr>
      <w:r w:rsidRPr="009304F5">
        <w:t>Το συνδυασμένο μοντέλο διάδοσης θερμότητας και μάζας για τον υπολογισμό</w:t>
      </w:r>
      <w:r w:rsidR="00F03B98" w:rsidRPr="009304F5">
        <w:t xml:space="preserve"> </w:t>
      </w:r>
      <w:r w:rsidRPr="009304F5">
        <w:t>της απορρόφησης-αποβολής υγρασίας από κάθε στρώμα επιφάνειας του κτιρίου,</w:t>
      </w:r>
      <w:r w:rsidR="00F03B98" w:rsidRPr="009304F5">
        <w:t xml:space="preserve"> </w:t>
      </w:r>
      <w:r w:rsidRPr="009304F5">
        <w:t>μέσω των συναρτήσεων θερμικής αγωγιμότητας ή του μοντέλου ΕMΡD (</w:t>
      </w:r>
      <w:proofErr w:type="spellStart"/>
      <w:r w:rsidRPr="009304F5">
        <w:t>Effective</w:t>
      </w:r>
      <w:proofErr w:type="spellEnd"/>
      <w:r w:rsidR="00F03B98" w:rsidRPr="009304F5">
        <w:t xml:space="preserve"> </w:t>
      </w:r>
      <w:proofErr w:type="spellStart"/>
      <w:r w:rsidRPr="009304F5">
        <w:t>Μoisture</w:t>
      </w:r>
      <w:proofErr w:type="spellEnd"/>
      <w:r w:rsidRPr="009304F5">
        <w:t xml:space="preserve"> </w:t>
      </w:r>
      <w:proofErr w:type="spellStart"/>
      <w:r w:rsidRPr="009304F5">
        <w:t>Ρenetration</w:t>
      </w:r>
      <w:proofErr w:type="spellEnd"/>
      <w:r w:rsidRPr="009304F5">
        <w:t xml:space="preserve"> </w:t>
      </w:r>
      <w:proofErr w:type="spellStart"/>
      <w:r w:rsidRPr="009304F5">
        <w:t>Depth</w:t>
      </w:r>
      <w:proofErr w:type="spellEnd"/>
      <w:r w:rsidRPr="009304F5">
        <w:t xml:space="preserve"> </w:t>
      </w:r>
      <w:proofErr w:type="spellStart"/>
      <w:r w:rsidRPr="009304F5">
        <w:t>Μodel</w:t>
      </w:r>
      <w:proofErr w:type="spellEnd"/>
      <w:r w:rsidRPr="009304F5">
        <w:t>). Το μοντέλο EMPD αποτελεί μία συσσωρευμένη</w:t>
      </w:r>
      <w:r w:rsidR="00F03B98" w:rsidRPr="009304F5">
        <w:t xml:space="preserve"> </w:t>
      </w:r>
      <w:r w:rsidRPr="009304F5">
        <w:t>προσέγγιση (</w:t>
      </w:r>
      <w:proofErr w:type="spellStart"/>
      <w:r w:rsidRPr="009304F5">
        <w:t>lumped</w:t>
      </w:r>
      <w:proofErr w:type="spellEnd"/>
      <w:r w:rsidRPr="009304F5">
        <w:t xml:space="preserve"> </w:t>
      </w:r>
      <w:proofErr w:type="spellStart"/>
      <w:r w:rsidRPr="009304F5">
        <w:t>approach</w:t>
      </w:r>
      <w:proofErr w:type="spellEnd"/>
      <w:r w:rsidRPr="009304F5">
        <w:t>) για την προσομοίωση της απορρόφησης-αποβολής</w:t>
      </w:r>
      <w:r w:rsidR="00F03B98" w:rsidRPr="009304F5">
        <w:t xml:space="preserve"> </w:t>
      </w:r>
      <w:r w:rsidRPr="009304F5">
        <w:t>υγρασίας από κάθε επιφάνεια σώματος (έπιπλα, τοιχοποιίες κ.λπ.). Το μοντέλο αυτό</w:t>
      </w:r>
      <w:r w:rsidR="00F03B98" w:rsidRPr="009304F5">
        <w:t xml:space="preserve"> </w:t>
      </w:r>
      <w:r w:rsidRPr="009304F5">
        <w:t>υποθέτει ότι κάθε σώμα περιβάλλεται από ένα λεπτό στρώμα, το οποίο</w:t>
      </w:r>
      <w:r w:rsidR="00F03B98" w:rsidRPr="009304F5">
        <w:t xml:space="preserve"> </w:t>
      </w:r>
      <w:r w:rsidRPr="009304F5">
        <w:t>αντιπροσωπεύει τη συνολική υγρασία που περιέχει το σώμα, συμπεριφέρεται</w:t>
      </w:r>
      <w:r w:rsidR="00F03B98" w:rsidRPr="009304F5">
        <w:t xml:space="preserve"> </w:t>
      </w:r>
      <w:r w:rsidRPr="009304F5">
        <w:t>δυναμικά και ανταλλάσσει υγρασία με τον αέρα.</w:t>
      </w:r>
    </w:p>
    <w:p w:rsidR="00F03B98" w:rsidRPr="009304F5" w:rsidRDefault="000C4FFD" w:rsidP="00DA12F6">
      <w:r w:rsidRPr="009304F5">
        <w:t xml:space="preserve"> </w:t>
      </w:r>
    </w:p>
    <w:p w:rsidR="000C4FFD" w:rsidRPr="009304F5" w:rsidRDefault="000C4FFD" w:rsidP="00DA12F6">
      <w:pPr>
        <w:pStyle w:val="af3"/>
        <w:numPr>
          <w:ilvl w:val="0"/>
          <w:numId w:val="39"/>
        </w:numPr>
      </w:pPr>
      <w:r w:rsidRPr="009304F5">
        <w:t>Μοντέλα θερμικής άνεσης βασισμένα στη θερμοκρασία, την υγρασία, την</w:t>
      </w:r>
      <w:r w:rsidR="00F03B98" w:rsidRPr="009304F5">
        <w:t xml:space="preserve"> </w:t>
      </w:r>
      <w:r w:rsidRPr="009304F5">
        <w:t>ανθρώπινη δραστηριότητα μέσα στο κτίριο κ.λπ.</w:t>
      </w:r>
    </w:p>
    <w:p w:rsidR="00F03B98" w:rsidRPr="009304F5" w:rsidRDefault="00F03B98" w:rsidP="00DA12F6"/>
    <w:p w:rsidR="000C4FFD" w:rsidRPr="009304F5" w:rsidRDefault="000C4FFD" w:rsidP="00DA12F6">
      <w:pPr>
        <w:pStyle w:val="af3"/>
        <w:numPr>
          <w:ilvl w:val="0"/>
          <w:numId w:val="39"/>
        </w:numPr>
      </w:pPr>
      <w:r w:rsidRPr="009304F5">
        <w:t>Το μοντέλο ανισοτροπικής εκπομπής για τον υπολογισμό της διάχυσης της</w:t>
      </w:r>
      <w:r w:rsidR="00F03B98" w:rsidRPr="009304F5">
        <w:t xml:space="preserve"> </w:t>
      </w:r>
      <w:r w:rsidRPr="009304F5">
        <w:t>ηλιακής ακτινοβολία που προσπίπτει πάνω στις επιφάνειες του κτιρίου.</w:t>
      </w:r>
    </w:p>
    <w:p w:rsidR="00F03B98" w:rsidRPr="009304F5" w:rsidRDefault="00F03B98" w:rsidP="00DA12F6"/>
    <w:p w:rsidR="000C4FFD" w:rsidRPr="009304F5" w:rsidRDefault="000C4FFD" w:rsidP="00DA12F6">
      <w:pPr>
        <w:pStyle w:val="af3"/>
        <w:numPr>
          <w:ilvl w:val="0"/>
          <w:numId w:val="39"/>
        </w:numPr>
      </w:pPr>
      <w:r w:rsidRPr="009304F5">
        <w:t>Οι υπολογισμοί που αφορούν τα ανοίγματα που υπάρχουν στις επιφάνειες του</w:t>
      </w:r>
      <w:r w:rsidR="00F03B98" w:rsidRPr="009304F5">
        <w:t xml:space="preserve"> </w:t>
      </w:r>
      <w:r w:rsidRPr="009304F5">
        <w:t xml:space="preserve">κτιρίου (όπως παράθυρα και φεγγίτες), για το </w:t>
      </w:r>
      <w:r w:rsidRPr="009304F5">
        <w:lastRenderedPageBreak/>
        <w:t>μέγεθος, τον τύπο υαλοπίνακα που</w:t>
      </w:r>
      <w:r w:rsidR="00F03B98" w:rsidRPr="009304F5">
        <w:t xml:space="preserve"> </w:t>
      </w:r>
      <w:r w:rsidRPr="009304F5">
        <w:t>αυτές διαθέτουν και για τυχόν επιφάνειες σκίασης (είτε τεχνητές, είτε φυσικές) με τις</w:t>
      </w:r>
      <w:r w:rsidR="00F03B98" w:rsidRPr="009304F5">
        <w:t xml:space="preserve"> </w:t>
      </w:r>
      <w:r w:rsidRPr="009304F5">
        <w:t>οποίες τα ανοίγματα συνοδεύονται.</w:t>
      </w:r>
    </w:p>
    <w:p w:rsidR="00F03B98" w:rsidRPr="009304F5" w:rsidRDefault="00F03B98" w:rsidP="00DA12F6"/>
    <w:p w:rsidR="00F03B98" w:rsidRPr="009304F5" w:rsidRDefault="000C4FFD" w:rsidP="00DA12F6">
      <w:pPr>
        <w:pStyle w:val="af3"/>
        <w:numPr>
          <w:ilvl w:val="0"/>
          <w:numId w:val="39"/>
        </w:numPr>
      </w:pPr>
      <w:r w:rsidRPr="009304F5">
        <w:t>Οι έλεγχοι του ηλεκτρικού φωτισμού στο κτίριο, βασισμένοι στον υπολογισμό</w:t>
      </w:r>
      <w:r w:rsidR="00F03B98" w:rsidRPr="009304F5">
        <w:t xml:space="preserve"> </w:t>
      </w:r>
      <w:r w:rsidRPr="009304F5">
        <w:t>της ημερήσιας ηλιακής φωτεινότητας και τους παράγοντες που την επηρεάζουν (π.χ.</w:t>
      </w:r>
      <w:r w:rsidR="00F03B98" w:rsidRPr="009304F5">
        <w:t xml:space="preserve"> </w:t>
      </w:r>
      <w:r w:rsidRPr="009304F5">
        <w:t>καιρικές συνθήκες, σκιάσεις από γειτονικά κτίρια, γωνία ύψους του ήλιου κ.λπ.).</w:t>
      </w:r>
      <w:r w:rsidR="00F03B98" w:rsidRPr="009304F5">
        <w:t xml:space="preserve"> </w:t>
      </w:r>
      <w:r w:rsidRPr="009304F5">
        <w:t>Επίσης, το πως επιδρά η μείωση του ηλεκτρικού φωτισμού στα ψυκτικά και θερμικά</w:t>
      </w:r>
      <w:r w:rsidR="00F03B98" w:rsidRPr="009304F5">
        <w:t xml:space="preserve"> </w:t>
      </w:r>
      <w:r w:rsidRPr="009304F5">
        <w:t>φορτία του κτιρίου.</w:t>
      </w:r>
    </w:p>
    <w:p w:rsidR="000C4FFD" w:rsidRPr="009304F5" w:rsidRDefault="000C4FFD" w:rsidP="00DA12F6">
      <w:pPr>
        <w:pStyle w:val="af3"/>
        <w:numPr>
          <w:ilvl w:val="0"/>
          <w:numId w:val="39"/>
        </w:numPr>
      </w:pPr>
      <w:r w:rsidRPr="009304F5">
        <w:t>Ο σχηματισμός διάταξης των συστημάτων θέρμανσης-ψύξης και κλιματισμού</w:t>
      </w:r>
      <w:r w:rsidR="00F03B98" w:rsidRPr="009304F5">
        <w:t xml:space="preserve"> </w:t>
      </w:r>
      <w:r w:rsidRPr="009304F5">
        <w:t>(συμβατικά και ακτινωτά), τα οποία δίνουν την δυνατότητα στον χρήστη να</w:t>
      </w:r>
      <w:r w:rsidR="00F03B98" w:rsidRPr="009304F5">
        <w:t xml:space="preserve"> </w:t>
      </w:r>
      <w:r w:rsidRPr="009304F5">
        <w:t>μοντελοποίηση τυπικές διατάξεις τέτοιων συστημάτων ή να μοντελοποιήσει ελαφρώς</w:t>
      </w:r>
      <w:r w:rsidR="00F03B98" w:rsidRPr="009304F5">
        <w:t xml:space="preserve"> </w:t>
      </w:r>
      <w:r w:rsidRPr="009304F5">
        <w:t>διαφορετικές διατάξεις χωρίς να χρειαστεί να ανασυνθέτει τον κώδικα του</w:t>
      </w:r>
      <w:r w:rsidR="00F03B98" w:rsidRPr="009304F5">
        <w:t xml:space="preserve"> </w:t>
      </w:r>
      <w:r w:rsidRPr="009304F5">
        <w:t>προγράμματος.</w:t>
      </w:r>
    </w:p>
    <w:p w:rsidR="000C4FFD" w:rsidRPr="009304F5" w:rsidRDefault="000C4FFD" w:rsidP="00DA12F6">
      <w:pPr>
        <w:pStyle w:val="af3"/>
        <w:numPr>
          <w:ilvl w:val="0"/>
          <w:numId w:val="39"/>
        </w:numPr>
      </w:pPr>
      <w:r w:rsidRPr="009304F5">
        <w:t>Οι υπολογισμοί που αφορούν την ατμοσφαιρική ρύπανση οι οποίοι</w:t>
      </w:r>
      <w:r w:rsidR="00F03B98" w:rsidRPr="009304F5">
        <w:t xml:space="preserve"> </w:t>
      </w:r>
      <w:r w:rsidRPr="009304F5">
        <w:t>προβλέπουν τις εκπομπές αέριων ρύπων (δηλαδή</w:t>
      </w:r>
      <w:r w:rsidR="00F03B98" w:rsidRPr="009304F5">
        <w:t xml:space="preserve"> COK, </w:t>
      </w:r>
      <w:proofErr w:type="spellStart"/>
      <w:r w:rsidR="00F03B98" w:rsidRPr="009304F5">
        <w:t>Sox</w:t>
      </w:r>
      <w:proofErr w:type="spellEnd"/>
      <w:r w:rsidR="00F03B98" w:rsidRPr="009304F5">
        <w:t xml:space="preserve">, </w:t>
      </w:r>
      <w:proofErr w:type="spellStart"/>
      <w:r w:rsidR="00F03B98" w:rsidRPr="009304F5">
        <w:t>NOx</w:t>
      </w:r>
      <w:proofErr w:type="spellEnd"/>
      <w:r w:rsidR="00F03B98" w:rsidRPr="009304F5">
        <w:t xml:space="preserve">, </w:t>
      </w:r>
      <w:proofErr w:type="spellStart"/>
      <w:r w:rsidR="00F03B98" w:rsidRPr="009304F5">
        <w:t>HCs</w:t>
      </w:r>
      <w:proofErr w:type="spellEnd"/>
      <w:r w:rsidR="00F03B98" w:rsidRPr="009304F5">
        <w:t xml:space="preserve">, </w:t>
      </w:r>
      <w:r w:rsidRPr="009304F5">
        <w:t>σωματιδιακής</w:t>
      </w:r>
      <w:r w:rsidR="00F03B98" w:rsidRPr="009304F5">
        <w:t xml:space="preserve"> </w:t>
      </w:r>
      <w:r w:rsidRPr="009304F5">
        <w:t>ύλης κ.λπ.) λόγω της μετατροπής της ενέργειας από μία μορφή σε μία άλλη για να</w:t>
      </w:r>
      <w:r w:rsidR="00F03B98" w:rsidRPr="009304F5">
        <w:t xml:space="preserve"> </w:t>
      </w:r>
      <w:r w:rsidRPr="009304F5">
        <w:t>μπορέσει να καταναλωθεί από το κτίριο ή το σύστημα θέρμανσης-ψύξης και</w:t>
      </w:r>
      <w:r w:rsidR="00F03B98" w:rsidRPr="009304F5">
        <w:t xml:space="preserve"> </w:t>
      </w:r>
      <w:r w:rsidRPr="009304F5">
        <w:t>κλιματισμού που το κτίριο διαθέτει.</w:t>
      </w:r>
    </w:p>
    <w:p w:rsidR="00F03B98" w:rsidRPr="009304F5" w:rsidRDefault="00F03B98" w:rsidP="00DA12F6"/>
    <w:p w:rsidR="003056B6" w:rsidRPr="009304F5" w:rsidRDefault="003056B6" w:rsidP="00DA12F6"/>
    <w:p w:rsidR="000C4FFD" w:rsidRPr="009304F5" w:rsidRDefault="000C4FFD" w:rsidP="00DA12F6">
      <w:r w:rsidRPr="009304F5">
        <w:lastRenderedPageBreak/>
        <w:t>Στην παρούσα διπλωματική, το πρόγραμμα αυτό χρησιμοποιείται για να</w:t>
      </w:r>
      <w:r w:rsidR="003056B6" w:rsidRPr="009304F5">
        <w:t xml:space="preserve"> </w:t>
      </w:r>
      <w:r w:rsidRPr="009304F5">
        <w:t>υπολογιστεί το ποσό της ενέργειας που χρειάζεται ένα μοντέλο κτήριο για να ψύχ</w:t>
      </w:r>
      <w:r w:rsidR="003056B6" w:rsidRPr="009304F5">
        <w:t xml:space="preserve">εται και να </w:t>
      </w:r>
      <w:r w:rsidRPr="009304F5">
        <w:t>θερμαίνεται αντίστοιχα κατά τη διάρκει</w:t>
      </w:r>
      <w:r w:rsidR="003056B6" w:rsidRPr="009304F5">
        <w:t xml:space="preserve">α ενός έτους. Λαμβάνονται υπόψη </w:t>
      </w:r>
      <w:r w:rsidRPr="009304F5">
        <w:t>μετεωρολογικά δεδομένα</w:t>
      </w:r>
      <w:r w:rsidR="00D52C58" w:rsidRPr="009304F5">
        <w:t xml:space="preserve"> της περιοχής</w:t>
      </w:r>
      <w:r w:rsidRPr="009304F5">
        <w:t xml:space="preserve"> όπως επίσης και στοιχεία για την τοιχοποιία </w:t>
      </w:r>
      <w:r w:rsidR="003056B6" w:rsidRPr="009304F5">
        <w:t xml:space="preserve">και για τη σύνθεση των δοκιμίων </w:t>
      </w:r>
      <w:r w:rsidRPr="009304F5">
        <w:t>που παρασκευάστηκαν.</w:t>
      </w:r>
    </w:p>
    <w:p w:rsidR="003056B6" w:rsidRPr="009304F5" w:rsidRDefault="003056B6" w:rsidP="00DA12F6"/>
    <w:p w:rsidR="00F6363B" w:rsidRPr="009304F5" w:rsidRDefault="00F6363B" w:rsidP="00DA12F6"/>
    <w:p w:rsidR="000C4FFD" w:rsidRPr="009304F5" w:rsidRDefault="00C55DCB" w:rsidP="00DA12F6">
      <w:pPr>
        <w:pStyle w:val="2"/>
        <w:rPr>
          <w:rFonts w:cs="Times New Roman"/>
        </w:rPr>
      </w:pPr>
      <w:bookmarkStart w:id="33" w:name="_Toc417984647"/>
      <w:r w:rsidRPr="009304F5">
        <w:rPr>
          <w:rFonts w:cs="Times New Roman"/>
        </w:rPr>
        <w:t>Παράμετροι ελέγχου</w:t>
      </w:r>
      <w:bookmarkEnd w:id="33"/>
    </w:p>
    <w:p w:rsidR="003056B6" w:rsidRPr="009304F5" w:rsidRDefault="003056B6" w:rsidP="00DA12F6"/>
    <w:p w:rsidR="00B66E92" w:rsidRPr="009304F5" w:rsidRDefault="003056B6" w:rsidP="00DA12F6">
      <w:r w:rsidRPr="009304F5">
        <w:t xml:space="preserve"> Η διαδικασία </w:t>
      </w:r>
      <w:r w:rsidR="000C4FFD" w:rsidRPr="009304F5">
        <w:t>επεξεργασίας του προγράμματ</w:t>
      </w:r>
      <w:r w:rsidRPr="009304F5">
        <w:t xml:space="preserve">ος ξεκινάει με την προσθήκη των τεχνικών </w:t>
      </w:r>
      <w:r w:rsidR="000C4FFD" w:rsidRPr="009304F5">
        <w:t>χαρακτηριστικών των δειγμάτων στον τομ</w:t>
      </w:r>
      <w:r w:rsidRPr="009304F5">
        <w:t xml:space="preserve">έα των υλικών (‘materials’). Τα </w:t>
      </w:r>
      <w:r w:rsidR="000C4FFD" w:rsidRPr="009304F5">
        <w:t>χαρακτηριστικά περιλαμβάνουν: τραχύτητα, πάχος, ειδική θερμοχωρητικό</w:t>
      </w:r>
      <w:r w:rsidRPr="009304F5">
        <w:t xml:space="preserve">τητα, </w:t>
      </w:r>
      <w:r w:rsidR="000C4FFD" w:rsidRPr="009304F5">
        <w:t>πυκνότητα, θερμική αγωγιμότητα και τρεις μορ</w:t>
      </w:r>
      <w:r w:rsidRPr="009304F5">
        <w:t>φές απορροφητικότητας (</w:t>
      </w:r>
      <w:proofErr w:type="spellStart"/>
      <w:r w:rsidRPr="009304F5">
        <w:t>Thermal</w:t>
      </w:r>
      <w:proofErr w:type="spellEnd"/>
      <w:r w:rsidRPr="009304F5">
        <w:t xml:space="preserve">, </w:t>
      </w:r>
      <w:proofErr w:type="spellStart"/>
      <w:r w:rsidR="000C4FFD" w:rsidRPr="009304F5">
        <w:t>Solar</w:t>
      </w:r>
      <w:proofErr w:type="spellEnd"/>
      <w:r w:rsidR="000C4FFD" w:rsidRPr="009304F5">
        <w:t xml:space="preserve"> και </w:t>
      </w:r>
      <w:proofErr w:type="spellStart"/>
      <w:r w:rsidR="000C4FFD" w:rsidRPr="009304F5">
        <w:t>Visible</w:t>
      </w:r>
      <w:proofErr w:type="spellEnd"/>
      <w:r w:rsidR="000C4FFD" w:rsidRPr="009304F5">
        <w:t xml:space="preserve"> </w:t>
      </w:r>
      <w:proofErr w:type="spellStart"/>
      <w:r w:rsidR="000C4FFD" w:rsidRPr="009304F5">
        <w:t>Absorptance</w:t>
      </w:r>
      <w:proofErr w:type="spellEnd"/>
      <w:r w:rsidR="000C4FFD" w:rsidRPr="009304F5">
        <w:t>), οι οποίες σχε</w:t>
      </w:r>
      <w:r w:rsidRPr="009304F5">
        <w:t xml:space="preserve">τίζονται άμεσα με τις μετρήσεις </w:t>
      </w:r>
      <w:r w:rsidR="000C4FFD" w:rsidRPr="009304F5">
        <w:t>ανακλαστικότητας και συντελεστή εκ</w:t>
      </w:r>
      <w:r w:rsidRPr="009304F5">
        <w:t xml:space="preserve">πομπής που αποτέλεσαν μέρος της </w:t>
      </w:r>
      <w:r w:rsidR="000C4FFD" w:rsidRPr="009304F5">
        <w:t xml:space="preserve">πειραματικής διαδικασίας. Το </w:t>
      </w:r>
      <w:proofErr w:type="spellStart"/>
      <w:r w:rsidR="000C4FFD" w:rsidRPr="009304F5">
        <w:t>Thermal</w:t>
      </w:r>
      <w:proofErr w:type="spellEnd"/>
      <w:r w:rsidR="000C4FFD" w:rsidRPr="009304F5">
        <w:t xml:space="preserve"> </w:t>
      </w:r>
      <w:proofErr w:type="spellStart"/>
      <w:r w:rsidR="000C4FFD" w:rsidRPr="009304F5">
        <w:t>Abs</w:t>
      </w:r>
      <w:r w:rsidRPr="009304F5">
        <w:t>orptance</w:t>
      </w:r>
      <w:proofErr w:type="spellEnd"/>
      <w:r w:rsidRPr="009304F5">
        <w:t xml:space="preserve"> αναφέρεται στη θερμική </w:t>
      </w:r>
      <w:r w:rsidR="000C4FFD" w:rsidRPr="009304F5">
        <w:t xml:space="preserve">απορροφητικότητα και αντιστοιχεί στο </w:t>
      </w:r>
      <w:proofErr w:type="spellStart"/>
      <w:r w:rsidR="000C4FFD" w:rsidRPr="009304F5">
        <w:t>συντελεσ</w:t>
      </w:r>
      <w:r w:rsidRPr="009304F5">
        <w:t>τη</w:t>
      </w:r>
      <w:proofErr w:type="spellEnd"/>
      <w:r w:rsidRPr="009304F5">
        <w:t xml:space="preserve"> εκπομπής του κάθε δείγματος, </w:t>
      </w:r>
      <w:r w:rsidR="000C4FFD" w:rsidRPr="009304F5">
        <w:t xml:space="preserve">ενώ το </w:t>
      </w:r>
      <w:proofErr w:type="spellStart"/>
      <w:r w:rsidR="000C4FFD" w:rsidRPr="009304F5">
        <w:t>Solar</w:t>
      </w:r>
      <w:proofErr w:type="spellEnd"/>
      <w:r w:rsidR="000C4FFD" w:rsidRPr="009304F5">
        <w:t xml:space="preserve"> </w:t>
      </w:r>
      <w:proofErr w:type="spellStart"/>
      <w:r w:rsidR="000C4FFD" w:rsidRPr="009304F5">
        <w:t>Absorptance</w:t>
      </w:r>
      <w:proofErr w:type="spellEnd"/>
      <w:r w:rsidR="000C4FFD" w:rsidRPr="009304F5">
        <w:t xml:space="preserve"> αντιστοιχεί στην</w:t>
      </w:r>
      <w:r w:rsidRPr="009304F5">
        <w:t xml:space="preserve"> τιμή (1 – ανακλαστικότητα). Τα </w:t>
      </w:r>
      <w:r w:rsidR="000C4FFD" w:rsidRPr="009304F5">
        <w:t>χαρακτηριστικά, που δεν μετρήθηκαν στην πειραματική διαδικασία εί</w:t>
      </w:r>
      <w:r w:rsidRPr="009304F5">
        <w:t xml:space="preserve">ναι σύμφωνα με </w:t>
      </w:r>
      <w:r w:rsidR="000C4FFD" w:rsidRPr="009304F5">
        <w:t>τα αντίστοιχα της τεχνικής οδηγίας του Τεχνικού Ε</w:t>
      </w:r>
      <w:r w:rsidRPr="009304F5">
        <w:t xml:space="preserve">πιμελητηρίου Ελλάδος στο τεύχος </w:t>
      </w:r>
      <w:r w:rsidR="000C4FFD" w:rsidRPr="009304F5">
        <w:t xml:space="preserve">για τις </w:t>
      </w:r>
      <w:proofErr w:type="spellStart"/>
      <w:r w:rsidR="000C4FFD" w:rsidRPr="009304F5">
        <w:t>Θερμοφυσικές</w:t>
      </w:r>
      <w:proofErr w:type="spellEnd"/>
      <w:r w:rsidR="000C4FFD" w:rsidRPr="009304F5">
        <w:t xml:space="preserve"> Ιδιότητες Δομικών Υλικών (ΤΟΤΕΕ 20701-2/2010).</w:t>
      </w:r>
    </w:p>
    <w:p w:rsidR="00B66E92" w:rsidRPr="009304F5" w:rsidRDefault="00B66E92" w:rsidP="00DA12F6"/>
    <w:p w:rsidR="00B66E92" w:rsidRPr="009304F5" w:rsidRDefault="00B66E92" w:rsidP="00DA12F6"/>
    <w:p w:rsidR="00B66E92" w:rsidRPr="009304F5" w:rsidRDefault="00B66E92" w:rsidP="00DA12F6"/>
    <w:p w:rsidR="00B66E92" w:rsidRPr="009304F5" w:rsidRDefault="00B66E92" w:rsidP="00DA12F6">
      <w:pPr>
        <w:pStyle w:val="2"/>
        <w:rPr>
          <w:rFonts w:cs="Times New Roman"/>
        </w:rPr>
      </w:pPr>
      <w:bookmarkStart w:id="34" w:name="_Toc417984648"/>
      <w:r w:rsidRPr="009304F5">
        <w:rPr>
          <w:rFonts w:cs="Times New Roman"/>
        </w:rPr>
        <w:t xml:space="preserve">Προσομοίωση του κτηρίου μέσω </w:t>
      </w:r>
      <w:proofErr w:type="spellStart"/>
      <w:r w:rsidRPr="009304F5">
        <w:rPr>
          <w:rFonts w:cs="Times New Roman"/>
        </w:rPr>
        <w:t>EnergyPlus</w:t>
      </w:r>
      <w:bookmarkEnd w:id="34"/>
      <w:proofErr w:type="spellEnd"/>
      <w:r w:rsidRPr="009304F5">
        <w:rPr>
          <w:rFonts w:cs="Times New Roman"/>
        </w:rPr>
        <w:t xml:space="preserve"> </w:t>
      </w:r>
    </w:p>
    <w:p w:rsidR="00D52C58" w:rsidRPr="009304F5" w:rsidRDefault="00D52C58" w:rsidP="00DA12F6">
      <w:pPr>
        <w:rPr>
          <w:lang w:eastAsia="el-GR"/>
        </w:rPr>
      </w:pPr>
    </w:p>
    <w:p w:rsidR="00F6363B" w:rsidRPr="009304F5" w:rsidRDefault="00B66E92" w:rsidP="00DA12F6">
      <w:pPr>
        <w:rPr>
          <w:lang w:eastAsia="el-GR"/>
        </w:rPr>
      </w:pPr>
      <w:r w:rsidRPr="009304F5">
        <w:rPr>
          <w:lang w:eastAsia="el-GR"/>
        </w:rPr>
        <w:t>Η γεωμετρία του κτηρί</w:t>
      </w:r>
      <w:r w:rsidR="0044007D" w:rsidRPr="009304F5">
        <w:rPr>
          <w:lang w:eastAsia="el-GR"/>
        </w:rPr>
        <w:t>ου που μελετάται έχει εισαχθεί,</w:t>
      </w:r>
      <w:r w:rsidRPr="009304F5">
        <w:rPr>
          <w:lang w:eastAsia="el-GR"/>
        </w:rPr>
        <w:t xml:space="preserve"> μέσω της επιπρόσθετης λειτουργίας (</w:t>
      </w:r>
      <w:r w:rsidRPr="009304F5">
        <w:rPr>
          <w:lang w:val="en-US" w:eastAsia="el-GR"/>
        </w:rPr>
        <w:t>plug</w:t>
      </w:r>
      <w:r w:rsidRPr="009304F5">
        <w:rPr>
          <w:lang w:eastAsia="el-GR"/>
        </w:rPr>
        <w:t>-</w:t>
      </w:r>
      <w:r w:rsidRPr="009304F5">
        <w:rPr>
          <w:lang w:val="en-US" w:eastAsia="el-GR"/>
        </w:rPr>
        <w:t>in</w:t>
      </w:r>
      <w:r w:rsidRPr="009304F5">
        <w:rPr>
          <w:lang w:eastAsia="el-GR"/>
        </w:rPr>
        <w:t xml:space="preserve">) του προγράμματος </w:t>
      </w:r>
      <w:r w:rsidRPr="009304F5">
        <w:rPr>
          <w:lang w:val="en-US" w:eastAsia="el-GR"/>
        </w:rPr>
        <w:t>Open</w:t>
      </w:r>
      <w:r w:rsidRPr="009304F5">
        <w:rPr>
          <w:lang w:eastAsia="el-GR"/>
        </w:rPr>
        <w:t xml:space="preserve"> </w:t>
      </w:r>
      <w:r w:rsidRPr="009304F5">
        <w:rPr>
          <w:lang w:val="en-US" w:eastAsia="el-GR"/>
        </w:rPr>
        <w:t>Studio</w:t>
      </w:r>
      <w:r w:rsidRPr="009304F5">
        <w:rPr>
          <w:lang w:eastAsia="el-GR"/>
        </w:rPr>
        <w:t xml:space="preserve">, του </w:t>
      </w:r>
      <w:r w:rsidRPr="009304F5">
        <w:rPr>
          <w:lang w:val="en-US" w:eastAsia="el-GR"/>
        </w:rPr>
        <w:t>Google</w:t>
      </w:r>
      <w:r w:rsidRPr="009304F5">
        <w:rPr>
          <w:lang w:eastAsia="el-GR"/>
        </w:rPr>
        <w:t xml:space="preserve"> </w:t>
      </w:r>
      <w:proofErr w:type="spellStart"/>
      <w:r w:rsidRPr="009304F5">
        <w:rPr>
          <w:lang w:val="en-US" w:eastAsia="el-GR"/>
        </w:rPr>
        <w:t>SketchUp</w:t>
      </w:r>
      <w:proofErr w:type="spellEnd"/>
      <w:r w:rsidR="00325A05" w:rsidRPr="009304F5">
        <w:rPr>
          <w:lang w:eastAsia="el-GR"/>
        </w:rPr>
        <w:t xml:space="preserve"> (</w:t>
      </w:r>
      <w:r w:rsidR="0044007D" w:rsidRPr="009304F5">
        <w:rPr>
          <w:lang w:eastAsia="el-GR"/>
        </w:rPr>
        <w:t>εικόνα 11</w:t>
      </w:r>
      <w:r w:rsidR="00325A05" w:rsidRPr="009304F5">
        <w:rPr>
          <w:lang w:eastAsia="el-GR"/>
        </w:rPr>
        <w:t>)</w:t>
      </w:r>
      <w:r w:rsidRPr="009304F5">
        <w:rPr>
          <w:lang w:eastAsia="el-GR"/>
        </w:rPr>
        <w:t xml:space="preserve">. Το αρχείο του </w:t>
      </w:r>
      <w:r w:rsidRPr="009304F5">
        <w:rPr>
          <w:lang w:val="en-US" w:eastAsia="el-GR"/>
        </w:rPr>
        <w:t>Google</w:t>
      </w:r>
      <w:r w:rsidRPr="009304F5">
        <w:rPr>
          <w:lang w:eastAsia="el-GR"/>
        </w:rPr>
        <w:t xml:space="preserve"> </w:t>
      </w:r>
      <w:proofErr w:type="spellStart"/>
      <w:r w:rsidRPr="009304F5">
        <w:rPr>
          <w:lang w:val="en-US" w:eastAsia="el-GR"/>
        </w:rPr>
        <w:t>SketchUp</w:t>
      </w:r>
      <w:proofErr w:type="spellEnd"/>
      <w:r w:rsidRPr="009304F5">
        <w:rPr>
          <w:lang w:eastAsia="el-GR"/>
        </w:rPr>
        <w:t xml:space="preserve"> περιέχει κάποιες γενικές πληροφορίες για το κτήριο που προσομοιώθηκε, όπως όγκος, επιφάνεια, προσανατολισμός καθώς και υλικά τοιχοποιίας του κτηρίου</w:t>
      </w:r>
      <w:r w:rsidR="00325A05" w:rsidRPr="009304F5">
        <w:rPr>
          <w:lang w:eastAsia="el-GR"/>
        </w:rPr>
        <w:t xml:space="preserve"> (πίνακας </w:t>
      </w:r>
      <w:r w:rsidR="0044007D" w:rsidRPr="009304F5">
        <w:rPr>
          <w:lang w:eastAsia="el-GR"/>
        </w:rPr>
        <w:t>13</w:t>
      </w:r>
      <w:r w:rsidR="00325A05" w:rsidRPr="009304F5">
        <w:rPr>
          <w:lang w:eastAsia="el-GR"/>
        </w:rPr>
        <w:t>)</w:t>
      </w:r>
      <w:r w:rsidRPr="009304F5">
        <w:rPr>
          <w:lang w:eastAsia="el-GR"/>
        </w:rPr>
        <w:t xml:space="preserve">. Τα δεδομένα αυτά εισάγονται στο </w:t>
      </w:r>
      <w:r w:rsidRPr="009304F5">
        <w:rPr>
          <w:lang w:val="en-US" w:eastAsia="el-GR"/>
        </w:rPr>
        <w:t>Energy</w:t>
      </w:r>
      <w:r w:rsidRPr="009304F5">
        <w:rPr>
          <w:lang w:eastAsia="el-GR"/>
        </w:rPr>
        <w:t xml:space="preserve"> </w:t>
      </w:r>
      <w:r w:rsidRPr="009304F5">
        <w:rPr>
          <w:lang w:val="en-US" w:eastAsia="el-GR"/>
        </w:rPr>
        <w:t>Plus</w:t>
      </w:r>
      <w:r w:rsidRPr="009304F5">
        <w:rPr>
          <w:lang w:eastAsia="el-GR"/>
        </w:rPr>
        <w:t xml:space="preserve"> με βάση το οποίο</w:t>
      </w:r>
      <w:r w:rsidR="00693EA4" w:rsidRPr="009304F5">
        <w:rPr>
          <w:lang w:eastAsia="el-GR"/>
        </w:rPr>
        <w:t xml:space="preserve"> γίνεται η κτηριακή προσομοίωση.</w:t>
      </w:r>
    </w:p>
    <w:p w:rsidR="00841CCA" w:rsidRPr="009304F5" w:rsidRDefault="00841CCA" w:rsidP="0044007D">
      <w:pPr>
        <w:ind w:firstLine="0"/>
        <w:rPr>
          <w:lang w:eastAsia="el-GR"/>
        </w:rPr>
      </w:pPr>
    </w:p>
    <w:p w:rsidR="0044007D" w:rsidRPr="009304F5" w:rsidRDefault="0044007D" w:rsidP="0044007D">
      <w:pPr>
        <w:ind w:firstLine="0"/>
        <w:rPr>
          <w:lang w:eastAsia="el-GR"/>
        </w:rPr>
      </w:pPr>
    </w:p>
    <w:p w:rsidR="0044007D" w:rsidRPr="009304F5" w:rsidRDefault="00F6363B" w:rsidP="00BD70B9">
      <w:pPr>
        <w:keepNext/>
        <w:jc w:val="center"/>
      </w:pPr>
      <w:r w:rsidRPr="009304F5">
        <w:rPr>
          <w:noProof/>
          <w:lang w:eastAsia="el-GR"/>
        </w:rPr>
        <w:drawing>
          <wp:inline distT="0" distB="0" distL="0" distR="0">
            <wp:extent cx="4166689" cy="1675003"/>
            <wp:effectExtent l="19050" t="0" r="5261" b="0"/>
            <wp:docPr id="40"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 house.png"/>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162393" cy="1673276"/>
                    </a:xfrm>
                    <a:prstGeom prst="rect">
                      <a:avLst/>
                    </a:prstGeom>
                  </pic:spPr>
                </pic:pic>
              </a:graphicData>
            </a:graphic>
          </wp:inline>
        </w:drawing>
      </w:r>
    </w:p>
    <w:p w:rsidR="00F6363B" w:rsidRPr="009304F5" w:rsidRDefault="0044007D" w:rsidP="0044007D">
      <w:pPr>
        <w:pStyle w:val="af7"/>
        <w:rPr>
          <w:lang w:eastAsia="el-GR"/>
        </w:rPr>
      </w:pPr>
      <w:r w:rsidRPr="009304F5">
        <w:t xml:space="preserve">Εικόνα </w:t>
      </w:r>
      <w:fldSimple w:instr=" SEQ Εικόνα \* ARABIC ">
        <w:r w:rsidR="00173E3B" w:rsidRPr="009304F5">
          <w:rPr>
            <w:noProof/>
          </w:rPr>
          <w:t>11</w:t>
        </w:r>
      </w:fldSimple>
      <w:r w:rsidRPr="009304F5">
        <w:rPr>
          <w:i w:val="0"/>
          <w:iCs w:val="0"/>
          <w:color w:val="auto"/>
          <w:sz w:val="28"/>
          <w:szCs w:val="28"/>
          <w:lang w:eastAsia="el-GR"/>
        </w:rPr>
        <w:t xml:space="preserve"> </w:t>
      </w:r>
      <w:r w:rsidRPr="009304F5">
        <w:t xml:space="preserve">Κτηριακή προσομοίωση αρχείου </w:t>
      </w:r>
      <w:r w:rsidRPr="009304F5">
        <w:rPr>
          <w:lang w:val="en-US"/>
        </w:rPr>
        <w:t>Google</w:t>
      </w:r>
      <w:r w:rsidRPr="009304F5">
        <w:t xml:space="preserve"> </w:t>
      </w:r>
      <w:proofErr w:type="spellStart"/>
      <w:r w:rsidRPr="009304F5">
        <w:rPr>
          <w:lang w:val="en-US"/>
        </w:rPr>
        <w:t>SketchUp</w:t>
      </w:r>
      <w:proofErr w:type="spellEnd"/>
    </w:p>
    <w:p w:rsidR="00F6363B" w:rsidRPr="009304F5" w:rsidRDefault="00F6363B" w:rsidP="00DA12F6">
      <w:pPr>
        <w:rPr>
          <w:lang w:eastAsia="el-GR"/>
        </w:rPr>
      </w:pPr>
    </w:p>
    <w:p w:rsidR="0044007D" w:rsidRPr="009304F5" w:rsidRDefault="0044007D" w:rsidP="00DA12F6">
      <w:pPr>
        <w:rPr>
          <w:lang w:eastAsia="el-GR"/>
        </w:rPr>
      </w:pPr>
    </w:p>
    <w:p w:rsidR="0044007D" w:rsidRPr="009304F5" w:rsidRDefault="0044007D" w:rsidP="0044007D">
      <w:pPr>
        <w:pStyle w:val="af7"/>
        <w:keepNext/>
      </w:pPr>
    </w:p>
    <w:p w:rsidR="0044007D" w:rsidRPr="009304F5" w:rsidRDefault="0044007D" w:rsidP="0044007D">
      <w:pPr>
        <w:pStyle w:val="af7"/>
        <w:keepNext/>
      </w:pPr>
    </w:p>
    <w:p w:rsidR="0044007D" w:rsidRPr="009304F5" w:rsidRDefault="0044007D" w:rsidP="0044007D">
      <w:pPr>
        <w:pStyle w:val="af7"/>
        <w:keepNext/>
      </w:pPr>
      <w:r w:rsidRPr="009304F5">
        <w:t xml:space="preserve">Πίνακας </w:t>
      </w:r>
      <w:fldSimple w:instr=" SEQ Πίνακας \* ARABIC ">
        <w:r w:rsidR="00A57BA9">
          <w:rPr>
            <w:noProof/>
          </w:rPr>
          <w:t>13</w:t>
        </w:r>
      </w:fldSimple>
      <w:r w:rsidRPr="009304F5">
        <w:rPr>
          <w:rFonts w:eastAsia="TimesNewRomanPSMT"/>
          <w:i w:val="0"/>
          <w:iCs w:val="0"/>
          <w:color w:val="auto"/>
          <w:sz w:val="28"/>
          <w:szCs w:val="28"/>
        </w:rPr>
        <w:t xml:space="preserve"> </w:t>
      </w:r>
      <w:r w:rsidRPr="009304F5">
        <w:t>Τεχνικά χαρακτηριστικά κτηρίου προσομοίωσης</w:t>
      </w:r>
    </w:p>
    <w:tbl>
      <w:tblPr>
        <w:tblStyle w:val="af1"/>
        <w:tblW w:w="0" w:type="auto"/>
        <w:jc w:val="center"/>
        <w:tblLook w:val="04A0"/>
      </w:tblPr>
      <w:tblGrid>
        <w:gridCol w:w="4261"/>
        <w:gridCol w:w="4261"/>
      </w:tblGrid>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Διαστάσεις κτηρίου</w:t>
            </w:r>
          </w:p>
        </w:tc>
        <w:tc>
          <w:tcPr>
            <w:tcW w:w="4261" w:type="dxa"/>
          </w:tcPr>
          <w:p w:rsidR="00D52C58" w:rsidRPr="009304F5" w:rsidRDefault="00D52C58" w:rsidP="0044007D">
            <w:pPr>
              <w:pStyle w:val="ab"/>
              <w:rPr>
                <w:rFonts w:ascii="Times New Roman" w:hAnsi="Times New Roman" w:cs="Times New Roman"/>
                <w:lang w:val="en-US"/>
              </w:rPr>
            </w:pPr>
            <w:r w:rsidRPr="009304F5">
              <w:rPr>
                <w:rFonts w:ascii="Times New Roman" w:hAnsi="Times New Roman" w:cs="Times New Roman"/>
              </w:rPr>
              <w:t>10</w:t>
            </w:r>
            <w:r w:rsidRPr="009304F5">
              <w:rPr>
                <w:rFonts w:ascii="Times New Roman" w:hAnsi="Times New Roman" w:cs="Times New Roman"/>
                <w:lang w:val="en-US"/>
              </w:rPr>
              <w:t xml:space="preserve">m x 8m, </w:t>
            </w:r>
            <w:r w:rsidRPr="009304F5">
              <w:rPr>
                <w:rFonts w:ascii="Times New Roman" w:hAnsi="Times New Roman" w:cs="Times New Roman"/>
              </w:rPr>
              <w:t>80</w:t>
            </w:r>
            <w:r w:rsidRPr="009304F5">
              <w:rPr>
                <w:rFonts w:ascii="Times New Roman" w:hAnsi="Times New Roman" w:cs="Times New Roman"/>
                <w:lang w:val="en-US"/>
              </w:rPr>
              <w:t>m2</w:t>
            </w:r>
          </w:p>
        </w:tc>
      </w:tr>
      <w:tr w:rsidR="00D52C58" w:rsidRPr="009304F5" w:rsidTr="00F6363B">
        <w:trPr>
          <w:jc w:val="center"/>
        </w:trPr>
        <w:tc>
          <w:tcPr>
            <w:tcW w:w="4261" w:type="dxa"/>
          </w:tcPr>
          <w:p w:rsidR="00D52C58" w:rsidRPr="009304F5" w:rsidRDefault="00693EA4" w:rsidP="0044007D">
            <w:pPr>
              <w:pStyle w:val="ab"/>
              <w:rPr>
                <w:rFonts w:ascii="Times New Roman" w:hAnsi="Times New Roman" w:cs="Times New Roman"/>
              </w:rPr>
            </w:pPr>
            <w:r w:rsidRPr="009304F5">
              <w:rPr>
                <w:rFonts w:ascii="Times New Roman" w:hAnsi="Times New Roman" w:cs="Times New Roman"/>
              </w:rPr>
              <w:t>τοποθεσία</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35</w:t>
            </w:r>
            <w:r w:rsidRPr="009304F5">
              <w:rPr>
                <w:rFonts w:ascii="Times New Roman" w:hAnsi="Times New Roman" w:cs="Times New Roman"/>
                <w:vertAlign w:val="superscript"/>
              </w:rPr>
              <w:t>ο</w:t>
            </w:r>
            <w:r w:rsidRPr="009304F5">
              <w:rPr>
                <w:rFonts w:ascii="Times New Roman" w:hAnsi="Times New Roman" w:cs="Times New Roman"/>
              </w:rPr>
              <w:t>32’ Ν 24</w:t>
            </w:r>
            <w:r w:rsidRPr="009304F5">
              <w:rPr>
                <w:rFonts w:ascii="Times New Roman" w:hAnsi="Times New Roman" w:cs="Times New Roman"/>
                <w:vertAlign w:val="superscript"/>
              </w:rPr>
              <w:t>ο</w:t>
            </w:r>
            <w:r w:rsidRPr="009304F5">
              <w:rPr>
                <w:rFonts w:ascii="Times New Roman" w:hAnsi="Times New Roman" w:cs="Times New Roman"/>
              </w:rPr>
              <w:t xml:space="preserve"> 05’ (Χανιά,</w:t>
            </w:r>
            <w:r w:rsidR="00693EA4" w:rsidRPr="009304F5">
              <w:rPr>
                <w:rFonts w:ascii="Times New Roman" w:hAnsi="Times New Roman" w:cs="Times New Roman"/>
              </w:rPr>
              <w:t xml:space="preserve"> </w:t>
            </w:r>
            <w:r w:rsidRPr="009304F5">
              <w:rPr>
                <w:rFonts w:ascii="Times New Roman" w:hAnsi="Times New Roman" w:cs="Times New Roman"/>
              </w:rPr>
              <w:t>Κρήτη, Ελλάδα)</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Θερμικές ζώνες</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1</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τοίχοι</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Τοιχώματα 3 στιβάδων</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Επίχρισμα πάχους 0,01</w:t>
            </w:r>
            <w:r w:rsidRPr="009304F5">
              <w:rPr>
                <w:rFonts w:ascii="Times New Roman" w:hAnsi="Times New Roman" w:cs="Times New Roman"/>
                <w:lang w:val="en-US"/>
              </w:rPr>
              <w:t>m</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Τούβλο πάχους 0,05</w:t>
            </w:r>
            <w:r w:rsidRPr="009304F5">
              <w:rPr>
                <w:rFonts w:ascii="Times New Roman" w:hAnsi="Times New Roman" w:cs="Times New Roman"/>
                <w:lang w:val="en-US"/>
              </w:rPr>
              <w:t>m</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Διάκενο πάχους 0,1</w:t>
            </w:r>
            <w:r w:rsidRPr="009304F5">
              <w:rPr>
                <w:rFonts w:ascii="Times New Roman" w:hAnsi="Times New Roman" w:cs="Times New Roman"/>
                <w:lang w:val="en-US"/>
              </w:rPr>
              <w:t>m</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Τούβλο πάχους 0,05</w:t>
            </w:r>
            <w:r w:rsidRPr="009304F5">
              <w:rPr>
                <w:rFonts w:ascii="Times New Roman" w:hAnsi="Times New Roman" w:cs="Times New Roman"/>
                <w:lang w:val="en-US"/>
              </w:rPr>
              <w:t>m</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οροφή</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Τοιχώματα 2 στιβάδων</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Επίχρισμα πάχους 0,01</w:t>
            </w:r>
            <w:r w:rsidRPr="009304F5">
              <w:rPr>
                <w:rFonts w:ascii="Times New Roman" w:hAnsi="Times New Roman" w:cs="Times New Roman"/>
                <w:lang w:val="en-US"/>
              </w:rPr>
              <w:t>m</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Τσιμεντοκονίαμα πάχους 0,2</w:t>
            </w:r>
            <w:r w:rsidRPr="009304F5">
              <w:rPr>
                <w:rFonts w:ascii="Times New Roman" w:hAnsi="Times New Roman" w:cs="Times New Roman"/>
                <w:lang w:val="en-US"/>
              </w:rPr>
              <w:t>m</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Δάπεδο</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Δάπεδο 2 στοιβάδων</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Τσιμεντοκονίαμα 0,25</w:t>
            </w:r>
            <w:r w:rsidRPr="009304F5">
              <w:rPr>
                <w:rFonts w:ascii="Times New Roman" w:hAnsi="Times New Roman" w:cs="Times New Roman"/>
                <w:lang w:val="en-US"/>
              </w:rPr>
              <w:t>m</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Τσιμεντοκονίαμα 0,25</w:t>
            </w:r>
            <w:r w:rsidRPr="009304F5">
              <w:rPr>
                <w:rFonts w:ascii="Times New Roman" w:hAnsi="Times New Roman" w:cs="Times New Roman"/>
                <w:lang w:val="en-US"/>
              </w:rPr>
              <w:t>m</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Παράθυρα</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1 παράθυρο 4</w:t>
            </w:r>
            <w:r w:rsidRPr="009304F5">
              <w:rPr>
                <w:rFonts w:ascii="Times New Roman" w:hAnsi="Times New Roman" w:cs="Times New Roman"/>
                <w:lang w:val="en-US"/>
              </w:rPr>
              <w:t>m</w:t>
            </w:r>
            <w:r w:rsidRPr="009304F5">
              <w:rPr>
                <w:rFonts w:ascii="Times New Roman" w:hAnsi="Times New Roman" w:cs="Times New Roman"/>
              </w:rPr>
              <w:t xml:space="preserve"> </w:t>
            </w:r>
            <w:r w:rsidRPr="009304F5">
              <w:rPr>
                <w:rFonts w:ascii="Times New Roman" w:hAnsi="Times New Roman" w:cs="Times New Roman"/>
                <w:lang w:val="en-US"/>
              </w:rPr>
              <w:t>x</w:t>
            </w:r>
            <w:r w:rsidRPr="009304F5">
              <w:rPr>
                <w:rFonts w:ascii="Times New Roman" w:hAnsi="Times New Roman" w:cs="Times New Roman"/>
              </w:rPr>
              <w:t xml:space="preserve"> 2</w:t>
            </w:r>
            <w:r w:rsidRPr="009304F5">
              <w:rPr>
                <w:rFonts w:ascii="Times New Roman" w:hAnsi="Times New Roman" w:cs="Times New Roman"/>
                <w:lang w:val="en-US"/>
              </w:rPr>
              <w:t>m</w:t>
            </w:r>
            <w:r w:rsidRPr="009304F5">
              <w:rPr>
                <w:rFonts w:ascii="Times New Roman" w:hAnsi="Times New Roman" w:cs="Times New Roman"/>
              </w:rPr>
              <w:t xml:space="preserve">, προσανατολισμός βορράς, διπλό τζάμι </w:t>
            </w:r>
            <w:r w:rsidRPr="009304F5">
              <w:rPr>
                <w:rFonts w:ascii="Times New Roman" w:hAnsi="Times New Roman" w:cs="Times New Roman"/>
                <w:lang w:val="en-US"/>
              </w:rPr>
              <w:t>U</w:t>
            </w:r>
            <w:r w:rsidRPr="009304F5">
              <w:rPr>
                <w:rFonts w:ascii="Times New Roman" w:hAnsi="Times New Roman" w:cs="Times New Roman"/>
              </w:rPr>
              <w:t>=2,81</w:t>
            </w:r>
            <w:r w:rsidRPr="009304F5">
              <w:rPr>
                <w:rFonts w:ascii="Times New Roman" w:hAnsi="Times New Roman" w:cs="Times New Roman"/>
                <w:lang w:val="en-US"/>
              </w:rPr>
              <w:t>W</w:t>
            </w:r>
            <w:r w:rsidRPr="009304F5">
              <w:rPr>
                <w:rFonts w:ascii="Times New Roman" w:hAnsi="Times New Roman" w:cs="Times New Roman"/>
              </w:rPr>
              <w:t>/</w:t>
            </w:r>
            <w:r w:rsidRPr="009304F5">
              <w:rPr>
                <w:rFonts w:ascii="Times New Roman" w:hAnsi="Times New Roman" w:cs="Times New Roman"/>
                <w:lang w:val="en-US"/>
              </w:rPr>
              <w:t>m</w:t>
            </w:r>
            <w:r w:rsidRPr="009304F5">
              <w:rPr>
                <w:rFonts w:ascii="Times New Roman" w:hAnsi="Times New Roman" w:cs="Times New Roman"/>
              </w:rPr>
              <w:t>2</w:t>
            </w:r>
            <w:r w:rsidRPr="009304F5">
              <w:rPr>
                <w:rFonts w:ascii="Times New Roman" w:hAnsi="Times New Roman" w:cs="Times New Roman"/>
                <w:lang w:val="en-US"/>
              </w:rPr>
              <w:t>k</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Σύστημα θέρμανσης</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Κατώτερη θερμοκρασία 20°</w:t>
            </w:r>
            <w:r w:rsidRPr="009304F5">
              <w:rPr>
                <w:rFonts w:ascii="Times New Roman" w:hAnsi="Times New Roman" w:cs="Times New Roman"/>
                <w:lang w:val="en-US"/>
              </w:rPr>
              <w:t>C</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Ώρες λειτουργίας 8:00 -16:00</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Σύστημα ψύξης</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Ανώτερη θερμοκρασία 26°</w:t>
            </w:r>
            <w:r w:rsidRPr="009304F5">
              <w:rPr>
                <w:rFonts w:ascii="Times New Roman" w:hAnsi="Times New Roman" w:cs="Times New Roman"/>
                <w:lang w:val="en-US"/>
              </w:rPr>
              <w:t>C</w:t>
            </w:r>
          </w:p>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Ώρες λειτουργίας 8:00 -16:00</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Ανθρώπινο δυναμικό</w:t>
            </w:r>
          </w:p>
        </w:tc>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10 άτομα</w:t>
            </w:r>
          </w:p>
        </w:tc>
      </w:tr>
      <w:tr w:rsidR="00D52C58" w:rsidRPr="009304F5" w:rsidTr="00F6363B">
        <w:trPr>
          <w:jc w:val="center"/>
        </w:trPr>
        <w:tc>
          <w:tcPr>
            <w:tcW w:w="4261" w:type="dxa"/>
          </w:tcPr>
          <w:p w:rsidR="00D52C58" w:rsidRPr="009304F5" w:rsidRDefault="00693EA4" w:rsidP="0044007D">
            <w:pPr>
              <w:pStyle w:val="ab"/>
              <w:rPr>
                <w:rFonts w:ascii="Times New Roman" w:hAnsi="Times New Roman" w:cs="Times New Roman"/>
              </w:rPr>
            </w:pPr>
            <w:r w:rsidRPr="009304F5">
              <w:rPr>
                <w:rFonts w:ascii="Times New Roman" w:hAnsi="Times New Roman" w:cs="Times New Roman"/>
              </w:rPr>
              <w:t>Φωτισμός</w:t>
            </w:r>
          </w:p>
        </w:tc>
        <w:tc>
          <w:tcPr>
            <w:tcW w:w="4261" w:type="dxa"/>
          </w:tcPr>
          <w:p w:rsidR="00D52C58" w:rsidRPr="009304F5" w:rsidRDefault="00D52C58" w:rsidP="0044007D">
            <w:pPr>
              <w:pStyle w:val="ab"/>
              <w:rPr>
                <w:rFonts w:ascii="Times New Roman" w:hAnsi="Times New Roman" w:cs="Times New Roman"/>
                <w:lang w:val="en-US"/>
              </w:rPr>
            </w:pPr>
            <w:r w:rsidRPr="009304F5">
              <w:rPr>
                <w:rFonts w:ascii="Times New Roman" w:hAnsi="Times New Roman" w:cs="Times New Roman"/>
              </w:rPr>
              <w:t>300</w:t>
            </w:r>
            <w:r w:rsidRPr="009304F5">
              <w:rPr>
                <w:rFonts w:ascii="Times New Roman" w:hAnsi="Times New Roman" w:cs="Times New Roman"/>
                <w:lang w:val="en-US"/>
              </w:rPr>
              <w:t>Watt</w:t>
            </w:r>
          </w:p>
          <w:p w:rsidR="00D52C58" w:rsidRPr="009304F5" w:rsidRDefault="00D52C58" w:rsidP="0044007D">
            <w:pPr>
              <w:pStyle w:val="ab"/>
              <w:rPr>
                <w:rFonts w:ascii="Times New Roman" w:hAnsi="Times New Roman" w:cs="Times New Roman"/>
                <w:lang w:val="en-US"/>
              </w:rPr>
            </w:pPr>
            <w:r w:rsidRPr="009304F5">
              <w:rPr>
                <w:rFonts w:ascii="Times New Roman" w:hAnsi="Times New Roman" w:cs="Times New Roman"/>
              </w:rPr>
              <w:t xml:space="preserve">Ώρες λειτουργίας </w:t>
            </w:r>
            <w:r w:rsidRPr="009304F5">
              <w:rPr>
                <w:rFonts w:ascii="Times New Roman" w:hAnsi="Times New Roman" w:cs="Times New Roman"/>
                <w:lang w:val="en-US"/>
              </w:rPr>
              <w:t>10:00 -14:00</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Ανανέωση αέρα ανά ώρα</w:t>
            </w:r>
          </w:p>
        </w:tc>
        <w:tc>
          <w:tcPr>
            <w:tcW w:w="4261" w:type="dxa"/>
          </w:tcPr>
          <w:p w:rsidR="00D52C58" w:rsidRPr="009304F5" w:rsidRDefault="00D52C58" w:rsidP="0044007D">
            <w:pPr>
              <w:pStyle w:val="ab"/>
              <w:rPr>
                <w:rFonts w:ascii="Times New Roman" w:hAnsi="Times New Roman" w:cs="Times New Roman"/>
                <w:lang w:val="en-US"/>
              </w:rPr>
            </w:pPr>
            <w:r w:rsidRPr="009304F5">
              <w:rPr>
                <w:rFonts w:ascii="Times New Roman" w:hAnsi="Times New Roman" w:cs="Times New Roman"/>
              </w:rPr>
              <w:t xml:space="preserve">0,3 </w:t>
            </w:r>
            <w:r w:rsidRPr="009304F5">
              <w:rPr>
                <w:rFonts w:ascii="Times New Roman" w:hAnsi="Times New Roman" w:cs="Times New Roman"/>
                <w:lang w:val="en-US"/>
              </w:rPr>
              <w:t>ACH</w:t>
            </w:r>
          </w:p>
        </w:tc>
      </w:tr>
      <w:tr w:rsidR="00D52C58" w:rsidRPr="009304F5" w:rsidTr="00F6363B">
        <w:trPr>
          <w:jc w:val="center"/>
        </w:trPr>
        <w:tc>
          <w:tcPr>
            <w:tcW w:w="4261" w:type="dxa"/>
          </w:tcPr>
          <w:p w:rsidR="00D52C58" w:rsidRPr="009304F5" w:rsidRDefault="00D52C58" w:rsidP="0044007D">
            <w:pPr>
              <w:pStyle w:val="ab"/>
              <w:rPr>
                <w:rFonts w:ascii="Times New Roman" w:hAnsi="Times New Roman" w:cs="Times New Roman"/>
              </w:rPr>
            </w:pPr>
            <w:r w:rsidRPr="009304F5">
              <w:rPr>
                <w:rFonts w:ascii="Times New Roman" w:hAnsi="Times New Roman" w:cs="Times New Roman"/>
              </w:rPr>
              <w:t>Αρχείο καιρού</w:t>
            </w:r>
          </w:p>
        </w:tc>
        <w:tc>
          <w:tcPr>
            <w:tcW w:w="4261" w:type="dxa"/>
          </w:tcPr>
          <w:p w:rsidR="00D52C58" w:rsidRPr="009304F5" w:rsidRDefault="00D52C58" w:rsidP="0044007D">
            <w:pPr>
              <w:pStyle w:val="ab"/>
              <w:rPr>
                <w:rFonts w:ascii="Times New Roman" w:hAnsi="Times New Roman" w:cs="Times New Roman"/>
              </w:rPr>
            </w:pPr>
            <w:proofErr w:type="spellStart"/>
            <w:r w:rsidRPr="009304F5">
              <w:rPr>
                <w:rFonts w:ascii="Times New Roman" w:hAnsi="Times New Roman" w:cs="Times New Roman"/>
                <w:lang w:val="en-US"/>
              </w:rPr>
              <w:t>Meteometonorm</w:t>
            </w:r>
            <w:proofErr w:type="spellEnd"/>
            <w:r w:rsidRPr="009304F5">
              <w:rPr>
                <w:rFonts w:ascii="Times New Roman" w:hAnsi="Times New Roman" w:cs="Times New Roman"/>
                <w:lang w:val="en-US"/>
              </w:rPr>
              <w:t xml:space="preserve"> </w:t>
            </w:r>
            <w:r w:rsidRPr="009304F5">
              <w:rPr>
                <w:rFonts w:ascii="Times New Roman" w:hAnsi="Times New Roman" w:cs="Times New Roman"/>
              </w:rPr>
              <w:t xml:space="preserve">τυπικής </w:t>
            </w:r>
            <w:r w:rsidR="00693EA4" w:rsidRPr="009304F5">
              <w:rPr>
                <w:rFonts w:ascii="Times New Roman" w:hAnsi="Times New Roman" w:cs="Times New Roman"/>
              </w:rPr>
              <w:t>χρονιάς</w:t>
            </w:r>
          </w:p>
        </w:tc>
      </w:tr>
    </w:tbl>
    <w:p w:rsidR="00D52C58" w:rsidRPr="009304F5" w:rsidRDefault="00D52C58" w:rsidP="0044007D">
      <w:pPr>
        <w:ind w:firstLine="0"/>
      </w:pPr>
    </w:p>
    <w:p w:rsidR="00990AFF" w:rsidRPr="009304F5" w:rsidRDefault="00990AFF" w:rsidP="0044007D">
      <w:pPr>
        <w:keepNext/>
        <w:jc w:val="center"/>
      </w:pPr>
    </w:p>
    <w:p w:rsidR="00990AFF" w:rsidRPr="009304F5" w:rsidRDefault="00990AFF" w:rsidP="0044007D">
      <w:pPr>
        <w:keepNext/>
        <w:jc w:val="center"/>
      </w:pPr>
    </w:p>
    <w:p w:rsidR="0044007D" w:rsidRPr="009304F5" w:rsidRDefault="00D52C58" w:rsidP="0044007D">
      <w:pPr>
        <w:keepNext/>
        <w:jc w:val="center"/>
      </w:pPr>
      <w:r w:rsidRPr="009304F5">
        <w:rPr>
          <w:noProof/>
          <w:lang w:eastAsia="el-GR"/>
        </w:rPr>
        <w:drawing>
          <wp:inline distT="0" distB="0" distL="0" distR="0">
            <wp:extent cx="5279753" cy="2492487"/>
            <wp:effectExtent l="19050" t="0" r="0" b="0"/>
            <wp:docPr id="34" name="33 - Εικόνα" descr="arxeio kair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xeio kairou.png"/>
                    <pic:cNvPicPr/>
                  </pic:nvPicPr>
                  <pic:blipFill>
                    <a:blip r:embed="rId63" cstate="print"/>
                    <a:stretch>
                      <a:fillRect/>
                    </a:stretch>
                  </pic:blipFill>
                  <pic:spPr>
                    <a:xfrm>
                      <a:off x="0" y="0"/>
                      <a:ext cx="5274310" cy="2489917"/>
                    </a:xfrm>
                    <a:prstGeom prst="rect">
                      <a:avLst/>
                    </a:prstGeom>
                  </pic:spPr>
                </pic:pic>
              </a:graphicData>
            </a:graphic>
          </wp:inline>
        </w:drawing>
      </w:r>
    </w:p>
    <w:p w:rsidR="00D52C58" w:rsidRPr="009304F5" w:rsidRDefault="0044007D" w:rsidP="0044007D">
      <w:pPr>
        <w:pStyle w:val="af7"/>
      </w:pPr>
      <w:r w:rsidRPr="009304F5">
        <w:t xml:space="preserve">Διάγραμμα </w:t>
      </w:r>
      <w:fldSimple w:instr=" SEQ Διάγραμμα \* ARABIC ">
        <w:r w:rsidR="00173E3B" w:rsidRPr="009304F5">
          <w:rPr>
            <w:noProof/>
          </w:rPr>
          <w:t>25</w:t>
        </w:r>
      </w:fldSimple>
      <w:r w:rsidRPr="009304F5">
        <w:rPr>
          <w:i w:val="0"/>
          <w:iCs w:val="0"/>
          <w:color w:val="auto"/>
          <w:sz w:val="28"/>
          <w:szCs w:val="28"/>
        </w:rPr>
        <w:t xml:space="preserve"> </w:t>
      </w:r>
      <w:r w:rsidRPr="009304F5">
        <w:t xml:space="preserve">Αρχείο καιρού </w:t>
      </w:r>
      <w:proofErr w:type="spellStart"/>
      <w:r w:rsidRPr="009304F5">
        <w:rPr>
          <w:lang w:val="en-US"/>
        </w:rPr>
        <w:t>Meteometonorm</w:t>
      </w:r>
      <w:proofErr w:type="spellEnd"/>
      <w:r w:rsidRPr="009304F5">
        <w:t xml:space="preserve"> τυπικής </w:t>
      </w:r>
      <w:proofErr w:type="spellStart"/>
      <w:r w:rsidRPr="009304F5">
        <w:t>χρονίας</w:t>
      </w:r>
      <w:proofErr w:type="spellEnd"/>
      <w:r w:rsidRPr="009304F5">
        <w:t xml:space="preserve"> βάση του έγινε η προσομοίωση.</w:t>
      </w:r>
    </w:p>
    <w:p w:rsidR="00D52C58" w:rsidRPr="009304F5" w:rsidRDefault="00D52C58" w:rsidP="00DA12F6"/>
    <w:p w:rsidR="00E20C6F" w:rsidRPr="009304F5" w:rsidRDefault="00E20C6F" w:rsidP="0044007D">
      <w:pPr>
        <w:ind w:firstLine="0"/>
      </w:pPr>
    </w:p>
    <w:p w:rsidR="00841CCA" w:rsidRPr="009304F5" w:rsidRDefault="00E20C6F" w:rsidP="0044007D">
      <w:r w:rsidRPr="009304F5">
        <w:t>Κατόπιν της εισόδου όλων των απαιτούμενων στοιχείων του κτηρίου</w:t>
      </w:r>
      <w:r w:rsidR="00841CCA" w:rsidRPr="009304F5">
        <w:t xml:space="preserve"> στο λογισμικό προσομοίωσης</w:t>
      </w:r>
      <w:r w:rsidRPr="009304F5">
        <w:t xml:space="preserve">, προέκυψαν τα ακόλουθα </w:t>
      </w:r>
      <w:r w:rsidR="0044007D" w:rsidRPr="009304F5">
        <w:t>αποτελέσματα (πίνακας 14</w:t>
      </w:r>
      <w:r w:rsidR="0073559B">
        <w:t>). Στον</w:t>
      </w:r>
      <w:r w:rsidR="00841CCA" w:rsidRPr="009304F5">
        <w:t xml:space="preserve"> πίνακα </w:t>
      </w:r>
      <w:r w:rsidR="0044007D" w:rsidRPr="009304F5">
        <w:t>14</w:t>
      </w:r>
      <w:r w:rsidR="00841CCA" w:rsidRPr="009304F5">
        <w:t xml:space="preserve"> παρουσιάζονται οι ετήσιες ενεργειακές ανάγκες του κτηρίου προσομοίωσης θέρμανσης, ψύξης καθώς του συνόλου τους. Επιπλέον τα αποτελέσματα λαμβάνουν</w:t>
      </w:r>
      <w:r w:rsidR="0044007D" w:rsidRPr="009304F5">
        <w:t xml:space="preserve"> χώρα  σε ένα γράφημα (γράφημα 7</w:t>
      </w:r>
      <w:r w:rsidR="00841CCA" w:rsidRPr="009304F5">
        <w:t>), όπου έχουμε σύγκριση των ετήσιων καταναλώσεων θέρμανσης, ψύξης και του συνόλου εικονικά.</w:t>
      </w:r>
    </w:p>
    <w:p w:rsidR="00693EA4" w:rsidRPr="009304F5" w:rsidRDefault="00693EA4" w:rsidP="0044007D">
      <w:pPr>
        <w:ind w:firstLine="0"/>
        <w:rPr>
          <w:rFonts w:eastAsia="TimesNewRomanPSMT"/>
        </w:rPr>
      </w:pPr>
    </w:p>
    <w:p w:rsidR="00990AFF" w:rsidRPr="009304F5" w:rsidRDefault="00990AFF" w:rsidP="0044007D">
      <w:pPr>
        <w:ind w:firstLine="0"/>
        <w:rPr>
          <w:rFonts w:eastAsia="TimesNewRomanPSMT"/>
        </w:rPr>
      </w:pPr>
    </w:p>
    <w:p w:rsidR="00990AFF" w:rsidRPr="009304F5" w:rsidRDefault="00990AFF" w:rsidP="0044007D">
      <w:pPr>
        <w:ind w:firstLine="0"/>
        <w:rPr>
          <w:rFonts w:eastAsia="TimesNewRomanPSMT"/>
        </w:rPr>
      </w:pPr>
    </w:p>
    <w:p w:rsidR="00990AFF" w:rsidRPr="009304F5" w:rsidRDefault="00990AFF" w:rsidP="0044007D">
      <w:pPr>
        <w:ind w:firstLine="0"/>
        <w:rPr>
          <w:rFonts w:eastAsia="TimesNewRomanPSMT"/>
        </w:rPr>
      </w:pPr>
    </w:p>
    <w:p w:rsidR="0044007D" w:rsidRPr="009304F5" w:rsidRDefault="0044007D" w:rsidP="0044007D">
      <w:pPr>
        <w:pStyle w:val="af7"/>
        <w:keepNext/>
      </w:pPr>
      <w:r w:rsidRPr="009304F5">
        <w:t xml:space="preserve">Πίνακας </w:t>
      </w:r>
      <w:fldSimple w:instr=" SEQ Πίνακας \* ARABIC ">
        <w:r w:rsidR="00A57BA9">
          <w:rPr>
            <w:noProof/>
          </w:rPr>
          <w:t>14</w:t>
        </w:r>
      </w:fldSimple>
      <w:r w:rsidRPr="009304F5">
        <w:rPr>
          <w:i w:val="0"/>
          <w:iCs w:val="0"/>
          <w:color w:val="auto"/>
          <w:sz w:val="28"/>
          <w:szCs w:val="28"/>
        </w:rPr>
        <w:t xml:space="preserve"> </w:t>
      </w:r>
      <w:r w:rsidRPr="009304F5">
        <w:t xml:space="preserve">Συγκριτικός πίνακας ετήσιων ενεργειακών αναγκών (θέρμανση, ψύξη, συνολικά </w:t>
      </w:r>
      <w:r w:rsidRPr="009304F5">
        <w:rPr>
          <w:lang w:val="en-US"/>
        </w:rPr>
        <w:t>KWh</w:t>
      </w:r>
      <w:r w:rsidRPr="009304F5">
        <w:t>/</w:t>
      </w:r>
      <w:r w:rsidRPr="009304F5">
        <w:rPr>
          <w:lang w:val="en-US"/>
        </w:rPr>
        <w:t>m</w:t>
      </w:r>
      <w:r w:rsidRPr="009304F5">
        <w:rPr>
          <w:vertAlign w:val="superscript"/>
        </w:rPr>
        <w:t>2</w:t>
      </w:r>
      <w:r w:rsidRPr="009304F5">
        <w:t>) του κτηρίου προσομοίωσης</w:t>
      </w:r>
    </w:p>
    <w:tbl>
      <w:tblPr>
        <w:tblW w:w="9697" w:type="dxa"/>
        <w:tblLook w:val="04A0"/>
      </w:tblPr>
      <w:tblGrid>
        <w:gridCol w:w="1705"/>
        <w:gridCol w:w="1280"/>
        <w:gridCol w:w="1120"/>
        <w:gridCol w:w="1120"/>
        <w:gridCol w:w="1120"/>
        <w:gridCol w:w="1120"/>
        <w:gridCol w:w="1120"/>
        <w:gridCol w:w="1112"/>
      </w:tblGrid>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lang w:val="en-US"/>
              </w:rPr>
            </w:pPr>
            <w:r w:rsidRPr="009304F5">
              <w:rPr>
                <w:rFonts w:cs="Times New Roman"/>
              </w:rPr>
              <w:t>Κατανάλωση (</w:t>
            </w:r>
            <w:r w:rsidR="00686259" w:rsidRPr="009304F5">
              <w:rPr>
                <w:rFonts w:cs="Times New Roman"/>
                <w:lang w:val="en-US"/>
              </w:rPr>
              <w:t>KWh</w:t>
            </w:r>
            <w:r w:rsidR="00686259" w:rsidRPr="009304F5">
              <w:rPr>
                <w:rFonts w:cs="Times New Roman"/>
              </w:rPr>
              <w:t>/</w:t>
            </w:r>
            <w:r w:rsidR="00686259" w:rsidRPr="009304F5">
              <w:rPr>
                <w:rFonts w:cs="Times New Roman"/>
                <w:lang w:val="en-US"/>
              </w:rPr>
              <w:t>m</w:t>
            </w:r>
            <w:r w:rsidR="00686259" w:rsidRPr="009304F5">
              <w:rPr>
                <w:rFonts w:cs="Times New Roman"/>
                <w:vertAlign w:val="superscript"/>
              </w:rPr>
              <w:t>2</w:t>
            </w:r>
            <w:r w:rsidR="00686259" w:rsidRPr="009304F5">
              <w:rPr>
                <w:rFonts w:cs="Times New Roman"/>
                <w:lang w:val="en-US"/>
              </w:rPr>
              <w:t>)</w:t>
            </w:r>
          </w:p>
        </w:tc>
        <w:tc>
          <w:tcPr>
            <w:tcW w:w="128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2l</w:t>
            </w:r>
          </w:p>
        </w:tc>
        <w:tc>
          <w:tcPr>
            <w:tcW w:w="112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2lp</w:t>
            </w:r>
          </w:p>
        </w:tc>
        <w:tc>
          <w:tcPr>
            <w:tcW w:w="112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d1</w:t>
            </w:r>
          </w:p>
        </w:tc>
        <w:tc>
          <w:tcPr>
            <w:tcW w:w="112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d1p</w:t>
            </w:r>
          </w:p>
        </w:tc>
        <w:tc>
          <w:tcPr>
            <w:tcW w:w="112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d2</w:t>
            </w:r>
          </w:p>
        </w:tc>
        <w:tc>
          <w:tcPr>
            <w:tcW w:w="1120" w:type="dxa"/>
            <w:tcBorders>
              <w:top w:val="single" w:sz="4" w:space="0" w:color="95B3D7"/>
              <w:left w:val="nil"/>
              <w:bottom w:val="single" w:sz="4" w:space="0" w:color="95B3D7"/>
              <w:right w:val="nil"/>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d2p</w:t>
            </w:r>
          </w:p>
        </w:tc>
        <w:tc>
          <w:tcPr>
            <w:tcW w:w="1112" w:type="dxa"/>
            <w:tcBorders>
              <w:top w:val="single" w:sz="4" w:space="0" w:color="95B3D7"/>
              <w:left w:val="nil"/>
              <w:bottom w:val="single" w:sz="4" w:space="0" w:color="95B3D7"/>
              <w:right w:val="single" w:sz="4" w:space="0" w:color="95B3D7"/>
            </w:tcBorders>
            <w:shd w:val="clear" w:color="4F81BD" w:fill="4F81BD"/>
            <w:noWrap/>
            <w:vAlign w:val="bottom"/>
            <w:hideMark/>
          </w:tcPr>
          <w:p w:rsidR="00280CDE" w:rsidRPr="009304F5" w:rsidRDefault="00280CDE" w:rsidP="0044007D">
            <w:pPr>
              <w:pStyle w:val="ab"/>
              <w:rPr>
                <w:rFonts w:cs="Times New Roman"/>
                <w:b/>
                <w:lang w:val="en-US"/>
              </w:rPr>
            </w:pPr>
            <w:r w:rsidRPr="009304F5">
              <w:rPr>
                <w:rFonts w:cs="Times New Roman"/>
                <w:b/>
                <w:lang w:val="en-US"/>
              </w:rPr>
              <w:t>d3</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91,96</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97,06</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97,06</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95,75</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98,40</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95,75</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98,40</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13,12</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9,42</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9,42</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10,28</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8,61</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10,28</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8,61</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105,08</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106,48</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106,48</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106,03</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107,02</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106,03</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107,02</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d3p</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l1</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l1p</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l2</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l2p</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l3</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b/>
                <w:lang w:val="en-US"/>
              </w:rPr>
            </w:pPr>
            <w:r w:rsidRPr="009304F5">
              <w:rPr>
                <w:rFonts w:cs="Times New Roman"/>
                <w:b/>
                <w:lang w:val="en-US"/>
              </w:rPr>
              <w:t>l3p</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98,40</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97,06</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95,75</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98,40</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93,20</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97,06</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95,75</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8,61</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9,42</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10,28</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8,61</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12,13</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9,42</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10,28</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107,02</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106,48</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106,03</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107,02</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105,33</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106,48</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106,03</w:t>
            </w: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proofErr w:type="spellStart"/>
            <w:r w:rsidRPr="009304F5">
              <w:rPr>
                <w:rFonts w:cs="Times New Roman"/>
                <w:b/>
                <w:lang w:val="en-US"/>
              </w:rPr>
              <w:t>lp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proofErr w:type="spellStart"/>
            <w:r w:rsidRPr="009304F5">
              <w:rPr>
                <w:rFonts w:cs="Times New Roman"/>
                <w:b/>
                <w:lang w:val="en-US"/>
              </w:rPr>
              <w:t>lpp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proofErr w:type="spellStart"/>
            <w:r w:rsidRPr="009304F5">
              <w:rPr>
                <w:rFonts w:cs="Times New Roman"/>
                <w:b/>
                <w:lang w:val="en-US"/>
              </w:rPr>
              <w:t>xp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proofErr w:type="spellStart"/>
            <w:r w:rsidRPr="009304F5">
              <w:rPr>
                <w:rFonts w:cs="Times New Roman"/>
                <w:b/>
                <w:lang w:val="en-US"/>
              </w:rPr>
              <w:t>xpp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r w:rsidRPr="009304F5">
              <w:rPr>
                <w:rFonts w:cs="Times New Roman"/>
                <w:b/>
                <w:lang w:val="en-US"/>
              </w:rPr>
              <w:t>ref</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b/>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94,46</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94,46</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93,20</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98,40</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60,71</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280CDE" w:rsidRPr="009304F5" w:rsidRDefault="00280CDE" w:rsidP="0044007D">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11,18</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11,18</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12,13</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8,61</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r w:rsidRPr="009304F5">
              <w:rPr>
                <w:rFonts w:cs="Times New Roman"/>
                <w:lang w:val="en-US"/>
              </w:rPr>
              <w:t>65,99</w:t>
            </w:r>
          </w:p>
        </w:tc>
        <w:tc>
          <w:tcPr>
            <w:tcW w:w="1120" w:type="dxa"/>
            <w:tcBorders>
              <w:top w:val="single" w:sz="4" w:space="0" w:color="95B3D7"/>
              <w:left w:val="nil"/>
              <w:bottom w:val="single" w:sz="4" w:space="0" w:color="95B3D7"/>
              <w:right w:val="nil"/>
            </w:tcBorders>
            <w:shd w:val="clear" w:color="auto" w:fill="auto"/>
            <w:noWrap/>
            <w:vAlign w:val="bottom"/>
            <w:hideMark/>
          </w:tcPr>
          <w:p w:rsidR="00280CDE" w:rsidRPr="009304F5" w:rsidRDefault="00280CDE" w:rsidP="0044007D">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280CDE" w:rsidRPr="009304F5" w:rsidRDefault="00280CDE" w:rsidP="0044007D">
            <w:pPr>
              <w:pStyle w:val="ab"/>
              <w:rPr>
                <w:rFonts w:cs="Times New Roman"/>
                <w:lang w:val="en-US"/>
              </w:rPr>
            </w:pPr>
          </w:p>
        </w:tc>
      </w:tr>
      <w:tr w:rsidR="00280CDE" w:rsidRPr="009304F5" w:rsidTr="0044007D">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105,64</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105,64</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105,33</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107,02</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r w:rsidRPr="009304F5">
              <w:rPr>
                <w:rFonts w:cs="Times New Roman"/>
                <w:lang w:val="en-US"/>
              </w:rPr>
              <w:t>126,70</w:t>
            </w:r>
          </w:p>
        </w:tc>
        <w:tc>
          <w:tcPr>
            <w:tcW w:w="1120" w:type="dxa"/>
            <w:tcBorders>
              <w:top w:val="single" w:sz="4" w:space="0" w:color="95B3D7"/>
              <w:left w:val="nil"/>
              <w:bottom w:val="single" w:sz="4" w:space="0" w:color="95B3D7"/>
              <w:right w:val="nil"/>
            </w:tcBorders>
            <w:shd w:val="clear" w:color="DCE6F1" w:fill="DCE6F1"/>
            <w:noWrap/>
            <w:vAlign w:val="bottom"/>
            <w:hideMark/>
          </w:tcPr>
          <w:p w:rsidR="00280CDE" w:rsidRPr="009304F5" w:rsidRDefault="00280CDE" w:rsidP="0044007D">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280CDE" w:rsidRPr="009304F5" w:rsidRDefault="00280CDE" w:rsidP="0044007D">
            <w:pPr>
              <w:pStyle w:val="ab"/>
              <w:rPr>
                <w:rFonts w:cs="Times New Roman"/>
                <w:lang w:val="en-US"/>
              </w:rPr>
            </w:pPr>
          </w:p>
        </w:tc>
      </w:tr>
    </w:tbl>
    <w:p w:rsidR="00841CCA" w:rsidRPr="009304F5" w:rsidRDefault="00841CCA" w:rsidP="0044007D">
      <w:pPr>
        <w:ind w:firstLine="0"/>
      </w:pPr>
    </w:p>
    <w:p w:rsidR="0044007D" w:rsidRPr="009304F5" w:rsidRDefault="00BD44EF" w:rsidP="0044007D">
      <w:pPr>
        <w:keepNext/>
      </w:pPr>
      <w:r w:rsidRPr="009304F5">
        <w:rPr>
          <w:noProof/>
          <w:lang w:eastAsia="el-GR"/>
        </w:rPr>
        <w:drawing>
          <wp:inline distT="0" distB="0" distL="0" distR="0">
            <wp:extent cx="5408762" cy="3412502"/>
            <wp:effectExtent l="0" t="0" r="0" b="0"/>
            <wp:docPr id="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4007D" w:rsidRPr="009304F5" w:rsidRDefault="0044007D" w:rsidP="0044007D">
      <w:pPr>
        <w:pStyle w:val="af7"/>
      </w:pPr>
      <w:r w:rsidRPr="009304F5">
        <w:t xml:space="preserve">Γράφημα </w:t>
      </w:r>
      <w:fldSimple w:instr=" SEQ Γράφημα \* ARABIC ">
        <w:r w:rsidR="00173E3B" w:rsidRPr="009304F5">
          <w:rPr>
            <w:noProof/>
          </w:rPr>
          <w:t>7</w:t>
        </w:r>
      </w:fldSimple>
      <w:r w:rsidRPr="009304F5">
        <w:t xml:space="preserve"> Συγκριτικό γράφημα ετήσιων ενεργειακών αναγκών (θέρμανση, ψύξη, συνολικά) του κτηρίου προσομοίωσης</w:t>
      </w:r>
    </w:p>
    <w:p w:rsidR="00031C58" w:rsidRPr="008F2AC1" w:rsidRDefault="00031C58" w:rsidP="00990AFF">
      <w:pPr>
        <w:ind w:firstLine="0"/>
      </w:pPr>
    </w:p>
    <w:p w:rsidR="00A57BA9" w:rsidRPr="008F2AC1" w:rsidRDefault="00A57BA9" w:rsidP="008F2AC1">
      <w:pPr>
        <w:pStyle w:val="af7"/>
      </w:pPr>
      <w:r>
        <w:t xml:space="preserve">Πίνακας </w:t>
      </w:r>
      <w:fldSimple w:instr=" SEQ Πίνακας \* ARABIC ">
        <w:r>
          <w:rPr>
            <w:noProof/>
          </w:rPr>
          <w:t>15</w:t>
        </w:r>
      </w:fldSimple>
      <w:r w:rsidRPr="00A57BA9">
        <w:t xml:space="preserve"> </w:t>
      </w:r>
      <w:r w:rsidRPr="009304F5">
        <w:t>Ποσοστιαίο</w:t>
      </w:r>
      <w:r w:rsidR="008F2AC1">
        <w:t>ς</w:t>
      </w:r>
      <w:r w:rsidRPr="009304F5">
        <w:t xml:space="preserve"> συγκριτικό</w:t>
      </w:r>
      <w:r w:rsidR="008F2AC1">
        <w:t>ς πίνακας</w:t>
      </w:r>
      <w:r w:rsidRPr="009304F5">
        <w:t xml:space="preserve"> μείωσης των ετήσιων ενεργειακών αν</w:t>
      </w:r>
      <w:r w:rsidR="008F2AC1">
        <w:t>αγκών  του κτηρίου προσομοίωσης</w:t>
      </w:r>
    </w:p>
    <w:tbl>
      <w:tblPr>
        <w:tblW w:w="9697" w:type="dxa"/>
        <w:tblLook w:val="04A0"/>
      </w:tblPr>
      <w:tblGrid>
        <w:gridCol w:w="1705"/>
        <w:gridCol w:w="1280"/>
        <w:gridCol w:w="1120"/>
        <w:gridCol w:w="1120"/>
        <w:gridCol w:w="1120"/>
        <w:gridCol w:w="1120"/>
        <w:gridCol w:w="1120"/>
        <w:gridCol w:w="1112"/>
      </w:tblGrid>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lang w:val="en-US"/>
              </w:rPr>
            </w:pPr>
            <w:r w:rsidRPr="009304F5">
              <w:rPr>
                <w:rFonts w:cs="Times New Roman"/>
              </w:rPr>
              <w:t>Κατανάλωση (</w:t>
            </w:r>
            <w:r w:rsidRPr="009304F5">
              <w:rPr>
                <w:rFonts w:cs="Times New Roman"/>
                <w:lang w:val="en-US"/>
              </w:rPr>
              <w:t>KWh</w:t>
            </w:r>
            <w:r w:rsidRPr="009304F5">
              <w:rPr>
                <w:rFonts w:cs="Times New Roman"/>
              </w:rPr>
              <w:t>/</w:t>
            </w:r>
            <w:r w:rsidRPr="009304F5">
              <w:rPr>
                <w:rFonts w:cs="Times New Roman"/>
                <w:lang w:val="en-US"/>
              </w:rPr>
              <w:t>m</w:t>
            </w:r>
            <w:r w:rsidRPr="009304F5">
              <w:rPr>
                <w:rFonts w:cs="Times New Roman"/>
                <w:vertAlign w:val="superscript"/>
              </w:rPr>
              <w:t>2</w:t>
            </w:r>
            <w:r w:rsidRPr="009304F5">
              <w:rPr>
                <w:rFonts w:cs="Times New Roman"/>
                <w:lang w:val="en-US"/>
              </w:rPr>
              <w:t>)</w:t>
            </w:r>
          </w:p>
        </w:tc>
        <w:tc>
          <w:tcPr>
            <w:tcW w:w="128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2l</w:t>
            </w:r>
          </w:p>
        </w:tc>
        <w:tc>
          <w:tcPr>
            <w:tcW w:w="112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2lp</w:t>
            </w:r>
          </w:p>
        </w:tc>
        <w:tc>
          <w:tcPr>
            <w:tcW w:w="112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d1</w:t>
            </w:r>
          </w:p>
        </w:tc>
        <w:tc>
          <w:tcPr>
            <w:tcW w:w="112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d1p</w:t>
            </w:r>
          </w:p>
        </w:tc>
        <w:tc>
          <w:tcPr>
            <w:tcW w:w="112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d2</w:t>
            </w:r>
          </w:p>
        </w:tc>
        <w:tc>
          <w:tcPr>
            <w:tcW w:w="1120" w:type="dxa"/>
            <w:tcBorders>
              <w:top w:val="single" w:sz="4" w:space="0" w:color="95B3D7"/>
              <w:left w:val="nil"/>
              <w:bottom w:val="single" w:sz="4" w:space="0" w:color="95B3D7"/>
              <w:right w:val="nil"/>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d2p</w:t>
            </w:r>
          </w:p>
        </w:tc>
        <w:tc>
          <w:tcPr>
            <w:tcW w:w="1112" w:type="dxa"/>
            <w:tcBorders>
              <w:top w:val="single" w:sz="4" w:space="0" w:color="95B3D7"/>
              <w:left w:val="nil"/>
              <w:bottom w:val="single" w:sz="4" w:space="0" w:color="95B3D7"/>
              <w:right w:val="single" w:sz="4" w:space="0" w:color="95B3D7"/>
            </w:tcBorders>
            <w:shd w:val="clear" w:color="4F81BD" w:fill="4F81BD"/>
            <w:noWrap/>
            <w:vAlign w:val="bottom"/>
            <w:hideMark/>
          </w:tcPr>
          <w:p w:rsidR="00A57BA9" w:rsidRPr="009304F5" w:rsidRDefault="00A57BA9" w:rsidP="00A57BA9">
            <w:pPr>
              <w:pStyle w:val="ab"/>
              <w:rPr>
                <w:rFonts w:cs="Times New Roman"/>
                <w:b/>
                <w:lang w:val="en-US"/>
              </w:rPr>
            </w:pPr>
            <w:r w:rsidRPr="009304F5">
              <w:rPr>
                <w:rFonts w:cs="Times New Roman"/>
                <w:b/>
                <w:lang w:val="en-US"/>
              </w:rPr>
              <w:t>d3</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51%</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60%</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60%</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58%</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62%</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58%</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Default="00A57BA9" w:rsidP="00A57BA9">
            <w:pPr>
              <w:pStyle w:val="ab"/>
            </w:pPr>
            <w:r>
              <w:t>62%</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-80%</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-84%</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-87%</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-84%</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Default="00A57BA9" w:rsidP="00A57BA9">
            <w:pPr>
              <w:pStyle w:val="ab"/>
            </w:pPr>
            <w:r>
              <w:t>-87%</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Default="00A57BA9" w:rsidP="00A57BA9">
            <w:pPr>
              <w:pStyle w:val="ab"/>
            </w:pPr>
            <w:r>
              <w:t>-16%</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Pr="009304F5" w:rsidRDefault="00A57BA9" w:rsidP="00A57BA9">
            <w:pPr>
              <w:pStyle w:val="ab"/>
              <w:rPr>
                <w:rFonts w:cs="Times New Roman"/>
                <w:lang w:val="en-US"/>
              </w:rPr>
            </w:pP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d3p</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l1</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l1p</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l2</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l2p</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l3</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Pr="009304F5" w:rsidRDefault="00A57BA9" w:rsidP="00A57BA9">
            <w:pPr>
              <w:pStyle w:val="ab"/>
              <w:rPr>
                <w:rFonts w:cs="Times New Roman"/>
                <w:b/>
                <w:lang w:val="en-US"/>
              </w:rPr>
            </w:pPr>
            <w:r w:rsidRPr="009304F5">
              <w:rPr>
                <w:rFonts w:cs="Times New Roman"/>
                <w:b/>
                <w:lang w:val="en-US"/>
              </w:rPr>
              <w:t>l3p</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62%</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60%</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58%</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62%</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54%</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60%</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Default="00A57BA9" w:rsidP="00A57BA9">
            <w:pPr>
              <w:pStyle w:val="ab"/>
            </w:pPr>
            <w:r>
              <w:t>58%</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-84%</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-82%</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-86%</w:t>
            </w: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Default="00A57BA9" w:rsidP="00A57BA9">
            <w:pPr>
              <w:pStyle w:val="ab"/>
            </w:pPr>
            <w:r>
              <w:t>-84%</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-17%</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-16%</w:t>
            </w: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Default="00A57BA9" w:rsidP="00A57BA9">
            <w:pPr>
              <w:pStyle w:val="ab"/>
            </w:pPr>
            <w:r>
              <w:t>-16%</w:t>
            </w: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Pr="009304F5" w:rsidRDefault="00A57BA9" w:rsidP="00A57BA9">
            <w:pPr>
              <w:pStyle w:val="ab"/>
              <w:rPr>
                <w:rFonts w:cs="Times New Roman"/>
                <w:lang w:val="en-US"/>
              </w:rPr>
            </w:pP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b/>
                <w:lang w:val="en-US"/>
              </w:rPr>
            </w:pPr>
            <w:proofErr w:type="spellStart"/>
            <w:r w:rsidRPr="009304F5">
              <w:rPr>
                <w:rFonts w:cs="Times New Roman"/>
                <w:b/>
                <w:lang w:val="en-US"/>
              </w:rPr>
              <w:t>lp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b/>
                <w:lang w:val="en-US"/>
              </w:rPr>
            </w:pPr>
            <w:proofErr w:type="spellStart"/>
            <w:r w:rsidRPr="009304F5">
              <w:rPr>
                <w:rFonts w:cs="Times New Roman"/>
                <w:b/>
                <w:lang w:val="en-US"/>
              </w:rPr>
              <w:t>lpp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b/>
                <w:lang w:val="en-US"/>
              </w:rPr>
            </w:pPr>
            <w:proofErr w:type="spellStart"/>
            <w:r w:rsidRPr="009304F5">
              <w:rPr>
                <w:rFonts w:cs="Times New Roman"/>
                <w:b/>
                <w:lang w:val="en-US"/>
              </w:rPr>
              <w:t>xp</w:t>
            </w:r>
            <w:proofErr w:type="spellEnd"/>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b/>
                <w:lang w:val="en-US"/>
              </w:rPr>
            </w:pPr>
            <w:proofErr w:type="spellStart"/>
            <w:r w:rsidRPr="009304F5">
              <w:rPr>
                <w:rFonts w:cs="Times New Roman"/>
                <w:b/>
                <w:lang w:val="en-US"/>
              </w:rPr>
              <w:t>xpp</w:t>
            </w:r>
            <w:proofErr w:type="spellEnd"/>
          </w:p>
        </w:tc>
        <w:tc>
          <w:tcPr>
            <w:tcW w:w="1120" w:type="dxa"/>
            <w:tcBorders>
              <w:top w:val="single" w:sz="4" w:space="0" w:color="95B3D7"/>
              <w:left w:val="nil"/>
              <w:bottom w:val="single" w:sz="4" w:space="0" w:color="95B3D7"/>
              <w:right w:val="nil"/>
            </w:tcBorders>
            <w:shd w:val="clear" w:color="auto" w:fill="auto"/>
            <w:noWrap/>
            <w:vAlign w:val="bottom"/>
          </w:tcPr>
          <w:p w:rsidR="00A57BA9" w:rsidRPr="009304F5" w:rsidRDefault="00A57BA9" w:rsidP="00A57BA9">
            <w:pPr>
              <w:pStyle w:val="ab"/>
              <w:rPr>
                <w:rFonts w:cs="Times New Roman"/>
                <w:b/>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b/>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Pr="009304F5" w:rsidRDefault="00A57BA9" w:rsidP="00A57BA9">
            <w:pPr>
              <w:pStyle w:val="ab"/>
              <w:rPr>
                <w:rFonts w:cs="Times New Roman"/>
                <w:lang w:val="en-US"/>
              </w:rPr>
            </w:pP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rPr>
            </w:pPr>
            <w:r w:rsidRPr="009304F5">
              <w:rPr>
                <w:rFonts w:cs="Times New Roman"/>
              </w:rPr>
              <w:t>Θέρμανση</w:t>
            </w: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56%</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54%</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62%</w:t>
            </w:r>
          </w:p>
        </w:tc>
        <w:tc>
          <w:tcPr>
            <w:tcW w:w="1120" w:type="dxa"/>
            <w:tcBorders>
              <w:top w:val="single" w:sz="4" w:space="0" w:color="95B3D7"/>
              <w:left w:val="nil"/>
              <w:bottom w:val="single" w:sz="4" w:space="0" w:color="95B3D7"/>
              <w:right w:val="nil"/>
            </w:tcBorders>
            <w:shd w:val="clear" w:color="DCE6F1" w:fill="DCE6F1"/>
            <w:noWrap/>
            <w:vAlign w:val="bottom"/>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Pr="009304F5" w:rsidRDefault="00A57BA9" w:rsidP="00A57BA9">
            <w:pPr>
              <w:pStyle w:val="ab"/>
              <w:rPr>
                <w:rFonts w:cs="Times New Roman"/>
                <w:lang w:val="en-US"/>
              </w:rPr>
            </w:pP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auto" w:fill="auto"/>
            <w:noWrap/>
            <w:vAlign w:val="bottom"/>
            <w:hideMark/>
          </w:tcPr>
          <w:p w:rsidR="00A57BA9" w:rsidRPr="009304F5" w:rsidRDefault="00A57BA9" w:rsidP="00A57BA9">
            <w:pPr>
              <w:pStyle w:val="ab"/>
              <w:rPr>
                <w:rFonts w:cs="Times New Roman"/>
              </w:rPr>
            </w:pPr>
            <w:r w:rsidRPr="009304F5">
              <w:rPr>
                <w:rFonts w:cs="Times New Roman"/>
              </w:rPr>
              <w:t>Ψύξη</w:t>
            </w:r>
          </w:p>
        </w:tc>
        <w:tc>
          <w:tcPr>
            <w:tcW w:w="128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-83%</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-83%</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-82%</w:t>
            </w: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Default="00A57BA9" w:rsidP="00A57BA9">
            <w:pPr>
              <w:pStyle w:val="ab"/>
            </w:pPr>
            <w:r>
              <w:t>-87%</w:t>
            </w:r>
          </w:p>
        </w:tc>
        <w:tc>
          <w:tcPr>
            <w:tcW w:w="1120" w:type="dxa"/>
            <w:tcBorders>
              <w:top w:val="single" w:sz="4" w:space="0" w:color="95B3D7"/>
              <w:left w:val="nil"/>
              <w:bottom w:val="single" w:sz="4" w:space="0" w:color="95B3D7"/>
              <w:right w:val="nil"/>
            </w:tcBorders>
            <w:shd w:val="clear" w:color="auto" w:fill="auto"/>
            <w:noWrap/>
            <w:vAlign w:val="bottom"/>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auto" w:fill="auto"/>
            <w:noWrap/>
            <w:vAlign w:val="bottom"/>
            <w:hideMark/>
          </w:tcPr>
          <w:p w:rsidR="00A57BA9" w:rsidRPr="009304F5" w:rsidRDefault="00A57BA9" w:rsidP="00A57BA9">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auto" w:fill="auto"/>
            <w:noWrap/>
            <w:vAlign w:val="bottom"/>
            <w:hideMark/>
          </w:tcPr>
          <w:p w:rsidR="00A57BA9" w:rsidRPr="009304F5" w:rsidRDefault="00A57BA9" w:rsidP="00A57BA9">
            <w:pPr>
              <w:pStyle w:val="ab"/>
              <w:rPr>
                <w:rFonts w:cs="Times New Roman"/>
                <w:lang w:val="en-US"/>
              </w:rPr>
            </w:pPr>
          </w:p>
        </w:tc>
      </w:tr>
      <w:tr w:rsidR="00A57BA9" w:rsidRPr="009304F5" w:rsidTr="00A57BA9">
        <w:trPr>
          <w:trHeight w:val="300"/>
        </w:trPr>
        <w:tc>
          <w:tcPr>
            <w:tcW w:w="1705" w:type="dxa"/>
            <w:tcBorders>
              <w:top w:val="single" w:sz="4" w:space="0" w:color="95B3D7"/>
              <w:left w:val="single" w:sz="4" w:space="0" w:color="95B3D7"/>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rPr>
            </w:pPr>
            <w:r w:rsidRPr="009304F5">
              <w:rPr>
                <w:rFonts w:cs="Times New Roman"/>
              </w:rPr>
              <w:t>Σύνολο</w:t>
            </w:r>
          </w:p>
        </w:tc>
        <w:tc>
          <w:tcPr>
            <w:tcW w:w="128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-17%</w:t>
            </w: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Default="00A57BA9" w:rsidP="00A57BA9">
            <w:pPr>
              <w:pStyle w:val="ab"/>
            </w:pPr>
            <w:r>
              <w:t>-16%</w:t>
            </w:r>
          </w:p>
        </w:tc>
        <w:tc>
          <w:tcPr>
            <w:tcW w:w="1120" w:type="dxa"/>
            <w:tcBorders>
              <w:top w:val="single" w:sz="4" w:space="0" w:color="95B3D7"/>
              <w:left w:val="nil"/>
              <w:bottom w:val="single" w:sz="4" w:space="0" w:color="95B3D7"/>
              <w:right w:val="nil"/>
            </w:tcBorders>
            <w:shd w:val="clear" w:color="DCE6F1" w:fill="DCE6F1"/>
            <w:noWrap/>
            <w:vAlign w:val="bottom"/>
          </w:tcPr>
          <w:p w:rsidR="00A57BA9" w:rsidRPr="009304F5" w:rsidRDefault="00A57BA9" w:rsidP="00A57BA9">
            <w:pPr>
              <w:pStyle w:val="ab"/>
              <w:rPr>
                <w:rFonts w:cs="Times New Roman"/>
                <w:lang w:val="en-US"/>
              </w:rPr>
            </w:pPr>
          </w:p>
        </w:tc>
        <w:tc>
          <w:tcPr>
            <w:tcW w:w="1120" w:type="dxa"/>
            <w:tcBorders>
              <w:top w:val="single" w:sz="4" w:space="0" w:color="95B3D7"/>
              <w:left w:val="nil"/>
              <w:bottom w:val="single" w:sz="4" w:space="0" w:color="95B3D7"/>
              <w:right w:val="nil"/>
            </w:tcBorders>
            <w:shd w:val="clear" w:color="DCE6F1" w:fill="DCE6F1"/>
            <w:noWrap/>
            <w:vAlign w:val="bottom"/>
            <w:hideMark/>
          </w:tcPr>
          <w:p w:rsidR="00A57BA9" w:rsidRPr="009304F5" w:rsidRDefault="00A57BA9" w:rsidP="00A57BA9">
            <w:pPr>
              <w:pStyle w:val="ab"/>
              <w:rPr>
                <w:rFonts w:cs="Times New Roman"/>
                <w:lang w:val="en-US"/>
              </w:rPr>
            </w:pPr>
          </w:p>
        </w:tc>
        <w:tc>
          <w:tcPr>
            <w:tcW w:w="1112" w:type="dxa"/>
            <w:tcBorders>
              <w:top w:val="single" w:sz="4" w:space="0" w:color="95B3D7"/>
              <w:left w:val="nil"/>
              <w:bottom w:val="single" w:sz="4" w:space="0" w:color="95B3D7"/>
              <w:right w:val="single" w:sz="4" w:space="0" w:color="95B3D7"/>
            </w:tcBorders>
            <w:shd w:val="clear" w:color="DCE6F1" w:fill="DCE6F1"/>
            <w:noWrap/>
            <w:vAlign w:val="bottom"/>
            <w:hideMark/>
          </w:tcPr>
          <w:p w:rsidR="00A57BA9" w:rsidRPr="009304F5" w:rsidRDefault="00A57BA9" w:rsidP="00A57BA9">
            <w:pPr>
              <w:pStyle w:val="ab"/>
              <w:rPr>
                <w:rFonts w:cs="Times New Roman"/>
                <w:lang w:val="en-US"/>
              </w:rPr>
            </w:pPr>
          </w:p>
        </w:tc>
      </w:tr>
    </w:tbl>
    <w:p w:rsidR="0044007D" w:rsidRPr="009304F5" w:rsidRDefault="0044007D" w:rsidP="0044007D">
      <w:pPr>
        <w:keepNext/>
        <w:jc w:val="center"/>
      </w:pPr>
    </w:p>
    <w:p w:rsidR="00CF47E9" w:rsidRPr="009304F5" w:rsidRDefault="008F2AC1" w:rsidP="00DA12F6">
      <w:r>
        <w:t>Από το γράφημα</w:t>
      </w:r>
      <w:r w:rsidR="0073559B">
        <w:t xml:space="preserve"> 7 και </w:t>
      </w:r>
      <w:r w:rsidR="0044007D" w:rsidRPr="009304F5">
        <w:t xml:space="preserve"> </w:t>
      </w:r>
      <w:r>
        <w:t>τον πίνακα 15</w:t>
      </w:r>
      <w:r w:rsidR="00CF47E9" w:rsidRPr="009304F5">
        <w:t xml:space="preserve"> παρατηρείται ότι τα δείγματα τα οποία εμφανίζουν υψηλή ανακλασ</w:t>
      </w:r>
      <w:r w:rsidR="0073559B">
        <w:t>τικότητα συντελούν στην μείωση των</w:t>
      </w:r>
      <w:r w:rsidR="00CF47E9" w:rsidRPr="009304F5">
        <w:t xml:space="preserve"> ενεργειακών αναγκών για ψύξη του κτηρίου προσομοίωσης. Συγκεκριμένα στο γράφημα 6 φαίνεται ότι έχουμε εξοικονόμηση στα ψυκτικά φορτία σε σχέση με το αρχικό έως και 87,50%. Ωστόσο, φαίνεται ότι η υψηλή ανακλαστικότητα λειτουργεί αντιστρόφως ανάλογα όσο αναφορά τα θερμικά φορτία, αφού ανακλά την χρήσιμη ηλιακή ακτινοβολία κατά τους χειμερινούς μήνες</w:t>
      </w:r>
      <w:r w:rsidR="0073559B">
        <w:t>, έχοντας αύξηση έως και 62%</w:t>
      </w:r>
      <w:r w:rsidR="00CF47E9" w:rsidRPr="009304F5">
        <w:t xml:space="preserve">. Ως εκ τούτου, στο τελικό ετήσιο ισοζύγιο κατανάλωσης </w:t>
      </w:r>
      <w:r w:rsidR="0073559B">
        <w:t xml:space="preserve">ψύξης και θέρμανσης </w:t>
      </w:r>
      <w:r w:rsidR="00CF47E9" w:rsidRPr="009304F5">
        <w:t xml:space="preserve">παρατηρείται ότι </w:t>
      </w:r>
      <w:r w:rsidR="00D95FED" w:rsidRPr="009304F5">
        <w:t>επιτυγχάνεται</w:t>
      </w:r>
      <w:r w:rsidR="00CF47E9" w:rsidRPr="009304F5">
        <w:t xml:space="preserve"> μείωση των συνολικών ετήσιων φορτίων έως και 17%.</w:t>
      </w:r>
    </w:p>
    <w:p w:rsidR="00CF47E9" w:rsidRPr="009304F5" w:rsidRDefault="00CF47E9" w:rsidP="00F90E98"/>
    <w:p w:rsidR="00CF47E9" w:rsidRPr="009304F5" w:rsidRDefault="00CF47E9" w:rsidP="00F90E98"/>
    <w:p w:rsidR="003A5FE6" w:rsidRPr="009304F5" w:rsidRDefault="00F90E98" w:rsidP="00DA12F6">
      <w:pPr>
        <w:pStyle w:val="1"/>
        <w:rPr>
          <w:rFonts w:cs="Times New Roman"/>
        </w:rPr>
      </w:pPr>
      <w:bookmarkStart w:id="35" w:name="_GoBack"/>
      <w:bookmarkStart w:id="36" w:name="_Toc417984649"/>
      <w:bookmarkEnd w:id="35"/>
      <w:r w:rsidRPr="009304F5">
        <w:rPr>
          <w:rFonts w:cs="Times New Roman"/>
        </w:rPr>
        <w:t xml:space="preserve">ΚΕΦΑΛΑΙΟ </w:t>
      </w:r>
      <w:r w:rsidR="003A5FE6" w:rsidRPr="009304F5">
        <w:rPr>
          <w:rFonts w:cs="Times New Roman"/>
        </w:rPr>
        <w:t xml:space="preserve"> </w:t>
      </w:r>
      <w:r w:rsidR="00036170" w:rsidRPr="009304F5">
        <w:rPr>
          <w:rFonts w:cs="Times New Roman"/>
        </w:rPr>
        <w:t>–</w:t>
      </w:r>
      <w:r w:rsidR="003A5FE6" w:rsidRPr="009304F5">
        <w:rPr>
          <w:rFonts w:cs="Times New Roman"/>
        </w:rPr>
        <w:t xml:space="preserve"> Σ</w:t>
      </w:r>
      <w:r w:rsidR="00C55DCB" w:rsidRPr="009304F5">
        <w:rPr>
          <w:rFonts w:cs="Times New Roman"/>
        </w:rPr>
        <w:t>ΥΜΠΕΡΑΣΜΑΤΑ</w:t>
      </w:r>
      <w:bookmarkEnd w:id="36"/>
    </w:p>
    <w:p w:rsidR="00693EA4" w:rsidRPr="009304F5" w:rsidRDefault="00693EA4" w:rsidP="00DA12F6">
      <w:pPr>
        <w:rPr>
          <w:lang w:val="en-US" w:eastAsia="hi-IN" w:bidi="hi-IN"/>
        </w:rPr>
      </w:pPr>
    </w:p>
    <w:p w:rsidR="00990AFF" w:rsidRPr="009304F5" w:rsidRDefault="00036170" w:rsidP="00990AFF">
      <w:pPr>
        <w:rPr>
          <w:lang w:eastAsia="hi-IN" w:bidi="hi-IN"/>
        </w:rPr>
      </w:pPr>
      <w:r w:rsidRPr="009304F5">
        <w:rPr>
          <w:lang w:eastAsia="hi-IN" w:bidi="hi-IN"/>
        </w:rPr>
        <w:t xml:space="preserve">Από το κεφάλαιο </w:t>
      </w:r>
      <w:r w:rsidR="00990AFF" w:rsidRPr="009304F5">
        <w:rPr>
          <w:lang w:eastAsia="hi-IN" w:bidi="hi-IN"/>
        </w:rPr>
        <w:t>4</w:t>
      </w:r>
      <w:r w:rsidR="00905E5F" w:rsidRPr="009304F5">
        <w:rPr>
          <w:lang w:eastAsia="hi-IN" w:bidi="hi-IN"/>
        </w:rPr>
        <w:t>.1</w:t>
      </w:r>
      <w:r w:rsidRPr="009304F5">
        <w:rPr>
          <w:lang w:eastAsia="hi-IN" w:bidi="hi-IN"/>
        </w:rPr>
        <w:t xml:space="preserve">, παρατηρείται ότι η </w:t>
      </w:r>
      <w:r w:rsidRPr="009304F5">
        <w:rPr>
          <w:i/>
          <w:u w:val="single"/>
          <w:lang w:eastAsia="hi-IN" w:bidi="hi-IN"/>
        </w:rPr>
        <w:t xml:space="preserve">ανακλαστικότητα </w:t>
      </w:r>
      <w:r w:rsidRPr="009304F5">
        <w:rPr>
          <w:lang w:eastAsia="hi-IN" w:bidi="hi-IN"/>
        </w:rPr>
        <w:t>των δειγμάτω</w:t>
      </w:r>
      <w:r w:rsidR="00990AFF" w:rsidRPr="009304F5">
        <w:rPr>
          <w:lang w:eastAsia="hi-IN" w:bidi="hi-IN"/>
        </w:rPr>
        <w:t>ν τα οποία αποτελούνται από</w:t>
      </w:r>
      <w:r w:rsidRPr="009304F5">
        <w:rPr>
          <w:lang w:eastAsia="hi-IN" w:bidi="hi-IN"/>
        </w:rPr>
        <w:t xml:space="preserve"> ασβεστολιθικά και δολομιτικά αδρανή μειώνεται κατά την </w:t>
      </w:r>
      <w:r w:rsidR="0073559B">
        <w:t>λείανση</w:t>
      </w:r>
      <w:r w:rsidR="008E582D" w:rsidRPr="009304F5">
        <w:rPr>
          <w:lang w:eastAsia="hi-IN" w:bidi="hi-IN"/>
        </w:rPr>
        <w:t xml:space="preserve"> </w:t>
      </w:r>
      <w:r w:rsidRPr="009304F5">
        <w:rPr>
          <w:lang w:eastAsia="hi-IN" w:bidi="hi-IN"/>
        </w:rPr>
        <w:t>τ</w:t>
      </w:r>
      <w:r w:rsidR="00E663C7" w:rsidRPr="009304F5">
        <w:rPr>
          <w:lang w:eastAsia="hi-IN" w:bidi="hi-IN"/>
        </w:rPr>
        <w:t>ης επιφάνειας τους (Διαγράμματα  2, 3, 4 &amp; 5</w:t>
      </w:r>
      <w:r w:rsidRPr="009304F5">
        <w:rPr>
          <w:lang w:eastAsia="hi-IN" w:bidi="hi-IN"/>
        </w:rPr>
        <w:t>). Ωστόσο δεν παρατηρήθηκε κάτι παρόμοιο στα δείγματα τα οποία αποτελούνται α</w:t>
      </w:r>
      <w:r w:rsidR="00E663C7" w:rsidRPr="009304F5">
        <w:rPr>
          <w:lang w:eastAsia="hi-IN" w:bidi="hi-IN"/>
        </w:rPr>
        <w:t>πό περλιτικά αδρανή (διάγραμμα 6</w:t>
      </w:r>
      <w:r w:rsidRPr="009304F5">
        <w:rPr>
          <w:lang w:eastAsia="hi-IN" w:bidi="hi-IN"/>
        </w:rPr>
        <w:t>).</w:t>
      </w:r>
      <w:r w:rsidR="00E80A1E" w:rsidRPr="009304F5">
        <w:rPr>
          <w:lang w:eastAsia="hi-IN" w:bidi="hi-IN"/>
        </w:rPr>
        <w:t xml:space="preserve"> Τα δείγματα τα οποία αποτελούνται από περλιτικά αδρανή που έχουν </w:t>
      </w:r>
      <w:proofErr w:type="spellStart"/>
      <w:r w:rsidR="00E80A1E" w:rsidRPr="009304F5">
        <w:rPr>
          <w:lang w:eastAsia="hi-IN" w:bidi="hi-IN"/>
        </w:rPr>
        <w:t>λειοτριβηθεί</w:t>
      </w:r>
      <w:proofErr w:type="spellEnd"/>
      <w:r w:rsidR="00F664F8" w:rsidRPr="009304F5">
        <w:rPr>
          <w:lang w:eastAsia="hi-IN" w:bidi="hi-IN"/>
        </w:rPr>
        <w:t>,</w:t>
      </w:r>
      <w:r w:rsidR="00E80A1E" w:rsidRPr="009304F5">
        <w:rPr>
          <w:lang w:eastAsia="hi-IN" w:bidi="hi-IN"/>
        </w:rPr>
        <w:t xml:space="preserve"> χαρακτηρίζονται από μικρότερες τιμές ανακλαστικότητας από τα μη επεξεργασμένα.</w:t>
      </w:r>
      <w:r w:rsidRPr="009304F5">
        <w:rPr>
          <w:lang w:eastAsia="hi-IN" w:bidi="hi-IN"/>
        </w:rPr>
        <w:t xml:space="preserve"> Τις υψηλότερες τιμές ανακλαστικότητας παρουσιάζουν τα δείγματα </w:t>
      </w:r>
      <w:r w:rsidRPr="009304F5">
        <w:rPr>
          <w:lang w:val="en-US" w:eastAsia="hi-IN" w:bidi="hi-IN"/>
        </w:rPr>
        <w:t>L</w:t>
      </w:r>
      <w:r w:rsidRPr="009304F5">
        <w:rPr>
          <w:lang w:eastAsia="hi-IN" w:bidi="hi-IN"/>
        </w:rPr>
        <w:t xml:space="preserve">2, </w:t>
      </w:r>
      <w:r w:rsidRPr="009304F5">
        <w:rPr>
          <w:lang w:val="en-US" w:eastAsia="hi-IN" w:bidi="hi-IN"/>
        </w:rPr>
        <w:t>d</w:t>
      </w:r>
      <w:r w:rsidRPr="009304F5">
        <w:rPr>
          <w:lang w:eastAsia="hi-IN" w:bidi="hi-IN"/>
        </w:rPr>
        <w:t>3</w:t>
      </w:r>
      <w:r w:rsidR="00500CDA" w:rsidRPr="009304F5">
        <w:rPr>
          <w:lang w:val="en-US" w:eastAsia="hi-IN" w:bidi="hi-IN"/>
        </w:rPr>
        <w:t>p</w:t>
      </w:r>
      <w:r w:rsidRPr="009304F5">
        <w:rPr>
          <w:lang w:eastAsia="hi-IN" w:bidi="hi-IN"/>
        </w:rPr>
        <w:t>, 2</w:t>
      </w:r>
      <w:proofErr w:type="spellStart"/>
      <w:r w:rsidRPr="009304F5">
        <w:rPr>
          <w:lang w:val="en-US" w:eastAsia="hi-IN" w:bidi="hi-IN"/>
        </w:rPr>
        <w:t>Lp</w:t>
      </w:r>
      <w:proofErr w:type="spellEnd"/>
      <w:r w:rsidRPr="009304F5">
        <w:rPr>
          <w:lang w:eastAsia="hi-IN" w:bidi="hi-IN"/>
        </w:rPr>
        <w:t xml:space="preserve"> και Χ</w:t>
      </w:r>
      <w:r w:rsidRPr="009304F5">
        <w:rPr>
          <w:lang w:val="en-US" w:eastAsia="hi-IN" w:bidi="hi-IN"/>
        </w:rPr>
        <w:t>pp</w:t>
      </w:r>
      <w:r w:rsidRPr="009304F5">
        <w:rPr>
          <w:lang w:eastAsia="hi-IN" w:bidi="hi-IN"/>
        </w:rPr>
        <w:t xml:space="preserve">, οποίες συγκριτικά είναι αρκετά όμοιες.   </w:t>
      </w:r>
    </w:p>
    <w:p w:rsidR="00990AFF" w:rsidRPr="009304F5" w:rsidRDefault="00990AFF" w:rsidP="00EA6A9B">
      <w:pPr>
        <w:pStyle w:val="ab"/>
        <w:spacing w:line="360" w:lineRule="auto"/>
        <w:jc w:val="both"/>
        <w:rPr>
          <w:rFonts w:cs="Times New Roman"/>
        </w:rPr>
      </w:pPr>
    </w:p>
    <w:p w:rsidR="00E80A1E" w:rsidRPr="009304F5" w:rsidRDefault="00036170" w:rsidP="00990AFF">
      <w:r w:rsidRPr="009304F5">
        <w:t xml:space="preserve">Στο κεφάλαιο </w:t>
      </w:r>
      <w:r w:rsidR="00990AFF" w:rsidRPr="009304F5">
        <w:t>4</w:t>
      </w:r>
      <w:r w:rsidR="00905E5F" w:rsidRPr="009304F5">
        <w:t>.2</w:t>
      </w:r>
      <w:r w:rsidRPr="009304F5">
        <w:t xml:space="preserve">, παρατηρείται ότι η </w:t>
      </w:r>
      <w:r w:rsidRPr="009304F5">
        <w:rPr>
          <w:i/>
          <w:u w:val="single"/>
        </w:rPr>
        <w:t>εκπεψημότητα</w:t>
      </w:r>
      <w:r w:rsidRPr="009304F5">
        <w:t xml:space="preserve"> επηρεάζεται από την κοκκομετρία και το είδος των αδρανών από τα οποία κατασκευάστηκαν τα δείγματα. Συγκεκριμένα, η εκπεψημότητα μειώνεται όσο </w:t>
      </w:r>
      <w:r w:rsidR="00CC3754" w:rsidRPr="009304F5">
        <w:t>η κοκκομετρία γίνεται λεπτότερη (πίνα</w:t>
      </w:r>
      <w:r w:rsidR="00990AFF" w:rsidRPr="009304F5">
        <w:t>κας 9</w:t>
      </w:r>
      <w:r w:rsidR="00CC3754" w:rsidRPr="009304F5">
        <w:t xml:space="preserve"> και γράφημα 1).</w:t>
      </w:r>
      <w:r w:rsidRPr="009304F5">
        <w:t xml:space="preserve"> Αυτό παρατηρείται και στα δείγματα που αποτελ</w:t>
      </w:r>
      <w:r w:rsidR="00CC3754" w:rsidRPr="009304F5">
        <w:t>ούνται από ασβεστολιθικά αδρανή</w:t>
      </w:r>
      <w:r w:rsidRPr="009304F5">
        <w:t xml:space="preserve"> καθώς και στα δολομιτικά. Ωστόσο οι τιμές εκπεμψημότητας για δολομιτικα δείγματα είναι υψηλότερες σε σχέση με τα </w:t>
      </w:r>
      <w:r w:rsidR="00325A05" w:rsidRPr="009304F5">
        <w:t xml:space="preserve"> </w:t>
      </w:r>
      <w:r w:rsidRPr="009304F5">
        <w:t xml:space="preserve">αντίστοιχα δείγματα από ασβεστολιθικά αδρανή. Την υψηλότερη τιμή </w:t>
      </w:r>
      <w:proofErr w:type="spellStart"/>
      <w:r w:rsidRPr="009304F5">
        <w:t>παρουσίαζει</w:t>
      </w:r>
      <w:proofErr w:type="spellEnd"/>
      <w:r w:rsidRPr="009304F5">
        <w:t xml:space="preserve"> το δείγμα </w:t>
      </w:r>
      <w:proofErr w:type="spellStart"/>
      <w:r w:rsidRPr="009304F5">
        <w:rPr>
          <w:lang w:val="en-US"/>
        </w:rPr>
        <w:t>Xpp</w:t>
      </w:r>
      <w:proofErr w:type="spellEnd"/>
      <w:r w:rsidR="0073559B">
        <w:t xml:space="preserve"> </w:t>
      </w:r>
      <w:r w:rsidR="00E80A1E" w:rsidRPr="009304F5">
        <w:t xml:space="preserve">(παρατηρείται δηλαδή ότι τα δείγματα από </w:t>
      </w:r>
      <w:proofErr w:type="spellStart"/>
      <w:r w:rsidR="00E80A1E" w:rsidRPr="009304F5">
        <w:t>λειοτριβημένα</w:t>
      </w:r>
      <w:proofErr w:type="spellEnd"/>
      <w:r w:rsidR="00E80A1E" w:rsidRPr="009304F5">
        <w:t xml:space="preserve"> περλιτικά αδρανή παρουσιάζουν μικρότερες τιμές από τα επεξεργασμένα),</w:t>
      </w:r>
      <w:r w:rsidRPr="009304F5">
        <w:t xml:space="preserve"> ενώ </w:t>
      </w:r>
      <w:r w:rsidR="0073559B" w:rsidRPr="009304F5">
        <w:t>αρκετά</w:t>
      </w:r>
      <w:r w:rsidRPr="009304F5">
        <w:t xml:space="preserve"> καλή συμπεριφορά εμφανίζει και το δείγμα </w:t>
      </w:r>
      <w:r w:rsidRPr="009304F5">
        <w:lastRenderedPageBreak/>
        <w:t>2</w:t>
      </w:r>
      <w:proofErr w:type="spellStart"/>
      <w:r w:rsidRPr="009304F5">
        <w:rPr>
          <w:lang w:val="en-US"/>
        </w:rPr>
        <w:t>Lp</w:t>
      </w:r>
      <w:proofErr w:type="spellEnd"/>
      <w:r w:rsidRPr="009304F5">
        <w:t>. Συγκριτικά η τιμή εκπεμψημότητας του δείγματος 2</w:t>
      </w:r>
      <w:proofErr w:type="spellStart"/>
      <w:r w:rsidRPr="009304F5">
        <w:rPr>
          <w:lang w:val="en-US"/>
        </w:rPr>
        <w:t>Lp</w:t>
      </w:r>
      <w:proofErr w:type="spellEnd"/>
      <w:r w:rsidRPr="009304F5">
        <w:t xml:space="preserve"> βρίσκεται ανάμεσα στις τιμές εκπεμψημότητας των δειγμάτων  </w:t>
      </w:r>
      <w:r w:rsidRPr="009304F5">
        <w:rPr>
          <w:lang w:val="en-US"/>
        </w:rPr>
        <w:t>L</w:t>
      </w:r>
      <w:r w:rsidRPr="009304F5">
        <w:t>2</w:t>
      </w:r>
      <w:r w:rsidRPr="009304F5">
        <w:rPr>
          <w:lang w:val="en-US"/>
        </w:rPr>
        <w:t>p</w:t>
      </w:r>
      <w:r w:rsidRPr="009304F5">
        <w:t xml:space="preserve"> και </w:t>
      </w:r>
      <w:r w:rsidRPr="009304F5">
        <w:rPr>
          <w:lang w:val="en-US"/>
        </w:rPr>
        <w:t>d</w:t>
      </w:r>
      <w:r w:rsidRPr="009304F5">
        <w:t>2</w:t>
      </w:r>
      <w:r w:rsidRPr="009304F5">
        <w:rPr>
          <w:lang w:val="en-US"/>
        </w:rPr>
        <w:t>p</w:t>
      </w:r>
      <w:r w:rsidR="0073559B">
        <w:t>, των οποίων η επιφάνειά τους</w:t>
      </w:r>
      <w:r w:rsidRPr="009304F5">
        <w:t xml:space="preserve"> χ</w:t>
      </w:r>
      <w:r w:rsidR="0073559B">
        <w:t>αρακτηρίζεται</w:t>
      </w:r>
      <w:r w:rsidR="00E80A1E" w:rsidRPr="009304F5">
        <w:t xml:space="preserve"> από αδρανή ίδιας </w:t>
      </w:r>
      <w:r w:rsidRPr="009304F5">
        <w:t>κοκκομετρίας.</w:t>
      </w:r>
    </w:p>
    <w:p w:rsidR="00CC3754" w:rsidRPr="009304F5" w:rsidRDefault="00CC3754" w:rsidP="00EA6A9B">
      <w:pPr>
        <w:pStyle w:val="ab"/>
        <w:spacing w:line="360" w:lineRule="auto"/>
        <w:jc w:val="both"/>
        <w:rPr>
          <w:rFonts w:cs="Times New Roman"/>
        </w:rPr>
      </w:pPr>
    </w:p>
    <w:p w:rsidR="00922F99" w:rsidRPr="009304F5" w:rsidRDefault="00990AFF" w:rsidP="00EA6A9B">
      <w:pPr>
        <w:pStyle w:val="ab"/>
        <w:spacing w:line="360" w:lineRule="auto"/>
        <w:jc w:val="both"/>
        <w:rPr>
          <w:rFonts w:cs="Times New Roman"/>
        </w:rPr>
      </w:pPr>
      <w:r w:rsidRPr="009304F5">
        <w:rPr>
          <w:rFonts w:cs="Times New Roman"/>
        </w:rPr>
        <w:t>Στο κεφάλαιο 4</w:t>
      </w:r>
      <w:r w:rsidR="00905E5F" w:rsidRPr="009304F5">
        <w:rPr>
          <w:rFonts w:cs="Times New Roman"/>
        </w:rPr>
        <w:t>.</w:t>
      </w:r>
      <w:r w:rsidR="00E80A1E" w:rsidRPr="009304F5">
        <w:rPr>
          <w:rFonts w:cs="Times New Roman"/>
        </w:rPr>
        <w:t xml:space="preserve">3 παρατηρείται ότι στα δείγματα από ασβεστολιθικά αδρανή η </w:t>
      </w:r>
      <w:r w:rsidR="00E80A1E" w:rsidRPr="009304F5">
        <w:rPr>
          <w:rFonts w:cs="Times New Roman"/>
          <w:i/>
          <w:u w:val="single"/>
        </w:rPr>
        <w:t xml:space="preserve">σχετική διαφορά θερμοκρασίας </w:t>
      </w:r>
      <w:r w:rsidR="00E80A1E" w:rsidRPr="009304F5">
        <w:rPr>
          <w:rFonts w:cs="Times New Roman"/>
        </w:rPr>
        <w:t>σε σχέση με το δείγμα αναφοράς είναι μεγαλύτερη όσο η κοκκομετρία των αδρανών γίνεται λεπτότερη</w:t>
      </w:r>
      <w:r w:rsidR="00C271F8" w:rsidRPr="009304F5">
        <w:rPr>
          <w:rFonts w:cs="Times New Roman"/>
        </w:rPr>
        <w:t xml:space="preserve"> (διάγραμμα 18 &amp; 19</w:t>
      </w:r>
      <w:r w:rsidR="00CC3754" w:rsidRPr="009304F5">
        <w:rPr>
          <w:rFonts w:cs="Times New Roman"/>
        </w:rPr>
        <w:t>)</w:t>
      </w:r>
      <w:r w:rsidR="00E80A1E" w:rsidRPr="009304F5">
        <w:rPr>
          <w:rFonts w:cs="Times New Roman"/>
        </w:rPr>
        <w:t xml:space="preserve">. Επιπλέον, στα δείγματα στα οποία η επιφάνεια έχει υποστεί λείανση παρουσιάζουν μεγαλύτερη σχετική διαφορά θερμοκρασίας από τα αντίστοιχα δείγματα με τραχύ επιφάνεια. Όσο αναφορά τα δείγματα </w:t>
      </w:r>
      <w:r w:rsidR="00C53FA7" w:rsidRPr="009304F5">
        <w:rPr>
          <w:rFonts w:cs="Times New Roman"/>
        </w:rPr>
        <w:t xml:space="preserve"> που αποτελούνται </w:t>
      </w:r>
      <w:r w:rsidR="00E80A1E" w:rsidRPr="009304F5">
        <w:rPr>
          <w:rFonts w:cs="Times New Roman"/>
        </w:rPr>
        <w:t>από δολομιτικά αδρανή</w:t>
      </w:r>
      <w:r w:rsidR="00C53FA7" w:rsidRPr="009304F5">
        <w:rPr>
          <w:rFonts w:cs="Times New Roman"/>
        </w:rPr>
        <w:t xml:space="preserve"> παρατηρείται ότι το δείγμα </w:t>
      </w:r>
      <w:r w:rsidR="00C53FA7" w:rsidRPr="009304F5">
        <w:rPr>
          <w:rFonts w:cs="Times New Roman"/>
          <w:lang w:val="en-US"/>
        </w:rPr>
        <w:t>d</w:t>
      </w:r>
      <w:r w:rsidR="00C53FA7" w:rsidRPr="009304F5">
        <w:rPr>
          <w:rFonts w:cs="Times New Roman"/>
        </w:rPr>
        <w:t>2</w:t>
      </w:r>
      <w:r w:rsidR="00C53FA7" w:rsidRPr="009304F5">
        <w:rPr>
          <w:rFonts w:cs="Times New Roman"/>
          <w:lang w:val="en-US"/>
        </w:rPr>
        <w:t>p</w:t>
      </w:r>
      <w:r w:rsidR="00C53FA7" w:rsidRPr="009304F5">
        <w:rPr>
          <w:rFonts w:cs="Times New Roman"/>
        </w:rPr>
        <w:t xml:space="preserve"> παρουσιάζει ελαφρώς καλύτερη σχετική διαφορά θερμοκρασίας </w:t>
      </w:r>
      <w:r w:rsidR="0073559B">
        <w:rPr>
          <w:rFonts w:cs="Times New Roman"/>
        </w:rPr>
        <w:t>από τα</w:t>
      </w:r>
      <w:r w:rsidR="0073559B" w:rsidRPr="0073559B">
        <w:rPr>
          <w:rFonts w:cs="Times New Roman"/>
        </w:rPr>
        <w:t xml:space="preserve"> </w:t>
      </w:r>
      <w:r w:rsidR="0073559B">
        <w:rPr>
          <w:rFonts w:cs="Times New Roman"/>
        </w:rPr>
        <w:t xml:space="preserve">υπόλοιπα </w:t>
      </w:r>
      <w:r w:rsidR="00C53FA7" w:rsidRPr="009304F5">
        <w:rPr>
          <w:rFonts w:cs="Times New Roman"/>
        </w:rPr>
        <w:t>σε σχέση με το δείγμα αναφοράς</w:t>
      </w:r>
      <w:r w:rsidR="000E67BC" w:rsidRPr="009304F5">
        <w:rPr>
          <w:rFonts w:cs="Times New Roman"/>
        </w:rPr>
        <w:t xml:space="preserve"> (διάγραμμα 20 &amp; 21</w:t>
      </w:r>
      <w:r w:rsidR="00CC3754" w:rsidRPr="009304F5">
        <w:rPr>
          <w:rFonts w:cs="Times New Roman"/>
        </w:rPr>
        <w:t>)</w:t>
      </w:r>
      <w:r w:rsidR="00C53FA7" w:rsidRPr="009304F5">
        <w:rPr>
          <w:rFonts w:cs="Times New Roman"/>
        </w:rPr>
        <w:t xml:space="preserve">. Όπως στα δείγματα από  ασβεστολιθικά αδρανή, έτσι και στα δείγματα από  </w:t>
      </w:r>
      <w:proofErr w:type="spellStart"/>
      <w:r w:rsidR="00C53FA7" w:rsidRPr="009304F5">
        <w:rPr>
          <w:rFonts w:cs="Times New Roman"/>
        </w:rPr>
        <w:t>δολομικά</w:t>
      </w:r>
      <w:proofErr w:type="spellEnd"/>
      <w:r w:rsidR="00C53FA7" w:rsidRPr="009304F5">
        <w:rPr>
          <w:rFonts w:cs="Times New Roman"/>
        </w:rPr>
        <w:t xml:space="preserve"> αδρανή παρατηρείται ότι τα δείγματα με επιφάνεια η οποία έχει υποστεί λείανση παρουσιάζουν μεγαλύτερη σχετική διαφορά θερμοκρασίας από τα αντίστοιχα δείγματα με τραχύ επιφάνεια. Δεν παρατηρούνται συσχετίσεις μεταξύ σχετικής διαφοράς θερμοκρασίας και κοκκομετρίας των αδρανών. </w:t>
      </w:r>
      <w:r w:rsidR="00564B39" w:rsidRPr="009304F5">
        <w:rPr>
          <w:rFonts w:cs="Times New Roman"/>
        </w:rPr>
        <w:t>Στα δείγματα από περλιτικά αδρανή παρατηρείται ότι τα δείγματα τα οποία έχουν υποστεί λείανση στην επιφάνειά τους, εμφανίζουν μικρότερες τιμές σχετικής διαφοράς θερμοκρασίας. Ωστόσο, τα δείγματα με περλιτικά</w:t>
      </w:r>
      <w:r w:rsidR="00CC3754" w:rsidRPr="009304F5">
        <w:rPr>
          <w:rFonts w:cs="Times New Roman"/>
        </w:rPr>
        <w:t xml:space="preserve"> αδρανή των οποίων η κοκκομετρία δεν έχει υποστεί επεξεργασία</w:t>
      </w:r>
      <w:r w:rsidR="00FE0CCD" w:rsidRPr="009304F5">
        <w:rPr>
          <w:rFonts w:cs="Times New Roman"/>
        </w:rPr>
        <w:t xml:space="preserve"> εμφανίζουν μεγαλύτερες τιμές σχετικής διαφοράς θερμοκρασίας σε σχέση με τα δείγματα των οποίων λει</w:t>
      </w:r>
      <w:r w:rsidR="0085721B" w:rsidRPr="009304F5">
        <w:rPr>
          <w:rFonts w:cs="Times New Roman"/>
        </w:rPr>
        <w:t>ο</w:t>
      </w:r>
      <w:r w:rsidR="00CC3754" w:rsidRPr="009304F5">
        <w:rPr>
          <w:rFonts w:cs="Times New Roman"/>
        </w:rPr>
        <w:t>τριβήθη</w:t>
      </w:r>
      <w:r w:rsidR="00F43151" w:rsidRPr="009304F5">
        <w:rPr>
          <w:rFonts w:cs="Times New Roman"/>
        </w:rPr>
        <w:t>κε το αδρανές τους (διάγραμμα 23</w:t>
      </w:r>
      <w:r w:rsidR="00CC3754" w:rsidRPr="009304F5">
        <w:rPr>
          <w:rFonts w:cs="Times New Roman"/>
        </w:rPr>
        <w:t>).</w:t>
      </w:r>
      <w:r w:rsidR="00564B39" w:rsidRPr="009304F5">
        <w:rPr>
          <w:rFonts w:cs="Times New Roman"/>
        </w:rPr>
        <w:t xml:space="preserve">  </w:t>
      </w:r>
      <w:r w:rsidR="00036170" w:rsidRPr="009304F5">
        <w:rPr>
          <w:rFonts w:cs="Times New Roman"/>
        </w:rPr>
        <w:t xml:space="preserve">  </w:t>
      </w:r>
    </w:p>
    <w:p w:rsidR="00922F99" w:rsidRPr="009304F5" w:rsidRDefault="00922F99" w:rsidP="00EA6A9B">
      <w:pPr>
        <w:pStyle w:val="ab"/>
        <w:spacing w:line="360" w:lineRule="auto"/>
        <w:jc w:val="both"/>
        <w:rPr>
          <w:rFonts w:cs="Times New Roman"/>
        </w:rPr>
      </w:pPr>
    </w:p>
    <w:p w:rsidR="00861AFE" w:rsidRPr="009304F5" w:rsidRDefault="00990AFF" w:rsidP="00EA6A9B">
      <w:pPr>
        <w:pStyle w:val="ab"/>
        <w:spacing w:line="360" w:lineRule="auto"/>
        <w:jc w:val="both"/>
        <w:rPr>
          <w:rFonts w:cs="Times New Roman"/>
        </w:rPr>
      </w:pPr>
      <w:r w:rsidRPr="009304F5">
        <w:rPr>
          <w:rFonts w:cs="Times New Roman"/>
        </w:rPr>
        <w:lastRenderedPageBreak/>
        <w:t>Στο κεφάλαιο 4</w:t>
      </w:r>
      <w:r w:rsidR="00922F99" w:rsidRPr="009304F5">
        <w:rPr>
          <w:rFonts w:cs="Times New Roman"/>
        </w:rPr>
        <w:t xml:space="preserve">.4 παρατηρείται ότι τα δείγματα των οποίων η επιφάνεια έχει λειανθεί χαρακτηρίζονται από υψηλότερες </w:t>
      </w:r>
      <w:r w:rsidR="00922F99" w:rsidRPr="009304F5">
        <w:rPr>
          <w:rFonts w:cs="Times New Roman"/>
          <w:i/>
          <w:u w:val="single"/>
        </w:rPr>
        <w:t>θερμοκρασίες</w:t>
      </w:r>
      <w:r w:rsidR="00922F99" w:rsidRPr="009304F5">
        <w:rPr>
          <w:rFonts w:cs="Times New Roman"/>
        </w:rPr>
        <w:t xml:space="preserve"> σε σχέση με τα μη επεξεργασμένα δείγματα</w:t>
      </w:r>
      <w:r w:rsidR="00CC3754" w:rsidRPr="009304F5">
        <w:rPr>
          <w:rFonts w:cs="Times New Roman"/>
        </w:rPr>
        <w:t xml:space="preserve"> (γραφήματα 2, 3 &amp; 4)</w:t>
      </w:r>
      <w:r w:rsidR="00922F99" w:rsidRPr="009304F5">
        <w:rPr>
          <w:rFonts w:cs="Times New Roman"/>
        </w:rPr>
        <w:t>.</w:t>
      </w:r>
      <w:r w:rsidR="0085721B" w:rsidRPr="009304F5">
        <w:rPr>
          <w:rFonts w:cs="Times New Roman"/>
        </w:rPr>
        <w:t xml:space="preserve"> </w:t>
      </w:r>
      <w:r w:rsidR="00905E5F" w:rsidRPr="009304F5">
        <w:rPr>
          <w:rFonts w:cs="Times New Roman"/>
        </w:rPr>
        <w:t xml:space="preserve">Παρατηρείται ακόμη ότι οι χαμηλότερες θερμοκρασίες παρουσιάζονται στα δείγματα από περλιτικά αδρανή. Επιπλέον τα δολομιτικά αδρανή  εμφανίζουν καλύτερα αποτελέσματα από τα αντίστοιχα ασβεστολιθικά αδρανή. </w:t>
      </w:r>
      <w:r w:rsidR="0085721B" w:rsidRPr="009304F5">
        <w:rPr>
          <w:rFonts w:cs="Times New Roman"/>
        </w:rPr>
        <w:t xml:space="preserve">Όσο αναφορά τα δείγματα </w:t>
      </w:r>
      <w:r w:rsidR="00CC3754" w:rsidRPr="009304F5">
        <w:rPr>
          <w:rFonts w:cs="Times New Roman"/>
        </w:rPr>
        <w:t xml:space="preserve">από περλιτικά αδρανή, το δείγμα </w:t>
      </w:r>
      <w:r w:rsidR="00036170" w:rsidRPr="009304F5">
        <w:rPr>
          <w:rFonts w:cs="Times New Roman"/>
        </w:rPr>
        <w:t xml:space="preserve"> </w:t>
      </w:r>
      <w:proofErr w:type="spellStart"/>
      <w:r w:rsidR="0085721B" w:rsidRPr="009304F5">
        <w:rPr>
          <w:rFonts w:cs="Times New Roman"/>
          <w:lang w:val="en-US"/>
        </w:rPr>
        <w:t>Xp</w:t>
      </w:r>
      <w:proofErr w:type="spellEnd"/>
      <w:r w:rsidR="0085721B" w:rsidRPr="009304F5">
        <w:rPr>
          <w:rFonts w:cs="Times New Roman"/>
        </w:rPr>
        <w:t xml:space="preserve"> χαρακτηρίζεται από χαμηλότερες θερμοκρασίες σε σχέση με το δείγμα λ</w:t>
      </w:r>
      <w:r w:rsidR="0085721B" w:rsidRPr="009304F5">
        <w:rPr>
          <w:rFonts w:cs="Times New Roman"/>
          <w:lang w:val="en-US"/>
        </w:rPr>
        <w:t>p</w:t>
      </w:r>
      <w:r w:rsidR="009765B4" w:rsidRPr="009304F5">
        <w:rPr>
          <w:rFonts w:cs="Times New Roman"/>
        </w:rPr>
        <w:t>. Οι τιμές θερμοκρασίες του δείγματος 2</w:t>
      </w:r>
      <w:proofErr w:type="spellStart"/>
      <w:r w:rsidR="009765B4" w:rsidRPr="009304F5">
        <w:rPr>
          <w:rFonts w:cs="Times New Roman"/>
          <w:lang w:val="en-US"/>
        </w:rPr>
        <w:t>Lp</w:t>
      </w:r>
      <w:proofErr w:type="spellEnd"/>
      <w:r w:rsidR="00861AFE" w:rsidRPr="009304F5">
        <w:rPr>
          <w:rFonts w:cs="Times New Roman"/>
        </w:rPr>
        <w:t xml:space="preserve"> παρουσιάζουν ελαφρώς καλύτερη συμπεριφορά από τα αντίστοιχα </w:t>
      </w:r>
      <w:r w:rsidR="00861AFE" w:rsidRPr="009304F5">
        <w:rPr>
          <w:rFonts w:cs="Times New Roman"/>
          <w:lang w:val="en-US"/>
        </w:rPr>
        <w:t>d</w:t>
      </w:r>
      <w:r w:rsidR="00861AFE" w:rsidRPr="009304F5">
        <w:rPr>
          <w:rFonts w:cs="Times New Roman"/>
        </w:rPr>
        <w:t xml:space="preserve">2 και </w:t>
      </w:r>
      <w:r w:rsidR="00861AFE" w:rsidRPr="009304F5">
        <w:rPr>
          <w:rFonts w:cs="Times New Roman"/>
          <w:lang w:val="en-US"/>
        </w:rPr>
        <w:t>L</w:t>
      </w:r>
      <w:r w:rsidR="00861AFE" w:rsidRPr="009304F5">
        <w:rPr>
          <w:rFonts w:cs="Times New Roman"/>
        </w:rPr>
        <w:t>2.</w:t>
      </w:r>
      <w:r w:rsidR="00905E5F" w:rsidRPr="009304F5">
        <w:rPr>
          <w:rFonts w:cs="Times New Roman"/>
        </w:rPr>
        <w:t xml:space="preserve"> Αρκετά καλή συμπεριφορά παρουσιάζουν τα δείγματα </w:t>
      </w:r>
      <w:r w:rsidR="00905E5F" w:rsidRPr="009304F5">
        <w:rPr>
          <w:rFonts w:cs="Times New Roman"/>
          <w:lang w:val="en-US"/>
        </w:rPr>
        <w:t>d</w:t>
      </w:r>
      <w:r w:rsidR="00905E5F" w:rsidRPr="009304F5">
        <w:rPr>
          <w:rFonts w:cs="Times New Roman"/>
        </w:rPr>
        <w:t xml:space="preserve">3, </w:t>
      </w:r>
      <w:r w:rsidR="00905E5F" w:rsidRPr="009304F5">
        <w:rPr>
          <w:rFonts w:cs="Times New Roman"/>
          <w:lang w:val="en-US"/>
        </w:rPr>
        <w:t>d</w:t>
      </w:r>
      <w:r w:rsidR="00905E5F" w:rsidRPr="009304F5">
        <w:rPr>
          <w:rFonts w:cs="Times New Roman"/>
        </w:rPr>
        <w:t>3</w:t>
      </w:r>
      <w:r w:rsidR="00905E5F" w:rsidRPr="009304F5">
        <w:rPr>
          <w:rFonts w:cs="Times New Roman"/>
          <w:lang w:val="en-US"/>
        </w:rPr>
        <w:t>p</w:t>
      </w:r>
      <w:r w:rsidR="00905E5F" w:rsidRPr="009304F5">
        <w:rPr>
          <w:rFonts w:cs="Times New Roman"/>
        </w:rPr>
        <w:t xml:space="preserve">, </w:t>
      </w:r>
      <w:r w:rsidR="00905E5F" w:rsidRPr="009304F5">
        <w:rPr>
          <w:rFonts w:cs="Times New Roman"/>
          <w:lang w:val="en-US"/>
        </w:rPr>
        <w:t>d</w:t>
      </w:r>
      <w:r w:rsidR="00905E5F" w:rsidRPr="009304F5">
        <w:rPr>
          <w:rFonts w:cs="Times New Roman"/>
        </w:rPr>
        <w:t xml:space="preserve">2 και </w:t>
      </w:r>
      <w:r w:rsidR="00905E5F" w:rsidRPr="009304F5">
        <w:rPr>
          <w:rFonts w:cs="Times New Roman"/>
          <w:lang w:val="en-US"/>
        </w:rPr>
        <w:t>L</w:t>
      </w:r>
      <w:r w:rsidR="00905E5F" w:rsidRPr="009304F5">
        <w:rPr>
          <w:rFonts w:cs="Times New Roman"/>
        </w:rPr>
        <w:t>2. Φαίνεται ότι η ανακλαστικότητα επηρεάζει την συμπεριφορά των υλικών ως προς την ανάπτυξη της θερμοκρασίας τους από την ηλιακή ακτινοβολία.</w:t>
      </w:r>
    </w:p>
    <w:p w:rsidR="00433638" w:rsidRPr="009304F5" w:rsidRDefault="00433638" w:rsidP="00EA6A9B">
      <w:pPr>
        <w:pStyle w:val="ab"/>
        <w:spacing w:line="360" w:lineRule="auto"/>
        <w:jc w:val="both"/>
        <w:rPr>
          <w:rFonts w:cs="Times New Roman"/>
        </w:rPr>
      </w:pPr>
    </w:p>
    <w:p w:rsidR="008C148F" w:rsidRPr="009304F5" w:rsidRDefault="00990AFF" w:rsidP="00EA6A9B">
      <w:pPr>
        <w:pStyle w:val="ab"/>
        <w:spacing w:line="360" w:lineRule="auto"/>
        <w:jc w:val="both"/>
        <w:rPr>
          <w:rFonts w:cs="Times New Roman"/>
        </w:rPr>
      </w:pPr>
      <w:r w:rsidRPr="009304F5">
        <w:rPr>
          <w:rFonts w:cs="Times New Roman"/>
        </w:rPr>
        <w:t>Στο κεφάλαιο 5</w:t>
      </w:r>
      <w:r w:rsidR="008C148F" w:rsidRPr="009304F5">
        <w:rPr>
          <w:rFonts w:cs="Times New Roman"/>
        </w:rPr>
        <w:t xml:space="preserve"> λαμβάνει χώρα η επεξεργασία κατάλληλου λογισμικού για την προσομοίωση των ετήσιων ενεργειακών </w:t>
      </w:r>
      <w:r w:rsidR="00035829" w:rsidRPr="009304F5">
        <w:rPr>
          <w:rFonts w:cs="Times New Roman"/>
        </w:rPr>
        <w:t xml:space="preserve">αναγκών </w:t>
      </w:r>
      <w:r w:rsidR="008C148F" w:rsidRPr="009304F5">
        <w:rPr>
          <w:rFonts w:cs="Times New Roman"/>
        </w:rPr>
        <w:t>του μελετώμενου κτηρίου μας.</w:t>
      </w:r>
      <w:r w:rsidR="00035829" w:rsidRPr="009304F5">
        <w:rPr>
          <w:rFonts w:cs="Times New Roman"/>
        </w:rPr>
        <w:t xml:space="preserve"> </w:t>
      </w:r>
      <w:r w:rsidR="00433638" w:rsidRPr="009304F5">
        <w:rPr>
          <w:rFonts w:cs="Times New Roman"/>
        </w:rPr>
        <w:t xml:space="preserve"> </w:t>
      </w:r>
      <w:r w:rsidR="00035829" w:rsidRPr="009304F5">
        <w:rPr>
          <w:rFonts w:cs="Times New Roman"/>
        </w:rPr>
        <w:t>Όσο αναφορά τη προσομοίωση, το λογισμικό εξετάζει ως βασικό χαρακτηριστικό την διαφοροποίηση της ανακλαστικότητας των υλικών που χρησιμοποιούνται σε κάθε περίπτωση στο θεωρητικό κτήριο.</w:t>
      </w:r>
      <w:r w:rsidR="00CE134E" w:rsidRPr="009304F5">
        <w:rPr>
          <w:rFonts w:cs="Times New Roman"/>
        </w:rPr>
        <w:t xml:space="preserve"> Στον πίνακα 14, όπως και στα γραφήματα 7 &amp; 8 </w:t>
      </w:r>
      <w:r w:rsidR="00290115" w:rsidRPr="009304F5">
        <w:rPr>
          <w:rFonts w:cs="Times New Roman"/>
        </w:rPr>
        <w:t xml:space="preserve">, </w:t>
      </w:r>
      <w:r w:rsidR="00905E5F" w:rsidRPr="009304F5">
        <w:rPr>
          <w:rFonts w:cs="Times New Roman"/>
        </w:rPr>
        <w:t>παρατηρούνται</w:t>
      </w:r>
      <w:r w:rsidR="00290115" w:rsidRPr="009304F5">
        <w:rPr>
          <w:rFonts w:cs="Times New Roman"/>
        </w:rPr>
        <w:t xml:space="preserve"> αυξημένα ετήσια ψυκτικά φορτία στα δείγματα τα οποία χαρακτηρίζονται από χαμηλές τιμές ανακλαστικότητας. Τα δείγματα με τις χαμηλότερες ετήσιες καταναλώσεις είναι τα  </w:t>
      </w:r>
      <w:proofErr w:type="spellStart"/>
      <w:r w:rsidR="00290115" w:rsidRPr="009304F5">
        <w:rPr>
          <w:rFonts w:cs="Times New Roman"/>
          <w:lang w:val="en-US"/>
        </w:rPr>
        <w:t>Xpp</w:t>
      </w:r>
      <w:proofErr w:type="spellEnd"/>
      <w:r w:rsidR="00290115" w:rsidRPr="009304F5">
        <w:rPr>
          <w:rFonts w:cs="Times New Roman"/>
        </w:rPr>
        <w:t xml:space="preserve">, </w:t>
      </w:r>
      <w:r w:rsidR="00290115" w:rsidRPr="009304F5">
        <w:rPr>
          <w:rFonts w:cs="Times New Roman"/>
          <w:lang w:val="en-US"/>
        </w:rPr>
        <w:t>d</w:t>
      </w:r>
      <w:r w:rsidR="00290115" w:rsidRPr="009304F5">
        <w:rPr>
          <w:rFonts w:cs="Times New Roman"/>
        </w:rPr>
        <w:t xml:space="preserve">3, </w:t>
      </w:r>
      <w:r w:rsidR="00290115" w:rsidRPr="009304F5">
        <w:rPr>
          <w:rFonts w:cs="Times New Roman"/>
          <w:lang w:val="en-US"/>
        </w:rPr>
        <w:t>d</w:t>
      </w:r>
      <w:r w:rsidR="00290115" w:rsidRPr="009304F5">
        <w:rPr>
          <w:rFonts w:cs="Times New Roman"/>
        </w:rPr>
        <w:t>3</w:t>
      </w:r>
      <w:r w:rsidR="00290115" w:rsidRPr="009304F5">
        <w:rPr>
          <w:rFonts w:cs="Times New Roman"/>
          <w:lang w:val="en-US"/>
        </w:rPr>
        <w:t>p</w:t>
      </w:r>
      <w:r w:rsidR="00290115" w:rsidRPr="009304F5">
        <w:rPr>
          <w:rFonts w:cs="Times New Roman"/>
        </w:rPr>
        <w:t xml:space="preserve">, </w:t>
      </w:r>
      <w:r w:rsidR="00290115" w:rsidRPr="009304F5">
        <w:rPr>
          <w:rFonts w:cs="Times New Roman"/>
          <w:lang w:val="en-US"/>
        </w:rPr>
        <w:t>d</w:t>
      </w:r>
      <w:r w:rsidR="00290115" w:rsidRPr="009304F5">
        <w:rPr>
          <w:rFonts w:cs="Times New Roman"/>
        </w:rPr>
        <w:t>2</w:t>
      </w:r>
      <w:r w:rsidR="00095CE2" w:rsidRPr="009304F5">
        <w:rPr>
          <w:rFonts w:cs="Times New Roman"/>
        </w:rPr>
        <w:t xml:space="preserve"> και </w:t>
      </w:r>
      <w:r w:rsidR="00095CE2" w:rsidRPr="009304F5">
        <w:rPr>
          <w:rFonts w:cs="Times New Roman"/>
          <w:lang w:val="en-US"/>
        </w:rPr>
        <w:t>L</w:t>
      </w:r>
      <w:r w:rsidR="00433638" w:rsidRPr="009304F5">
        <w:rPr>
          <w:rFonts w:cs="Times New Roman"/>
        </w:rPr>
        <w:t xml:space="preserve">2 που φτάνουν σε εξοικονόμηση των ψυκτικών φορτίων έως και 87% σε σχέση με το απλό δείγμα </w:t>
      </w:r>
      <w:r w:rsidR="0073559B">
        <w:rPr>
          <w:rFonts w:cs="Times New Roman"/>
        </w:rPr>
        <w:t xml:space="preserve">μαύρου </w:t>
      </w:r>
      <w:r w:rsidR="00433638" w:rsidRPr="009304F5">
        <w:rPr>
          <w:rFonts w:cs="Times New Roman"/>
        </w:rPr>
        <w:t>τσιμέντου. Τ</w:t>
      </w:r>
      <w:r w:rsidR="00095CE2" w:rsidRPr="009304F5">
        <w:rPr>
          <w:rFonts w:cs="Times New Roman"/>
        </w:rPr>
        <w:t xml:space="preserve">α δείγματα τα οποία χαρακτηρίζονται από τιμές υψηλής ανακλαστικότητας λειτουργούν αντιστρόφως ανάλογα τους χειμερινούς μήνες, αφού ανακλούν την </w:t>
      </w:r>
      <w:r w:rsidR="00095CE2" w:rsidRPr="009304F5">
        <w:rPr>
          <w:rFonts w:cs="Times New Roman"/>
        </w:rPr>
        <w:lastRenderedPageBreak/>
        <w:t>ηλιακή ενεργειακή ακτινοβολία. Άρα, όπως είναι αναμενόμενο, παρατηρούνται υψηλά ετήσια θερμικά φορτία για τα δείγματα με υψηλή ανακλαστικότητα.</w:t>
      </w:r>
      <w:r w:rsidR="00433638" w:rsidRPr="009304F5">
        <w:rPr>
          <w:rFonts w:cs="Times New Roman"/>
        </w:rPr>
        <w:t xml:space="preserve"> Ωστόσο, στο τελικό ισοζύγιο ετήσιων ενεργειακών φορτίων παρατηρείται ότι έχουμε μια συνολική εξοικονόμηση ενέργειας της τάξης των 17%.</w:t>
      </w:r>
      <w:r w:rsidR="002E44B5" w:rsidRPr="009304F5">
        <w:rPr>
          <w:rFonts w:cs="Times New Roman"/>
        </w:rPr>
        <w:t xml:space="preserve"> Για τον λόγο ότι το προσομοιωμένο κτήριο είναι απλοποιημένο και δεν φέρει σημαντική μόνωση, παρατηρούνται φορτία ελάχιστα μεγαλύτερα από τα αναμενόμενα.</w:t>
      </w:r>
    </w:p>
    <w:p w:rsidR="00990AFF" w:rsidRPr="009304F5" w:rsidRDefault="00990AFF" w:rsidP="00EA6A9B">
      <w:pPr>
        <w:pStyle w:val="ab"/>
        <w:spacing w:line="360" w:lineRule="auto"/>
        <w:jc w:val="both"/>
        <w:rPr>
          <w:rFonts w:cs="Times New Roman"/>
        </w:rPr>
      </w:pPr>
    </w:p>
    <w:p w:rsidR="00CC3754" w:rsidRPr="009304F5" w:rsidRDefault="00CC3754" w:rsidP="00EA6A9B">
      <w:pPr>
        <w:pStyle w:val="ab"/>
        <w:spacing w:line="360" w:lineRule="auto"/>
        <w:jc w:val="both"/>
        <w:rPr>
          <w:rFonts w:cs="Times New Roman"/>
        </w:rPr>
      </w:pPr>
      <w:r w:rsidRPr="009304F5">
        <w:rPr>
          <w:rFonts w:cs="Times New Roman"/>
        </w:rPr>
        <w:t>Συνοψίζοντας,</w:t>
      </w:r>
      <w:r w:rsidR="00433638" w:rsidRPr="009304F5">
        <w:rPr>
          <w:rFonts w:cs="Times New Roman"/>
        </w:rPr>
        <w:t xml:space="preserve"> αποδεικνύεται πώς η διαφοροποίηση των αδρανών ως προς τις οπτικές τους ιδιότητες</w:t>
      </w:r>
      <w:r w:rsidRPr="009304F5">
        <w:rPr>
          <w:rFonts w:cs="Times New Roman"/>
        </w:rPr>
        <w:t xml:space="preserve"> </w:t>
      </w:r>
      <w:r w:rsidR="00433638" w:rsidRPr="009304F5">
        <w:rPr>
          <w:rFonts w:cs="Times New Roman"/>
        </w:rPr>
        <w:t>μπορεί να συνεισφέρει στην βελτιστοποίηση των οπτικών ιδιοτήτων και κυρίως της  ανακλαστικότητας των αδρανών, και να χρησιμοποιηθούν  σε ενεργειακές βελτιώσεις που μπορούν να εφαρμοστούν σε υφιστάμενα κτήρια. Συγκεκριμένα π</w:t>
      </w:r>
      <w:r w:rsidRPr="009304F5">
        <w:rPr>
          <w:rFonts w:cs="Times New Roman"/>
        </w:rPr>
        <w:t xml:space="preserve">αρατηρείται ότι στα δολομιτικά και ασβεστολιθικά αδρανή η </w:t>
      </w:r>
      <w:proofErr w:type="spellStart"/>
      <w:r w:rsidRPr="009304F5">
        <w:rPr>
          <w:rFonts w:cs="Times New Roman"/>
        </w:rPr>
        <w:t>εκπεμψημότητα</w:t>
      </w:r>
      <w:proofErr w:type="spellEnd"/>
      <w:r w:rsidRPr="009304F5">
        <w:rPr>
          <w:rFonts w:cs="Times New Roman"/>
        </w:rPr>
        <w:t xml:space="preserve"> και η ανακλαστικότητα επηρεάζονται από την κοκκομετρία του υλικού. Τα περλιτικά αδρανή έχουν την τάση να χάνουν τις ανακλαστικές και θερμικές ιδιότητες όταν αυτά </w:t>
      </w:r>
      <w:proofErr w:type="spellStart"/>
      <w:r w:rsidRPr="009304F5">
        <w:rPr>
          <w:rFonts w:cs="Times New Roman"/>
        </w:rPr>
        <w:t>λειοτριβούνται</w:t>
      </w:r>
      <w:proofErr w:type="spellEnd"/>
      <w:r w:rsidRPr="009304F5">
        <w:rPr>
          <w:rFonts w:cs="Times New Roman"/>
        </w:rPr>
        <w:t xml:space="preserve">. Παρατηρείται ακόμη ότι μεγάλη σημασία σε όλες τις κατηγορίες των υλικών έχει </w:t>
      </w:r>
      <w:r w:rsidR="00433638" w:rsidRPr="009304F5">
        <w:rPr>
          <w:rFonts w:cs="Times New Roman"/>
        </w:rPr>
        <w:t xml:space="preserve">η </w:t>
      </w:r>
      <w:r w:rsidRPr="009304F5">
        <w:rPr>
          <w:rFonts w:cs="Times New Roman"/>
        </w:rPr>
        <w:t xml:space="preserve">κατάσταση της αλληλεπιδρόμενης επιφάνειας  είτε αυτή εξετάζεται ανακλαστικά είτε όσο αναφορά εξετάζοντας την </w:t>
      </w:r>
      <w:proofErr w:type="spellStart"/>
      <w:r w:rsidRPr="009304F5">
        <w:rPr>
          <w:rFonts w:cs="Times New Roman"/>
        </w:rPr>
        <w:t>εκπεμψημότητα</w:t>
      </w:r>
      <w:proofErr w:type="spellEnd"/>
      <w:r w:rsidRPr="009304F5">
        <w:rPr>
          <w:rFonts w:cs="Times New Roman"/>
        </w:rPr>
        <w:t xml:space="preserve"> ή είτε θερμικά. Το </w:t>
      </w:r>
      <w:proofErr w:type="spellStart"/>
      <w:r w:rsidRPr="009304F5">
        <w:rPr>
          <w:rFonts w:cs="Times New Roman"/>
        </w:rPr>
        <w:t>διστρωματικό</w:t>
      </w:r>
      <w:proofErr w:type="spellEnd"/>
      <w:r w:rsidRPr="009304F5">
        <w:rPr>
          <w:rFonts w:cs="Times New Roman"/>
        </w:rPr>
        <w:t xml:space="preserve"> δείγμα χαρακτηρίζεται από αρκετά καλώς αποτελέσματα αφού συνδυάζει μία καλή ανακλαστική επιφάνεια με </w:t>
      </w:r>
      <w:proofErr w:type="spellStart"/>
      <w:r w:rsidRPr="009304F5">
        <w:rPr>
          <w:rFonts w:cs="Times New Roman"/>
        </w:rPr>
        <w:t>ικανοιητική</w:t>
      </w:r>
      <w:proofErr w:type="spellEnd"/>
      <w:r w:rsidRPr="009304F5">
        <w:rPr>
          <w:rFonts w:cs="Times New Roman"/>
        </w:rPr>
        <w:t xml:space="preserve"> μηχανική  αντοχή, σε σχέση με τη μηχανική αντοχή του </w:t>
      </w:r>
      <w:proofErr w:type="spellStart"/>
      <w:r w:rsidRPr="009304F5">
        <w:rPr>
          <w:rFonts w:cs="Times New Roman"/>
        </w:rPr>
        <w:t>περλιτή</w:t>
      </w:r>
      <w:proofErr w:type="spellEnd"/>
      <w:r w:rsidRPr="009304F5">
        <w:rPr>
          <w:rFonts w:cs="Times New Roman"/>
        </w:rPr>
        <w:t xml:space="preserve"> (θλίψη, </w:t>
      </w:r>
      <w:proofErr w:type="spellStart"/>
      <w:r w:rsidRPr="009304F5">
        <w:rPr>
          <w:rFonts w:cs="Times New Roman"/>
        </w:rPr>
        <w:t>εφελκισμό</w:t>
      </w:r>
      <w:proofErr w:type="spellEnd"/>
      <w:r w:rsidRPr="009304F5">
        <w:rPr>
          <w:rFonts w:cs="Times New Roman"/>
        </w:rPr>
        <w:t xml:space="preserve">, αντοχή σε υγρασία κτλ.), ενώ διατηρεί τις θερμικές ιδιότητες του </w:t>
      </w:r>
      <w:proofErr w:type="spellStart"/>
      <w:r w:rsidRPr="009304F5">
        <w:rPr>
          <w:rFonts w:cs="Times New Roman"/>
        </w:rPr>
        <w:t>περλιτικού</w:t>
      </w:r>
      <w:proofErr w:type="spellEnd"/>
      <w:r w:rsidRPr="009304F5">
        <w:rPr>
          <w:rFonts w:cs="Times New Roman"/>
        </w:rPr>
        <w:t xml:space="preserve"> αδρανούς.</w:t>
      </w:r>
    </w:p>
    <w:p w:rsidR="008C148F" w:rsidRPr="009304F5" w:rsidRDefault="008C148F" w:rsidP="00CE6159">
      <w:pPr>
        <w:pStyle w:val="ab"/>
        <w:rPr>
          <w:rFonts w:cs="Times New Roman"/>
        </w:rPr>
      </w:pPr>
    </w:p>
    <w:p w:rsidR="00587251" w:rsidRPr="009304F5" w:rsidRDefault="00587251" w:rsidP="00F90E98"/>
    <w:p w:rsidR="00587251" w:rsidRPr="009304F5" w:rsidRDefault="00036170" w:rsidP="00F90E98">
      <w:pPr>
        <w:pStyle w:val="2"/>
        <w:rPr>
          <w:rFonts w:cs="Times New Roman"/>
        </w:rPr>
      </w:pPr>
      <w:r w:rsidRPr="009304F5">
        <w:rPr>
          <w:rFonts w:cs="Times New Roman"/>
        </w:rPr>
        <w:t xml:space="preserve"> </w:t>
      </w:r>
      <w:bookmarkStart w:id="37" w:name="_Toc417984650"/>
      <w:r w:rsidR="00587251" w:rsidRPr="009304F5">
        <w:rPr>
          <w:rFonts w:cs="Times New Roman"/>
        </w:rPr>
        <w:t>ΜΕΛΛΟΝΤΙΚΗ ΕΠΕΚΤΑΣΗ ΕΡΕΥΝΑΣ</w:t>
      </w:r>
      <w:bookmarkEnd w:id="37"/>
    </w:p>
    <w:p w:rsidR="00693EA4" w:rsidRPr="009304F5" w:rsidRDefault="00693EA4" w:rsidP="00DA12F6">
      <w:pPr>
        <w:rPr>
          <w:lang w:val="en-US" w:eastAsia="hi-IN" w:bidi="hi-IN"/>
        </w:rPr>
      </w:pPr>
    </w:p>
    <w:p w:rsidR="003A5FE6" w:rsidRDefault="00587251" w:rsidP="00EA6A9B">
      <w:pPr>
        <w:pStyle w:val="ab"/>
        <w:spacing w:line="360" w:lineRule="auto"/>
        <w:jc w:val="both"/>
        <w:rPr>
          <w:rFonts w:cs="Times New Roman"/>
        </w:rPr>
      </w:pPr>
      <w:r w:rsidRPr="009304F5">
        <w:rPr>
          <w:rFonts w:cs="Times New Roman"/>
        </w:rPr>
        <w:t>Διεκπεραιώνοντας την παραπάνω εργασία, κατανοείται ότι η βέλτιστη λύση όσο αναφορά την επιλογή του αδρανούς που θα χρησιμοποιηθεί για την δημιουργία κάποιου επιχρίσματος επηρεάζεται από πολλούς παράγοντες. Κάποιοι από τους παράγοντες που εξετάστηκαν παραπάνω, όπως η κοκκομετρία του αδρανούς, το είδος του καθώς και η κατάσταση της επιφάνειας του δείγματος δείχνουν ότι συμβά</w:t>
      </w:r>
      <w:r w:rsidR="00202B47" w:rsidRPr="009304F5">
        <w:rPr>
          <w:rFonts w:cs="Times New Roman"/>
        </w:rPr>
        <w:t>λουν σημαντικά στις οπτικές</w:t>
      </w:r>
      <w:r w:rsidRPr="009304F5">
        <w:rPr>
          <w:rFonts w:cs="Times New Roman"/>
        </w:rPr>
        <w:t xml:space="preserve"> ιδιότητες κάποιου επιχρίσματος</w:t>
      </w:r>
      <w:r w:rsidR="00202B47" w:rsidRPr="009304F5">
        <w:rPr>
          <w:rFonts w:cs="Times New Roman"/>
        </w:rPr>
        <w:t xml:space="preserve"> και κατά συνέπεια στην εξοικονόμηση ενέργειας που αυτό επιτυγχάνει</w:t>
      </w:r>
      <w:r w:rsidRPr="009304F5">
        <w:rPr>
          <w:rFonts w:cs="Times New Roman"/>
        </w:rPr>
        <w:t xml:space="preserve">. Ωστόσο υπάρχουν κάποιοι παράγοντες οι οποίοι δεν συμπεριλήφθηκαν στην παραπάνω εργασία. Παράγοντες όπως η μηχανική αντοχή σε θλίψη, </w:t>
      </w:r>
      <w:r w:rsidR="00202B47" w:rsidRPr="009304F5">
        <w:rPr>
          <w:rFonts w:cs="Times New Roman"/>
        </w:rPr>
        <w:t>εφελκυσμό</w:t>
      </w:r>
      <w:r w:rsidRPr="009304F5">
        <w:rPr>
          <w:rFonts w:cs="Times New Roman"/>
        </w:rPr>
        <w:t xml:space="preserve"> κτλ, καθώς και μετρήσεις όπως η αντοχή σε υγρασία και η αντοχή γήρανσης του </w:t>
      </w:r>
      <w:r w:rsidR="00202B47" w:rsidRPr="009304F5">
        <w:rPr>
          <w:rFonts w:cs="Times New Roman"/>
        </w:rPr>
        <w:t>δοκιμίου</w:t>
      </w:r>
      <w:r w:rsidRPr="009304F5">
        <w:rPr>
          <w:rFonts w:cs="Times New Roman"/>
        </w:rPr>
        <w:t xml:space="preserve">, παίζουν καθοριστικό ρόλο για τον χαρακτηρισμό του υλικού και την χρήση του σε πραγματικές συνθήκες. Οπότε, πολύ σημαντική μελλοντική επέκταση αυτής της εργασίας είναι ο προσδιορισμός και η βελτιστοποίηση των αντοχών που αναφέρθηκαν έτσι ώστε να μπορούν να χαρακτηριστούν τα κονιάματα από μια συνολική εικόνα </w:t>
      </w:r>
      <w:r w:rsidR="00202B47" w:rsidRPr="009304F5">
        <w:rPr>
          <w:rFonts w:cs="Times New Roman"/>
        </w:rPr>
        <w:t xml:space="preserve">και από πλευράς οπτικών ιδιοτήτων </w:t>
      </w:r>
      <w:r w:rsidRPr="009304F5">
        <w:rPr>
          <w:rFonts w:cs="Times New Roman"/>
        </w:rPr>
        <w:t xml:space="preserve"> καθώς και από πλευράς μηχανικής και να χρησιμοποιηθούν κατάλληλα.</w:t>
      </w:r>
    </w:p>
    <w:p w:rsidR="0073559B" w:rsidRPr="009304F5" w:rsidRDefault="0073559B" w:rsidP="00EA6A9B">
      <w:pPr>
        <w:pStyle w:val="ab"/>
        <w:spacing w:line="360" w:lineRule="auto"/>
        <w:jc w:val="both"/>
        <w:rPr>
          <w:rFonts w:cs="Times New Roman"/>
        </w:rPr>
        <w:sectPr w:rsidR="0073559B" w:rsidRPr="009304F5">
          <w:pgSz w:w="11906" w:h="16838"/>
          <w:pgMar w:top="1440" w:right="1800" w:bottom="1440" w:left="1800" w:header="708" w:footer="708" w:gutter="0"/>
          <w:cols w:space="720"/>
          <w:docGrid w:linePitch="360"/>
        </w:sectPr>
      </w:pPr>
    </w:p>
    <w:p w:rsidR="003A5FE6" w:rsidRDefault="00693EA4" w:rsidP="00F90E98">
      <w:pPr>
        <w:pStyle w:val="2"/>
        <w:numPr>
          <w:ilvl w:val="0"/>
          <w:numId w:val="0"/>
        </w:numPr>
        <w:ind w:left="576"/>
        <w:rPr>
          <w:rFonts w:cs="Times New Roman"/>
        </w:rPr>
      </w:pPr>
      <w:bookmarkStart w:id="38" w:name="_Toc417984651"/>
      <w:r w:rsidRPr="009304F5">
        <w:rPr>
          <w:rFonts w:cs="Times New Roman"/>
        </w:rPr>
        <w:lastRenderedPageBreak/>
        <w:t>ΒΙΒΛΙΟΓΡΑΦΙΑ</w:t>
      </w:r>
      <w:bookmarkEnd w:id="38"/>
    </w:p>
    <w:p w:rsidR="008873E1" w:rsidRPr="006A6C7C" w:rsidRDefault="004D241D">
      <w:pPr>
        <w:pStyle w:val="Web"/>
        <w:ind w:left="480" w:hanging="480"/>
        <w:divId w:val="31612551"/>
        <w:rPr>
          <w:rFonts w:eastAsiaTheme="minorEastAsia"/>
          <w:noProof/>
          <w:lang w:val="en-US"/>
        </w:rPr>
      </w:pPr>
      <w:r>
        <w:rPr>
          <w:lang w:eastAsia="hi-IN" w:bidi="hi-IN"/>
        </w:rPr>
        <w:fldChar w:fldCharType="begin" w:fldLock="1"/>
      </w:r>
      <w:r w:rsidR="008873E1" w:rsidRPr="00363DEA">
        <w:rPr>
          <w:lang w:val="en-US" w:eastAsia="hi-IN" w:bidi="hi-IN"/>
        </w:rPr>
        <w:instrText>ADDIN</w:instrText>
      </w:r>
      <w:r w:rsidR="008873E1" w:rsidRPr="00046543">
        <w:rPr>
          <w:lang w:eastAsia="hi-IN" w:bidi="hi-IN"/>
        </w:rPr>
        <w:instrText xml:space="preserve"> </w:instrText>
      </w:r>
      <w:r w:rsidR="008873E1" w:rsidRPr="00363DEA">
        <w:rPr>
          <w:lang w:val="en-US" w:eastAsia="hi-IN" w:bidi="hi-IN"/>
        </w:rPr>
        <w:instrText>Mendeley</w:instrText>
      </w:r>
      <w:r w:rsidR="008873E1" w:rsidRPr="00046543">
        <w:rPr>
          <w:lang w:eastAsia="hi-IN" w:bidi="hi-IN"/>
        </w:rPr>
        <w:instrText xml:space="preserve"> </w:instrText>
      </w:r>
      <w:r w:rsidR="008873E1" w:rsidRPr="00363DEA">
        <w:rPr>
          <w:lang w:val="en-US" w:eastAsia="hi-IN" w:bidi="hi-IN"/>
        </w:rPr>
        <w:instrText>Bibliography</w:instrText>
      </w:r>
      <w:r w:rsidR="008873E1" w:rsidRPr="00046543">
        <w:rPr>
          <w:lang w:eastAsia="hi-IN" w:bidi="hi-IN"/>
        </w:rPr>
        <w:instrText xml:space="preserve"> </w:instrText>
      </w:r>
      <w:r w:rsidR="008873E1" w:rsidRPr="00363DEA">
        <w:rPr>
          <w:lang w:val="en-US" w:eastAsia="hi-IN" w:bidi="hi-IN"/>
        </w:rPr>
        <w:instrText>CSL</w:instrText>
      </w:r>
      <w:r w:rsidR="008873E1" w:rsidRPr="00046543">
        <w:rPr>
          <w:lang w:eastAsia="hi-IN" w:bidi="hi-IN"/>
        </w:rPr>
        <w:instrText>_</w:instrText>
      </w:r>
      <w:r w:rsidR="008873E1" w:rsidRPr="00363DEA">
        <w:rPr>
          <w:lang w:val="en-US" w:eastAsia="hi-IN" w:bidi="hi-IN"/>
        </w:rPr>
        <w:instrText>BIBLIOGRAPHY</w:instrText>
      </w:r>
      <w:r w:rsidR="008873E1" w:rsidRPr="00046543">
        <w:rPr>
          <w:lang w:eastAsia="hi-IN" w:bidi="hi-IN"/>
        </w:rPr>
        <w:instrText xml:space="preserve"> </w:instrText>
      </w:r>
      <w:r>
        <w:rPr>
          <w:lang w:eastAsia="hi-IN" w:bidi="hi-IN"/>
        </w:rPr>
        <w:fldChar w:fldCharType="separate"/>
      </w:r>
      <w:r w:rsidR="008873E1" w:rsidRPr="00363DEA">
        <w:rPr>
          <w:noProof/>
          <w:lang w:val="en-US"/>
        </w:rPr>
        <w:t>Akbari</w:t>
      </w:r>
      <w:r w:rsidR="008873E1" w:rsidRPr="00046543">
        <w:rPr>
          <w:noProof/>
        </w:rPr>
        <w:t xml:space="preserve">, </w:t>
      </w:r>
      <w:r w:rsidR="008873E1" w:rsidRPr="00363DEA">
        <w:rPr>
          <w:noProof/>
          <w:lang w:val="en-US"/>
        </w:rPr>
        <w:t>H</w:t>
      </w:r>
      <w:r w:rsidR="008873E1" w:rsidRPr="00046543">
        <w:rPr>
          <w:noProof/>
        </w:rPr>
        <w:t xml:space="preserve">, </w:t>
      </w:r>
      <w:r w:rsidR="008873E1" w:rsidRPr="00363DEA">
        <w:rPr>
          <w:noProof/>
          <w:lang w:val="en-US"/>
        </w:rPr>
        <w:t>Berdahl</w:t>
      </w:r>
      <w:r w:rsidR="008873E1" w:rsidRPr="00046543">
        <w:rPr>
          <w:noProof/>
        </w:rPr>
        <w:t xml:space="preserve">, </w:t>
      </w:r>
      <w:r w:rsidR="008873E1" w:rsidRPr="00363DEA">
        <w:rPr>
          <w:noProof/>
          <w:lang w:val="en-US"/>
        </w:rPr>
        <w:t>P</w:t>
      </w:r>
      <w:r w:rsidR="008873E1" w:rsidRPr="00046543">
        <w:rPr>
          <w:noProof/>
        </w:rPr>
        <w:t xml:space="preserve">., 2008. </w:t>
      </w:r>
      <w:r w:rsidR="008873E1" w:rsidRPr="006A6C7C">
        <w:rPr>
          <w:noProof/>
          <w:lang w:val="en-US"/>
        </w:rPr>
        <w:t>Evaluation of titanium dioxide as a photocatalyst for removing air pollutants.</w:t>
      </w:r>
    </w:p>
    <w:p w:rsidR="008873E1" w:rsidRPr="006A6C7C" w:rsidRDefault="008873E1">
      <w:pPr>
        <w:pStyle w:val="Web"/>
        <w:ind w:left="480" w:hanging="480"/>
        <w:divId w:val="31612551"/>
        <w:rPr>
          <w:noProof/>
          <w:lang w:val="en-US"/>
        </w:rPr>
      </w:pPr>
      <w:r w:rsidRPr="006A6C7C">
        <w:rPr>
          <w:noProof/>
          <w:lang w:val="en-US"/>
        </w:rPr>
        <w:t>Arnfield, A.J., 2003. Two decades of urban climate research: a review of turbulence, exchanges of energy and water, and the urban heat island. International Journal of Climatology 23, 1–26. doi:10.1002/joc.859</w:t>
      </w:r>
    </w:p>
    <w:p w:rsidR="008873E1" w:rsidRPr="006A6C7C" w:rsidRDefault="008873E1">
      <w:pPr>
        <w:pStyle w:val="Web"/>
        <w:ind w:left="480" w:hanging="480"/>
        <w:divId w:val="31612551"/>
        <w:rPr>
          <w:noProof/>
          <w:lang w:val="en-US"/>
        </w:rPr>
      </w:pPr>
      <w:r w:rsidRPr="006A6C7C">
        <w:rPr>
          <w:noProof/>
          <w:lang w:val="en-US"/>
        </w:rPr>
        <w:t>Chou, T.-Y., Yang, L.-S., Liu, C.-H., Chang, Y., 2009. The impact study of urban heat island effect caused by surface land use changes, in: Proceedings of SPIE - The International Society for Optical Engineering.</w:t>
      </w:r>
    </w:p>
    <w:p w:rsidR="008873E1" w:rsidRPr="006A6C7C" w:rsidRDefault="008873E1">
      <w:pPr>
        <w:pStyle w:val="Web"/>
        <w:ind w:left="480" w:hanging="480"/>
        <w:divId w:val="31612551"/>
        <w:rPr>
          <w:noProof/>
          <w:lang w:val="en-US"/>
        </w:rPr>
      </w:pPr>
      <w:r w:rsidRPr="006A6C7C">
        <w:rPr>
          <w:noProof/>
          <w:lang w:val="en-US"/>
        </w:rPr>
        <w:t>Doulos, L., Santamouris, M., Livada, I., 2004. Passive cooling of outdoor urban spaces. The role of materials. Solar Energy 77, 231–249.</w:t>
      </w:r>
    </w:p>
    <w:p w:rsidR="008873E1" w:rsidRPr="006A6C7C" w:rsidRDefault="008873E1">
      <w:pPr>
        <w:pStyle w:val="Web"/>
        <w:ind w:left="480" w:hanging="480"/>
        <w:divId w:val="31612551"/>
        <w:rPr>
          <w:noProof/>
          <w:lang w:val="en-US"/>
        </w:rPr>
      </w:pPr>
      <w:r w:rsidRPr="006A6C7C">
        <w:rPr>
          <w:noProof/>
          <w:lang w:val="en-US"/>
        </w:rPr>
        <w:t>EPA Cool Pavements Study, 2005. Cool Pavement Report, Task 5, prepared for Heat Island Reduction Initiative.</w:t>
      </w:r>
    </w:p>
    <w:p w:rsidR="008873E1" w:rsidRPr="006A6C7C" w:rsidRDefault="008873E1">
      <w:pPr>
        <w:pStyle w:val="Web"/>
        <w:ind w:left="480" w:hanging="480"/>
        <w:divId w:val="31612551"/>
        <w:rPr>
          <w:noProof/>
          <w:lang w:val="en-US"/>
        </w:rPr>
      </w:pPr>
      <w:r w:rsidRPr="006A6C7C">
        <w:rPr>
          <w:noProof/>
          <w:lang w:val="en-US"/>
        </w:rPr>
        <w:t>Gobakis, K., Kolokotsa, D., Synnefa, A., Saliari, M., Giannopoulou, K., Santamouris, M., 2011. Development of a model for urban heat island prediction using neural network techniques. Sustainable Cities and Society 1, 104–115.</w:t>
      </w:r>
    </w:p>
    <w:p w:rsidR="008873E1" w:rsidRPr="006A6C7C" w:rsidRDefault="008873E1">
      <w:pPr>
        <w:pStyle w:val="Web"/>
        <w:ind w:left="480" w:hanging="480"/>
        <w:divId w:val="31612551"/>
        <w:rPr>
          <w:noProof/>
          <w:lang w:val="en-US"/>
        </w:rPr>
      </w:pPr>
      <w:r w:rsidRPr="006A6C7C">
        <w:rPr>
          <w:noProof/>
          <w:lang w:val="en-US"/>
        </w:rPr>
        <w:t>Grimmond, C.S.B., Souch, C., Hubble, M.D., 1996. Influence of tree cover on summertime surface energy balance fluxes, San Gabriel Valley, Los Angeles. Climate Research 6, 45–57. doi:10.3354/cr006045</w:t>
      </w:r>
    </w:p>
    <w:p w:rsidR="008873E1" w:rsidRPr="006A6C7C" w:rsidRDefault="008873E1">
      <w:pPr>
        <w:pStyle w:val="Web"/>
        <w:ind w:left="480" w:hanging="480"/>
        <w:divId w:val="31612551"/>
        <w:rPr>
          <w:noProof/>
          <w:lang w:val="en-US"/>
        </w:rPr>
      </w:pPr>
      <w:r w:rsidRPr="006A6C7C">
        <w:rPr>
          <w:noProof/>
          <w:lang w:val="en-US"/>
        </w:rPr>
        <w:lastRenderedPageBreak/>
        <w:t>Johnson, G.T., Oke, T.R., Lyons, T.J., Steyn, D.G., Watson, I.D., Voogt, J.A., 1991. Simulation of surface urban heat islands under “IDEAL” conditions at night part 1: Theory and tests against field data. BoundaryLayer Meteorology 56, 275–294.</w:t>
      </w:r>
    </w:p>
    <w:p w:rsidR="008873E1" w:rsidRPr="006A6C7C" w:rsidRDefault="008873E1">
      <w:pPr>
        <w:pStyle w:val="Web"/>
        <w:ind w:left="480" w:hanging="480"/>
        <w:divId w:val="31612551"/>
        <w:rPr>
          <w:noProof/>
          <w:lang w:val="en-US"/>
        </w:rPr>
      </w:pPr>
      <w:r w:rsidRPr="006A6C7C">
        <w:rPr>
          <w:noProof/>
          <w:lang w:val="en-US"/>
        </w:rPr>
        <w:t>Karlessi, T., Santamouris, M., Apostolakis, K., Synnefa, A., Livada, I., 2009. Development and testing of thermochromic coatings for buildings and urban structures. Solar Energy 83, 538–551.</w:t>
      </w:r>
    </w:p>
    <w:p w:rsidR="008873E1" w:rsidRPr="006A6C7C" w:rsidRDefault="008873E1">
      <w:pPr>
        <w:pStyle w:val="Web"/>
        <w:ind w:left="480" w:hanging="480"/>
        <w:divId w:val="31612551"/>
        <w:rPr>
          <w:noProof/>
          <w:lang w:val="en-US"/>
        </w:rPr>
      </w:pPr>
      <w:r w:rsidRPr="006A6C7C">
        <w:rPr>
          <w:noProof/>
          <w:lang w:val="en-US"/>
        </w:rPr>
        <w:t>Kolokotroni, M., Kolokotsa, D., 2013. Energy and Environmental Aspects of Cool Materials, in: Kolokotsa, D., Santamouris, M., Akbari, H. (Eds.), Advances in the Development of Cool Materials for the Built Environment. Bentham Publisher, pp. 272–231.</w:t>
      </w:r>
    </w:p>
    <w:p w:rsidR="008873E1" w:rsidRPr="006A6C7C" w:rsidRDefault="008873E1">
      <w:pPr>
        <w:pStyle w:val="Web"/>
        <w:ind w:left="480" w:hanging="480"/>
        <w:divId w:val="31612551"/>
        <w:rPr>
          <w:noProof/>
          <w:lang w:val="en-US"/>
        </w:rPr>
      </w:pPr>
      <w:r w:rsidRPr="006A6C7C">
        <w:rPr>
          <w:noProof/>
          <w:lang w:val="en-US"/>
        </w:rPr>
        <w:t>Kolokotsa, D., Diakaki, C., Papantoniou, S., Vlissidis, A., 2011. Numerical and experimental analysis of cool roofs application on a laboratory building in Iraklion, Crete, Greece. Energy and Buildings 55, 85–93.</w:t>
      </w:r>
    </w:p>
    <w:p w:rsidR="008873E1" w:rsidRPr="006A6C7C" w:rsidRDefault="008873E1">
      <w:pPr>
        <w:pStyle w:val="Web"/>
        <w:ind w:left="480" w:hanging="480"/>
        <w:divId w:val="31612551"/>
        <w:rPr>
          <w:noProof/>
          <w:lang w:val="en-US"/>
        </w:rPr>
      </w:pPr>
      <w:r w:rsidRPr="006A6C7C">
        <w:rPr>
          <w:noProof/>
          <w:lang w:val="en-US"/>
        </w:rPr>
        <w:t>Ma, Y., Zhu, B., 2009. Research on the preparation of reversibly thermochromic cement based materials at normal temperature. Cement and Concrete Research 39, 90–94. doi:10.1016/j.cemconres.2008.10.006</w:t>
      </w:r>
    </w:p>
    <w:p w:rsidR="008873E1" w:rsidRPr="006A6C7C" w:rsidRDefault="008873E1">
      <w:pPr>
        <w:pStyle w:val="Web"/>
        <w:ind w:left="480" w:hanging="480"/>
        <w:divId w:val="31612551"/>
        <w:rPr>
          <w:noProof/>
          <w:lang w:val="en-US"/>
        </w:rPr>
      </w:pPr>
      <w:r w:rsidRPr="006A6C7C">
        <w:rPr>
          <w:noProof/>
          <w:lang w:val="en-US"/>
        </w:rPr>
        <w:t>MacLaren, D.C., White, M.A., 2003. Cement: Its Chemistry and Properties. Journal of Chemical Education 80, 623. doi:10.1021/ed080p623</w:t>
      </w:r>
    </w:p>
    <w:p w:rsidR="008873E1" w:rsidRPr="006A6C7C" w:rsidRDefault="008873E1">
      <w:pPr>
        <w:pStyle w:val="Web"/>
        <w:ind w:left="480" w:hanging="480"/>
        <w:divId w:val="31612551"/>
        <w:rPr>
          <w:noProof/>
          <w:lang w:val="en-US"/>
        </w:rPr>
      </w:pPr>
      <w:r w:rsidRPr="006A6C7C">
        <w:rPr>
          <w:noProof/>
          <w:lang w:val="en-US"/>
        </w:rPr>
        <w:t xml:space="preserve">Mastrapostoli, E., Karlessi, T., Pantazaras, A., Kolokotsa, D., Gobakis, K., Santamouris, M., 2014. On the cooling potential of cool roofs in cold climates: Use of cool fluorocarbon coatings to enhance the </w:t>
      </w:r>
      <w:r w:rsidRPr="006A6C7C">
        <w:rPr>
          <w:noProof/>
          <w:lang w:val="en-US"/>
        </w:rPr>
        <w:lastRenderedPageBreak/>
        <w:t>optical properties and the energy performance of industrial buildings. Energy and Buildings 69, 417–425. doi:10.1016/j.enbuild.2013.10.024</w:t>
      </w:r>
    </w:p>
    <w:p w:rsidR="008873E1" w:rsidRPr="006A6C7C" w:rsidRDefault="008873E1">
      <w:pPr>
        <w:pStyle w:val="Web"/>
        <w:ind w:left="480" w:hanging="480"/>
        <w:divId w:val="31612551"/>
        <w:rPr>
          <w:noProof/>
          <w:lang w:val="en-US"/>
        </w:rPr>
      </w:pPr>
      <w:r w:rsidRPr="006A6C7C">
        <w:rPr>
          <w:noProof/>
          <w:lang w:val="en-US"/>
        </w:rPr>
        <w:t>Pittaluga, M., 2013. The electrochromic wall. Energy and Buildings 66, 49–56. doi:10.1016/j.enbuild.2013.07.028</w:t>
      </w:r>
    </w:p>
    <w:p w:rsidR="008873E1" w:rsidRPr="006A6C7C" w:rsidRDefault="008873E1">
      <w:pPr>
        <w:pStyle w:val="Web"/>
        <w:ind w:left="480" w:hanging="480"/>
        <w:divId w:val="31612551"/>
        <w:rPr>
          <w:noProof/>
          <w:lang w:val="en-US"/>
        </w:rPr>
      </w:pPr>
      <w:r w:rsidRPr="006A6C7C">
        <w:rPr>
          <w:noProof/>
          <w:lang w:val="en-US"/>
        </w:rPr>
        <w:t>Priyadarsini, R., 2009. Urban Heat Island and its Impact on Building Energy Consumption. Advances in Building Energy Research 3, 261–270. doi:10.3763/aber.2009.0310</w:t>
      </w:r>
    </w:p>
    <w:p w:rsidR="008873E1" w:rsidRPr="006A6C7C" w:rsidRDefault="008873E1">
      <w:pPr>
        <w:pStyle w:val="Web"/>
        <w:ind w:left="480" w:hanging="480"/>
        <w:divId w:val="31612551"/>
        <w:rPr>
          <w:noProof/>
          <w:lang w:val="en-US"/>
        </w:rPr>
      </w:pPr>
      <w:r w:rsidRPr="006A6C7C">
        <w:rPr>
          <w:noProof/>
          <w:lang w:val="en-US"/>
        </w:rPr>
        <w:t>Santamouris, M., 2007. Heat Island Research in Europe – The State of the Art. Advances Building Energy Research 1, 123–150.</w:t>
      </w:r>
    </w:p>
    <w:p w:rsidR="008873E1" w:rsidRPr="006A6C7C" w:rsidRDefault="008873E1">
      <w:pPr>
        <w:pStyle w:val="Web"/>
        <w:ind w:left="480" w:hanging="480"/>
        <w:divId w:val="31612551"/>
        <w:rPr>
          <w:noProof/>
          <w:lang w:val="en-US"/>
        </w:rPr>
      </w:pPr>
      <w:r w:rsidRPr="006A6C7C">
        <w:rPr>
          <w:noProof/>
          <w:lang w:val="en-US"/>
        </w:rPr>
        <w:t>Santamouris, M., 2013. Using cool pavements as a mitigation strategy to fight urban heat island - A review of the actual developments. Renewable and Sustainable Energy Reviews 26, 224–240.</w:t>
      </w:r>
    </w:p>
    <w:p w:rsidR="008873E1" w:rsidRPr="006A6C7C" w:rsidRDefault="008873E1">
      <w:pPr>
        <w:pStyle w:val="Web"/>
        <w:ind w:left="480" w:hanging="480"/>
        <w:divId w:val="31612551"/>
        <w:rPr>
          <w:noProof/>
          <w:lang w:val="en-US"/>
        </w:rPr>
      </w:pPr>
      <w:r w:rsidRPr="006A6C7C">
        <w:rPr>
          <w:noProof/>
          <w:lang w:val="en-US"/>
        </w:rPr>
        <w:t>Santamouris, M., Papanikolaou, N., Livada, I., Koronakis, I., Georgakis, C., Argiriou, A., Assimakopoulos, D.N., 2001. On the impact of urban climate on the energy consuption of building. Solar Energy 70, 201–216. doi:10.1016/S0038-092X(00)00095-5</w:t>
      </w:r>
    </w:p>
    <w:p w:rsidR="008873E1" w:rsidRPr="006A6C7C" w:rsidRDefault="008873E1">
      <w:pPr>
        <w:pStyle w:val="Web"/>
        <w:ind w:left="480" w:hanging="480"/>
        <w:divId w:val="31612551"/>
        <w:rPr>
          <w:noProof/>
          <w:lang w:val="en-US"/>
        </w:rPr>
      </w:pPr>
      <w:r w:rsidRPr="006A6C7C">
        <w:rPr>
          <w:noProof/>
          <w:lang w:val="en-US"/>
        </w:rPr>
        <w:t>Santamouris, M., Xirafi, F., Gaitani, N., Spanou, A., Saliari, M., Vassilakopoulou, K., 2012. Improving the microclimate in a dense urban area using experimental and theoretical techniques - The case of Marousi, Athens. International Journal of Ventilation 11, 1–16.</w:t>
      </w:r>
    </w:p>
    <w:p w:rsidR="008873E1" w:rsidRPr="006A6C7C" w:rsidRDefault="008873E1">
      <w:pPr>
        <w:pStyle w:val="Web"/>
        <w:ind w:left="480" w:hanging="480"/>
        <w:divId w:val="31612551"/>
        <w:rPr>
          <w:noProof/>
          <w:lang w:val="en-US"/>
        </w:rPr>
      </w:pPr>
      <w:r w:rsidRPr="006A6C7C">
        <w:rPr>
          <w:noProof/>
          <w:lang w:val="en-US"/>
        </w:rPr>
        <w:t>Simpson, J.R., McPherson, E.G., 1997. The effects of roof albedo modification on cooling loads of scale model residences in Tucson, Arizona. Energy and Buildings. doi:10.1016/S0378-7788(96)01002-X</w:t>
      </w:r>
    </w:p>
    <w:p w:rsidR="008873E1" w:rsidRPr="006A6C7C" w:rsidRDefault="008873E1">
      <w:pPr>
        <w:pStyle w:val="Web"/>
        <w:ind w:left="480" w:hanging="480"/>
        <w:divId w:val="31612551"/>
        <w:rPr>
          <w:noProof/>
          <w:lang w:val="en-US"/>
        </w:rPr>
      </w:pPr>
      <w:r w:rsidRPr="006A6C7C">
        <w:rPr>
          <w:noProof/>
          <w:lang w:val="en-US"/>
        </w:rPr>
        <w:lastRenderedPageBreak/>
        <w:t>Synnefa, A., Santamouris, M., Livada, I., 2006. A study of the thermal performance of reflective coatings for the urban environment. Solar Energy 80, 968–981.</w:t>
      </w:r>
    </w:p>
    <w:p w:rsidR="008873E1" w:rsidRPr="006A6C7C" w:rsidRDefault="008873E1">
      <w:pPr>
        <w:pStyle w:val="Web"/>
        <w:ind w:left="480" w:hanging="480"/>
        <w:divId w:val="31612551"/>
        <w:rPr>
          <w:noProof/>
          <w:lang w:val="en-US"/>
        </w:rPr>
      </w:pPr>
      <w:r w:rsidRPr="006A6C7C">
        <w:rPr>
          <w:noProof/>
          <w:lang w:val="en-US"/>
        </w:rPr>
        <w:t>Taha, H., 1997. Urban climates and heat islands: Albedo, evapotranspiration, and anthropogenic heat. Energy and Buildings 25, 99–103.</w:t>
      </w:r>
    </w:p>
    <w:p w:rsidR="008873E1" w:rsidRPr="006A6C7C" w:rsidRDefault="008873E1">
      <w:pPr>
        <w:pStyle w:val="Web"/>
        <w:ind w:left="480" w:hanging="480"/>
        <w:divId w:val="31612551"/>
        <w:rPr>
          <w:noProof/>
          <w:lang w:val="en-US"/>
        </w:rPr>
      </w:pPr>
      <w:r w:rsidRPr="006A6C7C">
        <w:rPr>
          <w:noProof/>
          <w:lang w:val="en-US"/>
        </w:rPr>
        <w:t>The State of the World Cities, 2001. . UN-HABITAT.</w:t>
      </w:r>
    </w:p>
    <w:p w:rsidR="00363DEA" w:rsidRDefault="008873E1" w:rsidP="00363DEA">
      <w:pPr>
        <w:ind w:firstLine="0"/>
        <w:rPr>
          <w:lang w:eastAsia="hi-IN" w:bidi="hi-IN"/>
        </w:rPr>
      </w:pPr>
      <w:r w:rsidRPr="008873E1">
        <w:rPr>
          <w:noProof/>
          <w:lang w:eastAsia="hi-IN" w:bidi="hi-IN"/>
        </w:rPr>
        <w:t>{Bibliography</w:t>
      </w:r>
      <w:r w:rsidR="004D241D">
        <w:rPr>
          <w:lang w:eastAsia="hi-IN" w:bidi="hi-IN"/>
        </w:rPr>
        <w:fldChar w:fldCharType="end"/>
      </w:r>
    </w:p>
    <w:p w:rsidR="0073559B" w:rsidRPr="0073559B" w:rsidRDefault="004D241D" w:rsidP="0073559B">
      <w:pPr>
        <w:pStyle w:val="afa"/>
        <w:rPr>
          <w:noProof/>
          <w:lang w:val="en-US"/>
        </w:rPr>
      </w:pPr>
      <w:r>
        <w:rPr>
          <w:lang w:eastAsia="hi-IN" w:bidi="hi-IN"/>
        </w:rPr>
        <w:fldChar w:fldCharType="begin"/>
      </w:r>
      <w:r w:rsidR="00363DEA" w:rsidRPr="0073559B">
        <w:rPr>
          <w:lang w:val="en-US" w:eastAsia="hi-IN" w:bidi="hi-IN"/>
        </w:rPr>
        <w:instrText xml:space="preserve"> BIBLIOGRAPHY  \l 1032 </w:instrText>
      </w:r>
      <w:r>
        <w:rPr>
          <w:lang w:eastAsia="hi-IN" w:bidi="hi-IN"/>
        </w:rPr>
        <w:fldChar w:fldCharType="separate"/>
      </w:r>
      <w:r w:rsidR="0073559B" w:rsidRPr="0073559B">
        <w:rPr>
          <w:noProof/>
          <w:lang w:val="en-US"/>
        </w:rPr>
        <w:t xml:space="preserve">Plus, E. (2010). </w:t>
      </w:r>
      <w:r w:rsidR="0073559B" w:rsidRPr="0073559B">
        <w:rPr>
          <w:i/>
          <w:iCs/>
          <w:noProof/>
          <w:lang w:val="en-US"/>
        </w:rPr>
        <w:t>Getting Started with EnergyPlus, Basic Concepts Manual - Essential Information You Need about Running EnergyPlus, U.S. Department of Energy, Energy Efficiency and Renewable Energy, Office of Building Technologies.</w:t>
      </w:r>
      <w:r w:rsidR="0073559B" w:rsidRPr="0073559B">
        <w:rPr>
          <w:noProof/>
          <w:lang w:val="en-US"/>
        </w:rPr>
        <w:t xml:space="preserve"> </w:t>
      </w:r>
    </w:p>
    <w:p w:rsidR="0073559B" w:rsidRDefault="0073559B" w:rsidP="0073559B">
      <w:pPr>
        <w:pStyle w:val="afa"/>
        <w:rPr>
          <w:noProof/>
        </w:rPr>
      </w:pPr>
      <w:r>
        <w:rPr>
          <w:noProof/>
        </w:rPr>
        <w:t xml:space="preserve">Θ.Ν.Σκουλικίδης. (2000). </w:t>
      </w:r>
      <w:r>
        <w:rPr>
          <w:i/>
          <w:iCs/>
          <w:noProof/>
        </w:rPr>
        <w:t>Διάβρωση και Συντήρηση των δομικών υλικών των Μνημείων.</w:t>
      </w:r>
      <w:r>
        <w:rPr>
          <w:noProof/>
        </w:rPr>
        <w:t xml:space="preserve"> Ηράκλειο Κρήτης: Πανεπιστημιακές Εκδόσεις.</w:t>
      </w:r>
    </w:p>
    <w:p w:rsidR="0073559B" w:rsidRDefault="0073559B" w:rsidP="0073559B">
      <w:pPr>
        <w:pStyle w:val="afa"/>
        <w:rPr>
          <w:noProof/>
        </w:rPr>
      </w:pPr>
      <w:r>
        <w:rPr>
          <w:noProof/>
        </w:rPr>
        <w:t xml:space="preserve">Μωχάμεντ, Μ. (1996). </w:t>
      </w:r>
      <w:r>
        <w:rPr>
          <w:i/>
          <w:iCs/>
          <w:noProof/>
        </w:rPr>
        <w:t>Παρασκευή νέων κονιαμάτων με παραδοσιακά υλικά για εφαρμογές συντήρησης ενετικών μνημείων-Μελέτη της συμβατότητας των δομικών λίθων, της αντοχής και της θαλάσσιας διάβρωσής τους.</w:t>
      </w:r>
      <w:r>
        <w:rPr>
          <w:noProof/>
        </w:rPr>
        <w:t xml:space="preserve"> Χανιά.</w:t>
      </w:r>
    </w:p>
    <w:p w:rsidR="008873E1" w:rsidRDefault="004D241D" w:rsidP="0073559B">
      <w:pPr>
        <w:ind w:firstLine="0"/>
        <w:rPr>
          <w:lang w:eastAsia="hi-IN" w:bidi="hi-IN"/>
        </w:rPr>
      </w:pPr>
      <w:r>
        <w:rPr>
          <w:lang w:eastAsia="hi-IN" w:bidi="hi-IN"/>
        </w:rPr>
        <w:fldChar w:fldCharType="end"/>
      </w:r>
    </w:p>
    <w:sectPr w:rsidR="008873E1" w:rsidSect="00533843">
      <w:headerReference w:type="even" r:id="rId65"/>
      <w:headerReference w:type="default" r:id="rId66"/>
      <w:footerReference w:type="even" r:id="rId67"/>
      <w:footerReference w:type="default" r:id="rId68"/>
      <w:headerReference w:type="first" r:id="rId69"/>
      <w:footerReference w:type="first" r:id="rId70"/>
      <w:pgSz w:w="11906" w:h="16838"/>
      <w:pgMar w:top="1440" w:right="1800" w:bottom="1440" w:left="1800"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5E07" w:rsidRDefault="00F75E07" w:rsidP="00DA12F6">
      <w:r>
        <w:separator/>
      </w:r>
    </w:p>
  </w:endnote>
  <w:endnote w:type="continuationSeparator" w:id="0">
    <w:p w:rsidR="00F75E07" w:rsidRDefault="00F75E07" w:rsidP="00DA12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 w:name="Arial">
    <w:panose1 w:val="020B0604020202020204"/>
    <w:charset w:val="A1"/>
    <w:family w:val="swiss"/>
    <w:pitch w:val="variable"/>
    <w:sig w:usb0="E0002AFF" w:usb1="C0007843" w:usb2="00000009" w:usb3="00000000" w:csb0="000001FF" w:csb1="00000000"/>
  </w:font>
  <w:font w:name="Lucida Sans Unicode">
    <w:panose1 w:val="020B0602030504020204"/>
    <w:charset w:val="A1"/>
    <w:family w:val="swiss"/>
    <w:pitch w:val="variable"/>
    <w:sig w:usb0="80000AFF" w:usb1="0000396B" w:usb2="00000000" w:usb3="00000000" w:csb0="000000B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TimesNewRomanPS-BoldMT">
    <w:altName w:val="MS Mincho"/>
    <w:charset w:val="00"/>
    <w:family w:val="auto"/>
    <w:pitch w:val="variable"/>
    <w:sig w:usb0="00000003" w:usb1="08070000" w:usb2="00000010" w:usb3="00000000" w:csb0="00020001" w:csb1="00000000"/>
  </w:font>
  <w:font w:name="TimesNewRomanPSMT">
    <w:altName w:val="MS Mincho"/>
    <w:charset w:val="00"/>
    <w:family w:val="auto"/>
    <w:pitch w:val="variable"/>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239195"/>
      <w:docPartObj>
        <w:docPartGallery w:val="Page Numbers (Bottom of Page)"/>
        <w:docPartUnique/>
      </w:docPartObj>
    </w:sdtPr>
    <w:sdtContent>
      <w:p w:rsidR="00770163" w:rsidRDefault="00770163">
        <w:pPr>
          <w:pStyle w:val="aa"/>
          <w:jc w:val="center"/>
        </w:pPr>
        <w:r>
          <w:t>[</w:t>
        </w:r>
        <w:fldSimple w:instr="PAGE   \* MERGEFORMAT">
          <w:r w:rsidR="00B17550">
            <w:rPr>
              <w:noProof/>
            </w:rPr>
            <w:t>vi</w:t>
          </w:r>
        </w:fldSimple>
        <w:r>
          <w:t>]</w:t>
        </w:r>
      </w:p>
    </w:sdtContent>
  </w:sdt>
  <w:p w:rsidR="00770163" w:rsidRDefault="00770163" w:rsidP="00DA12F6">
    <w:pPr>
      <w:pStyle w:val="aa"/>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239196"/>
      <w:docPartObj>
        <w:docPartGallery w:val="Page Numbers (Bottom of Page)"/>
        <w:docPartUnique/>
      </w:docPartObj>
    </w:sdtPr>
    <w:sdtContent>
      <w:p w:rsidR="00770163" w:rsidRDefault="00770163">
        <w:pPr>
          <w:pStyle w:val="aa"/>
          <w:jc w:val="center"/>
        </w:pPr>
        <w:r>
          <w:t>[</w:t>
        </w:r>
        <w:fldSimple w:instr="PAGE   \* MERGEFORMAT">
          <w:r w:rsidR="00B17550">
            <w:rPr>
              <w:noProof/>
            </w:rPr>
            <w:t>1</w:t>
          </w:r>
        </w:fldSimple>
        <w:r>
          <w:t>]</w:t>
        </w:r>
      </w:p>
    </w:sdtContent>
  </w:sdt>
  <w:p w:rsidR="00770163" w:rsidRDefault="00770163" w:rsidP="00DA12F6">
    <w:pPr>
      <w:pStyle w:val="a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239216"/>
      <w:docPartObj>
        <w:docPartGallery w:val="Page Numbers (Bottom of Page)"/>
        <w:docPartUnique/>
      </w:docPartObj>
    </w:sdtPr>
    <w:sdtContent>
      <w:p w:rsidR="00770163" w:rsidRDefault="00770163">
        <w:pPr>
          <w:pStyle w:val="aa"/>
          <w:jc w:val="center"/>
        </w:pPr>
        <w:r>
          <w:t>[</w:t>
        </w:r>
        <w:fldSimple w:instr="PAGE   \* MERGEFORMAT">
          <w:r w:rsidR="00B17550">
            <w:rPr>
              <w:noProof/>
            </w:rPr>
            <w:t>94</w:t>
          </w:r>
        </w:fldSimple>
        <w:r>
          <w:t>]</w:t>
        </w:r>
      </w:p>
    </w:sdtContent>
  </w:sdt>
  <w:p w:rsidR="00770163" w:rsidRDefault="00770163" w:rsidP="00DA12F6">
    <w:pPr>
      <w:pStyle w:val="aa"/>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pPr>
      <w:pStyle w:val="aa"/>
    </w:pPr>
    <w:r w:rsidRPr="004D241D">
      <w:rPr>
        <w:noProof/>
        <w:lang w:val="en-GB" w:eastAsia="en-GB"/>
      </w:rPr>
      <w:pict>
        <v:shapetype id="_x0000_t202" coordsize="21600,21600" o:spt="202" path="m,l,21600r21600,l21600,xe">
          <v:stroke joinstyle="miter"/>
          <v:path gradientshapeok="t" o:connecttype="rect"/>
        </v:shapetype>
        <v:shape id="Text Box 4" o:spid="_x0000_s4097" type="#_x0000_t202" style="position:absolute;left:0;text-align:left;margin-left:493.25pt;margin-top:.05pt;width:12pt;height:13.75pt;z-index:2516592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" stroked="f">
          <v:fill opacity="0"/>
          <v:textbox inset="0,0,0,0">
            <w:txbxContent>
              <w:p w:rsidR="00770163" w:rsidRDefault="00770163" w:rsidP="00DA12F6">
                <w:pPr>
                  <w:pStyle w:val="aa"/>
                </w:pPr>
                <w:r>
                  <w:rPr>
                    <w:rStyle w:val="a4"/>
                  </w:rPr>
                  <w:fldChar w:fldCharType="begin"/>
                </w:r>
                <w:r>
                  <w:rPr>
                    <w:rStyle w:val="a4"/>
                  </w:rPr>
                  <w:instrText xml:space="preserve"> PAGE </w:instrText>
                </w:r>
                <w:r>
                  <w:rPr>
                    <w:rStyle w:val="a4"/>
                  </w:rPr>
                  <w:fldChar w:fldCharType="separate"/>
                </w:r>
                <w:r w:rsidR="00B17550">
                  <w:rPr>
                    <w:rStyle w:val="a4"/>
                    <w:noProof/>
                  </w:rPr>
                  <w:t>95</w:t>
                </w:r>
                <w:r>
                  <w:rPr>
                    <w:rStyle w:val="a4"/>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5E07" w:rsidRDefault="00F75E07" w:rsidP="00DA12F6">
      <w:r>
        <w:separator/>
      </w:r>
    </w:p>
  </w:footnote>
  <w:footnote w:type="continuationSeparator" w:id="0">
    <w:p w:rsidR="00F75E07" w:rsidRDefault="00F75E07" w:rsidP="00DA12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pPr>
      <w:pStyle w:val="a9"/>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pPr>
      <w:pStyle w:val="a9"/>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163" w:rsidRDefault="00770163" w:rsidP="00DA12F6"/>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879AA674"/>
    <w:lvl w:ilvl="0">
      <w:start w:val="1"/>
      <w:numFmt w:val="decimal"/>
      <w:pStyle w:val="1"/>
      <w:lvlText w:val="%1"/>
      <w:lvlJc w:val="left"/>
      <w:pPr>
        <w:ind w:left="432" w:hanging="432"/>
      </w:pPr>
    </w:lvl>
    <w:lvl w:ilvl="1">
      <w:start w:val="1"/>
      <w:numFmt w:val="decimal"/>
      <w:pStyle w:val="2"/>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00000002"/>
    <w:multiLevelType w:val="multilevel"/>
    <w:tmpl w:val="00000002"/>
    <w:name w:val="WW8Num2"/>
    <w:lvl w:ilvl="0">
      <w:start w:val="1"/>
      <w:numFmt w:val="decimal"/>
      <w:lvlText w:val="(%1."/>
      <w:lvlJc w:val="left"/>
      <w:pPr>
        <w:tabs>
          <w:tab w:val="num" w:pos="0"/>
        </w:tabs>
        <w:ind w:left="555" w:hanging="555"/>
      </w:pPr>
      <w:rPr>
        <w:rFonts w:ascii="Symbol" w:hAnsi="Symbol"/>
      </w:rPr>
    </w:lvl>
    <w:lvl w:ilvl="1">
      <w:start w:val="1"/>
      <w:numFmt w:val="decimal"/>
      <w:lvlText w:val="(%1.%2)"/>
      <w:lvlJc w:val="left"/>
      <w:pPr>
        <w:tabs>
          <w:tab w:val="num" w:pos="0"/>
        </w:tabs>
        <w:ind w:left="720" w:hanging="720"/>
      </w:pPr>
      <w:rPr>
        <w:rFonts w:ascii="Symbol" w:hAnsi="Symbol"/>
      </w:rPr>
    </w:lvl>
    <w:lvl w:ilvl="2">
      <w:start w:val="1"/>
      <w:numFmt w:val="decimal"/>
      <w:lvlText w:val="(%1.%2.%3."/>
      <w:lvlJc w:val="left"/>
      <w:pPr>
        <w:tabs>
          <w:tab w:val="num" w:pos="0"/>
        </w:tabs>
        <w:ind w:left="1080" w:hanging="1080"/>
      </w:pPr>
      <w:rPr>
        <w:rFonts w:ascii="Symbol" w:hAnsi="Symbol"/>
      </w:rPr>
    </w:lvl>
    <w:lvl w:ilvl="3">
      <w:start w:val="1"/>
      <w:numFmt w:val="decimal"/>
      <w:lvlText w:val="(%1.%2.%3.%4."/>
      <w:lvlJc w:val="left"/>
      <w:pPr>
        <w:tabs>
          <w:tab w:val="num" w:pos="0"/>
        </w:tabs>
        <w:ind w:left="1080" w:hanging="1080"/>
      </w:pPr>
      <w:rPr>
        <w:rFonts w:ascii="Symbol" w:hAnsi="Symbol"/>
      </w:rPr>
    </w:lvl>
    <w:lvl w:ilvl="4">
      <w:start w:val="1"/>
      <w:numFmt w:val="decimal"/>
      <w:lvlText w:val="(%1.%2.%3.%4.%5."/>
      <w:lvlJc w:val="left"/>
      <w:pPr>
        <w:tabs>
          <w:tab w:val="num" w:pos="0"/>
        </w:tabs>
        <w:ind w:left="1440" w:hanging="1440"/>
      </w:pPr>
      <w:rPr>
        <w:rFonts w:ascii="Symbol" w:hAnsi="Symbol"/>
      </w:rPr>
    </w:lvl>
    <w:lvl w:ilvl="5">
      <w:start w:val="1"/>
      <w:numFmt w:val="decimal"/>
      <w:lvlText w:val="(%1.%2.%3.%4.%5.%6."/>
      <w:lvlJc w:val="left"/>
      <w:pPr>
        <w:tabs>
          <w:tab w:val="num" w:pos="0"/>
        </w:tabs>
        <w:ind w:left="1440" w:hanging="1440"/>
      </w:pPr>
      <w:rPr>
        <w:rFonts w:ascii="Symbol" w:hAnsi="Symbol"/>
      </w:rPr>
    </w:lvl>
    <w:lvl w:ilvl="6">
      <w:start w:val="1"/>
      <w:numFmt w:val="decimal"/>
      <w:lvlText w:val="(%1.%2.%3.%4.%5.%6.%7."/>
      <w:lvlJc w:val="left"/>
      <w:pPr>
        <w:tabs>
          <w:tab w:val="num" w:pos="0"/>
        </w:tabs>
        <w:ind w:left="1800" w:hanging="1800"/>
      </w:pPr>
      <w:rPr>
        <w:rFonts w:ascii="Symbol" w:hAnsi="Symbol"/>
      </w:rPr>
    </w:lvl>
    <w:lvl w:ilvl="7">
      <w:start w:val="1"/>
      <w:numFmt w:val="decimal"/>
      <w:lvlText w:val="(%1.%2.%3.%4.%5.%6.%7.%8."/>
      <w:lvlJc w:val="left"/>
      <w:pPr>
        <w:tabs>
          <w:tab w:val="num" w:pos="0"/>
        </w:tabs>
        <w:ind w:left="1800" w:hanging="1800"/>
      </w:pPr>
      <w:rPr>
        <w:rFonts w:ascii="Symbol" w:hAnsi="Symbol"/>
      </w:rPr>
    </w:lvl>
    <w:lvl w:ilvl="8">
      <w:start w:val="1"/>
      <w:numFmt w:val="decimal"/>
      <w:lvlText w:val="(%1.%2.%3.%4.%5.%6.%7.%8.%9."/>
      <w:lvlJc w:val="left"/>
      <w:pPr>
        <w:tabs>
          <w:tab w:val="num" w:pos="0"/>
        </w:tabs>
        <w:ind w:left="2160" w:hanging="2160"/>
      </w:pPr>
      <w:rPr>
        <w:rFonts w:ascii="Symbol" w:hAnsi="Symbol"/>
      </w:rPr>
    </w:lvl>
  </w:abstractNum>
  <w:abstractNum w:abstractNumId="2">
    <w:nsid w:val="00000003"/>
    <w:multiLevelType w:val="singleLevel"/>
    <w:tmpl w:val="00000003"/>
    <w:name w:val="WW8Num3"/>
    <w:lvl w:ilvl="0">
      <w:start w:val="1"/>
      <w:numFmt w:val="bullet"/>
      <w:lvlText w:val=""/>
      <w:lvlJc w:val="left"/>
      <w:pPr>
        <w:tabs>
          <w:tab w:val="num" w:pos="900"/>
        </w:tabs>
        <w:ind w:left="900" w:hanging="360"/>
      </w:pPr>
      <w:rPr>
        <w:rFonts w:ascii="Symbol" w:hAnsi="Symbol"/>
      </w:rPr>
    </w:lvl>
  </w:abstractNum>
  <w:abstractNum w:abstractNumId="3">
    <w:nsid w:val="00000004"/>
    <w:multiLevelType w:val="singleLevel"/>
    <w:tmpl w:val="00000004"/>
    <w:name w:val="WW8Num4"/>
    <w:lvl w:ilvl="0">
      <w:start w:val="1"/>
      <w:numFmt w:val="upperRoman"/>
      <w:lvlText w:val="%1."/>
      <w:lvlJc w:val="left"/>
      <w:pPr>
        <w:tabs>
          <w:tab w:val="num" w:pos="720"/>
        </w:tabs>
        <w:ind w:left="720" w:hanging="18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Wingdings" w:hAnsi="Wingdings"/>
      </w:rPr>
    </w:lvl>
  </w:abstractNum>
  <w:abstractNum w:abstractNumId="5">
    <w:nsid w:val="00000006"/>
    <w:multiLevelType w:val="singleLevel"/>
    <w:tmpl w:val="00000006"/>
    <w:name w:val="WW8Num6"/>
    <w:lvl w:ilvl="0">
      <w:start w:val="1"/>
      <w:numFmt w:val="bullet"/>
      <w:lvlText w:val=""/>
      <w:lvlJc w:val="left"/>
      <w:pPr>
        <w:tabs>
          <w:tab w:val="num" w:pos="900"/>
        </w:tabs>
        <w:ind w:left="900" w:hanging="360"/>
      </w:pPr>
      <w:rPr>
        <w:rFonts w:ascii="Symbol" w:hAnsi="Symbol"/>
      </w:r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Symbol" w:hAnsi="Symbol"/>
      </w:rPr>
    </w:lvl>
  </w:abstractNum>
  <w:abstractNum w:abstractNumId="7">
    <w:nsid w:val="00000008"/>
    <w:multiLevelType w:val="singleLevel"/>
    <w:tmpl w:val="00000008"/>
    <w:name w:val="WW8Num8"/>
    <w:lvl w:ilvl="0">
      <w:start w:val="1"/>
      <w:numFmt w:val="bullet"/>
      <w:lvlText w:val=""/>
      <w:lvlJc w:val="left"/>
      <w:pPr>
        <w:tabs>
          <w:tab w:val="num" w:pos="0"/>
        </w:tabs>
        <w:ind w:left="720" w:hanging="360"/>
      </w:pPr>
      <w:rPr>
        <w:rFonts w:ascii="Symbol" w:hAnsi="Symbol"/>
      </w:rPr>
    </w:lvl>
  </w:abstractNum>
  <w:abstractNum w:abstractNumId="8">
    <w:nsid w:val="00000009"/>
    <w:multiLevelType w:val="singleLevel"/>
    <w:tmpl w:val="00000009"/>
    <w:name w:val="WW8Num9"/>
    <w:lvl w:ilvl="0">
      <w:start w:val="1"/>
      <w:numFmt w:val="bullet"/>
      <w:lvlText w:val=""/>
      <w:lvlJc w:val="left"/>
      <w:pPr>
        <w:tabs>
          <w:tab w:val="num" w:pos="900"/>
        </w:tabs>
        <w:ind w:left="900" w:hanging="360"/>
      </w:pPr>
      <w:rPr>
        <w:rFonts w:ascii="Symbol" w:hAnsi="Symbol"/>
      </w:rPr>
    </w:lvl>
  </w:abstractNum>
  <w:abstractNum w:abstractNumId="9">
    <w:nsid w:val="0000000A"/>
    <w:multiLevelType w:val="singleLevel"/>
    <w:tmpl w:val="0000000A"/>
    <w:name w:val="WW8Num10"/>
    <w:lvl w:ilvl="0">
      <w:start w:val="1"/>
      <w:numFmt w:val="upperRoman"/>
      <w:lvlText w:val="%1."/>
      <w:lvlJc w:val="left"/>
      <w:pPr>
        <w:tabs>
          <w:tab w:val="num" w:pos="540"/>
        </w:tabs>
        <w:ind w:left="540" w:hanging="180"/>
      </w:pPr>
      <w:rPr>
        <w:i w:val="0"/>
      </w:rPr>
    </w:lvl>
  </w:abstractNum>
  <w:abstractNum w:abstractNumId="10">
    <w:nsid w:val="0000000B"/>
    <w:multiLevelType w:val="singleLevel"/>
    <w:tmpl w:val="0000000B"/>
    <w:name w:val="WW8Num11"/>
    <w:lvl w:ilvl="0">
      <w:start w:val="1"/>
      <w:numFmt w:val="bullet"/>
      <w:lvlText w:val=""/>
      <w:lvlJc w:val="left"/>
      <w:pPr>
        <w:tabs>
          <w:tab w:val="num" w:pos="900"/>
        </w:tabs>
        <w:ind w:left="900" w:hanging="360"/>
      </w:pPr>
      <w:rPr>
        <w:rFonts w:ascii="Symbol" w:hAnsi="Symbol"/>
      </w:rPr>
    </w:lvl>
  </w:abstractNum>
  <w:abstractNum w:abstractNumId="11">
    <w:nsid w:val="0000000C"/>
    <w:multiLevelType w:val="singleLevel"/>
    <w:tmpl w:val="0000000C"/>
    <w:name w:val="WW8Num12"/>
    <w:lvl w:ilvl="0">
      <w:start w:val="1"/>
      <w:numFmt w:val="bullet"/>
      <w:lvlText w:val=""/>
      <w:lvlJc w:val="left"/>
      <w:pPr>
        <w:tabs>
          <w:tab w:val="num" w:pos="900"/>
        </w:tabs>
        <w:ind w:left="900" w:hanging="360"/>
      </w:pPr>
      <w:rPr>
        <w:rFonts w:ascii="Symbol" w:hAnsi="Symbol"/>
      </w:rPr>
    </w:lvl>
  </w:abstractNum>
  <w:abstractNum w:abstractNumId="12">
    <w:nsid w:val="0000000D"/>
    <w:multiLevelType w:val="singleLevel"/>
    <w:tmpl w:val="0000000D"/>
    <w:name w:val="WW8Num13"/>
    <w:lvl w:ilvl="0">
      <w:start w:val="1"/>
      <w:numFmt w:val="bullet"/>
      <w:lvlText w:val=""/>
      <w:lvlJc w:val="left"/>
      <w:pPr>
        <w:tabs>
          <w:tab w:val="num" w:pos="900"/>
        </w:tabs>
        <w:ind w:left="900" w:hanging="360"/>
      </w:pPr>
      <w:rPr>
        <w:rFonts w:ascii="Symbol" w:hAnsi="Symbol"/>
      </w:rPr>
    </w:lvl>
  </w:abstractNum>
  <w:abstractNum w:abstractNumId="13">
    <w:nsid w:val="0000000E"/>
    <w:multiLevelType w:val="singleLevel"/>
    <w:tmpl w:val="0000000E"/>
    <w:name w:val="WW8Num14"/>
    <w:lvl w:ilvl="0">
      <w:start w:val="1"/>
      <w:numFmt w:val="bullet"/>
      <w:lvlText w:val=""/>
      <w:lvlJc w:val="left"/>
      <w:pPr>
        <w:tabs>
          <w:tab w:val="num" w:pos="900"/>
        </w:tabs>
        <w:ind w:left="900" w:hanging="360"/>
      </w:pPr>
      <w:rPr>
        <w:rFonts w:ascii="Symbol" w:hAnsi="Symbol"/>
      </w:rPr>
    </w:lvl>
  </w:abstractNum>
  <w:abstractNum w:abstractNumId="14">
    <w:nsid w:val="0000000F"/>
    <w:multiLevelType w:val="singleLevel"/>
    <w:tmpl w:val="0000000F"/>
    <w:name w:val="WW8Num15"/>
    <w:lvl w:ilvl="0">
      <w:start w:val="1"/>
      <w:numFmt w:val="bullet"/>
      <w:lvlText w:val=""/>
      <w:lvlJc w:val="left"/>
      <w:pPr>
        <w:tabs>
          <w:tab w:val="num" w:pos="900"/>
        </w:tabs>
        <w:ind w:left="900" w:hanging="360"/>
      </w:pPr>
      <w:rPr>
        <w:rFonts w:ascii="Symbol" w:hAnsi="Symbol"/>
      </w:rPr>
    </w:lvl>
  </w:abstractNum>
  <w:abstractNum w:abstractNumId="15">
    <w:nsid w:val="028A194F"/>
    <w:multiLevelType w:val="hybridMultilevel"/>
    <w:tmpl w:val="824C380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06050DBD"/>
    <w:multiLevelType w:val="hybridMultilevel"/>
    <w:tmpl w:val="5860CE5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21B3922"/>
    <w:multiLevelType w:val="hybridMultilevel"/>
    <w:tmpl w:val="C1461BD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13DA525E"/>
    <w:multiLevelType w:val="hybridMultilevel"/>
    <w:tmpl w:val="321846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97718A8"/>
    <w:multiLevelType w:val="hybridMultilevel"/>
    <w:tmpl w:val="0CC4297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211E353F"/>
    <w:multiLevelType w:val="hybridMultilevel"/>
    <w:tmpl w:val="DBDAD4B6"/>
    <w:lvl w:ilvl="0" w:tplc="0408000F">
      <w:start w:val="1"/>
      <w:numFmt w:val="decimal"/>
      <w:lvlText w:val="%1."/>
      <w:lvlJc w:val="left"/>
      <w:pPr>
        <w:ind w:left="789" w:hanging="360"/>
      </w:pPr>
    </w:lvl>
    <w:lvl w:ilvl="1" w:tplc="04080019" w:tentative="1">
      <w:start w:val="1"/>
      <w:numFmt w:val="lowerLetter"/>
      <w:lvlText w:val="%2."/>
      <w:lvlJc w:val="left"/>
      <w:pPr>
        <w:ind w:left="1509" w:hanging="360"/>
      </w:pPr>
    </w:lvl>
    <w:lvl w:ilvl="2" w:tplc="0408001B" w:tentative="1">
      <w:start w:val="1"/>
      <w:numFmt w:val="lowerRoman"/>
      <w:lvlText w:val="%3."/>
      <w:lvlJc w:val="right"/>
      <w:pPr>
        <w:ind w:left="2229" w:hanging="180"/>
      </w:pPr>
    </w:lvl>
    <w:lvl w:ilvl="3" w:tplc="0408000F" w:tentative="1">
      <w:start w:val="1"/>
      <w:numFmt w:val="decimal"/>
      <w:lvlText w:val="%4."/>
      <w:lvlJc w:val="left"/>
      <w:pPr>
        <w:ind w:left="2949" w:hanging="360"/>
      </w:pPr>
    </w:lvl>
    <w:lvl w:ilvl="4" w:tplc="04080019" w:tentative="1">
      <w:start w:val="1"/>
      <w:numFmt w:val="lowerLetter"/>
      <w:lvlText w:val="%5."/>
      <w:lvlJc w:val="left"/>
      <w:pPr>
        <w:ind w:left="3669" w:hanging="360"/>
      </w:pPr>
    </w:lvl>
    <w:lvl w:ilvl="5" w:tplc="0408001B" w:tentative="1">
      <w:start w:val="1"/>
      <w:numFmt w:val="lowerRoman"/>
      <w:lvlText w:val="%6."/>
      <w:lvlJc w:val="right"/>
      <w:pPr>
        <w:ind w:left="4389" w:hanging="180"/>
      </w:pPr>
    </w:lvl>
    <w:lvl w:ilvl="6" w:tplc="0408000F" w:tentative="1">
      <w:start w:val="1"/>
      <w:numFmt w:val="decimal"/>
      <w:lvlText w:val="%7."/>
      <w:lvlJc w:val="left"/>
      <w:pPr>
        <w:ind w:left="5109" w:hanging="360"/>
      </w:pPr>
    </w:lvl>
    <w:lvl w:ilvl="7" w:tplc="04080019" w:tentative="1">
      <w:start w:val="1"/>
      <w:numFmt w:val="lowerLetter"/>
      <w:lvlText w:val="%8."/>
      <w:lvlJc w:val="left"/>
      <w:pPr>
        <w:ind w:left="5829" w:hanging="360"/>
      </w:pPr>
    </w:lvl>
    <w:lvl w:ilvl="8" w:tplc="0408001B" w:tentative="1">
      <w:start w:val="1"/>
      <w:numFmt w:val="lowerRoman"/>
      <w:lvlText w:val="%9."/>
      <w:lvlJc w:val="right"/>
      <w:pPr>
        <w:ind w:left="6549" w:hanging="180"/>
      </w:pPr>
    </w:lvl>
  </w:abstractNum>
  <w:abstractNum w:abstractNumId="21">
    <w:nsid w:val="236A6459"/>
    <w:multiLevelType w:val="multilevel"/>
    <w:tmpl w:val="0CC41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255C6F72"/>
    <w:multiLevelType w:val="hybridMultilevel"/>
    <w:tmpl w:val="73A297D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288A73E1"/>
    <w:multiLevelType w:val="multilevel"/>
    <w:tmpl w:val="BE06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2B550610"/>
    <w:multiLevelType w:val="hybridMultilevel"/>
    <w:tmpl w:val="4F42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E6A53AB"/>
    <w:multiLevelType w:val="hybridMultilevel"/>
    <w:tmpl w:val="F8E065B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6">
    <w:nsid w:val="2FC42519"/>
    <w:multiLevelType w:val="hybridMultilevel"/>
    <w:tmpl w:val="F718E694"/>
    <w:lvl w:ilvl="0" w:tplc="0408000F">
      <w:start w:val="1"/>
      <w:numFmt w:val="decimal"/>
      <w:lvlText w:val="%1."/>
      <w:lvlJc w:val="left"/>
      <w:pPr>
        <w:ind w:left="1620" w:hanging="360"/>
      </w:pPr>
    </w:lvl>
    <w:lvl w:ilvl="1" w:tplc="04080019" w:tentative="1">
      <w:start w:val="1"/>
      <w:numFmt w:val="lowerLetter"/>
      <w:lvlText w:val="%2."/>
      <w:lvlJc w:val="left"/>
      <w:pPr>
        <w:ind w:left="2340" w:hanging="360"/>
      </w:pPr>
    </w:lvl>
    <w:lvl w:ilvl="2" w:tplc="0408001B" w:tentative="1">
      <w:start w:val="1"/>
      <w:numFmt w:val="lowerRoman"/>
      <w:lvlText w:val="%3."/>
      <w:lvlJc w:val="right"/>
      <w:pPr>
        <w:ind w:left="3060" w:hanging="180"/>
      </w:pPr>
    </w:lvl>
    <w:lvl w:ilvl="3" w:tplc="0408000F" w:tentative="1">
      <w:start w:val="1"/>
      <w:numFmt w:val="decimal"/>
      <w:lvlText w:val="%4."/>
      <w:lvlJc w:val="left"/>
      <w:pPr>
        <w:ind w:left="3780" w:hanging="360"/>
      </w:pPr>
    </w:lvl>
    <w:lvl w:ilvl="4" w:tplc="04080019" w:tentative="1">
      <w:start w:val="1"/>
      <w:numFmt w:val="lowerLetter"/>
      <w:lvlText w:val="%5."/>
      <w:lvlJc w:val="left"/>
      <w:pPr>
        <w:ind w:left="4500" w:hanging="360"/>
      </w:pPr>
    </w:lvl>
    <w:lvl w:ilvl="5" w:tplc="0408001B" w:tentative="1">
      <w:start w:val="1"/>
      <w:numFmt w:val="lowerRoman"/>
      <w:lvlText w:val="%6."/>
      <w:lvlJc w:val="right"/>
      <w:pPr>
        <w:ind w:left="5220" w:hanging="180"/>
      </w:pPr>
    </w:lvl>
    <w:lvl w:ilvl="6" w:tplc="0408000F" w:tentative="1">
      <w:start w:val="1"/>
      <w:numFmt w:val="decimal"/>
      <w:lvlText w:val="%7."/>
      <w:lvlJc w:val="left"/>
      <w:pPr>
        <w:ind w:left="5940" w:hanging="360"/>
      </w:pPr>
    </w:lvl>
    <w:lvl w:ilvl="7" w:tplc="04080019" w:tentative="1">
      <w:start w:val="1"/>
      <w:numFmt w:val="lowerLetter"/>
      <w:lvlText w:val="%8."/>
      <w:lvlJc w:val="left"/>
      <w:pPr>
        <w:ind w:left="6660" w:hanging="360"/>
      </w:pPr>
    </w:lvl>
    <w:lvl w:ilvl="8" w:tplc="0408001B" w:tentative="1">
      <w:start w:val="1"/>
      <w:numFmt w:val="lowerRoman"/>
      <w:lvlText w:val="%9."/>
      <w:lvlJc w:val="right"/>
      <w:pPr>
        <w:ind w:left="7380" w:hanging="180"/>
      </w:pPr>
    </w:lvl>
  </w:abstractNum>
  <w:abstractNum w:abstractNumId="27">
    <w:nsid w:val="3A42432D"/>
    <w:multiLevelType w:val="hybridMultilevel"/>
    <w:tmpl w:val="C78C0310"/>
    <w:lvl w:ilvl="0" w:tplc="08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3AB26E95"/>
    <w:multiLevelType w:val="hybridMultilevel"/>
    <w:tmpl w:val="33327D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42590963"/>
    <w:multiLevelType w:val="hybridMultilevel"/>
    <w:tmpl w:val="7A9C1886"/>
    <w:lvl w:ilvl="0" w:tplc="0409000B">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69D2747"/>
    <w:multiLevelType w:val="hybridMultilevel"/>
    <w:tmpl w:val="2E20EEE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4CDC6B5A"/>
    <w:multiLevelType w:val="hybridMultilevel"/>
    <w:tmpl w:val="EF54F69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50C3108C"/>
    <w:multiLevelType w:val="hybridMultilevel"/>
    <w:tmpl w:val="B096F828"/>
    <w:lvl w:ilvl="0" w:tplc="08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677536BC"/>
    <w:multiLevelType w:val="hybridMultilevel"/>
    <w:tmpl w:val="271CDBD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67D63854"/>
    <w:multiLevelType w:val="hybridMultilevel"/>
    <w:tmpl w:val="66F0646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6CF01375"/>
    <w:multiLevelType w:val="hybridMultilevel"/>
    <w:tmpl w:val="07441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D30D1D"/>
    <w:multiLevelType w:val="hybridMultilevel"/>
    <w:tmpl w:val="ACF01C36"/>
    <w:lvl w:ilvl="0" w:tplc="08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77C33A48"/>
    <w:multiLevelType w:val="hybridMultilevel"/>
    <w:tmpl w:val="FF748B72"/>
    <w:lvl w:ilvl="0" w:tplc="0409000B">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B916CE"/>
    <w:multiLevelType w:val="multilevel"/>
    <w:tmpl w:val="362EF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25"/>
  </w:num>
  <w:num w:numId="17">
    <w:abstractNumId w:val="29"/>
  </w:num>
  <w:num w:numId="18">
    <w:abstractNumId w:val="16"/>
  </w:num>
  <w:num w:numId="19">
    <w:abstractNumId w:val="24"/>
  </w:num>
  <w:num w:numId="20">
    <w:abstractNumId w:val="37"/>
  </w:num>
  <w:num w:numId="21">
    <w:abstractNumId w:val="18"/>
  </w:num>
  <w:num w:numId="22">
    <w:abstractNumId w:val="35"/>
  </w:num>
  <w:num w:numId="23">
    <w:abstractNumId w:val="38"/>
  </w:num>
  <w:num w:numId="24">
    <w:abstractNumId w:val="21"/>
  </w:num>
  <w:num w:numId="25">
    <w:abstractNumId w:val="23"/>
  </w:num>
  <w:num w:numId="26">
    <w:abstractNumId w:val="28"/>
  </w:num>
  <w:num w:numId="27">
    <w:abstractNumId w:val="19"/>
  </w:num>
  <w:num w:numId="28">
    <w:abstractNumId w:val="34"/>
  </w:num>
  <w:num w:numId="29">
    <w:abstractNumId w:val="26"/>
  </w:num>
  <w:num w:numId="30">
    <w:abstractNumId w:val="22"/>
  </w:num>
  <w:num w:numId="31">
    <w:abstractNumId w:val="17"/>
  </w:num>
  <w:num w:numId="32">
    <w:abstractNumId w:val="33"/>
  </w:num>
  <w:num w:numId="33">
    <w:abstractNumId w:val="20"/>
  </w:num>
  <w:num w:numId="34">
    <w:abstractNumId w:val="30"/>
  </w:num>
  <w:num w:numId="35">
    <w:abstractNumId w:val="15"/>
  </w:num>
  <w:num w:numId="36">
    <w:abstractNumId w:val="31"/>
  </w:num>
  <w:num w:numId="37">
    <w:abstractNumId w:val="32"/>
  </w:num>
  <w:num w:numId="38">
    <w:abstractNumId w:val="36"/>
  </w:num>
  <w:num w:numId="39">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proofState w:spelling="clean"/>
  <w:stylePaneFormatFilter w:val="0000"/>
  <w:defaultTabStop w:val="720"/>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4"/>
    <o:shapelayout v:ext="edit">
      <o:idmap v:ext="edit" data="4"/>
    </o:shapelayout>
  </w:hdrShapeDefaults>
  <w:footnotePr>
    <w:footnote w:id="-1"/>
    <w:footnote w:id="0"/>
  </w:footnotePr>
  <w:endnotePr>
    <w:endnote w:id="-1"/>
    <w:endnote w:id="0"/>
  </w:endnotePr>
  <w:compat/>
  <w:rsids>
    <w:rsidRoot w:val="00023677"/>
    <w:rsid w:val="00000F2A"/>
    <w:rsid w:val="00010931"/>
    <w:rsid w:val="00023677"/>
    <w:rsid w:val="00026CA2"/>
    <w:rsid w:val="00031C58"/>
    <w:rsid w:val="00033FB6"/>
    <w:rsid w:val="00035829"/>
    <w:rsid w:val="00036170"/>
    <w:rsid w:val="00046543"/>
    <w:rsid w:val="000531E0"/>
    <w:rsid w:val="00056395"/>
    <w:rsid w:val="00092824"/>
    <w:rsid w:val="00095CE2"/>
    <w:rsid w:val="000A443E"/>
    <w:rsid w:val="000B0B75"/>
    <w:rsid w:val="000B5CA8"/>
    <w:rsid w:val="000B7D0B"/>
    <w:rsid w:val="000C4FFD"/>
    <w:rsid w:val="000C5974"/>
    <w:rsid w:val="000E1023"/>
    <w:rsid w:val="000E67BC"/>
    <w:rsid w:val="000E71D4"/>
    <w:rsid w:val="001426B9"/>
    <w:rsid w:val="00142B08"/>
    <w:rsid w:val="00143314"/>
    <w:rsid w:val="00151C88"/>
    <w:rsid w:val="001531CA"/>
    <w:rsid w:val="0017051B"/>
    <w:rsid w:val="00173E3B"/>
    <w:rsid w:val="00181E90"/>
    <w:rsid w:val="001F1C8F"/>
    <w:rsid w:val="001F2200"/>
    <w:rsid w:val="00202B47"/>
    <w:rsid w:val="002102E9"/>
    <w:rsid w:val="00232D5A"/>
    <w:rsid w:val="00280CDE"/>
    <w:rsid w:val="00282345"/>
    <w:rsid w:val="00290115"/>
    <w:rsid w:val="002B67D0"/>
    <w:rsid w:val="002D34B2"/>
    <w:rsid w:val="002E44B5"/>
    <w:rsid w:val="002E7035"/>
    <w:rsid w:val="0030166E"/>
    <w:rsid w:val="003056B6"/>
    <w:rsid w:val="00325A05"/>
    <w:rsid w:val="003331D4"/>
    <w:rsid w:val="00344759"/>
    <w:rsid w:val="00363DEA"/>
    <w:rsid w:val="003779F5"/>
    <w:rsid w:val="00381751"/>
    <w:rsid w:val="003A5FE6"/>
    <w:rsid w:val="003F7B2E"/>
    <w:rsid w:val="00405675"/>
    <w:rsid w:val="00422756"/>
    <w:rsid w:val="00433638"/>
    <w:rsid w:val="0044007D"/>
    <w:rsid w:val="00440736"/>
    <w:rsid w:val="004D0AF3"/>
    <w:rsid w:val="004D241D"/>
    <w:rsid w:val="004D3040"/>
    <w:rsid w:val="004D37CD"/>
    <w:rsid w:val="004D7D6C"/>
    <w:rsid w:val="00500CDA"/>
    <w:rsid w:val="005105E6"/>
    <w:rsid w:val="00533843"/>
    <w:rsid w:val="00537617"/>
    <w:rsid w:val="005510A1"/>
    <w:rsid w:val="00564B39"/>
    <w:rsid w:val="0057680A"/>
    <w:rsid w:val="00587251"/>
    <w:rsid w:val="005F3F8E"/>
    <w:rsid w:val="0062056C"/>
    <w:rsid w:val="00621402"/>
    <w:rsid w:val="00686259"/>
    <w:rsid w:val="00693EA4"/>
    <w:rsid w:val="006A29EC"/>
    <w:rsid w:val="006A6C7C"/>
    <w:rsid w:val="006B2315"/>
    <w:rsid w:val="006D009A"/>
    <w:rsid w:val="006D71BB"/>
    <w:rsid w:val="006E504C"/>
    <w:rsid w:val="006F3D11"/>
    <w:rsid w:val="006F61BE"/>
    <w:rsid w:val="006F7719"/>
    <w:rsid w:val="00703C4F"/>
    <w:rsid w:val="00706D34"/>
    <w:rsid w:val="0071684B"/>
    <w:rsid w:val="00727880"/>
    <w:rsid w:val="00730B37"/>
    <w:rsid w:val="007351BE"/>
    <w:rsid w:val="0073559B"/>
    <w:rsid w:val="00770163"/>
    <w:rsid w:val="00782E02"/>
    <w:rsid w:val="007A6A44"/>
    <w:rsid w:val="007B6905"/>
    <w:rsid w:val="007C5589"/>
    <w:rsid w:val="007E3A79"/>
    <w:rsid w:val="007F2F81"/>
    <w:rsid w:val="008210F5"/>
    <w:rsid w:val="00841CCA"/>
    <w:rsid w:val="0085721B"/>
    <w:rsid w:val="00861AFE"/>
    <w:rsid w:val="008873E1"/>
    <w:rsid w:val="008C148F"/>
    <w:rsid w:val="008C7DB9"/>
    <w:rsid w:val="008E0216"/>
    <w:rsid w:val="008E582D"/>
    <w:rsid w:val="008F2AC1"/>
    <w:rsid w:val="009042C9"/>
    <w:rsid w:val="00905295"/>
    <w:rsid w:val="00905E5F"/>
    <w:rsid w:val="00922F99"/>
    <w:rsid w:val="009304F5"/>
    <w:rsid w:val="009658B5"/>
    <w:rsid w:val="00965E82"/>
    <w:rsid w:val="00972CED"/>
    <w:rsid w:val="009765B4"/>
    <w:rsid w:val="00990AFF"/>
    <w:rsid w:val="009B1F24"/>
    <w:rsid w:val="009B4D0D"/>
    <w:rsid w:val="009C7058"/>
    <w:rsid w:val="009E6842"/>
    <w:rsid w:val="00A20415"/>
    <w:rsid w:val="00A57BA9"/>
    <w:rsid w:val="00A832D2"/>
    <w:rsid w:val="00AB3811"/>
    <w:rsid w:val="00AC7B59"/>
    <w:rsid w:val="00AE1B1A"/>
    <w:rsid w:val="00AF227D"/>
    <w:rsid w:val="00B0414E"/>
    <w:rsid w:val="00B17550"/>
    <w:rsid w:val="00B3100A"/>
    <w:rsid w:val="00B33DD3"/>
    <w:rsid w:val="00B66E92"/>
    <w:rsid w:val="00B73CAE"/>
    <w:rsid w:val="00B74673"/>
    <w:rsid w:val="00B82B5E"/>
    <w:rsid w:val="00BA575D"/>
    <w:rsid w:val="00BD44EF"/>
    <w:rsid w:val="00BD70B9"/>
    <w:rsid w:val="00BD7600"/>
    <w:rsid w:val="00C06D81"/>
    <w:rsid w:val="00C271F8"/>
    <w:rsid w:val="00C53FA7"/>
    <w:rsid w:val="00C55DCB"/>
    <w:rsid w:val="00C66279"/>
    <w:rsid w:val="00C707BF"/>
    <w:rsid w:val="00C734AF"/>
    <w:rsid w:val="00C832DE"/>
    <w:rsid w:val="00C94507"/>
    <w:rsid w:val="00CB57D0"/>
    <w:rsid w:val="00CC3754"/>
    <w:rsid w:val="00CC4E4C"/>
    <w:rsid w:val="00CE134E"/>
    <w:rsid w:val="00CE6159"/>
    <w:rsid w:val="00CE73BC"/>
    <w:rsid w:val="00CF47E9"/>
    <w:rsid w:val="00D033FD"/>
    <w:rsid w:val="00D24750"/>
    <w:rsid w:val="00D4238E"/>
    <w:rsid w:val="00D522D6"/>
    <w:rsid w:val="00D52C58"/>
    <w:rsid w:val="00D718D6"/>
    <w:rsid w:val="00D95E14"/>
    <w:rsid w:val="00D95FED"/>
    <w:rsid w:val="00DA12F6"/>
    <w:rsid w:val="00DA1870"/>
    <w:rsid w:val="00DD6899"/>
    <w:rsid w:val="00DD73E1"/>
    <w:rsid w:val="00DE3F80"/>
    <w:rsid w:val="00DF5AD2"/>
    <w:rsid w:val="00E145E4"/>
    <w:rsid w:val="00E20C6F"/>
    <w:rsid w:val="00E60F0D"/>
    <w:rsid w:val="00E663C7"/>
    <w:rsid w:val="00E66B80"/>
    <w:rsid w:val="00E80A1E"/>
    <w:rsid w:val="00EA14D1"/>
    <w:rsid w:val="00EA63BB"/>
    <w:rsid w:val="00EA6A9B"/>
    <w:rsid w:val="00ED3D17"/>
    <w:rsid w:val="00EE3DFC"/>
    <w:rsid w:val="00EF0B0C"/>
    <w:rsid w:val="00F03B98"/>
    <w:rsid w:val="00F27F20"/>
    <w:rsid w:val="00F43151"/>
    <w:rsid w:val="00F54A42"/>
    <w:rsid w:val="00F6363B"/>
    <w:rsid w:val="00F664F8"/>
    <w:rsid w:val="00F67120"/>
    <w:rsid w:val="00F75E07"/>
    <w:rsid w:val="00F90E98"/>
    <w:rsid w:val="00FA5014"/>
    <w:rsid w:val="00FE0CCD"/>
    <w:rsid w:val="00FE28B7"/>
    <w:rsid w:val="00FF21AC"/>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F90E98"/>
    <w:pPr>
      <w:suppressAutoHyphens/>
      <w:spacing w:before="240" w:line="360" w:lineRule="auto"/>
      <w:ind w:firstLine="397"/>
      <w:jc w:val="both"/>
    </w:pPr>
    <w:rPr>
      <w:sz w:val="28"/>
      <w:szCs w:val="28"/>
      <w:lang w:eastAsia="ar-SA"/>
    </w:rPr>
  </w:style>
  <w:style w:type="paragraph" w:styleId="1">
    <w:name w:val="heading 1"/>
    <w:basedOn w:val="a"/>
    <w:next w:val="a"/>
    <w:link w:val="1Char"/>
    <w:uiPriority w:val="9"/>
    <w:qFormat/>
    <w:rsid w:val="00DA12F6"/>
    <w:pPr>
      <w:keepNext/>
      <w:widowControl w:val="0"/>
      <w:numPr>
        <w:numId w:val="1"/>
      </w:numPr>
      <w:spacing w:before="120" w:after="120"/>
      <w:outlineLvl w:val="0"/>
    </w:pPr>
    <w:rPr>
      <w:rFonts w:eastAsia="SimSun" w:cs="Mangal"/>
      <w:b/>
      <w:bCs/>
      <w:kern w:val="1"/>
      <w:sz w:val="32"/>
      <w:lang w:eastAsia="hi-IN" w:bidi="hi-IN"/>
    </w:rPr>
  </w:style>
  <w:style w:type="paragraph" w:styleId="2">
    <w:name w:val="heading 2"/>
    <w:basedOn w:val="a"/>
    <w:next w:val="a"/>
    <w:qFormat/>
    <w:rsid w:val="00DA12F6"/>
    <w:pPr>
      <w:keepNext/>
      <w:widowControl w:val="0"/>
      <w:numPr>
        <w:ilvl w:val="1"/>
        <w:numId w:val="1"/>
      </w:numPr>
      <w:spacing w:before="360" w:after="200"/>
      <w:outlineLvl w:val="1"/>
    </w:pPr>
    <w:rPr>
      <w:rFonts w:eastAsia="SimSun" w:cs="Mangal"/>
      <w:b/>
      <w:bCs/>
      <w:iCs/>
      <w:kern w:val="1"/>
      <w:lang w:eastAsia="hi-IN" w:bidi="hi-IN"/>
    </w:rPr>
  </w:style>
  <w:style w:type="paragraph" w:styleId="3">
    <w:name w:val="heading 3"/>
    <w:basedOn w:val="a"/>
    <w:next w:val="a"/>
    <w:link w:val="3Char"/>
    <w:uiPriority w:val="9"/>
    <w:semiHidden/>
    <w:unhideWhenUsed/>
    <w:qFormat/>
    <w:rsid w:val="00DA12F6"/>
    <w:pPr>
      <w:keepNext/>
      <w:keepLines/>
      <w:numPr>
        <w:ilvl w:val="2"/>
        <w:numId w:val="1"/>
      </w:numPr>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Char"/>
    <w:uiPriority w:val="9"/>
    <w:semiHidden/>
    <w:unhideWhenUsed/>
    <w:qFormat/>
    <w:rsid w:val="00DA12F6"/>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Char"/>
    <w:uiPriority w:val="9"/>
    <w:semiHidden/>
    <w:unhideWhenUsed/>
    <w:qFormat/>
    <w:rsid w:val="00DA12F6"/>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Char"/>
    <w:uiPriority w:val="9"/>
    <w:semiHidden/>
    <w:unhideWhenUsed/>
    <w:qFormat/>
    <w:rsid w:val="00DA12F6"/>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Char"/>
    <w:uiPriority w:val="9"/>
    <w:semiHidden/>
    <w:unhideWhenUsed/>
    <w:qFormat/>
    <w:rsid w:val="00DA12F6"/>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Char"/>
    <w:uiPriority w:val="9"/>
    <w:semiHidden/>
    <w:unhideWhenUsed/>
    <w:qFormat/>
    <w:rsid w:val="00DA12F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DA12F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533843"/>
    <w:rPr>
      <w:rFonts w:ascii="Symbol" w:hAnsi="Symbol"/>
    </w:rPr>
  </w:style>
  <w:style w:type="character" w:customStyle="1" w:styleId="WW8Num3z0">
    <w:name w:val="WW8Num3z0"/>
    <w:rsid w:val="00533843"/>
    <w:rPr>
      <w:rFonts w:ascii="Symbol" w:hAnsi="Symbol"/>
    </w:rPr>
  </w:style>
  <w:style w:type="character" w:customStyle="1" w:styleId="WW8Num5z0">
    <w:name w:val="WW8Num5z0"/>
    <w:rsid w:val="00533843"/>
    <w:rPr>
      <w:rFonts w:ascii="Wingdings" w:hAnsi="Wingdings"/>
    </w:rPr>
  </w:style>
  <w:style w:type="character" w:customStyle="1" w:styleId="WW8Num5z1">
    <w:name w:val="WW8Num5z1"/>
    <w:rsid w:val="00533843"/>
    <w:rPr>
      <w:rFonts w:ascii="Courier New" w:hAnsi="Courier New" w:cs="Courier New"/>
    </w:rPr>
  </w:style>
  <w:style w:type="character" w:customStyle="1" w:styleId="WW8Num5z3">
    <w:name w:val="WW8Num5z3"/>
    <w:rsid w:val="00533843"/>
    <w:rPr>
      <w:rFonts w:ascii="Symbol" w:hAnsi="Symbol"/>
    </w:rPr>
  </w:style>
  <w:style w:type="character" w:customStyle="1" w:styleId="WW8Num6z0">
    <w:name w:val="WW8Num6z0"/>
    <w:rsid w:val="00533843"/>
    <w:rPr>
      <w:rFonts w:ascii="Symbol" w:hAnsi="Symbol"/>
    </w:rPr>
  </w:style>
  <w:style w:type="character" w:customStyle="1" w:styleId="WW8Num7z0">
    <w:name w:val="WW8Num7z0"/>
    <w:rsid w:val="00533843"/>
    <w:rPr>
      <w:rFonts w:ascii="Symbol" w:hAnsi="Symbol"/>
    </w:rPr>
  </w:style>
  <w:style w:type="character" w:customStyle="1" w:styleId="WW8Num7z1">
    <w:name w:val="WW8Num7z1"/>
    <w:rsid w:val="00533843"/>
    <w:rPr>
      <w:rFonts w:ascii="Courier New" w:hAnsi="Courier New" w:cs="Courier New"/>
    </w:rPr>
  </w:style>
  <w:style w:type="character" w:customStyle="1" w:styleId="WW8Num7z2">
    <w:name w:val="WW8Num7z2"/>
    <w:rsid w:val="00533843"/>
    <w:rPr>
      <w:rFonts w:ascii="Wingdings" w:hAnsi="Wingdings"/>
    </w:rPr>
  </w:style>
  <w:style w:type="character" w:customStyle="1" w:styleId="WW8Num8z0">
    <w:name w:val="WW8Num8z0"/>
    <w:rsid w:val="00533843"/>
    <w:rPr>
      <w:rFonts w:ascii="Symbol" w:hAnsi="Symbol"/>
    </w:rPr>
  </w:style>
  <w:style w:type="character" w:customStyle="1" w:styleId="WW8Num8z1">
    <w:name w:val="WW8Num8z1"/>
    <w:rsid w:val="00533843"/>
    <w:rPr>
      <w:rFonts w:ascii="Courier New" w:hAnsi="Courier New" w:cs="Courier New"/>
    </w:rPr>
  </w:style>
  <w:style w:type="character" w:customStyle="1" w:styleId="WW8Num8z2">
    <w:name w:val="WW8Num8z2"/>
    <w:rsid w:val="00533843"/>
    <w:rPr>
      <w:rFonts w:ascii="Wingdings" w:hAnsi="Wingdings"/>
    </w:rPr>
  </w:style>
  <w:style w:type="character" w:customStyle="1" w:styleId="WW8Num9z0">
    <w:name w:val="WW8Num9z0"/>
    <w:rsid w:val="00533843"/>
    <w:rPr>
      <w:rFonts w:ascii="Symbol" w:hAnsi="Symbol"/>
    </w:rPr>
  </w:style>
  <w:style w:type="character" w:customStyle="1" w:styleId="WW8Num10z0">
    <w:name w:val="WW8Num10z0"/>
    <w:rsid w:val="00533843"/>
    <w:rPr>
      <w:i w:val="0"/>
    </w:rPr>
  </w:style>
  <w:style w:type="character" w:customStyle="1" w:styleId="WW8Num11z0">
    <w:name w:val="WW8Num11z0"/>
    <w:rsid w:val="00533843"/>
    <w:rPr>
      <w:rFonts w:ascii="Symbol" w:hAnsi="Symbol"/>
    </w:rPr>
  </w:style>
  <w:style w:type="character" w:customStyle="1" w:styleId="WW8Num12z0">
    <w:name w:val="WW8Num12z0"/>
    <w:rsid w:val="00533843"/>
    <w:rPr>
      <w:rFonts w:ascii="Symbol" w:hAnsi="Symbol"/>
    </w:rPr>
  </w:style>
  <w:style w:type="character" w:customStyle="1" w:styleId="WW8Num13z0">
    <w:name w:val="WW8Num13z0"/>
    <w:rsid w:val="00533843"/>
    <w:rPr>
      <w:rFonts w:ascii="Symbol" w:hAnsi="Symbol"/>
    </w:rPr>
  </w:style>
  <w:style w:type="character" w:customStyle="1" w:styleId="WW8Num14z0">
    <w:name w:val="WW8Num14z0"/>
    <w:rsid w:val="00533843"/>
    <w:rPr>
      <w:rFonts w:ascii="Symbol" w:hAnsi="Symbol"/>
    </w:rPr>
  </w:style>
  <w:style w:type="character" w:customStyle="1" w:styleId="WW8Num15z0">
    <w:name w:val="WW8Num15z0"/>
    <w:rsid w:val="00533843"/>
    <w:rPr>
      <w:rFonts w:ascii="Symbol" w:hAnsi="Symbol"/>
    </w:rPr>
  </w:style>
  <w:style w:type="character" w:customStyle="1" w:styleId="10">
    <w:name w:val="Προεπιλεγμένη γραμματοσειρά1"/>
    <w:rsid w:val="00533843"/>
  </w:style>
  <w:style w:type="character" w:customStyle="1" w:styleId="st">
    <w:name w:val="st"/>
    <w:basedOn w:val="10"/>
    <w:rsid w:val="00533843"/>
  </w:style>
  <w:style w:type="character" w:styleId="a3">
    <w:name w:val="Strong"/>
    <w:qFormat/>
    <w:rsid w:val="00533843"/>
    <w:rPr>
      <w:b/>
      <w:bCs/>
    </w:rPr>
  </w:style>
  <w:style w:type="character" w:styleId="-">
    <w:name w:val="Hyperlink"/>
    <w:rsid w:val="00533843"/>
    <w:rPr>
      <w:color w:val="0000FF"/>
      <w:u w:val="single"/>
    </w:rPr>
  </w:style>
  <w:style w:type="character" w:styleId="a4">
    <w:name w:val="page number"/>
    <w:basedOn w:val="10"/>
    <w:rsid w:val="00533843"/>
  </w:style>
  <w:style w:type="character" w:customStyle="1" w:styleId="11">
    <w:name w:val="Παραπομπή σχολίου1"/>
    <w:basedOn w:val="10"/>
    <w:rsid w:val="00533843"/>
    <w:rPr>
      <w:sz w:val="16"/>
      <w:szCs w:val="16"/>
    </w:rPr>
  </w:style>
  <w:style w:type="paragraph" w:customStyle="1" w:styleId="a5">
    <w:name w:val="Επικεφαλίδα"/>
    <w:basedOn w:val="a"/>
    <w:next w:val="a6"/>
    <w:rsid w:val="00533843"/>
    <w:pPr>
      <w:keepNext/>
      <w:spacing w:after="120"/>
    </w:pPr>
    <w:rPr>
      <w:rFonts w:ascii="Arial" w:eastAsia="Lucida Sans Unicode" w:hAnsi="Arial" w:cs="Mangal"/>
    </w:rPr>
  </w:style>
  <w:style w:type="paragraph" w:styleId="a6">
    <w:name w:val="Body Text"/>
    <w:basedOn w:val="a"/>
    <w:rsid w:val="00533843"/>
    <w:pPr>
      <w:spacing w:after="120"/>
    </w:pPr>
  </w:style>
  <w:style w:type="paragraph" w:styleId="a7">
    <w:name w:val="List"/>
    <w:basedOn w:val="a6"/>
    <w:rsid w:val="00533843"/>
    <w:rPr>
      <w:rFonts w:cs="Mangal"/>
    </w:rPr>
  </w:style>
  <w:style w:type="paragraph" w:customStyle="1" w:styleId="12">
    <w:name w:val="Λεζάντα1"/>
    <w:basedOn w:val="a"/>
    <w:rsid w:val="00533843"/>
    <w:pPr>
      <w:suppressLineNumbers/>
      <w:spacing w:before="120" w:after="120"/>
    </w:pPr>
    <w:rPr>
      <w:rFonts w:cs="Mangal"/>
      <w:i/>
      <w:iCs/>
    </w:rPr>
  </w:style>
  <w:style w:type="paragraph" w:customStyle="1" w:styleId="a8">
    <w:name w:val="Ευρετήριο"/>
    <w:basedOn w:val="a"/>
    <w:rsid w:val="00533843"/>
    <w:pPr>
      <w:suppressLineNumbers/>
    </w:pPr>
    <w:rPr>
      <w:rFonts w:cs="Mangal"/>
    </w:rPr>
  </w:style>
  <w:style w:type="paragraph" w:customStyle="1" w:styleId="Web1">
    <w:name w:val="Κανονικό (Web)1"/>
    <w:basedOn w:val="a"/>
    <w:rsid w:val="00533843"/>
    <w:pPr>
      <w:spacing w:before="280" w:after="119"/>
    </w:pPr>
  </w:style>
  <w:style w:type="paragraph" w:styleId="a9">
    <w:name w:val="header"/>
    <w:basedOn w:val="a"/>
    <w:rsid w:val="00533843"/>
    <w:pPr>
      <w:tabs>
        <w:tab w:val="center" w:pos="4153"/>
        <w:tab w:val="right" w:pos="8306"/>
      </w:tabs>
    </w:pPr>
  </w:style>
  <w:style w:type="paragraph" w:styleId="aa">
    <w:name w:val="footer"/>
    <w:basedOn w:val="a"/>
    <w:link w:val="Char"/>
    <w:uiPriority w:val="99"/>
    <w:rsid w:val="00533843"/>
    <w:pPr>
      <w:tabs>
        <w:tab w:val="center" w:pos="4153"/>
        <w:tab w:val="right" w:pos="8306"/>
      </w:tabs>
    </w:pPr>
  </w:style>
  <w:style w:type="paragraph" w:customStyle="1" w:styleId="Default">
    <w:name w:val="Default"/>
    <w:basedOn w:val="a"/>
    <w:rsid w:val="00533843"/>
    <w:pPr>
      <w:widowControl w:val="0"/>
      <w:autoSpaceDE w:val="0"/>
    </w:pPr>
    <w:rPr>
      <w:rFonts w:ascii="Calibri" w:eastAsia="Calibri" w:hAnsi="Calibri" w:cs="Calibri"/>
      <w:color w:val="000000"/>
      <w:kern w:val="1"/>
      <w:lang w:eastAsia="hi-IN" w:bidi="hi-IN"/>
    </w:rPr>
  </w:style>
  <w:style w:type="paragraph" w:styleId="ab">
    <w:name w:val="No Spacing"/>
    <w:qFormat/>
    <w:rsid w:val="00CE6159"/>
    <w:pPr>
      <w:widowControl w:val="0"/>
      <w:suppressAutoHyphens/>
    </w:pPr>
    <w:rPr>
      <w:rFonts w:eastAsia="SimSun" w:cs="Mangal"/>
      <w:kern w:val="1"/>
      <w:sz w:val="28"/>
      <w:szCs w:val="21"/>
      <w:lang w:eastAsia="hi-IN" w:bidi="hi-IN"/>
    </w:rPr>
  </w:style>
  <w:style w:type="paragraph" w:customStyle="1" w:styleId="13">
    <w:name w:val="Κείμενο σχολίου1"/>
    <w:basedOn w:val="a"/>
    <w:rsid w:val="00533843"/>
    <w:pPr>
      <w:widowControl w:val="0"/>
    </w:pPr>
    <w:rPr>
      <w:rFonts w:eastAsia="SimSun" w:cs="Mangal"/>
      <w:kern w:val="1"/>
      <w:sz w:val="20"/>
      <w:szCs w:val="20"/>
      <w:lang w:eastAsia="hi-IN" w:bidi="hi-IN"/>
    </w:rPr>
  </w:style>
  <w:style w:type="paragraph" w:styleId="ac">
    <w:name w:val="Balloon Text"/>
    <w:basedOn w:val="a"/>
    <w:rsid w:val="00533843"/>
    <w:pPr>
      <w:widowControl w:val="0"/>
    </w:pPr>
    <w:rPr>
      <w:rFonts w:ascii="Tahoma" w:eastAsia="SimSun" w:hAnsi="Tahoma" w:cs="Tahoma"/>
      <w:kern w:val="1"/>
      <w:sz w:val="16"/>
      <w:szCs w:val="16"/>
      <w:lang w:eastAsia="hi-IN" w:bidi="hi-IN"/>
    </w:rPr>
  </w:style>
  <w:style w:type="paragraph" w:styleId="ad">
    <w:name w:val="TOC Heading"/>
    <w:basedOn w:val="2"/>
    <w:next w:val="a"/>
    <w:qFormat/>
    <w:rsid w:val="00DA12F6"/>
  </w:style>
  <w:style w:type="paragraph" w:styleId="14">
    <w:name w:val="toc 1"/>
    <w:basedOn w:val="a"/>
    <w:next w:val="a"/>
    <w:uiPriority w:val="39"/>
    <w:rsid w:val="00533843"/>
  </w:style>
  <w:style w:type="paragraph" w:styleId="20">
    <w:name w:val="toc 2"/>
    <w:basedOn w:val="a"/>
    <w:next w:val="a"/>
    <w:uiPriority w:val="39"/>
    <w:rsid w:val="00533843"/>
    <w:pPr>
      <w:ind w:left="240"/>
    </w:pPr>
  </w:style>
  <w:style w:type="paragraph" w:customStyle="1" w:styleId="Web2">
    <w:name w:val="Κανονικό (Web)2"/>
    <w:basedOn w:val="a"/>
    <w:rsid w:val="00533843"/>
    <w:pPr>
      <w:spacing w:before="280" w:after="119"/>
    </w:pPr>
  </w:style>
  <w:style w:type="paragraph" w:styleId="30">
    <w:name w:val="toc 3"/>
    <w:basedOn w:val="a8"/>
    <w:rsid w:val="00533843"/>
    <w:pPr>
      <w:tabs>
        <w:tab w:val="right" w:leader="dot" w:pos="9072"/>
      </w:tabs>
      <w:ind w:left="566"/>
    </w:pPr>
  </w:style>
  <w:style w:type="paragraph" w:styleId="40">
    <w:name w:val="toc 4"/>
    <w:basedOn w:val="a8"/>
    <w:rsid w:val="00533843"/>
    <w:pPr>
      <w:tabs>
        <w:tab w:val="right" w:leader="dot" w:pos="8789"/>
      </w:tabs>
      <w:ind w:left="849"/>
    </w:pPr>
  </w:style>
  <w:style w:type="paragraph" w:styleId="50">
    <w:name w:val="toc 5"/>
    <w:basedOn w:val="a8"/>
    <w:rsid w:val="00533843"/>
    <w:pPr>
      <w:tabs>
        <w:tab w:val="right" w:leader="dot" w:pos="8506"/>
      </w:tabs>
      <w:ind w:left="1132"/>
    </w:pPr>
  </w:style>
  <w:style w:type="paragraph" w:styleId="60">
    <w:name w:val="toc 6"/>
    <w:basedOn w:val="a8"/>
    <w:rsid w:val="00533843"/>
    <w:pPr>
      <w:tabs>
        <w:tab w:val="right" w:leader="dot" w:pos="8223"/>
      </w:tabs>
      <w:ind w:left="1415"/>
    </w:pPr>
  </w:style>
  <w:style w:type="paragraph" w:styleId="70">
    <w:name w:val="toc 7"/>
    <w:basedOn w:val="a8"/>
    <w:rsid w:val="00533843"/>
    <w:pPr>
      <w:tabs>
        <w:tab w:val="right" w:leader="dot" w:pos="7940"/>
      </w:tabs>
      <w:ind w:left="1698"/>
    </w:pPr>
  </w:style>
  <w:style w:type="paragraph" w:styleId="80">
    <w:name w:val="toc 8"/>
    <w:basedOn w:val="a8"/>
    <w:rsid w:val="00533843"/>
    <w:pPr>
      <w:tabs>
        <w:tab w:val="right" w:leader="dot" w:pos="7657"/>
      </w:tabs>
      <w:ind w:left="1981"/>
    </w:pPr>
  </w:style>
  <w:style w:type="paragraph" w:styleId="90">
    <w:name w:val="toc 9"/>
    <w:basedOn w:val="a8"/>
    <w:rsid w:val="00533843"/>
    <w:pPr>
      <w:tabs>
        <w:tab w:val="right" w:leader="dot" w:pos="7374"/>
      </w:tabs>
      <w:ind w:left="2264"/>
    </w:pPr>
  </w:style>
  <w:style w:type="paragraph" w:customStyle="1" w:styleId="100">
    <w:name w:val="Κατάλογος περιεχομένων 10"/>
    <w:basedOn w:val="a8"/>
    <w:rsid w:val="00533843"/>
    <w:pPr>
      <w:tabs>
        <w:tab w:val="right" w:leader="dot" w:pos="7091"/>
      </w:tabs>
      <w:ind w:left="2547"/>
    </w:pPr>
  </w:style>
  <w:style w:type="paragraph" w:customStyle="1" w:styleId="ae">
    <w:name w:val="Περιεχόμενα πίνακα"/>
    <w:basedOn w:val="a"/>
    <w:rsid w:val="00533843"/>
    <w:pPr>
      <w:suppressLineNumbers/>
    </w:pPr>
  </w:style>
  <w:style w:type="paragraph" w:customStyle="1" w:styleId="af">
    <w:name w:val="Επικεφαλίδα πίνακα"/>
    <w:basedOn w:val="ae"/>
    <w:rsid w:val="00533843"/>
    <w:pPr>
      <w:jc w:val="center"/>
    </w:pPr>
    <w:rPr>
      <w:b/>
      <w:bCs/>
    </w:rPr>
  </w:style>
  <w:style w:type="paragraph" w:customStyle="1" w:styleId="af0">
    <w:name w:val="Περιεχόμενα πλαισίου"/>
    <w:basedOn w:val="a6"/>
    <w:rsid w:val="00533843"/>
  </w:style>
  <w:style w:type="table" w:styleId="af1">
    <w:name w:val="Table Grid"/>
    <w:basedOn w:val="a1"/>
    <w:uiPriority w:val="59"/>
    <w:rsid w:val="000C5974"/>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0531E0"/>
  </w:style>
  <w:style w:type="character" w:styleId="af2">
    <w:name w:val="Emphasis"/>
    <w:basedOn w:val="a0"/>
    <w:qFormat/>
    <w:rsid w:val="000531E0"/>
    <w:rPr>
      <w:i/>
      <w:iCs/>
    </w:rPr>
  </w:style>
  <w:style w:type="paragraph" w:customStyle="1" w:styleId="15">
    <w:name w:val="Χωρίς διάστιχο1"/>
    <w:rsid w:val="000531E0"/>
    <w:pPr>
      <w:widowControl w:val="0"/>
      <w:suppressAutoHyphens/>
    </w:pPr>
    <w:rPr>
      <w:rFonts w:eastAsia="SimSun" w:cs="Mangal"/>
      <w:kern w:val="1"/>
      <w:sz w:val="24"/>
      <w:szCs w:val="21"/>
      <w:lang w:eastAsia="hi-IN" w:bidi="hi-IN"/>
    </w:rPr>
  </w:style>
  <w:style w:type="paragraph" w:customStyle="1" w:styleId="Web3">
    <w:name w:val="Κανονικό (Web)3"/>
    <w:basedOn w:val="a"/>
    <w:rsid w:val="000531E0"/>
    <w:pPr>
      <w:suppressAutoHyphens w:val="0"/>
      <w:spacing w:before="100" w:after="100"/>
    </w:pPr>
  </w:style>
  <w:style w:type="paragraph" w:styleId="af3">
    <w:name w:val="List Paragraph"/>
    <w:basedOn w:val="a"/>
    <w:uiPriority w:val="34"/>
    <w:qFormat/>
    <w:rsid w:val="00F03B98"/>
    <w:pPr>
      <w:ind w:left="720"/>
      <w:contextualSpacing/>
    </w:pPr>
  </w:style>
  <w:style w:type="paragraph" w:styleId="Web">
    <w:name w:val="Normal (Web)"/>
    <w:basedOn w:val="a"/>
    <w:uiPriority w:val="99"/>
    <w:unhideWhenUsed/>
    <w:rsid w:val="00D033FD"/>
    <w:pPr>
      <w:suppressAutoHyphens w:val="0"/>
      <w:spacing w:before="100" w:beforeAutospacing="1" w:after="100" w:afterAutospacing="1"/>
    </w:pPr>
    <w:rPr>
      <w:lang w:eastAsia="el-GR"/>
    </w:rPr>
  </w:style>
  <w:style w:type="character" w:styleId="af4">
    <w:name w:val="annotation reference"/>
    <w:basedOn w:val="a0"/>
    <w:uiPriority w:val="99"/>
    <w:semiHidden/>
    <w:unhideWhenUsed/>
    <w:rsid w:val="00BD7600"/>
    <w:rPr>
      <w:sz w:val="16"/>
      <w:szCs w:val="16"/>
    </w:rPr>
  </w:style>
  <w:style w:type="paragraph" w:styleId="af5">
    <w:name w:val="annotation text"/>
    <w:basedOn w:val="a"/>
    <w:link w:val="Char0"/>
    <w:uiPriority w:val="99"/>
    <w:semiHidden/>
    <w:unhideWhenUsed/>
    <w:rsid w:val="00BD7600"/>
    <w:rPr>
      <w:sz w:val="20"/>
      <w:szCs w:val="20"/>
    </w:rPr>
  </w:style>
  <w:style w:type="character" w:customStyle="1" w:styleId="Char0">
    <w:name w:val="Κείμενο σχολίου Char"/>
    <w:basedOn w:val="a0"/>
    <w:link w:val="af5"/>
    <w:uiPriority w:val="99"/>
    <w:semiHidden/>
    <w:rsid w:val="00BD7600"/>
    <w:rPr>
      <w:lang w:eastAsia="ar-SA"/>
    </w:rPr>
  </w:style>
  <w:style w:type="paragraph" w:styleId="af6">
    <w:name w:val="annotation subject"/>
    <w:basedOn w:val="af5"/>
    <w:next w:val="af5"/>
    <w:link w:val="Char1"/>
    <w:uiPriority w:val="99"/>
    <w:semiHidden/>
    <w:unhideWhenUsed/>
    <w:rsid w:val="00BD7600"/>
    <w:rPr>
      <w:b/>
      <w:bCs/>
    </w:rPr>
  </w:style>
  <w:style w:type="character" w:customStyle="1" w:styleId="Char1">
    <w:name w:val="Θέμα σχολίου Char"/>
    <w:basedOn w:val="Char0"/>
    <w:link w:val="af6"/>
    <w:uiPriority w:val="99"/>
    <w:semiHidden/>
    <w:rsid w:val="00BD7600"/>
    <w:rPr>
      <w:b/>
      <w:bCs/>
      <w:lang w:eastAsia="ar-SA"/>
    </w:rPr>
  </w:style>
  <w:style w:type="character" w:customStyle="1" w:styleId="3Char">
    <w:name w:val="Επικεφαλίδα 3 Char"/>
    <w:basedOn w:val="a0"/>
    <w:link w:val="3"/>
    <w:uiPriority w:val="9"/>
    <w:semiHidden/>
    <w:rsid w:val="00DA12F6"/>
    <w:rPr>
      <w:rFonts w:asciiTheme="majorHAnsi" w:eastAsiaTheme="majorEastAsia" w:hAnsiTheme="majorHAnsi" w:cstheme="majorBidi"/>
      <w:color w:val="243F60" w:themeColor="accent1" w:themeShade="7F"/>
      <w:sz w:val="24"/>
      <w:szCs w:val="24"/>
      <w:lang w:eastAsia="ar-SA"/>
    </w:rPr>
  </w:style>
  <w:style w:type="character" w:customStyle="1" w:styleId="4Char">
    <w:name w:val="Επικεφαλίδα 4 Char"/>
    <w:basedOn w:val="a0"/>
    <w:link w:val="4"/>
    <w:uiPriority w:val="9"/>
    <w:semiHidden/>
    <w:rsid w:val="00DA12F6"/>
    <w:rPr>
      <w:rFonts w:asciiTheme="majorHAnsi" w:eastAsiaTheme="majorEastAsia" w:hAnsiTheme="majorHAnsi" w:cstheme="majorBidi"/>
      <w:i/>
      <w:iCs/>
      <w:color w:val="365F91" w:themeColor="accent1" w:themeShade="BF"/>
      <w:sz w:val="28"/>
      <w:szCs w:val="28"/>
      <w:lang w:eastAsia="ar-SA"/>
    </w:rPr>
  </w:style>
  <w:style w:type="character" w:customStyle="1" w:styleId="5Char">
    <w:name w:val="Επικεφαλίδα 5 Char"/>
    <w:basedOn w:val="a0"/>
    <w:link w:val="5"/>
    <w:uiPriority w:val="9"/>
    <w:semiHidden/>
    <w:rsid w:val="00DA12F6"/>
    <w:rPr>
      <w:rFonts w:asciiTheme="majorHAnsi" w:eastAsiaTheme="majorEastAsia" w:hAnsiTheme="majorHAnsi" w:cstheme="majorBidi"/>
      <w:color w:val="365F91" w:themeColor="accent1" w:themeShade="BF"/>
      <w:sz w:val="28"/>
      <w:szCs w:val="28"/>
      <w:lang w:eastAsia="ar-SA"/>
    </w:rPr>
  </w:style>
  <w:style w:type="character" w:customStyle="1" w:styleId="6Char">
    <w:name w:val="Επικεφαλίδα 6 Char"/>
    <w:basedOn w:val="a0"/>
    <w:link w:val="6"/>
    <w:uiPriority w:val="9"/>
    <w:semiHidden/>
    <w:rsid w:val="00DA12F6"/>
    <w:rPr>
      <w:rFonts w:asciiTheme="majorHAnsi" w:eastAsiaTheme="majorEastAsia" w:hAnsiTheme="majorHAnsi" w:cstheme="majorBidi"/>
      <w:color w:val="243F60" w:themeColor="accent1" w:themeShade="7F"/>
      <w:sz w:val="28"/>
      <w:szCs w:val="28"/>
      <w:lang w:eastAsia="ar-SA"/>
    </w:rPr>
  </w:style>
  <w:style w:type="character" w:customStyle="1" w:styleId="7Char">
    <w:name w:val="Επικεφαλίδα 7 Char"/>
    <w:basedOn w:val="a0"/>
    <w:link w:val="7"/>
    <w:uiPriority w:val="9"/>
    <w:semiHidden/>
    <w:rsid w:val="00DA12F6"/>
    <w:rPr>
      <w:rFonts w:asciiTheme="majorHAnsi" w:eastAsiaTheme="majorEastAsia" w:hAnsiTheme="majorHAnsi" w:cstheme="majorBidi"/>
      <w:i/>
      <w:iCs/>
      <w:color w:val="243F60" w:themeColor="accent1" w:themeShade="7F"/>
      <w:sz w:val="28"/>
      <w:szCs w:val="28"/>
      <w:lang w:eastAsia="ar-SA"/>
    </w:rPr>
  </w:style>
  <w:style w:type="character" w:customStyle="1" w:styleId="8Char">
    <w:name w:val="Επικεφαλίδα 8 Char"/>
    <w:basedOn w:val="a0"/>
    <w:link w:val="8"/>
    <w:uiPriority w:val="9"/>
    <w:semiHidden/>
    <w:rsid w:val="00DA12F6"/>
    <w:rPr>
      <w:rFonts w:asciiTheme="majorHAnsi" w:eastAsiaTheme="majorEastAsia" w:hAnsiTheme="majorHAnsi" w:cstheme="majorBidi"/>
      <w:color w:val="272727" w:themeColor="text1" w:themeTint="D8"/>
      <w:sz w:val="21"/>
      <w:szCs w:val="21"/>
      <w:lang w:eastAsia="ar-SA"/>
    </w:rPr>
  </w:style>
  <w:style w:type="character" w:customStyle="1" w:styleId="9Char">
    <w:name w:val="Επικεφαλίδα 9 Char"/>
    <w:basedOn w:val="a0"/>
    <w:link w:val="9"/>
    <w:uiPriority w:val="9"/>
    <w:semiHidden/>
    <w:rsid w:val="00DA12F6"/>
    <w:rPr>
      <w:rFonts w:asciiTheme="majorHAnsi" w:eastAsiaTheme="majorEastAsia" w:hAnsiTheme="majorHAnsi" w:cstheme="majorBidi"/>
      <w:i/>
      <w:iCs/>
      <w:color w:val="272727" w:themeColor="text1" w:themeTint="D8"/>
      <w:sz w:val="21"/>
      <w:szCs w:val="21"/>
      <w:lang w:eastAsia="ar-SA"/>
    </w:rPr>
  </w:style>
  <w:style w:type="character" w:customStyle="1" w:styleId="Char">
    <w:name w:val="Υποσέλιδο Char"/>
    <w:basedOn w:val="a0"/>
    <w:link w:val="aa"/>
    <w:uiPriority w:val="99"/>
    <w:rsid w:val="00F90E98"/>
    <w:rPr>
      <w:sz w:val="28"/>
      <w:szCs w:val="28"/>
      <w:lang w:eastAsia="ar-SA"/>
    </w:rPr>
  </w:style>
  <w:style w:type="paragraph" w:styleId="af7">
    <w:name w:val="caption"/>
    <w:basedOn w:val="a"/>
    <w:next w:val="a"/>
    <w:uiPriority w:val="35"/>
    <w:unhideWhenUsed/>
    <w:qFormat/>
    <w:rsid w:val="00CE6159"/>
    <w:pPr>
      <w:spacing w:before="0" w:after="200" w:line="240" w:lineRule="auto"/>
      <w:jc w:val="center"/>
    </w:pPr>
    <w:rPr>
      <w:i/>
      <w:iCs/>
      <w:color w:val="000000" w:themeColor="text1"/>
      <w:sz w:val="20"/>
      <w:szCs w:val="18"/>
    </w:rPr>
  </w:style>
  <w:style w:type="paragraph" w:styleId="af8">
    <w:name w:val="footnote text"/>
    <w:basedOn w:val="a"/>
    <w:link w:val="Char2"/>
    <w:uiPriority w:val="99"/>
    <w:semiHidden/>
    <w:unhideWhenUsed/>
    <w:rsid w:val="00363DEA"/>
    <w:pPr>
      <w:spacing w:before="0" w:line="240" w:lineRule="auto"/>
    </w:pPr>
    <w:rPr>
      <w:sz w:val="20"/>
      <w:szCs w:val="20"/>
    </w:rPr>
  </w:style>
  <w:style w:type="character" w:customStyle="1" w:styleId="Char2">
    <w:name w:val="Κείμενο υποσημείωσης Char"/>
    <w:basedOn w:val="a0"/>
    <w:link w:val="af8"/>
    <w:uiPriority w:val="99"/>
    <w:semiHidden/>
    <w:rsid w:val="00363DEA"/>
    <w:rPr>
      <w:lang w:eastAsia="ar-SA"/>
    </w:rPr>
  </w:style>
  <w:style w:type="character" w:styleId="af9">
    <w:name w:val="footnote reference"/>
    <w:basedOn w:val="a0"/>
    <w:uiPriority w:val="99"/>
    <w:semiHidden/>
    <w:unhideWhenUsed/>
    <w:rsid w:val="00363DEA"/>
    <w:rPr>
      <w:vertAlign w:val="superscript"/>
    </w:rPr>
  </w:style>
  <w:style w:type="paragraph" w:styleId="afa">
    <w:name w:val="Bibliography"/>
    <w:basedOn w:val="a"/>
    <w:next w:val="a"/>
    <w:uiPriority w:val="37"/>
    <w:unhideWhenUsed/>
    <w:rsid w:val="00363DEA"/>
  </w:style>
  <w:style w:type="character" w:customStyle="1" w:styleId="1Char">
    <w:name w:val="Επικεφαλίδα 1 Char"/>
    <w:basedOn w:val="a0"/>
    <w:link w:val="1"/>
    <w:uiPriority w:val="9"/>
    <w:rsid w:val="00363DEA"/>
    <w:rPr>
      <w:rFonts w:eastAsia="SimSun" w:cs="Mangal"/>
      <w:b/>
      <w:bCs/>
      <w:kern w:val="1"/>
      <w:sz w:val="32"/>
      <w:szCs w:val="28"/>
      <w:lang w:eastAsia="hi-IN" w:bidi="hi-IN"/>
    </w:rPr>
  </w:style>
  <w:style w:type="paragraph" w:styleId="afb">
    <w:name w:val="endnote text"/>
    <w:basedOn w:val="a"/>
    <w:link w:val="Char3"/>
    <w:uiPriority w:val="99"/>
    <w:semiHidden/>
    <w:unhideWhenUsed/>
    <w:rsid w:val="00363DEA"/>
    <w:pPr>
      <w:spacing w:before="0" w:line="240" w:lineRule="auto"/>
    </w:pPr>
    <w:rPr>
      <w:sz w:val="20"/>
      <w:szCs w:val="20"/>
    </w:rPr>
  </w:style>
  <w:style w:type="character" w:customStyle="1" w:styleId="Char3">
    <w:name w:val="Κείμενο σημείωσης τέλους Char"/>
    <w:basedOn w:val="a0"/>
    <w:link w:val="afb"/>
    <w:uiPriority w:val="99"/>
    <w:semiHidden/>
    <w:rsid w:val="00363DEA"/>
    <w:rPr>
      <w:lang w:eastAsia="ar-SA"/>
    </w:rPr>
  </w:style>
  <w:style w:type="character" w:styleId="afc">
    <w:name w:val="endnote reference"/>
    <w:basedOn w:val="a0"/>
    <w:uiPriority w:val="99"/>
    <w:semiHidden/>
    <w:unhideWhenUsed/>
    <w:rsid w:val="00363DEA"/>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612551">
      <w:bodyDiv w:val="1"/>
      <w:marLeft w:val="0"/>
      <w:marRight w:val="0"/>
      <w:marTop w:val="0"/>
      <w:marBottom w:val="0"/>
      <w:divBdr>
        <w:top w:val="none" w:sz="0" w:space="0" w:color="auto"/>
        <w:left w:val="none" w:sz="0" w:space="0" w:color="auto"/>
        <w:bottom w:val="none" w:sz="0" w:space="0" w:color="auto"/>
        <w:right w:val="none" w:sz="0" w:space="0" w:color="auto"/>
      </w:divBdr>
    </w:div>
    <w:div w:id="145903188">
      <w:bodyDiv w:val="1"/>
      <w:marLeft w:val="0"/>
      <w:marRight w:val="0"/>
      <w:marTop w:val="0"/>
      <w:marBottom w:val="0"/>
      <w:divBdr>
        <w:top w:val="none" w:sz="0" w:space="0" w:color="auto"/>
        <w:left w:val="none" w:sz="0" w:space="0" w:color="auto"/>
        <w:bottom w:val="none" w:sz="0" w:space="0" w:color="auto"/>
        <w:right w:val="none" w:sz="0" w:space="0" w:color="auto"/>
      </w:divBdr>
    </w:div>
    <w:div w:id="489953035">
      <w:bodyDiv w:val="1"/>
      <w:marLeft w:val="0"/>
      <w:marRight w:val="0"/>
      <w:marTop w:val="0"/>
      <w:marBottom w:val="0"/>
      <w:divBdr>
        <w:top w:val="none" w:sz="0" w:space="0" w:color="auto"/>
        <w:left w:val="none" w:sz="0" w:space="0" w:color="auto"/>
        <w:bottom w:val="none" w:sz="0" w:space="0" w:color="auto"/>
        <w:right w:val="none" w:sz="0" w:space="0" w:color="auto"/>
      </w:divBdr>
    </w:div>
    <w:div w:id="605846956">
      <w:bodyDiv w:val="1"/>
      <w:marLeft w:val="0"/>
      <w:marRight w:val="0"/>
      <w:marTop w:val="0"/>
      <w:marBottom w:val="0"/>
      <w:divBdr>
        <w:top w:val="none" w:sz="0" w:space="0" w:color="auto"/>
        <w:left w:val="none" w:sz="0" w:space="0" w:color="auto"/>
        <w:bottom w:val="none" w:sz="0" w:space="0" w:color="auto"/>
        <w:right w:val="none" w:sz="0" w:space="0" w:color="auto"/>
      </w:divBdr>
    </w:div>
    <w:div w:id="754207188">
      <w:bodyDiv w:val="1"/>
      <w:marLeft w:val="0"/>
      <w:marRight w:val="0"/>
      <w:marTop w:val="0"/>
      <w:marBottom w:val="0"/>
      <w:divBdr>
        <w:top w:val="none" w:sz="0" w:space="0" w:color="auto"/>
        <w:left w:val="none" w:sz="0" w:space="0" w:color="auto"/>
        <w:bottom w:val="none" w:sz="0" w:space="0" w:color="auto"/>
        <w:right w:val="none" w:sz="0" w:space="0" w:color="auto"/>
      </w:divBdr>
      <w:divsChild>
        <w:div w:id="116609688">
          <w:marLeft w:val="0"/>
          <w:marRight w:val="0"/>
          <w:marTop w:val="0"/>
          <w:marBottom w:val="0"/>
          <w:divBdr>
            <w:top w:val="none" w:sz="0" w:space="0" w:color="auto"/>
            <w:left w:val="none" w:sz="0" w:space="0" w:color="auto"/>
            <w:bottom w:val="none" w:sz="0" w:space="0" w:color="auto"/>
            <w:right w:val="none" w:sz="0" w:space="0" w:color="auto"/>
          </w:divBdr>
          <w:divsChild>
            <w:div w:id="1695571042">
              <w:marLeft w:val="0"/>
              <w:marRight w:val="0"/>
              <w:marTop w:val="0"/>
              <w:marBottom w:val="0"/>
              <w:divBdr>
                <w:top w:val="none" w:sz="0" w:space="0" w:color="auto"/>
                <w:left w:val="none" w:sz="0" w:space="0" w:color="auto"/>
                <w:bottom w:val="none" w:sz="0" w:space="0" w:color="auto"/>
                <w:right w:val="none" w:sz="0" w:space="0" w:color="auto"/>
              </w:divBdr>
              <w:divsChild>
                <w:div w:id="624435191">
                  <w:marLeft w:val="0"/>
                  <w:marRight w:val="0"/>
                  <w:marTop w:val="0"/>
                  <w:marBottom w:val="0"/>
                  <w:divBdr>
                    <w:top w:val="none" w:sz="0" w:space="0" w:color="auto"/>
                    <w:left w:val="none" w:sz="0" w:space="0" w:color="auto"/>
                    <w:bottom w:val="none" w:sz="0" w:space="0" w:color="auto"/>
                    <w:right w:val="none" w:sz="0" w:space="0" w:color="auto"/>
                  </w:divBdr>
                  <w:divsChild>
                    <w:div w:id="44452808">
                      <w:marLeft w:val="0"/>
                      <w:marRight w:val="0"/>
                      <w:marTop w:val="0"/>
                      <w:marBottom w:val="0"/>
                      <w:divBdr>
                        <w:top w:val="none" w:sz="0" w:space="0" w:color="auto"/>
                        <w:left w:val="none" w:sz="0" w:space="0" w:color="auto"/>
                        <w:bottom w:val="none" w:sz="0" w:space="0" w:color="auto"/>
                        <w:right w:val="none" w:sz="0" w:space="0" w:color="auto"/>
                      </w:divBdr>
                    </w:div>
                    <w:div w:id="1589846313">
                      <w:marLeft w:val="0"/>
                      <w:marRight w:val="0"/>
                      <w:marTop w:val="0"/>
                      <w:marBottom w:val="0"/>
                      <w:divBdr>
                        <w:top w:val="none" w:sz="0" w:space="0" w:color="auto"/>
                        <w:left w:val="none" w:sz="0" w:space="0" w:color="auto"/>
                        <w:bottom w:val="none" w:sz="0" w:space="0" w:color="auto"/>
                        <w:right w:val="none" w:sz="0" w:space="0" w:color="auto"/>
                      </w:divBdr>
                      <w:divsChild>
                        <w:div w:id="2045712568">
                          <w:marLeft w:val="0"/>
                          <w:marRight w:val="0"/>
                          <w:marTop w:val="0"/>
                          <w:marBottom w:val="0"/>
                          <w:divBdr>
                            <w:top w:val="none" w:sz="0" w:space="0" w:color="auto"/>
                            <w:left w:val="none" w:sz="0" w:space="0" w:color="auto"/>
                            <w:bottom w:val="none" w:sz="0" w:space="0" w:color="auto"/>
                            <w:right w:val="none" w:sz="0" w:space="0" w:color="auto"/>
                          </w:divBdr>
                          <w:divsChild>
                            <w:div w:id="1599020666">
                              <w:marLeft w:val="0"/>
                              <w:marRight w:val="0"/>
                              <w:marTop w:val="0"/>
                              <w:marBottom w:val="0"/>
                              <w:divBdr>
                                <w:top w:val="none" w:sz="0" w:space="0" w:color="auto"/>
                                <w:left w:val="none" w:sz="0" w:space="0" w:color="auto"/>
                                <w:bottom w:val="none" w:sz="0" w:space="0" w:color="auto"/>
                                <w:right w:val="none" w:sz="0" w:space="0" w:color="auto"/>
                              </w:divBdr>
                            </w:div>
                            <w:div w:id="422147924">
                              <w:marLeft w:val="0"/>
                              <w:marRight w:val="0"/>
                              <w:marTop w:val="0"/>
                              <w:marBottom w:val="0"/>
                              <w:divBdr>
                                <w:top w:val="none" w:sz="0" w:space="0" w:color="auto"/>
                                <w:left w:val="none" w:sz="0" w:space="0" w:color="auto"/>
                                <w:bottom w:val="none" w:sz="0" w:space="0" w:color="auto"/>
                                <w:right w:val="none" w:sz="0" w:space="0" w:color="auto"/>
                              </w:divBdr>
                              <w:divsChild>
                                <w:div w:id="867528373">
                                  <w:marLeft w:val="0"/>
                                  <w:marRight w:val="0"/>
                                  <w:marTop w:val="0"/>
                                  <w:marBottom w:val="0"/>
                                  <w:divBdr>
                                    <w:top w:val="none" w:sz="0" w:space="0" w:color="auto"/>
                                    <w:left w:val="none" w:sz="0" w:space="0" w:color="auto"/>
                                    <w:bottom w:val="none" w:sz="0" w:space="0" w:color="auto"/>
                                    <w:right w:val="none" w:sz="0" w:space="0" w:color="auto"/>
                                  </w:divBdr>
                                  <w:divsChild>
                                    <w:div w:id="400104018">
                                      <w:marLeft w:val="0"/>
                                      <w:marRight w:val="0"/>
                                      <w:marTop w:val="0"/>
                                      <w:marBottom w:val="0"/>
                                      <w:divBdr>
                                        <w:top w:val="none" w:sz="0" w:space="0" w:color="auto"/>
                                        <w:left w:val="none" w:sz="0" w:space="0" w:color="auto"/>
                                        <w:bottom w:val="none" w:sz="0" w:space="0" w:color="auto"/>
                                        <w:right w:val="none" w:sz="0" w:space="0" w:color="auto"/>
                                      </w:divBdr>
                                      <w:divsChild>
                                        <w:div w:id="768351865">
                                          <w:marLeft w:val="0"/>
                                          <w:marRight w:val="0"/>
                                          <w:marTop w:val="0"/>
                                          <w:marBottom w:val="0"/>
                                          <w:divBdr>
                                            <w:top w:val="none" w:sz="0" w:space="0" w:color="auto"/>
                                            <w:left w:val="none" w:sz="0" w:space="0" w:color="auto"/>
                                            <w:bottom w:val="none" w:sz="0" w:space="0" w:color="auto"/>
                                            <w:right w:val="none" w:sz="0" w:space="0" w:color="auto"/>
                                          </w:divBdr>
                                          <w:divsChild>
                                            <w:div w:id="71030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8718504">
      <w:bodyDiv w:val="1"/>
      <w:marLeft w:val="0"/>
      <w:marRight w:val="0"/>
      <w:marTop w:val="0"/>
      <w:marBottom w:val="0"/>
      <w:divBdr>
        <w:top w:val="none" w:sz="0" w:space="0" w:color="auto"/>
        <w:left w:val="none" w:sz="0" w:space="0" w:color="auto"/>
        <w:bottom w:val="none" w:sz="0" w:space="0" w:color="auto"/>
        <w:right w:val="none" w:sz="0" w:space="0" w:color="auto"/>
      </w:divBdr>
    </w:div>
    <w:div w:id="860166201">
      <w:bodyDiv w:val="1"/>
      <w:marLeft w:val="0"/>
      <w:marRight w:val="0"/>
      <w:marTop w:val="0"/>
      <w:marBottom w:val="0"/>
      <w:divBdr>
        <w:top w:val="none" w:sz="0" w:space="0" w:color="auto"/>
        <w:left w:val="none" w:sz="0" w:space="0" w:color="auto"/>
        <w:bottom w:val="none" w:sz="0" w:space="0" w:color="auto"/>
        <w:right w:val="none" w:sz="0" w:space="0" w:color="auto"/>
      </w:divBdr>
    </w:div>
    <w:div w:id="1227566556">
      <w:bodyDiv w:val="1"/>
      <w:marLeft w:val="0"/>
      <w:marRight w:val="0"/>
      <w:marTop w:val="0"/>
      <w:marBottom w:val="0"/>
      <w:divBdr>
        <w:top w:val="none" w:sz="0" w:space="0" w:color="auto"/>
        <w:left w:val="none" w:sz="0" w:space="0" w:color="auto"/>
        <w:bottom w:val="none" w:sz="0" w:space="0" w:color="auto"/>
        <w:right w:val="none" w:sz="0" w:space="0" w:color="auto"/>
      </w:divBdr>
    </w:div>
    <w:div w:id="1411611171">
      <w:bodyDiv w:val="1"/>
      <w:marLeft w:val="0"/>
      <w:marRight w:val="0"/>
      <w:marTop w:val="0"/>
      <w:marBottom w:val="0"/>
      <w:divBdr>
        <w:top w:val="none" w:sz="0" w:space="0" w:color="auto"/>
        <w:left w:val="none" w:sz="0" w:space="0" w:color="auto"/>
        <w:bottom w:val="none" w:sz="0" w:space="0" w:color="auto"/>
        <w:right w:val="none" w:sz="0" w:space="0" w:color="auto"/>
      </w:divBdr>
    </w:div>
    <w:div w:id="1684741124">
      <w:bodyDiv w:val="1"/>
      <w:marLeft w:val="0"/>
      <w:marRight w:val="0"/>
      <w:marTop w:val="0"/>
      <w:marBottom w:val="0"/>
      <w:divBdr>
        <w:top w:val="none" w:sz="0" w:space="0" w:color="auto"/>
        <w:left w:val="none" w:sz="0" w:space="0" w:color="auto"/>
        <w:bottom w:val="none" w:sz="0" w:space="0" w:color="auto"/>
        <w:right w:val="none" w:sz="0" w:space="0" w:color="auto"/>
      </w:divBdr>
    </w:div>
    <w:div w:id="1871257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chart" Target="charts/chart2.xml"/><Relationship Id="rId39" Type="http://schemas.openxmlformats.org/officeDocument/2006/relationships/chart" Target="charts/chart14.xml"/><Relationship Id="rId21" Type="http://schemas.openxmlformats.org/officeDocument/2006/relationships/image" Target="media/image7.png"/><Relationship Id="rId34" Type="http://schemas.openxmlformats.org/officeDocument/2006/relationships/chart" Target="charts/chart9.xml"/><Relationship Id="rId42" Type="http://schemas.openxmlformats.org/officeDocument/2006/relationships/image" Target="media/image12.jpeg"/><Relationship Id="rId47" Type="http://schemas.openxmlformats.org/officeDocument/2006/relationships/chart" Target="charts/chart20.xml"/><Relationship Id="rId50" Type="http://schemas.openxmlformats.org/officeDocument/2006/relationships/chart" Target="charts/chart23.xml"/><Relationship Id="rId55" Type="http://schemas.openxmlformats.org/officeDocument/2006/relationships/chart" Target="charts/chart26.xml"/><Relationship Id="rId63" Type="http://schemas.openxmlformats.org/officeDocument/2006/relationships/image" Target="media/image17.png"/><Relationship Id="rId68"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chart" Target="charts/chart5.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chart" Target="charts/chart18.xml"/><Relationship Id="rId53" Type="http://schemas.openxmlformats.org/officeDocument/2006/relationships/chart" Target="charts/chart24.xml"/><Relationship Id="rId58" Type="http://schemas.openxmlformats.org/officeDocument/2006/relationships/footer" Target="footer5.xml"/><Relationship Id="rId66"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chart" Target="charts/chart4.xml"/><Relationship Id="rId36" Type="http://schemas.openxmlformats.org/officeDocument/2006/relationships/chart" Target="charts/chart11.xml"/><Relationship Id="rId49" Type="http://schemas.openxmlformats.org/officeDocument/2006/relationships/chart" Target="charts/chart22.xml"/><Relationship Id="rId57" Type="http://schemas.openxmlformats.org/officeDocument/2006/relationships/header" Target="header5.xml"/><Relationship Id="rId61" Type="http://schemas.openxmlformats.org/officeDocument/2006/relationships/footer" Target="footer7.xm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image" Target="media/image11.emf"/><Relationship Id="rId44" Type="http://schemas.openxmlformats.org/officeDocument/2006/relationships/chart" Target="charts/chart17.xml"/><Relationship Id="rId52" Type="http://schemas.openxmlformats.org/officeDocument/2006/relationships/image" Target="media/image15.jpeg"/><Relationship Id="rId60" Type="http://schemas.openxmlformats.org/officeDocument/2006/relationships/header" Target="header6.xml"/><Relationship Id="rId65" Type="http://schemas.openxmlformats.org/officeDocument/2006/relationships/header" Target="header7.xml"/><Relationship Id="rId7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chart" Target="charts/chart10.xml"/><Relationship Id="rId43" Type="http://schemas.openxmlformats.org/officeDocument/2006/relationships/image" Target="media/image13.jpeg"/><Relationship Id="rId48" Type="http://schemas.openxmlformats.org/officeDocument/2006/relationships/chart" Target="charts/chart21.xml"/><Relationship Id="rId56" Type="http://schemas.openxmlformats.org/officeDocument/2006/relationships/header" Target="header4.xml"/><Relationship Id="rId64" Type="http://schemas.openxmlformats.org/officeDocument/2006/relationships/chart" Target="charts/chart27.xml"/><Relationship Id="rId69"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image" Target="media/image14.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chart" Target="charts/chart1.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chart" Target="charts/chart19.xml"/><Relationship Id="rId59" Type="http://schemas.openxmlformats.org/officeDocument/2006/relationships/footer" Target="footer6.xml"/><Relationship Id="rId67" Type="http://schemas.openxmlformats.org/officeDocument/2006/relationships/footer" Target="footer8.xml"/><Relationship Id="rId20" Type="http://schemas.openxmlformats.org/officeDocument/2006/relationships/image" Target="media/image6.jpeg"/><Relationship Id="rId41" Type="http://schemas.openxmlformats.org/officeDocument/2006/relationships/chart" Target="charts/chart16.xml"/><Relationship Id="rId54" Type="http://schemas.openxmlformats.org/officeDocument/2006/relationships/chart" Target="charts/chart25.xml"/><Relationship Id="rId62" Type="http://schemas.openxmlformats.org/officeDocument/2006/relationships/image" Target="media/image16.png"/><Relationship Id="rId70"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Stelios\Desktop\master%20mhper\grafimata%20anaklastikotita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______________Microsoft_Office_Excel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______________Microsoft_Office_Excel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______________Microsoft_Office_Excel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______________Microsoft_Office_Excel7.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Stelios\Desktop\master%20mhper\grafimata%20anaklastikotitas.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______________Microsoft_Office_Excel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______________Microsoft_Office_Excel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______________Microsoft_Office_Excel1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______________Microsoft_Office_Excel11.xlsx"/></Relationships>
</file>

<file path=word/charts/_rels/chart24.xml.rels><?xml version="1.0" encoding="UTF-8" standalone="yes"?>
<Relationships xmlns="http://schemas.openxmlformats.org/package/2006/relationships"><Relationship Id="rId1" Type="http://schemas.openxmlformats.org/officeDocument/2006/relationships/oleObject" Target="file:///C:\Users\sdiakrousis\Downloads\thermometria%20deigmatwn.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sdiakrousis\Downloads\thermometria%20deigmatwn.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sdiakrousis\Downloads\thermometria%20deigmatwn.xlsx" TargetMode="External"/></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______________Microsoft_Office_Excel1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______________Microsoft_Office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______________Microsoft_Office_Excel2.xlsx"/></Relationships>
</file>

<file path=word/charts/_rels/chart5.xml.rels><?xml version="1.0" encoding="UTF-8" standalone="yes"?>
<Relationships xmlns="http://schemas.openxmlformats.org/package/2006/relationships"><Relationship Id="rId2" Type="http://schemas.openxmlformats.org/officeDocument/2006/relationships/oleObject" Target="&#915;&#961;&#940;&#966;&#951;&#956;&#945;%20&#963;&#964;&#959;%20Microsoft%20Word" TargetMode="External"/><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______________Microsoft_Office_Excel3.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sdiakrousis\Downloads\times%20ekpempsimotita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Κονιάματα</a:t>
            </a:r>
            <a:r>
              <a:rPr lang="el-GR" baseline="0"/>
              <a:t> ασβεστολιθικών αδρανών</a:t>
            </a:r>
            <a:endParaRPr lang="el-GR"/>
          </a:p>
        </c:rich>
      </c:tx>
    </c:title>
    <c:plotArea>
      <c:layout/>
      <c:lineChart>
        <c:grouping val="standard"/>
        <c:ser>
          <c:idx val="0"/>
          <c:order val="0"/>
          <c:tx>
            <c:strRef>
              <c:f>Sheet1!$G$1</c:f>
              <c:strCache>
                <c:ptCount val="1"/>
                <c:pt idx="0">
                  <c:v>l2</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Sheet1!$G$2:$G$927</c:f>
              <c:numCache>
                <c:formatCode>General</c:formatCode>
                <c:ptCount val="926"/>
                <c:pt idx="0">
                  <c:v>55.604656220000003</c:v>
                </c:pt>
                <c:pt idx="1">
                  <c:v>55.872016910000013</c:v>
                </c:pt>
                <c:pt idx="2">
                  <c:v>56.181251529999997</c:v>
                </c:pt>
                <c:pt idx="3">
                  <c:v>56.498954770000012</c:v>
                </c:pt>
                <c:pt idx="4">
                  <c:v>56.931350710000011</c:v>
                </c:pt>
                <c:pt idx="5">
                  <c:v>57.276958470000011</c:v>
                </c:pt>
                <c:pt idx="6">
                  <c:v>57.994495390000012</c:v>
                </c:pt>
                <c:pt idx="7">
                  <c:v>58.260898590000011</c:v>
                </c:pt>
                <c:pt idx="8">
                  <c:v>58.841831209999995</c:v>
                </c:pt>
                <c:pt idx="9">
                  <c:v>59.357173920000001</c:v>
                </c:pt>
                <c:pt idx="10">
                  <c:v>59.889156340000063</c:v>
                </c:pt>
                <c:pt idx="11">
                  <c:v>60.502899169999999</c:v>
                </c:pt>
                <c:pt idx="12">
                  <c:v>60.885738370000013</c:v>
                </c:pt>
                <c:pt idx="13">
                  <c:v>61.275257110000013</c:v>
                </c:pt>
                <c:pt idx="14">
                  <c:v>61.655269619999999</c:v>
                </c:pt>
                <c:pt idx="15">
                  <c:v>62.132347110000012</c:v>
                </c:pt>
                <c:pt idx="16">
                  <c:v>62.592082980000079</c:v>
                </c:pt>
                <c:pt idx="17">
                  <c:v>62.81037903</c:v>
                </c:pt>
                <c:pt idx="18">
                  <c:v>63.165641780000001</c:v>
                </c:pt>
                <c:pt idx="19">
                  <c:v>63.476188659999998</c:v>
                </c:pt>
                <c:pt idx="20">
                  <c:v>63.755233760000003</c:v>
                </c:pt>
                <c:pt idx="21">
                  <c:v>64.008880619999843</c:v>
                </c:pt>
                <c:pt idx="22">
                  <c:v>64.374427799999978</c:v>
                </c:pt>
                <c:pt idx="23">
                  <c:v>64.537483219999999</c:v>
                </c:pt>
                <c:pt idx="24">
                  <c:v>64.777687069999999</c:v>
                </c:pt>
                <c:pt idx="25">
                  <c:v>65.007026670000187</c:v>
                </c:pt>
                <c:pt idx="26">
                  <c:v>65.186889649999998</c:v>
                </c:pt>
                <c:pt idx="27">
                  <c:v>65.43476868000019</c:v>
                </c:pt>
                <c:pt idx="28">
                  <c:v>65.636901859999725</c:v>
                </c:pt>
                <c:pt idx="29">
                  <c:v>65.892517089999998</c:v>
                </c:pt>
                <c:pt idx="30">
                  <c:v>65.905220029999995</c:v>
                </c:pt>
                <c:pt idx="31">
                  <c:v>65.945549009999993</c:v>
                </c:pt>
                <c:pt idx="32">
                  <c:v>65.875083919999724</c:v>
                </c:pt>
                <c:pt idx="33">
                  <c:v>65.746719360000156</c:v>
                </c:pt>
                <c:pt idx="34">
                  <c:v>65.459411619999983</c:v>
                </c:pt>
                <c:pt idx="35">
                  <c:v>65.16545868</c:v>
                </c:pt>
                <c:pt idx="36">
                  <c:v>64.740737920000001</c:v>
                </c:pt>
                <c:pt idx="37">
                  <c:v>64.322402949999798</c:v>
                </c:pt>
                <c:pt idx="38">
                  <c:v>64.063812260000006</c:v>
                </c:pt>
                <c:pt idx="39">
                  <c:v>63.752182010000013</c:v>
                </c:pt>
                <c:pt idx="40">
                  <c:v>63.784492489999998</c:v>
                </c:pt>
                <c:pt idx="41">
                  <c:v>63.929271700000001</c:v>
                </c:pt>
                <c:pt idx="42">
                  <c:v>64.293846129999949</c:v>
                </c:pt>
                <c:pt idx="43">
                  <c:v>64.708480829999843</c:v>
                </c:pt>
                <c:pt idx="44">
                  <c:v>65.188262940000001</c:v>
                </c:pt>
                <c:pt idx="45">
                  <c:v>65.595367429999982</c:v>
                </c:pt>
                <c:pt idx="46">
                  <c:v>65.960296630000187</c:v>
                </c:pt>
                <c:pt idx="47">
                  <c:v>66.363983149999981</c:v>
                </c:pt>
                <c:pt idx="48">
                  <c:v>66.645866389999981</c:v>
                </c:pt>
                <c:pt idx="49">
                  <c:v>66.926788329999724</c:v>
                </c:pt>
                <c:pt idx="50">
                  <c:v>67.204803470000186</c:v>
                </c:pt>
                <c:pt idx="51">
                  <c:v>67.593727109999989</c:v>
                </c:pt>
                <c:pt idx="52">
                  <c:v>67.8525238</c:v>
                </c:pt>
                <c:pt idx="53">
                  <c:v>68.315437319999745</c:v>
                </c:pt>
                <c:pt idx="54">
                  <c:v>68.487968440000188</c:v>
                </c:pt>
                <c:pt idx="55">
                  <c:v>68.961730959999983</c:v>
                </c:pt>
                <c:pt idx="56">
                  <c:v>69.324470519999736</c:v>
                </c:pt>
                <c:pt idx="57">
                  <c:v>69.807220459999996</c:v>
                </c:pt>
                <c:pt idx="58">
                  <c:v>70.134956360000004</c:v>
                </c:pt>
                <c:pt idx="59">
                  <c:v>70.36096191</c:v>
                </c:pt>
                <c:pt idx="60">
                  <c:v>70.734062190000003</c:v>
                </c:pt>
                <c:pt idx="61">
                  <c:v>70.922676089999982</c:v>
                </c:pt>
                <c:pt idx="62">
                  <c:v>71.114364620000188</c:v>
                </c:pt>
                <c:pt idx="63">
                  <c:v>71.296104430000156</c:v>
                </c:pt>
                <c:pt idx="64">
                  <c:v>71.492408749999981</c:v>
                </c:pt>
                <c:pt idx="65">
                  <c:v>71.702072139999686</c:v>
                </c:pt>
                <c:pt idx="66">
                  <c:v>71.890777589999843</c:v>
                </c:pt>
                <c:pt idx="67">
                  <c:v>72.143012999999982</c:v>
                </c:pt>
                <c:pt idx="68">
                  <c:v>72.320358279999724</c:v>
                </c:pt>
                <c:pt idx="69">
                  <c:v>72.470939639999983</c:v>
                </c:pt>
                <c:pt idx="70">
                  <c:v>72.527664180000187</c:v>
                </c:pt>
                <c:pt idx="71">
                  <c:v>72.558204649999993</c:v>
                </c:pt>
                <c:pt idx="72">
                  <c:v>72.568588259999828</c:v>
                </c:pt>
                <c:pt idx="73">
                  <c:v>72.701576230000001</c:v>
                </c:pt>
                <c:pt idx="74">
                  <c:v>72.971633909999994</c:v>
                </c:pt>
                <c:pt idx="75">
                  <c:v>73.438552860000001</c:v>
                </c:pt>
                <c:pt idx="76">
                  <c:v>73.669906620000006</c:v>
                </c:pt>
                <c:pt idx="77">
                  <c:v>73.92914580999998</c:v>
                </c:pt>
                <c:pt idx="78">
                  <c:v>74.050689700000007</c:v>
                </c:pt>
                <c:pt idx="79">
                  <c:v>74.070182799999827</c:v>
                </c:pt>
                <c:pt idx="80">
                  <c:v>74.346939090000006</c:v>
                </c:pt>
                <c:pt idx="81">
                  <c:v>74.435791019999769</c:v>
                </c:pt>
                <c:pt idx="82">
                  <c:v>74.545806880000001</c:v>
                </c:pt>
                <c:pt idx="83">
                  <c:v>74.655654909999981</c:v>
                </c:pt>
                <c:pt idx="84">
                  <c:v>74.730255130000003</c:v>
                </c:pt>
                <c:pt idx="85">
                  <c:v>74.931816100000006</c:v>
                </c:pt>
                <c:pt idx="86">
                  <c:v>75.025543209999981</c:v>
                </c:pt>
                <c:pt idx="87">
                  <c:v>75.058441159999745</c:v>
                </c:pt>
                <c:pt idx="88">
                  <c:v>75.334892269999983</c:v>
                </c:pt>
                <c:pt idx="89">
                  <c:v>75.314323430000186</c:v>
                </c:pt>
                <c:pt idx="90">
                  <c:v>75.451156620000191</c:v>
                </c:pt>
                <c:pt idx="91">
                  <c:v>75.269607539999981</c:v>
                </c:pt>
                <c:pt idx="92">
                  <c:v>75.512969970000157</c:v>
                </c:pt>
                <c:pt idx="93">
                  <c:v>75.386199950000005</c:v>
                </c:pt>
                <c:pt idx="94">
                  <c:v>75.388511660000006</c:v>
                </c:pt>
                <c:pt idx="95">
                  <c:v>75.328788759999625</c:v>
                </c:pt>
                <c:pt idx="96">
                  <c:v>75.298896790000001</c:v>
                </c:pt>
                <c:pt idx="97">
                  <c:v>75.097129820000191</c:v>
                </c:pt>
                <c:pt idx="98">
                  <c:v>75.050315859999827</c:v>
                </c:pt>
                <c:pt idx="99">
                  <c:v>74.929222109999998</c:v>
                </c:pt>
                <c:pt idx="100">
                  <c:v>74.80281067</c:v>
                </c:pt>
                <c:pt idx="101">
                  <c:v>74.779632569999919</c:v>
                </c:pt>
                <c:pt idx="102">
                  <c:v>74.692344669999983</c:v>
                </c:pt>
                <c:pt idx="103">
                  <c:v>74.391342159999724</c:v>
                </c:pt>
                <c:pt idx="104">
                  <c:v>74.324813840000004</c:v>
                </c:pt>
                <c:pt idx="105">
                  <c:v>74.170829769999983</c:v>
                </c:pt>
                <c:pt idx="106">
                  <c:v>74.056671139999736</c:v>
                </c:pt>
                <c:pt idx="107">
                  <c:v>73.858543400000002</c:v>
                </c:pt>
                <c:pt idx="108">
                  <c:v>73.805129999999991</c:v>
                </c:pt>
                <c:pt idx="109">
                  <c:v>73.632614140000001</c:v>
                </c:pt>
                <c:pt idx="110">
                  <c:v>73.522499080000003</c:v>
                </c:pt>
                <c:pt idx="111">
                  <c:v>73.32170868</c:v>
                </c:pt>
                <c:pt idx="112">
                  <c:v>73.170883179999734</c:v>
                </c:pt>
                <c:pt idx="113">
                  <c:v>73.00998688</c:v>
                </c:pt>
                <c:pt idx="114">
                  <c:v>72.889450069999981</c:v>
                </c:pt>
                <c:pt idx="115">
                  <c:v>72.66329193</c:v>
                </c:pt>
                <c:pt idx="116">
                  <c:v>72.525665279999998</c:v>
                </c:pt>
                <c:pt idx="117">
                  <c:v>72.405395509999948</c:v>
                </c:pt>
                <c:pt idx="118">
                  <c:v>72.139152529999919</c:v>
                </c:pt>
                <c:pt idx="119">
                  <c:v>71.972702029999724</c:v>
                </c:pt>
                <c:pt idx="120">
                  <c:v>71.772895809999724</c:v>
                </c:pt>
                <c:pt idx="121">
                  <c:v>71.569419859999982</c:v>
                </c:pt>
                <c:pt idx="122">
                  <c:v>71.251937869999978</c:v>
                </c:pt>
                <c:pt idx="123">
                  <c:v>71.010894780000172</c:v>
                </c:pt>
                <c:pt idx="124">
                  <c:v>70.891326899999981</c:v>
                </c:pt>
                <c:pt idx="125">
                  <c:v>70.726844790000001</c:v>
                </c:pt>
                <c:pt idx="126">
                  <c:v>70.441390990000187</c:v>
                </c:pt>
                <c:pt idx="127">
                  <c:v>70.313056950000004</c:v>
                </c:pt>
                <c:pt idx="128">
                  <c:v>70.129714969999981</c:v>
                </c:pt>
                <c:pt idx="129">
                  <c:v>69.988983149999981</c:v>
                </c:pt>
                <c:pt idx="130">
                  <c:v>69.935623170000127</c:v>
                </c:pt>
                <c:pt idx="131">
                  <c:v>69.679847719999671</c:v>
                </c:pt>
                <c:pt idx="132">
                  <c:v>69.538574220000001</c:v>
                </c:pt>
                <c:pt idx="133">
                  <c:v>69.384063720000157</c:v>
                </c:pt>
                <c:pt idx="134">
                  <c:v>69.284957890000001</c:v>
                </c:pt>
                <c:pt idx="135">
                  <c:v>69.215835569999982</c:v>
                </c:pt>
                <c:pt idx="136">
                  <c:v>69.086814880000006</c:v>
                </c:pt>
                <c:pt idx="137">
                  <c:v>68.888099670000003</c:v>
                </c:pt>
                <c:pt idx="138">
                  <c:v>68.821266170000001</c:v>
                </c:pt>
                <c:pt idx="139">
                  <c:v>68.685188289999843</c:v>
                </c:pt>
                <c:pt idx="140">
                  <c:v>68.694572449999981</c:v>
                </c:pt>
                <c:pt idx="141">
                  <c:v>68.636581419999843</c:v>
                </c:pt>
                <c:pt idx="142">
                  <c:v>68.667625430000172</c:v>
                </c:pt>
                <c:pt idx="143">
                  <c:v>68.739303590000006</c:v>
                </c:pt>
                <c:pt idx="144">
                  <c:v>68.806091309999843</c:v>
                </c:pt>
                <c:pt idx="145">
                  <c:v>69.090827939999983</c:v>
                </c:pt>
                <c:pt idx="146">
                  <c:v>69.405273440000187</c:v>
                </c:pt>
                <c:pt idx="147">
                  <c:v>69.89852141999998</c:v>
                </c:pt>
                <c:pt idx="148">
                  <c:v>70.749107359999982</c:v>
                </c:pt>
                <c:pt idx="149">
                  <c:v>71.722976680000002</c:v>
                </c:pt>
                <c:pt idx="150">
                  <c:v>72.824493410000002</c:v>
                </c:pt>
                <c:pt idx="151">
                  <c:v>73.952705379999827</c:v>
                </c:pt>
                <c:pt idx="152">
                  <c:v>75.154403689999995</c:v>
                </c:pt>
                <c:pt idx="153">
                  <c:v>76.121391299999843</c:v>
                </c:pt>
                <c:pt idx="154">
                  <c:v>76.924621579999993</c:v>
                </c:pt>
                <c:pt idx="155">
                  <c:v>77.76084136999998</c:v>
                </c:pt>
                <c:pt idx="156">
                  <c:v>78.587036129999959</c:v>
                </c:pt>
                <c:pt idx="157">
                  <c:v>79.485679630000007</c:v>
                </c:pt>
                <c:pt idx="158">
                  <c:v>80.251258849999999</c:v>
                </c:pt>
                <c:pt idx="159">
                  <c:v>80.834602360000005</c:v>
                </c:pt>
                <c:pt idx="160">
                  <c:v>81.262374879999754</c:v>
                </c:pt>
                <c:pt idx="161">
                  <c:v>81.533576969999999</c:v>
                </c:pt>
                <c:pt idx="162">
                  <c:v>81.818389889999978</c:v>
                </c:pt>
                <c:pt idx="163">
                  <c:v>82.019187930000001</c:v>
                </c:pt>
                <c:pt idx="164">
                  <c:v>82.325393680000005</c:v>
                </c:pt>
                <c:pt idx="165">
                  <c:v>82.50800323</c:v>
                </c:pt>
                <c:pt idx="166">
                  <c:v>82.69049072</c:v>
                </c:pt>
                <c:pt idx="167">
                  <c:v>82.756484990000004</c:v>
                </c:pt>
                <c:pt idx="168">
                  <c:v>82.889648440000002</c:v>
                </c:pt>
                <c:pt idx="169">
                  <c:v>83.004844669999997</c:v>
                </c:pt>
                <c:pt idx="170">
                  <c:v>83.104385379999783</c:v>
                </c:pt>
                <c:pt idx="171">
                  <c:v>83.272102359999735</c:v>
                </c:pt>
                <c:pt idx="172">
                  <c:v>83.381027219999979</c:v>
                </c:pt>
                <c:pt idx="173">
                  <c:v>83.415557860000007</c:v>
                </c:pt>
                <c:pt idx="174">
                  <c:v>83.530212399999982</c:v>
                </c:pt>
                <c:pt idx="175">
                  <c:v>83.519973750000005</c:v>
                </c:pt>
                <c:pt idx="176">
                  <c:v>83.658561709999958</c:v>
                </c:pt>
                <c:pt idx="177">
                  <c:v>83.614280699999995</c:v>
                </c:pt>
                <c:pt idx="178">
                  <c:v>83.680900569999949</c:v>
                </c:pt>
                <c:pt idx="179">
                  <c:v>83.791038509999979</c:v>
                </c:pt>
                <c:pt idx="180">
                  <c:v>83.926635739999981</c:v>
                </c:pt>
                <c:pt idx="181">
                  <c:v>83.95935059</c:v>
                </c:pt>
                <c:pt idx="182">
                  <c:v>83.945426940000189</c:v>
                </c:pt>
                <c:pt idx="183">
                  <c:v>84.043853760000189</c:v>
                </c:pt>
                <c:pt idx="184">
                  <c:v>84.202423100000004</c:v>
                </c:pt>
                <c:pt idx="185">
                  <c:v>84.212020870000003</c:v>
                </c:pt>
                <c:pt idx="186">
                  <c:v>84.358451839999745</c:v>
                </c:pt>
                <c:pt idx="187">
                  <c:v>84.46831512</c:v>
                </c:pt>
                <c:pt idx="188">
                  <c:v>84.652420039999754</c:v>
                </c:pt>
                <c:pt idx="189">
                  <c:v>84.782577509999754</c:v>
                </c:pt>
                <c:pt idx="190">
                  <c:v>84.932350159999842</c:v>
                </c:pt>
                <c:pt idx="191">
                  <c:v>85.05413817999974</c:v>
                </c:pt>
                <c:pt idx="192">
                  <c:v>85.199653630000157</c:v>
                </c:pt>
                <c:pt idx="193">
                  <c:v>85.226783749999981</c:v>
                </c:pt>
                <c:pt idx="194">
                  <c:v>85.347816470000026</c:v>
                </c:pt>
                <c:pt idx="195">
                  <c:v>85.465782169999798</c:v>
                </c:pt>
                <c:pt idx="196">
                  <c:v>85.586631769999983</c:v>
                </c:pt>
                <c:pt idx="197">
                  <c:v>85.712181090000001</c:v>
                </c:pt>
                <c:pt idx="198">
                  <c:v>85.786048889999989</c:v>
                </c:pt>
                <c:pt idx="199">
                  <c:v>85.845588680000006</c:v>
                </c:pt>
                <c:pt idx="200">
                  <c:v>85.96498871</c:v>
                </c:pt>
                <c:pt idx="201">
                  <c:v>86.046356200000005</c:v>
                </c:pt>
                <c:pt idx="202">
                  <c:v>86.137084959999981</c:v>
                </c:pt>
                <c:pt idx="203">
                  <c:v>86.188438419999628</c:v>
                </c:pt>
                <c:pt idx="204">
                  <c:v>86.316566470000026</c:v>
                </c:pt>
                <c:pt idx="205">
                  <c:v>86.383766169999959</c:v>
                </c:pt>
                <c:pt idx="206">
                  <c:v>86.416282650000127</c:v>
                </c:pt>
                <c:pt idx="207">
                  <c:v>86.437561040000205</c:v>
                </c:pt>
                <c:pt idx="208">
                  <c:v>86.539817809999988</c:v>
                </c:pt>
                <c:pt idx="209">
                  <c:v>86.470565800000003</c:v>
                </c:pt>
                <c:pt idx="210">
                  <c:v>86.658538819999592</c:v>
                </c:pt>
                <c:pt idx="211">
                  <c:v>86.592491149999958</c:v>
                </c:pt>
                <c:pt idx="212">
                  <c:v>86.542182920000002</c:v>
                </c:pt>
                <c:pt idx="213">
                  <c:v>86.616691590000002</c:v>
                </c:pt>
                <c:pt idx="214">
                  <c:v>86.637878419999737</c:v>
                </c:pt>
                <c:pt idx="215">
                  <c:v>86.679931639999737</c:v>
                </c:pt>
                <c:pt idx="216">
                  <c:v>86.77252197</c:v>
                </c:pt>
                <c:pt idx="217">
                  <c:v>86.846374509999919</c:v>
                </c:pt>
                <c:pt idx="218">
                  <c:v>86.874740599999754</c:v>
                </c:pt>
                <c:pt idx="219">
                  <c:v>86.883766169999959</c:v>
                </c:pt>
                <c:pt idx="220">
                  <c:v>86.895339969999981</c:v>
                </c:pt>
                <c:pt idx="221">
                  <c:v>86.851295469999997</c:v>
                </c:pt>
                <c:pt idx="222">
                  <c:v>86.906509400000189</c:v>
                </c:pt>
                <c:pt idx="223">
                  <c:v>86.929359439999999</c:v>
                </c:pt>
                <c:pt idx="224">
                  <c:v>86.917991639999997</c:v>
                </c:pt>
                <c:pt idx="225">
                  <c:v>86.913642879999998</c:v>
                </c:pt>
                <c:pt idx="226">
                  <c:v>86.926925659999995</c:v>
                </c:pt>
                <c:pt idx="227">
                  <c:v>86.998779299999981</c:v>
                </c:pt>
                <c:pt idx="228">
                  <c:v>86.992485049999999</c:v>
                </c:pt>
                <c:pt idx="229">
                  <c:v>86.963539119999979</c:v>
                </c:pt>
                <c:pt idx="230">
                  <c:v>86.891265870000026</c:v>
                </c:pt>
                <c:pt idx="231">
                  <c:v>86.897865300000007</c:v>
                </c:pt>
                <c:pt idx="232">
                  <c:v>86.937507630000027</c:v>
                </c:pt>
                <c:pt idx="233">
                  <c:v>86.836746219999739</c:v>
                </c:pt>
                <c:pt idx="234">
                  <c:v>86.827301029999958</c:v>
                </c:pt>
                <c:pt idx="235">
                  <c:v>86.784675600000156</c:v>
                </c:pt>
                <c:pt idx="236">
                  <c:v>86.826232909999959</c:v>
                </c:pt>
                <c:pt idx="237">
                  <c:v>86.698371889999734</c:v>
                </c:pt>
                <c:pt idx="238">
                  <c:v>86.694931029999978</c:v>
                </c:pt>
                <c:pt idx="239">
                  <c:v>86.645042419999754</c:v>
                </c:pt>
                <c:pt idx="240">
                  <c:v>86.457862849999998</c:v>
                </c:pt>
                <c:pt idx="241">
                  <c:v>86.480346679999982</c:v>
                </c:pt>
                <c:pt idx="242">
                  <c:v>86.502304080000002</c:v>
                </c:pt>
                <c:pt idx="243">
                  <c:v>86.397384639999999</c:v>
                </c:pt>
                <c:pt idx="244">
                  <c:v>86.319175720000004</c:v>
                </c:pt>
                <c:pt idx="245">
                  <c:v>86.186851499999989</c:v>
                </c:pt>
                <c:pt idx="246">
                  <c:v>86.161483759999982</c:v>
                </c:pt>
                <c:pt idx="247">
                  <c:v>86.079353329999989</c:v>
                </c:pt>
                <c:pt idx="248">
                  <c:v>86.016555790000027</c:v>
                </c:pt>
                <c:pt idx="249">
                  <c:v>85.929962160000002</c:v>
                </c:pt>
                <c:pt idx="250">
                  <c:v>85.858352659999724</c:v>
                </c:pt>
                <c:pt idx="251">
                  <c:v>85.70268249999998</c:v>
                </c:pt>
                <c:pt idx="252">
                  <c:v>85.519119259999997</c:v>
                </c:pt>
                <c:pt idx="253">
                  <c:v>85.385879519999747</c:v>
                </c:pt>
                <c:pt idx="254">
                  <c:v>85.372062679999843</c:v>
                </c:pt>
                <c:pt idx="255">
                  <c:v>85.285499569999999</c:v>
                </c:pt>
                <c:pt idx="256">
                  <c:v>85.084548949999999</c:v>
                </c:pt>
                <c:pt idx="257">
                  <c:v>85.042320250000003</c:v>
                </c:pt>
                <c:pt idx="258">
                  <c:v>84.961433410000026</c:v>
                </c:pt>
                <c:pt idx="259">
                  <c:v>84.929634089999993</c:v>
                </c:pt>
                <c:pt idx="260">
                  <c:v>84.839935299999979</c:v>
                </c:pt>
                <c:pt idx="261">
                  <c:v>84.852676389999843</c:v>
                </c:pt>
                <c:pt idx="262">
                  <c:v>84.761764529999994</c:v>
                </c:pt>
                <c:pt idx="263">
                  <c:v>84.772369380000001</c:v>
                </c:pt>
                <c:pt idx="264">
                  <c:v>84.861877440000001</c:v>
                </c:pt>
                <c:pt idx="265">
                  <c:v>84.703308109999725</c:v>
                </c:pt>
                <c:pt idx="266">
                  <c:v>84.68860626</c:v>
                </c:pt>
                <c:pt idx="267">
                  <c:v>84.636894229999982</c:v>
                </c:pt>
                <c:pt idx="268">
                  <c:v>84.538719180000001</c:v>
                </c:pt>
                <c:pt idx="269">
                  <c:v>84.652313229999919</c:v>
                </c:pt>
                <c:pt idx="270">
                  <c:v>84.608039859999735</c:v>
                </c:pt>
                <c:pt idx="271">
                  <c:v>84.541015630000217</c:v>
                </c:pt>
                <c:pt idx="272">
                  <c:v>84.442283630000205</c:v>
                </c:pt>
                <c:pt idx="273">
                  <c:v>84.962104800000006</c:v>
                </c:pt>
                <c:pt idx="274">
                  <c:v>85.855255129999989</c:v>
                </c:pt>
                <c:pt idx="275">
                  <c:v>86.715507509999981</c:v>
                </c:pt>
                <c:pt idx="276">
                  <c:v>87.502380369999798</c:v>
                </c:pt>
                <c:pt idx="277">
                  <c:v>88.042755129999989</c:v>
                </c:pt>
                <c:pt idx="278">
                  <c:v>88.504981990000005</c:v>
                </c:pt>
                <c:pt idx="279">
                  <c:v>88.909393309999999</c:v>
                </c:pt>
                <c:pt idx="280">
                  <c:v>89.350769040000003</c:v>
                </c:pt>
                <c:pt idx="281">
                  <c:v>89.702850339999827</c:v>
                </c:pt>
                <c:pt idx="282">
                  <c:v>90.091102599999999</c:v>
                </c:pt>
                <c:pt idx="283">
                  <c:v>90.400108340000003</c:v>
                </c:pt>
                <c:pt idx="284">
                  <c:v>90.695915220000003</c:v>
                </c:pt>
                <c:pt idx="285">
                  <c:v>90.771278379999828</c:v>
                </c:pt>
                <c:pt idx="286">
                  <c:v>90.870887759999746</c:v>
                </c:pt>
                <c:pt idx="287">
                  <c:v>90.896324160000006</c:v>
                </c:pt>
                <c:pt idx="288">
                  <c:v>90.914680480000342</c:v>
                </c:pt>
                <c:pt idx="289">
                  <c:v>91.107322690000004</c:v>
                </c:pt>
                <c:pt idx="290">
                  <c:v>91.126998899999734</c:v>
                </c:pt>
                <c:pt idx="291">
                  <c:v>91.192932129999718</c:v>
                </c:pt>
                <c:pt idx="292">
                  <c:v>91.365989690000006</c:v>
                </c:pt>
                <c:pt idx="293">
                  <c:v>91.329887389999769</c:v>
                </c:pt>
                <c:pt idx="294">
                  <c:v>91.411132809999998</c:v>
                </c:pt>
                <c:pt idx="295">
                  <c:v>91.476860049999999</c:v>
                </c:pt>
                <c:pt idx="296">
                  <c:v>91.546752929999982</c:v>
                </c:pt>
                <c:pt idx="297">
                  <c:v>91.538757319999746</c:v>
                </c:pt>
                <c:pt idx="298">
                  <c:v>91.634056090000001</c:v>
                </c:pt>
                <c:pt idx="299">
                  <c:v>91.676185609999948</c:v>
                </c:pt>
                <c:pt idx="300">
                  <c:v>91.737869259999997</c:v>
                </c:pt>
                <c:pt idx="301">
                  <c:v>91.809936519999724</c:v>
                </c:pt>
                <c:pt idx="302">
                  <c:v>91.867134089999993</c:v>
                </c:pt>
                <c:pt idx="303">
                  <c:v>91.947677610000127</c:v>
                </c:pt>
                <c:pt idx="304">
                  <c:v>91.93355560000019</c:v>
                </c:pt>
                <c:pt idx="305">
                  <c:v>91.925277709999989</c:v>
                </c:pt>
                <c:pt idx="306">
                  <c:v>91.939643860000217</c:v>
                </c:pt>
                <c:pt idx="307">
                  <c:v>91.973648069999982</c:v>
                </c:pt>
                <c:pt idx="308">
                  <c:v>92.06717682</c:v>
                </c:pt>
                <c:pt idx="309">
                  <c:v>91.905357359999769</c:v>
                </c:pt>
                <c:pt idx="310">
                  <c:v>91.952400209999979</c:v>
                </c:pt>
                <c:pt idx="311">
                  <c:v>91.989440920000007</c:v>
                </c:pt>
                <c:pt idx="312">
                  <c:v>92.022964479999999</c:v>
                </c:pt>
                <c:pt idx="313">
                  <c:v>91.967910770000188</c:v>
                </c:pt>
                <c:pt idx="314">
                  <c:v>91.977584840000006</c:v>
                </c:pt>
                <c:pt idx="315">
                  <c:v>91.976341249999948</c:v>
                </c:pt>
                <c:pt idx="316">
                  <c:v>92.05686188</c:v>
                </c:pt>
                <c:pt idx="317">
                  <c:v>92.014839170000002</c:v>
                </c:pt>
                <c:pt idx="318">
                  <c:v>92.014297490000217</c:v>
                </c:pt>
                <c:pt idx="319">
                  <c:v>91.976371769999858</c:v>
                </c:pt>
                <c:pt idx="320">
                  <c:v>91.923583980000188</c:v>
                </c:pt>
                <c:pt idx="321">
                  <c:v>92.010261540000187</c:v>
                </c:pt>
                <c:pt idx="322">
                  <c:v>91.934112549999995</c:v>
                </c:pt>
                <c:pt idx="323">
                  <c:v>91.878128049999958</c:v>
                </c:pt>
                <c:pt idx="324">
                  <c:v>91.928138729999958</c:v>
                </c:pt>
                <c:pt idx="325">
                  <c:v>91.910346980000156</c:v>
                </c:pt>
                <c:pt idx="326">
                  <c:v>92.018669130000006</c:v>
                </c:pt>
                <c:pt idx="327">
                  <c:v>91.952140809999989</c:v>
                </c:pt>
                <c:pt idx="328">
                  <c:v>91.982200620000157</c:v>
                </c:pt>
                <c:pt idx="329">
                  <c:v>92.001495360000007</c:v>
                </c:pt>
                <c:pt idx="330">
                  <c:v>92.071166989999995</c:v>
                </c:pt>
                <c:pt idx="331">
                  <c:v>91.974105829999999</c:v>
                </c:pt>
                <c:pt idx="332">
                  <c:v>92.021980290000002</c:v>
                </c:pt>
                <c:pt idx="333">
                  <c:v>92.03515625</c:v>
                </c:pt>
                <c:pt idx="334">
                  <c:v>92.032447809999724</c:v>
                </c:pt>
                <c:pt idx="335">
                  <c:v>91.916152949999997</c:v>
                </c:pt>
                <c:pt idx="336">
                  <c:v>91.926422119999827</c:v>
                </c:pt>
                <c:pt idx="337">
                  <c:v>92.112686159999754</c:v>
                </c:pt>
                <c:pt idx="338">
                  <c:v>92.100090029999919</c:v>
                </c:pt>
                <c:pt idx="339">
                  <c:v>92.11950684</c:v>
                </c:pt>
                <c:pt idx="340">
                  <c:v>92.100372309999628</c:v>
                </c:pt>
                <c:pt idx="341">
                  <c:v>92.083625790000127</c:v>
                </c:pt>
                <c:pt idx="342">
                  <c:v>92.179656980000004</c:v>
                </c:pt>
                <c:pt idx="343">
                  <c:v>92.22014618</c:v>
                </c:pt>
                <c:pt idx="344">
                  <c:v>92.151710509999958</c:v>
                </c:pt>
                <c:pt idx="345">
                  <c:v>92.102340699999843</c:v>
                </c:pt>
                <c:pt idx="346">
                  <c:v>92.242134089999993</c:v>
                </c:pt>
                <c:pt idx="347">
                  <c:v>92.194740299999978</c:v>
                </c:pt>
                <c:pt idx="348">
                  <c:v>92.307243349999993</c:v>
                </c:pt>
                <c:pt idx="349">
                  <c:v>92.062683109999981</c:v>
                </c:pt>
                <c:pt idx="350">
                  <c:v>92.160507199999827</c:v>
                </c:pt>
                <c:pt idx="351">
                  <c:v>92.141723630000186</c:v>
                </c:pt>
                <c:pt idx="352">
                  <c:v>92.158218379999724</c:v>
                </c:pt>
                <c:pt idx="353">
                  <c:v>92.189590449999983</c:v>
                </c:pt>
                <c:pt idx="354">
                  <c:v>92.133216860000005</c:v>
                </c:pt>
                <c:pt idx="355">
                  <c:v>92.096992490000005</c:v>
                </c:pt>
                <c:pt idx="356">
                  <c:v>92.090644839999982</c:v>
                </c:pt>
                <c:pt idx="357">
                  <c:v>92.042182920000002</c:v>
                </c:pt>
                <c:pt idx="358">
                  <c:v>92.012901309999918</c:v>
                </c:pt>
                <c:pt idx="359">
                  <c:v>92.007659910000172</c:v>
                </c:pt>
                <c:pt idx="360">
                  <c:v>92.000923159999999</c:v>
                </c:pt>
                <c:pt idx="361">
                  <c:v>92.013427730000004</c:v>
                </c:pt>
                <c:pt idx="362">
                  <c:v>91.889297490000004</c:v>
                </c:pt>
                <c:pt idx="363">
                  <c:v>91.917419430000251</c:v>
                </c:pt>
                <c:pt idx="364">
                  <c:v>91.876426699999982</c:v>
                </c:pt>
                <c:pt idx="365">
                  <c:v>91.846588129999958</c:v>
                </c:pt>
                <c:pt idx="366">
                  <c:v>91.867164610000174</c:v>
                </c:pt>
                <c:pt idx="367">
                  <c:v>91.858497619999724</c:v>
                </c:pt>
                <c:pt idx="368">
                  <c:v>91.845756529999989</c:v>
                </c:pt>
                <c:pt idx="369">
                  <c:v>91.877044679999983</c:v>
                </c:pt>
                <c:pt idx="370">
                  <c:v>91.796890259999998</c:v>
                </c:pt>
                <c:pt idx="371">
                  <c:v>91.742500309999983</c:v>
                </c:pt>
                <c:pt idx="372">
                  <c:v>91.808341979999724</c:v>
                </c:pt>
                <c:pt idx="373">
                  <c:v>91.70481873</c:v>
                </c:pt>
                <c:pt idx="374">
                  <c:v>91.753311159999754</c:v>
                </c:pt>
                <c:pt idx="375">
                  <c:v>91.72000122</c:v>
                </c:pt>
                <c:pt idx="376">
                  <c:v>91.647109990000217</c:v>
                </c:pt>
                <c:pt idx="377">
                  <c:v>91.609390259999827</c:v>
                </c:pt>
                <c:pt idx="378">
                  <c:v>91.642662049999998</c:v>
                </c:pt>
                <c:pt idx="379">
                  <c:v>91.605735779999748</c:v>
                </c:pt>
                <c:pt idx="380">
                  <c:v>91.596679690000187</c:v>
                </c:pt>
                <c:pt idx="381">
                  <c:v>91.52613067999998</c:v>
                </c:pt>
                <c:pt idx="382">
                  <c:v>91.505477909999769</c:v>
                </c:pt>
                <c:pt idx="383">
                  <c:v>91.479080199999828</c:v>
                </c:pt>
                <c:pt idx="384">
                  <c:v>91.469177250000001</c:v>
                </c:pt>
                <c:pt idx="385">
                  <c:v>91.449821470000188</c:v>
                </c:pt>
                <c:pt idx="386">
                  <c:v>91.583976749999948</c:v>
                </c:pt>
                <c:pt idx="387">
                  <c:v>91.608009339999739</c:v>
                </c:pt>
                <c:pt idx="388">
                  <c:v>91.671661380000003</c:v>
                </c:pt>
                <c:pt idx="389">
                  <c:v>91.645065309999978</c:v>
                </c:pt>
                <c:pt idx="390">
                  <c:v>91.775238039999735</c:v>
                </c:pt>
                <c:pt idx="391">
                  <c:v>91.668525700000004</c:v>
                </c:pt>
                <c:pt idx="392">
                  <c:v>91.578704829999737</c:v>
                </c:pt>
                <c:pt idx="393">
                  <c:v>91.662742609999739</c:v>
                </c:pt>
                <c:pt idx="394">
                  <c:v>91.679084779999783</c:v>
                </c:pt>
                <c:pt idx="395">
                  <c:v>91.612236019999798</c:v>
                </c:pt>
                <c:pt idx="396">
                  <c:v>91.699623110000005</c:v>
                </c:pt>
                <c:pt idx="397">
                  <c:v>91.641952509999982</c:v>
                </c:pt>
                <c:pt idx="398">
                  <c:v>91.60700989</c:v>
                </c:pt>
                <c:pt idx="399">
                  <c:v>91.60710143999998</c:v>
                </c:pt>
                <c:pt idx="400">
                  <c:v>91.566520690000189</c:v>
                </c:pt>
                <c:pt idx="401">
                  <c:v>91.547317500000005</c:v>
                </c:pt>
                <c:pt idx="402">
                  <c:v>91.578620909999998</c:v>
                </c:pt>
                <c:pt idx="403">
                  <c:v>91.531120300000026</c:v>
                </c:pt>
                <c:pt idx="404">
                  <c:v>91.54228209999998</c:v>
                </c:pt>
                <c:pt idx="405">
                  <c:v>91.494277949999997</c:v>
                </c:pt>
                <c:pt idx="406">
                  <c:v>91.508239750000001</c:v>
                </c:pt>
                <c:pt idx="407">
                  <c:v>91.49794006000019</c:v>
                </c:pt>
                <c:pt idx="408">
                  <c:v>91.497352599999999</c:v>
                </c:pt>
                <c:pt idx="409">
                  <c:v>91.401481630000006</c:v>
                </c:pt>
                <c:pt idx="410">
                  <c:v>91.427467350000001</c:v>
                </c:pt>
                <c:pt idx="411">
                  <c:v>91.405670169999979</c:v>
                </c:pt>
                <c:pt idx="412">
                  <c:v>91.428794859999769</c:v>
                </c:pt>
                <c:pt idx="413">
                  <c:v>91.382713319999723</c:v>
                </c:pt>
                <c:pt idx="414">
                  <c:v>91.409751889999981</c:v>
                </c:pt>
                <c:pt idx="415">
                  <c:v>91.395584109999959</c:v>
                </c:pt>
                <c:pt idx="416">
                  <c:v>91.254791260000005</c:v>
                </c:pt>
                <c:pt idx="417">
                  <c:v>91.237495420000187</c:v>
                </c:pt>
                <c:pt idx="418">
                  <c:v>91.26924133</c:v>
                </c:pt>
                <c:pt idx="419">
                  <c:v>91.446891780000186</c:v>
                </c:pt>
                <c:pt idx="420">
                  <c:v>91.219306950000004</c:v>
                </c:pt>
                <c:pt idx="421">
                  <c:v>91.226402280000002</c:v>
                </c:pt>
                <c:pt idx="422">
                  <c:v>91.17774962999998</c:v>
                </c:pt>
                <c:pt idx="423">
                  <c:v>91.232498169999843</c:v>
                </c:pt>
                <c:pt idx="424">
                  <c:v>91.287651060000186</c:v>
                </c:pt>
                <c:pt idx="425">
                  <c:v>91.32706451</c:v>
                </c:pt>
                <c:pt idx="426">
                  <c:v>91.036888119999745</c:v>
                </c:pt>
                <c:pt idx="427">
                  <c:v>91.180389399999754</c:v>
                </c:pt>
                <c:pt idx="428">
                  <c:v>91.168144229999982</c:v>
                </c:pt>
                <c:pt idx="429">
                  <c:v>91.071739199999769</c:v>
                </c:pt>
                <c:pt idx="430">
                  <c:v>91.154495240000003</c:v>
                </c:pt>
                <c:pt idx="431">
                  <c:v>90.878234859999736</c:v>
                </c:pt>
                <c:pt idx="432">
                  <c:v>91.11853026999998</c:v>
                </c:pt>
                <c:pt idx="433">
                  <c:v>91.039428709999981</c:v>
                </c:pt>
                <c:pt idx="434">
                  <c:v>91.137321470000003</c:v>
                </c:pt>
                <c:pt idx="435">
                  <c:v>91.211662290000206</c:v>
                </c:pt>
                <c:pt idx="436">
                  <c:v>90.950355529999982</c:v>
                </c:pt>
                <c:pt idx="437">
                  <c:v>91.121551509999989</c:v>
                </c:pt>
                <c:pt idx="438">
                  <c:v>91.152069089999998</c:v>
                </c:pt>
                <c:pt idx="439">
                  <c:v>91.043731690000001</c:v>
                </c:pt>
                <c:pt idx="440">
                  <c:v>91.096595760000127</c:v>
                </c:pt>
                <c:pt idx="441">
                  <c:v>91.053306579999798</c:v>
                </c:pt>
                <c:pt idx="442">
                  <c:v>91.144004820000006</c:v>
                </c:pt>
                <c:pt idx="443">
                  <c:v>91.115951539999827</c:v>
                </c:pt>
                <c:pt idx="444">
                  <c:v>91.057495119999842</c:v>
                </c:pt>
                <c:pt idx="445">
                  <c:v>91.075836179999627</c:v>
                </c:pt>
                <c:pt idx="446">
                  <c:v>91.039680480000186</c:v>
                </c:pt>
                <c:pt idx="447">
                  <c:v>90.979454039999979</c:v>
                </c:pt>
                <c:pt idx="448">
                  <c:v>91.10122681</c:v>
                </c:pt>
                <c:pt idx="449">
                  <c:v>90.959144589999994</c:v>
                </c:pt>
                <c:pt idx="450">
                  <c:v>90.925140380000002</c:v>
                </c:pt>
                <c:pt idx="451">
                  <c:v>91.06703186</c:v>
                </c:pt>
                <c:pt idx="452">
                  <c:v>91.020606990000005</c:v>
                </c:pt>
                <c:pt idx="453">
                  <c:v>91.068260190000004</c:v>
                </c:pt>
                <c:pt idx="454">
                  <c:v>91.053359990000004</c:v>
                </c:pt>
                <c:pt idx="455">
                  <c:v>90.971107480000157</c:v>
                </c:pt>
                <c:pt idx="456">
                  <c:v>90.96849822999998</c:v>
                </c:pt>
                <c:pt idx="457">
                  <c:v>91.074920649999996</c:v>
                </c:pt>
                <c:pt idx="458">
                  <c:v>91.033569340000156</c:v>
                </c:pt>
                <c:pt idx="459">
                  <c:v>91.052017209999988</c:v>
                </c:pt>
                <c:pt idx="460">
                  <c:v>91.030845639999981</c:v>
                </c:pt>
                <c:pt idx="461">
                  <c:v>91.011627200000206</c:v>
                </c:pt>
                <c:pt idx="462">
                  <c:v>91.033279420000127</c:v>
                </c:pt>
                <c:pt idx="463">
                  <c:v>91.072692869999798</c:v>
                </c:pt>
                <c:pt idx="464">
                  <c:v>91.110366819999754</c:v>
                </c:pt>
                <c:pt idx="465">
                  <c:v>90.975448609999958</c:v>
                </c:pt>
                <c:pt idx="466">
                  <c:v>91.037139890000006</c:v>
                </c:pt>
                <c:pt idx="467">
                  <c:v>90.969017030000003</c:v>
                </c:pt>
                <c:pt idx="468">
                  <c:v>90.991798399999979</c:v>
                </c:pt>
                <c:pt idx="469">
                  <c:v>90.990043639999996</c:v>
                </c:pt>
                <c:pt idx="470">
                  <c:v>90.99826813</c:v>
                </c:pt>
                <c:pt idx="471">
                  <c:v>90.88078308</c:v>
                </c:pt>
                <c:pt idx="472">
                  <c:v>90.845352169999828</c:v>
                </c:pt>
                <c:pt idx="473">
                  <c:v>90.936195369999993</c:v>
                </c:pt>
                <c:pt idx="474">
                  <c:v>90.901832580000004</c:v>
                </c:pt>
                <c:pt idx="475">
                  <c:v>90.94877624999998</c:v>
                </c:pt>
                <c:pt idx="476">
                  <c:v>90.808845519999736</c:v>
                </c:pt>
                <c:pt idx="477">
                  <c:v>90.970649719999983</c:v>
                </c:pt>
                <c:pt idx="478">
                  <c:v>90.928756709999988</c:v>
                </c:pt>
                <c:pt idx="479">
                  <c:v>91.042640690000027</c:v>
                </c:pt>
                <c:pt idx="480">
                  <c:v>90.929992679999998</c:v>
                </c:pt>
                <c:pt idx="481">
                  <c:v>90.915908809999948</c:v>
                </c:pt>
                <c:pt idx="482">
                  <c:v>91.028732299999717</c:v>
                </c:pt>
                <c:pt idx="483">
                  <c:v>90.947708129999981</c:v>
                </c:pt>
                <c:pt idx="484">
                  <c:v>90.837944030000003</c:v>
                </c:pt>
                <c:pt idx="485">
                  <c:v>90.794601439999994</c:v>
                </c:pt>
                <c:pt idx="486">
                  <c:v>90.938446040000002</c:v>
                </c:pt>
                <c:pt idx="487">
                  <c:v>90.961410520000172</c:v>
                </c:pt>
                <c:pt idx="488">
                  <c:v>90.868087769999988</c:v>
                </c:pt>
                <c:pt idx="489">
                  <c:v>90.930740360000001</c:v>
                </c:pt>
                <c:pt idx="490">
                  <c:v>90.929008479999979</c:v>
                </c:pt>
                <c:pt idx="491">
                  <c:v>90.867935180000003</c:v>
                </c:pt>
                <c:pt idx="492">
                  <c:v>90.884010309999979</c:v>
                </c:pt>
                <c:pt idx="493">
                  <c:v>90.820663450000026</c:v>
                </c:pt>
                <c:pt idx="494">
                  <c:v>90.833976749999948</c:v>
                </c:pt>
                <c:pt idx="495">
                  <c:v>90.82923126</c:v>
                </c:pt>
                <c:pt idx="496">
                  <c:v>90.914985660000269</c:v>
                </c:pt>
                <c:pt idx="497">
                  <c:v>90.782150270000002</c:v>
                </c:pt>
                <c:pt idx="498">
                  <c:v>90.843803410000007</c:v>
                </c:pt>
                <c:pt idx="499">
                  <c:v>90.935173030000001</c:v>
                </c:pt>
                <c:pt idx="500">
                  <c:v>90.737648010000001</c:v>
                </c:pt>
                <c:pt idx="501">
                  <c:v>90.883872989999958</c:v>
                </c:pt>
                <c:pt idx="502">
                  <c:v>90.830780029999858</c:v>
                </c:pt>
                <c:pt idx="503">
                  <c:v>90.78693389999998</c:v>
                </c:pt>
                <c:pt idx="504">
                  <c:v>90.942710880000007</c:v>
                </c:pt>
                <c:pt idx="505">
                  <c:v>90.818382259999737</c:v>
                </c:pt>
                <c:pt idx="506">
                  <c:v>90.907081599999998</c:v>
                </c:pt>
                <c:pt idx="507">
                  <c:v>90.890747069999989</c:v>
                </c:pt>
                <c:pt idx="508">
                  <c:v>90.766754149999983</c:v>
                </c:pt>
                <c:pt idx="509">
                  <c:v>90.901374820000001</c:v>
                </c:pt>
                <c:pt idx="510">
                  <c:v>90.843368529999978</c:v>
                </c:pt>
                <c:pt idx="511">
                  <c:v>90.718856809999949</c:v>
                </c:pt>
                <c:pt idx="512">
                  <c:v>90.763542180000002</c:v>
                </c:pt>
                <c:pt idx="513">
                  <c:v>90.777107240000007</c:v>
                </c:pt>
                <c:pt idx="514">
                  <c:v>90.841346740000006</c:v>
                </c:pt>
                <c:pt idx="515">
                  <c:v>90.723487849999827</c:v>
                </c:pt>
                <c:pt idx="516">
                  <c:v>90.80391693</c:v>
                </c:pt>
                <c:pt idx="517">
                  <c:v>90.827911380000003</c:v>
                </c:pt>
                <c:pt idx="518">
                  <c:v>90.80941009999998</c:v>
                </c:pt>
                <c:pt idx="519">
                  <c:v>90.766326899999981</c:v>
                </c:pt>
                <c:pt idx="520">
                  <c:v>90.779098509999798</c:v>
                </c:pt>
                <c:pt idx="521">
                  <c:v>90.818092349999958</c:v>
                </c:pt>
                <c:pt idx="522">
                  <c:v>90.757141109999978</c:v>
                </c:pt>
                <c:pt idx="523">
                  <c:v>90.681114199999982</c:v>
                </c:pt>
                <c:pt idx="524">
                  <c:v>90.752647400000001</c:v>
                </c:pt>
                <c:pt idx="525">
                  <c:v>90.792373659999981</c:v>
                </c:pt>
                <c:pt idx="526">
                  <c:v>90.756469730000006</c:v>
                </c:pt>
                <c:pt idx="527">
                  <c:v>90.698089600000003</c:v>
                </c:pt>
                <c:pt idx="528">
                  <c:v>90.769958500000001</c:v>
                </c:pt>
                <c:pt idx="529">
                  <c:v>90.708229059999994</c:v>
                </c:pt>
                <c:pt idx="530">
                  <c:v>90.722053529999982</c:v>
                </c:pt>
                <c:pt idx="531">
                  <c:v>90.68069457999998</c:v>
                </c:pt>
                <c:pt idx="532">
                  <c:v>90.774459840000006</c:v>
                </c:pt>
                <c:pt idx="533">
                  <c:v>90.774398799999958</c:v>
                </c:pt>
                <c:pt idx="534">
                  <c:v>90.696258540000002</c:v>
                </c:pt>
                <c:pt idx="535">
                  <c:v>90.751213070000205</c:v>
                </c:pt>
                <c:pt idx="536">
                  <c:v>90.598564150000001</c:v>
                </c:pt>
                <c:pt idx="537">
                  <c:v>90.675544739999737</c:v>
                </c:pt>
                <c:pt idx="538">
                  <c:v>90.693519589999994</c:v>
                </c:pt>
                <c:pt idx="539">
                  <c:v>90.704612729999994</c:v>
                </c:pt>
                <c:pt idx="540">
                  <c:v>90.684196470000003</c:v>
                </c:pt>
                <c:pt idx="541">
                  <c:v>90.701660160000188</c:v>
                </c:pt>
                <c:pt idx="542">
                  <c:v>90.668800349999827</c:v>
                </c:pt>
                <c:pt idx="543">
                  <c:v>90.682586669999978</c:v>
                </c:pt>
                <c:pt idx="544">
                  <c:v>90.598663329999994</c:v>
                </c:pt>
                <c:pt idx="545">
                  <c:v>90.658088679999736</c:v>
                </c:pt>
                <c:pt idx="546">
                  <c:v>90.613296509999998</c:v>
                </c:pt>
                <c:pt idx="547">
                  <c:v>90.656013490000007</c:v>
                </c:pt>
                <c:pt idx="548">
                  <c:v>90.727096560000007</c:v>
                </c:pt>
                <c:pt idx="549">
                  <c:v>90.587776179999736</c:v>
                </c:pt>
                <c:pt idx="550">
                  <c:v>90.652694699999998</c:v>
                </c:pt>
                <c:pt idx="551">
                  <c:v>90.635009769999982</c:v>
                </c:pt>
                <c:pt idx="552">
                  <c:v>90.610656739999982</c:v>
                </c:pt>
                <c:pt idx="553">
                  <c:v>90.623069760000007</c:v>
                </c:pt>
                <c:pt idx="554">
                  <c:v>90.684196470000003</c:v>
                </c:pt>
                <c:pt idx="555">
                  <c:v>90.604438779999739</c:v>
                </c:pt>
                <c:pt idx="556">
                  <c:v>90.624847409999958</c:v>
                </c:pt>
                <c:pt idx="557">
                  <c:v>90.579704280000001</c:v>
                </c:pt>
                <c:pt idx="558">
                  <c:v>90.611236570000003</c:v>
                </c:pt>
                <c:pt idx="559">
                  <c:v>90.623481749999769</c:v>
                </c:pt>
                <c:pt idx="560">
                  <c:v>90.572288509999737</c:v>
                </c:pt>
                <c:pt idx="561">
                  <c:v>90.602561949999981</c:v>
                </c:pt>
                <c:pt idx="562">
                  <c:v>90.564666750000171</c:v>
                </c:pt>
                <c:pt idx="563">
                  <c:v>90.567001340000004</c:v>
                </c:pt>
                <c:pt idx="564">
                  <c:v>90.56404114</c:v>
                </c:pt>
                <c:pt idx="565">
                  <c:v>90.551498409999979</c:v>
                </c:pt>
                <c:pt idx="566">
                  <c:v>90.52406311</c:v>
                </c:pt>
                <c:pt idx="567">
                  <c:v>90.551322940000006</c:v>
                </c:pt>
                <c:pt idx="568">
                  <c:v>90.557495119999842</c:v>
                </c:pt>
                <c:pt idx="569">
                  <c:v>90.526924129999998</c:v>
                </c:pt>
                <c:pt idx="570">
                  <c:v>90.504173280000188</c:v>
                </c:pt>
                <c:pt idx="571">
                  <c:v>90.53693389999998</c:v>
                </c:pt>
                <c:pt idx="572">
                  <c:v>90.45890808</c:v>
                </c:pt>
                <c:pt idx="573">
                  <c:v>90.51913451999998</c:v>
                </c:pt>
                <c:pt idx="574">
                  <c:v>90.505401609999979</c:v>
                </c:pt>
                <c:pt idx="575">
                  <c:v>90.51934052</c:v>
                </c:pt>
                <c:pt idx="576">
                  <c:v>90.485450740000005</c:v>
                </c:pt>
                <c:pt idx="577">
                  <c:v>90.406822199999979</c:v>
                </c:pt>
                <c:pt idx="578">
                  <c:v>90.395088199999748</c:v>
                </c:pt>
                <c:pt idx="579">
                  <c:v>90.441146849999996</c:v>
                </c:pt>
                <c:pt idx="580">
                  <c:v>90.420295719999999</c:v>
                </c:pt>
                <c:pt idx="581">
                  <c:v>90.402893070000005</c:v>
                </c:pt>
                <c:pt idx="582">
                  <c:v>90.423133849999999</c:v>
                </c:pt>
                <c:pt idx="583">
                  <c:v>90.408607480000157</c:v>
                </c:pt>
                <c:pt idx="584">
                  <c:v>90.396812440000005</c:v>
                </c:pt>
                <c:pt idx="585">
                  <c:v>90.381324770000006</c:v>
                </c:pt>
                <c:pt idx="586">
                  <c:v>90.369369509999999</c:v>
                </c:pt>
                <c:pt idx="587">
                  <c:v>90.381073000000001</c:v>
                </c:pt>
                <c:pt idx="588">
                  <c:v>90.32772826999998</c:v>
                </c:pt>
                <c:pt idx="589">
                  <c:v>90.358230589999948</c:v>
                </c:pt>
                <c:pt idx="590">
                  <c:v>90.283966059999983</c:v>
                </c:pt>
                <c:pt idx="591">
                  <c:v>90.312210080000156</c:v>
                </c:pt>
                <c:pt idx="592">
                  <c:v>90.325698849999739</c:v>
                </c:pt>
                <c:pt idx="593">
                  <c:v>90.306678769999948</c:v>
                </c:pt>
                <c:pt idx="594">
                  <c:v>90.320304869999958</c:v>
                </c:pt>
                <c:pt idx="595">
                  <c:v>90.285697940000006</c:v>
                </c:pt>
                <c:pt idx="596">
                  <c:v>90.251731869999958</c:v>
                </c:pt>
                <c:pt idx="597">
                  <c:v>90.308799739999827</c:v>
                </c:pt>
                <c:pt idx="598">
                  <c:v>90.322647089999919</c:v>
                </c:pt>
                <c:pt idx="599">
                  <c:v>90.256538389999989</c:v>
                </c:pt>
                <c:pt idx="600">
                  <c:v>90.246597289999997</c:v>
                </c:pt>
                <c:pt idx="601">
                  <c:v>90.265457149999989</c:v>
                </c:pt>
                <c:pt idx="602">
                  <c:v>90.247764590000187</c:v>
                </c:pt>
                <c:pt idx="603">
                  <c:v>90.240089420000217</c:v>
                </c:pt>
                <c:pt idx="604">
                  <c:v>90.21344757</c:v>
                </c:pt>
                <c:pt idx="605">
                  <c:v>90.191848749999949</c:v>
                </c:pt>
                <c:pt idx="606">
                  <c:v>90.249114990000251</c:v>
                </c:pt>
                <c:pt idx="607">
                  <c:v>90.195976259999725</c:v>
                </c:pt>
                <c:pt idx="608">
                  <c:v>90.24204254</c:v>
                </c:pt>
                <c:pt idx="609">
                  <c:v>90.178283690000001</c:v>
                </c:pt>
                <c:pt idx="610">
                  <c:v>90.176895139999687</c:v>
                </c:pt>
                <c:pt idx="611">
                  <c:v>90.169403079999981</c:v>
                </c:pt>
                <c:pt idx="612">
                  <c:v>90.132766719999736</c:v>
                </c:pt>
                <c:pt idx="613">
                  <c:v>90.089248659999981</c:v>
                </c:pt>
                <c:pt idx="614">
                  <c:v>90.095832819999686</c:v>
                </c:pt>
                <c:pt idx="615">
                  <c:v>90.090499879999982</c:v>
                </c:pt>
                <c:pt idx="616">
                  <c:v>90.142967220000003</c:v>
                </c:pt>
                <c:pt idx="617">
                  <c:v>90.146553040000157</c:v>
                </c:pt>
                <c:pt idx="618">
                  <c:v>90.0625</c:v>
                </c:pt>
                <c:pt idx="619">
                  <c:v>90.142700199999709</c:v>
                </c:pt>
                <c:pt idx="620">
                  <c:v>90.141960139999981</c:v>
                </c:pt>
                <c:pt idx="621">
                  <c:v>90.06317138999998</c:v>
                </c:pt>
                <c:pt idx="622">
                  <c:v>90.082504270000001</c:v>
                </c:pt>
                <c:pt idx="623">
                  <c:v>90.118560790000004</c:v>
                </c:pt>
                <c:pt idx="624">
                  <c:v>90.01142883</c:v>
                </c:pt>
                <c:pt idx="625">
                  <c:v>90.098503109999982</c:v>
                </c:pt>
                <c:pt idx="626">
                  <c:v>90.008399960000006</c:v>
                </c:pt>
                <c:pt idx="627">
                  <c:v>90.024887079999843</c:v>
                </c:pt>
                <c:pt idx="628">
                  <c:v>90.016998290000004</c:v>
                </c:pt>
                <c:pt idx="629">
                  <c:v>90.010513309999993</c:v>
                </c:pt>
                <c:pt idx="630">
                  <c:v>90.01098632999998</c:v>
                </c:pt>
                <c:pt idx="631">
                  <c:v>89.997482300000001</c:v>
                </c:pt>
                <c:pt idx="632">
                  <c:v>89.976699830000001</c:v>
                </c:pt>
                <c:pt idx="633">
                  <c:v>89.940795899999998</c:v>
                </c:pt>
                <c:pt idx="634">
                  <c:v>89.945442200000002</c:v>
                </c:pt>
                <c:pt idx="635">
                  <c:v>89.957962039999998</c:v>
                </c:pt>
                <c:pt idx="636">
                  <c:v>89.931274410000157</c:v>
                </c:pt>
                <c:pt idx="637">
                  <c:v>90.007492069999998</c:v>
                </c:pt>
                <c:pt idx="638">
                  <c:v>89.933387760000002</c:v>
                </c:pt>
                <c:pt idx="639">
                  <c:v>89.953544620000201</c:v>
                </c:pt>
                <c:pt idx="640">
                  <c:v>89.832031249999858</c:v>
                </c:pt>
                <c:pt idx="641">
                  <c:v>89.795921329999999</c:v>
                </c:pt>
                <c:pt idx="642">
                  <c:v>89.753189090000006</c:v>
                </c:pt>
                <c:pt idx="643">
                  <c:v>89.754608149999981</c:v>
                </c:pt>
                <c:pt idx="644">
                  <c:v>89.82396697999998</c:v>
                </c:pt>
                <c:pt idx="645">
                  <c:v>89.793052669999994</c:v>
                </c:pt>
                <c:pt idx="646">
                  <c:v>89.771614070000027</c:v>
                </c:pt>
                <c:pt idx="647">
                  <c:v>89.702507019999842</c:v>
                </c:pt>
                <c:pt idx="648">
                  <c:v>89.675285339999746</c:v>
                </c:pt>
                <c:pt idx="649">
                  <c:v>89.626716609999988</c:v>
                </c:pt>
                <c:pt idx="650">
                  <c:v>89.585525509999982</c:v>
                </c:pt>
                <c:pt idx="651">
                  <c:v>89.569862369999981</c:v>
                </c:pt>
                <c:pt idx="652">
                  <c:v>89.540718080000005</c:v>
                </c:pt>
                <c:pt idx="653">
                  <c:v>89.66009520999998</c:v>
                </c:pt>
                <c:pt idx="654">
                  <c:v>89.584274289999996</c:v>
                </c:pt>
                <c:pt idx="655">
                  <c:v>89.552528379999828</c:v>
                </c:pt>
                <c:pt idx="656">
                  <c:v>89.390983579999983</c:v>
                </c:pt>
                <c:pt idx="657">
                  <c:v>89.51982117</c:v>
                </c:pt>
                <c:pt idx="658">
                  <c:v>89.408706670000001</c:v>
                </c:pt>
                <c:pt idx="659">
                  <c:v>89.389091489999998</c:v>
                </c:pt>
                <c:pt idx="660">
                  <c:v>89.399581909999981</c:v>
                </c:pt>
                <c:pt idx="661">
                  <c:v>89.332160950000002</c:v>
                </c:pt>
                <c:pt idx="662">
                  <c:v>89.292358399999827</c:v>
                </c:pt>
                <c:pt idx="663">
                  <c:v>89.358314509999843</c:v>
                </c:pt>
                <c:pt idx="664">
                  <c:v>89.315200809999979</c:v>
                </c:pt>
                <c:pt idx="665">
                  <c:v>89.194526670000187</c:v>
                </c:pt>
                <c:pt idx="666">
                  <c:v>89.19598388999998</c:v>
                </c:pt>
                <c:pt idx="667">
                  <c:v>89.180046079999784</c:v>
                </c:pt>
                <c:pt idx="668">
                  <c:v>89.133514399999981</c:v>
                </c:pt>
                <c:pt idx="669">
                  <c:v>89.143981929999981</c:v>
                </c:pt>
                <c:pt idx="670">
                  <c:v>89.040222170000007</c:v>
                </c:pt>
                <c:pt idx="671">
                  <c:v>88.976127620000156</c:v>
                </c:pt>
                <c:pt idx="672">
                  <c:v>88.961753849999994</c:v>
                </c:pt>
                <c:pt idx="673">
                  <c:v>88.910614010000188</c:v>
                </c:pt>
                <c:pt idx="674">
                  <c:v>88.835678099999754</c:v>
                </c:pt>
                <c:pt idx="675">
                  <c:v>88.839164729999993</c:v>
                </c:pt>
                <c:pt idx="676">
                  <c:v>88.776542660000004</c:v>
                </c:pt>
                <c:pt idx="677">
                  <c:v>88.738845829999988</c:v>
                </c:pt>
                <c:pt idx="678">
                  <c:v>88.74569701999998</c:v>
                </c:pt>
                <c:pt idx="679">
                  <c:v>88.690376279999739</c:v>
                </c:pt>
                <c:pt idx="680">
                  <c:v>88.624237059999842</c:v>
                </c:pt>
                <c:pt idx="681">
                  <c:v>88.570434569999989</c:v>
                </c:pt>
                <c:pt idx="682">
                  <c:v>88.597770690000004</c:v>
                </c:pt>
                <c:pt idx="683">
                  <c:v>88.608657839999736</c:v>
                </c:pt>
                <c:pt idx="684">
                  <c:v>88.475013730000001</c:v>
                </c:pt>
                <c:pt idx="685">
                  <c:v>88.540962219999983</c:v>
                </c:pt>
                <c:pt idx="686">
                  <c:v>88.479545590000001</c:v>
                </c:pt>
                <c:pt idx="687">
                  <c:v>88.468780519999754</c:v>
                </c:pt>
                <c:pt idx="688">
                  <c:v>88.315971369999858</c:v>
                </c:pt>
                <c:pt idx="689">
                  <c:v>88.338142399999739</c:v>
                </c:pt>
                <c:pt idx="690">
                  <c:v>88.320846559999737</c:v>
                </c:pt>
                <c:pt idx="691">
                  <c:v>88.325683589999983</c:v>
                </c:pt>
                <c:pt idx="692">
                  <c:v>88.241416930000156</c:v>
                </c:pt>
                <c:pt idx="693">
                  <c:v>88.27709197999998</c:v>
                </c:pt>
                <c:pt idx="694">
                  <c:v>88.114761349999981</c:v>
                </c:pt>
                <c:pt idx="695">
                  <c:v>88.114517210000002</c:v>
                </c:pt>
                <c:pt idx="696">
                  <c:v>88.091102599999999</c:v>
                </c:pt>
                <c:pt idx="697">
                  <c:v>87.996162409999997</c:v>
                </c:pt>
                <c:pt idx="698">
                  <c:v>87.98335265999998</c:v>
                </c:pt>
                <c:pt idx="699">
                  <c:v>88.074089049999998</c:v>
                </c:pt>
                <c:pt idx="700">
                  <c:v>87.924423219999994</c:v>
                </c:pt>
                <c:pt idx="701">
                  <c:v>87.927108759999982</c:v>
                </c:pt>
                <c:pt idx="702">
                  <c:v>87.807548519999798</c:v>
                </c:pt>
                <c:pt idx="703">
                  <c:v>87.815025329999983</c:v>
                </c:pt>
                <c:pt idx="704">
                  <c:v>87.808326719999783</c:v>
                </c:pt>
                <c:pt idx="705">
                  <c:v>87.722084049999978</c:v>
                </c:pt>
                <c:pt idx="706">
                  <c:v>87.67958068999998</c:v>
                </c:pt>
                <c:pt idx="707">
                  <c:v>87.677917480000005</c:v>
                </c:pt>
                <c:pt idx="708">
                  <c:v>87.587852479999981</c:v>
                </c:pt>
                <c:pt idx="709">
                  <c:v>87.623107909999959</c:v>
                </c:pt>
                <c:pt idx="710">
                  <c:v>87.638214109999979</c:v>
                </c:pt>
                <c:pt idx="711">
                  <c:v>87.471366880000005</c:v>
                </c:pt>
                <c:pt idx="712">
                  <c:v>87.530426030000001</c:v>
                </c:pt>
                <c:pt idx="713">
                  <c:v>87.411842350000001</c:v>
                </c:pt>
                <c:pt idx="714">
                  <c:v>87.440261840000204</c:v>
                </c:pt>
                <c:pt idx="715">
                  <c:v>87.419738769999981</c:v>
                </c:pt>
                <c:pt idx="716">
                  <c:v>87.38521575999998</c:v>
                </c:pt>
                <c:pt idx="717">
                  <c:v>87.287612920000171</c:v>
                </c:pt>
                <c:pt idx="718">
                  <c:v>87.283966059999983</c:v>
                </c:pt>
                <c:pt idx="719">
                  <c:v>87.142738339999624</c:v>
                </c:pt>
                <c:pt idx="720">
                  <c:v>87.186981199999735</c:v>
                </c:pt>
                <c:pt idx="721">
                  <c:v>87.179000849999724</c:v>
                </c:pt>
                <c:pt idx="722">
                  <c:v>87.051765439999983</c:v>
                </c:pt>
                <c:pt idx="723">
                  <c:v>87.062477109999719</c:v>
                </c:pt>
                <c:pt idx="724">
                  <c:v>87.005859380000004</c:v>
                </c:pt>
                <c:pt idx="725">
                  <c:v>87.005722049999989</c:v>
                </c:pt>
                <c:pt idx="726">
                  <c:v>87.013015749999994</c:v>
                </c:pt>
                <c:pt idx="727">
                  <c:v>87.008163450000026</c:v>
                </c:pt>
                <c:pt idx="728">
                  <c:v>86.916656490000236</c:v>
                </c:pt>
                <c:pt idx="729">
                  <c:v>86.875503539999784</c:v>
                </c:pt>
                <c:pt idx="730">
                  <c:v>86.849426269999995</c:v>
                </c:pt>
                <c:pt idx="731">
                  <c:v>86.845489499999999</c:v>
                </c:pt>
                <c:pt idx="732">
                  <c:v>86.759117129999979</c:v>
                </c:pt>
                <c:pt idx="733">
                  <c:v>86.723793029999982</c:v>
                </c:pt>
                <c:pt idx="734">
                  <c:v>86.644813540000186</c:v>
                </c:pt>
                <c:pt idx="735">
                  <c:v>86.712821959999999</c:v>
                </c:pt>
                <c:pt idx="736">
                  <c:v>86.619140630000004</c:v>
                </c:pt>
                <c:pt idx="737">
                  <c:v>86.565567020000003</c:v>
                </c:pt>
                <c:pt idx="738">
                  <c:v>86.538154599999999</c:v>
                </c:pt>
                <c:pt idx="739">
                  <c:v>86.55092621</c:v>
                </c:pt>
                <c:pt idx="740">
                  <c:v>86.454689029999997</c:v>
                </c:pt>
                <c:pt idx="741">
                  <c:v>86.40673065</c:v>
                </c:pt>
                <c:pt idx="742">
                  <c:v>86.469543459999997</c:v>
                </c:pt>
                <c:pt idx="743">
                  <c:v>86.312103269999994</c:v>
                </c:pt>
                <c:pt idx="744">
                  <c:v>86.301666260000189</c:v>
                </c:pt>
                <c:pt idx="745">
                  <c:v>86.366806029999978</c:v>
                </c:pt>
                <c:pt idx="746">
                  <c:v>86.27414702999998</c:v>
                </c:pt>
                <c:pt idx="747">
                  <c:v>86.282058719999739</c:v>
                </c:pt>
                <c:pt idx="748">
                  <c:v>86.218742369999958</c:v>
                </c:pt>
                <c:pt idx="749">
                  <c:v>86.276931759999783</c:v>
                </c:pt>
                <c:pt idx="750">
                  <c:v>86.13549804999974</c:v>
                </c:pt>
                <c:pt idx="751">
                  <c:v>86.120155329999989</c:v>
                </c:pt>
                <c:pt idx="752">
                  <c:v>86.200767519999843</c:v>
                </c:pt>
                <c:pt idx="753">
                  <c:v>86.070747379999744</c:v>
                </c:pt>
                <c:pt idx="754">
                  <c:v>86.118690490000006</c:v>
                </c:pt>
                <c:pt idx="755">
                  <c:v>86.083297729999998</c:v>
                </c:pt>
                <c:pt idx="756">
                  <c:v>86.006805420000006</c:v>
                </c:pt>
                <c:pt idx="757">
                  <c:v>85.98934174</c:v>
                </c:pt>
                <c:pt idx="758">
                  <c:v>85.935745240000003</c:v>
                </c:pt>
                <c:pt idx="759">
                  <c:v>85.997802730000004</c:v>
                </c:pt>
                <c:pt idx="760">
                  <c:v>85.927398679999982</c:v>
                </c:pt>
                <c:pt idx="761">
                  <c:v>85.867752080000002</c:v>
                </c:pt>
                <c:pt idx="762">
                  <c:v>85.869201660000186</c:v>
                </c:pt>
                <c:pt idx="763">
                  <c:v>85.749794010000002</c:v>
                </c:pt>
                <c:pt idx="764">
                  <c:v>85.816833500000001</c:v>
                </c:pt>
                <c:pt idx="765">
                  <c:v>85.774932859999737</c:v>
                </c:pt>
                <c:pt idx="766">
                  <c:v>85.712097169999979</c:v>
                </c:pt>
                <c:pt idx="767">
                  <c:v>85.61645507999998</c:v>
                </c:pt>
                <c:pt idx="768">
                  <c:v>85.564788819999734</c:v>
                </c:pt>
                <c:pt idx="769">
                  <c:v>85.582397459999754</c:v>
                </c:pt>
                <c:pt idx="770">
                  <c:v>85.423889160000002</c:v>
                </c:pt>
                <c:pt idx="771">
                  <c:v>85.477325440000186</c:v>
                </c:pt>
                <c:pt idx="772">
                  <c:v>85.387397769999978</c:v>
                </c:pt>
                <c:pt idx="773">
                  <c:v>85.364067079999998</c:v>
                </c:pt>
                <c:pt idx="774">
                  <c:v>85.29481506000019</c:v>
                </c:pt>
                <c:pt idx="775">
                  <c:v>85.246345520000006</c:v>
                </c:pt>
                <c:pt idx="776">
                  <c:v>85.26828003</c:v>
                </c:pt>
                <c:pt idx="777">
                  <c:v>85.138900759999828</c:v>
                </c:pt>
                <c:pt idx="778">
                  <c:v>85.089042660000004</c:v>
                </c:pt>
                <c:pt idx="779">
                  <c:v>85.010803220000156</c:v>
                </c:pt>
                <c:pt idx="780">
                  <c:v>84.993537900000007</c:v>
                </c:pt>
                <c:pt idx="781">
                  <c:v>84.977844239999982</c:v>
                </c:pt>
                <c:pt idx="782">
                  <c:v>84.979049680000188</c:v>
                </c:pt>
                <c:pt idx="783">
                  <c:v>84.874740599999754</c:v>
                </c:pt>
                <c:pt idx="784">
                  <c:v>84.69081878999998</c:v>
                </c:pt>
                <c:pt idx="785">
                  <c:v>84.680511469999999</c:v>
                </c:pt>
                <c:pt idx="786">
                  <c:v>84.662307739999747</c:v>
                </c:pt>
                <c:pt idx="787">
                  <c:v>84.587516780000186</c:v>
                </c:pt>
                <c:pt idx="788">
                  <c:v>84.524383540000002</c:v>
                </c:pt>
                <c:pt idx="789">
                  <c:v>84.426467900000006</c:v>
                </c:pt>
                <c:pt idx="790">
                  <c:v>84.400535579999982</c:v>
                </c:pt>
                <c:pt idx="791">
                  <c:v>84.25627136</c:v>
                </c:pt>
                <c:pt idx="792">
                  <c:v>84.258193969999994</c:v>
                </c:pt>
                <c:pt idx="793">
                  <c:v>84.134178159999735</c:v>
                </c:pt>
                <c:pt idx="794">
                  <c:v>84.090110780000188</c:v>
                </c:pt>
                <c:pt idx="795">
                  <c:v>84.135665889999999</c:v>
                </c:pt>
                <c:pt idx="796">
                  <c:v>83.974037169999988</c:v>
                </c:pt>
                <c:pt idx="797">
                  <c:v>83.875030519999626</c:v>
                </c:pt>
                <c:pt idx="798">
                  <c:v>83.882736209999734</c:v>
                </c:pt>
                <c:pt idx="799">
                  <c:v>83.787178040000001</c:v>
                </c:pt>
                <c:pt idx="800">
                  <c:v>83.818229680000357</c:v>
                </c:pt>
                <c:pt idx="801">
                  <c:v>83.831565859999998</c:v>
                </c:pt>
                <c:pt idx="802">
                  <c:v>83.612564090000006</c:v>
                </c:pt>
                <c:pt idx="803">
                  <c:v>83.569534300000001</c:v>
                </c:pt>
                <c:pt idx="804">
                  <c:v>83.544578549999983</c:v>
                </c:pt>
                <c:pt idx="805">
                  <c:v>83.561065670000204</c:v>
                </c:pt>
                <c:pt idx="806">
                  <c:v>83.455070499999948</c:v>
                </c:pt>
                <c:pt idx="807">
                  <c:v>83.269187930000001</c:v>
                </c:pt>
                <c:pt idx="808">
                  <c:v>83.276412960000002</c:v>
                </c:pt>
                <c:pt idx="809">
                  <c:v>83.210563660000361</c:v>
                </c:pt>
                <c:pt idx="810">
                  <c:v>83.000602720000003</c:v>
                </c:pt>
                <c:pt idx="811">
                  <c:v>83.047370909999998</c:v>
                </c:pt>
                <c:pt idx="812">
                  <c:v>83.013252260000186</c:v>
                </c:pt>
                <c:pt idx="813">
                  <c:v>82.911125180000269</c:v>
                </c:pt>
                <c:pt idx="814">
                  <c:v>82.871505740000003</c:v>
                </c:pt>
                <c:pt idx="815">
                  <c:v>82.800003050000001</c:v>
                </c:pt>
                <c:pt idx="816">
                  <c:v>82.586051940000004</c:v>
                </c:pt>
                <c:pt idx="817">
                  <c:v>82.493797299999983</c:v>
                </c:pt>
                <c:pt idx="818">
                  <c:v>82.525062559999739</c:v>
                </c:pt>
                <c:pt idx="819">
                  <c:v>82.547584529999995</c:v>
                </c:pt>
                <c:pt idx="820">
                  <c:v>82.346900939999998</c:v>
                </c:pt>
                <c:pt idx="821">
                  <c:v>82.351745609999981</c:v>
                </c:pt>
                <c:pt idx="822">
                  <c:v>82.235984799999983</c:v>
                </c:pt>
                <c:pt idx="823">
                  <c:v>82.253547670000003</c:v>
                </c:pt>
                <c:pt idx="824">
                  <c:v>82.161148069999982</c:v>
                </c:pt>
                <c:pt idx="825">
                  <c:v>82.105773929999827</c:v>
                </c:pt>
                <c:pt idx="826">
                  <c:v>81.881294249999996</c:v>
                </c:pt>
                <c:pt idx="827">
                  <c:v>81.862953189999999</c:v>
                </c:pt>
                <c:pt idx="828">
                  <c:v>81.806312559999739</c:v>
                </c:pt>
                <c:pt idx="829">
                  <c:v>81.778511049999949</c:v>
                </c:pt>
                <c:pt idx="830">
                  <c:v>81.496391299999999</c:v>
                </c:pt>
                <c:pt idx="831">
                  <c:v>81.614265439999997</c:v>
                </c:pt>
                <c:pt idx="832">
                  <c:v>81.497802730000004</c:v>
                </c:pt>
                <c:pt idx="833">
                  <c:v>81.394836429999998</c:v>
                </c:pt>
                <c:pt idx="834">
                  <c:v>81.214416500000027</c:v>
                </c:pt>
                <c:pt idx="835">
                  <c:v>81.078117369999958</c:v>
                </c:pt>
                <c:pt idx="836">
                  <c:v>81.106613159999981</c:v>
                </c:pt>
                <c:pt idx="837">
                  <c:v>80.937797549999999</c:v>
                </c:pt>
                <c:pt idx="838">
                  <c:v>80.893127440000171</c:v>
                </c:pt>
                <c:pt idx="839">
                  <c:v>80.723373409999979</c:v>
                </c:pt>
                <c:pt idx="840">
                  <c:v>80.615791319999715</c:v>
                </c:pt>
                <c:pt idx="841">
                  <c:v>80.498558040000006</c:v>
                </c:pt>
                <c:pt idx="842">
                  <c:v>80.454536439999998</c:v>
                </c:pt>
                <c:pt idx="843">
                  <c:v>80.098526000000007</c:v>
                </c:pt>
                <c:pt idx="844">
                  <c:v>80.303337099999709</c:v>
                </c:pt>
                <c:pt idx="845">
                  <c:v>80.15412139999998</c:v>
                </c:pt>
                <c:pt idx="846">
                  <c:v>79.968200679999995</c:v>
                </c:pt>
                <c:pt idx="847">
                  <c:v>79.984535219999998</c:v>
                </c:pt>
                <c:pt idx="848">
                  <c:v>79.714630130000003</c:v>
                </c:pt>
                <c:pt idx="849">
                  <c:v>79.599113460000268</c:v>
                </c:pt>
                <c:pt idx="850">
                  <c:v>79.773208620000005</c:v>
                </c:pt>
                <c:pt idx="851">
                  <c:v>79.499801640000172</c:v>
                </c:pt>
                <c:pt idx="852">
                  <c:v>79.413414000000188</c:v>
                </c:pt>
                <c:pt idx="853">
                  <c:v>79.240249630000235</c:v>
                </c:pt>
                <c:pt idx="854">
                  <c:v>79.132148739999735</c:v>
                </c:pt>
                <c:pt idx="855">
                  <c:v>79.170349119999628</c:v>
                </c:pt>
                <c:pt idx="856">
                  <c:v>78.878746029999718</c:v>
                </c:pt>
                <c:pt idx="857">
                  <c:v>78.851524350000005</c:v>
                </c:pt>
                <c:pt idx="858">
                  <c:v>78.807128910000003</c:v>
                </c:pt>
                <c:pt idx="859">
                  <c:v>78.686874389999858</c:v>
                </c:pt>
                <c:pt idx="860">
                  <c:v>78.659851069999988</c:v>
                </c:pt>
                <c:pt idx="861">
                  <c:v>78.634437559999739</c:v>
                </c:pt>
                <c:pt idx="862">
                  <c:v>78.465431209999949</c:v>
                </c:pt>
                <c:pt idx="863">
                  <c:v>78.259223940000268</c:v>
                </c:pt>
                <c:pt idx="864">
                  <c:v>78.11000061</c:v>
                </c:pt>
                <c:pt idx="865">
                  <c:v>78.128067019999747</c:v>
                </c:pt>
                <c:pt idx="866">
                  <c:v>77.980140690000027</c:v>
                </c:pt>
                <c:pt idx="867">
                  <c:v>77.879386899999716</c:v>
                </c:pt>
                <c:pt idx="868">
                  <c:v>77.628700259999746</c:v>
                </c:pt>
                <c:pt idx="869">
                  <c:v>77.782653809999999</c:v>
                </c:pt>
                <c:pt idx="870">
                  <c:v>77.632400509999783</c:v>
                </c:pt>
                <c:pt idx="871">
                  <c:v>77.278656009999978</c:v>
                </c:pt>
                <c:pt idx="872">
                  <c:v>77.364364620000188</c:v>
                </c:pt>
                <c:pt idx="873">
                  <c:v>77.111968989999994</c:v>
                </c:pt>
                <c:pt idx="874">
                  <c:v>77.135543819999739</c:v>
                </c:pt>
                <c:pt idx="875">
                  <c:v>76.99845886</c:v>
                </c:pt>
                <c:pt idx="876">
                  <c:v>77.674827579999842</c:v>
                </c:pt>
                <c:pt idx="877">
                  <c:v>77.125152589999843</c:v>
                </c:pt>
                <c:pt idx="878">
                  <c:v>77.13700867</c:v>
                </c:pt>
                <c:pt idx="879">
                  <c:v>76.482376099999769</c:v>
                </c:pt>
                <c:pt idx="880">
                  <c:v>76.767799380000127</c:v>
                </c:pt>
                <c:pt idx="881">
                  <c:v>77.12788390999998</c:v>
                </c:pt>
                <c:pt idx="882">
                  <c:v>76.724037169999988</c:v>
                </c:pt>
                <c:pt idx="883">
                  <c:v>77.11597442999998</c:v>
                </c:pt>
                <c:pt idx="884">
                  <c:v>76.45509337999998</c:v>
                </c:pt>
                <c:pt idx="885">
                  <c:v>76.64858246</c:v>
                </c:pt>
                <c:pt idx="886">
                  <c:v>76.361618039999982</c:v>
                </c:pt>
                <c:pt idx="887">
                  <c:v>76.108070369999709</c:v>
                </c:pt>
                <c:pt idx="888">
                  <c:v>76.065147400000001</c:v>
                </c:pt>
                <c:pt idx="889">
                  <c:v>75.904098509999983</c:v>
                </c:pt>
                <c:pt idx="890">
                  <c:v>75.742263790000251</c:v>
                </c:pt>
                <c:pt idx="891">
                  <c:v>75.508590699999999</c:v>
                </c:pt>
                <c:pt idx="892">
                  <c:v>75.10436249</c:v>
                </c:pt>
                <c:pt idx="893">
                  <c:v>74.964149480000358</c:v>
                </c:pt>
                <c:pt idx="894">
                  <c:v>75.236061100000001</c:v>
                </c:pt>
                <c:pt idx="895">
                  <c:v>75.021377559999735</c:v>
                </c:pt>
                <c:pt idx="896">
                  <c:v>75.357917790000002</c:v>
                </c:pt>
                <c:pt idx="897">
                  <c:v>74.536689760000186</c:v>
                </c:pt>
                <c:pt idx="898">
                  <c:v>74.798545840000003</c:v>
                </c:pt>
                <c:pt idx="899">
                  <c:v>74.634101869999981</c:v>
                </c:pt>
                <c:pt idx="900">
                  <c:v>74.312576289999981</c:v>
                </c:pt>
                <c:pt idx="901">
                  <c:v>74.137626650000186</c:v>
                </c:pt>
                <c:pt idx="902">
                  <c:v>74.161872859999747</c:v>
                </c:pt>
                <c:pt idx="903">
                  <c:v>73.874900819999723</c:v>
                </c:pt>
                <c:pt idx="904">
                  <c:v>73.987007140000003</c:v>
                </c:pt>
                <c:pt idx="905">
                  <c:v>73.681533809999948</c:v>
                </c:pt>
                <c:pt idx="906">
                  <c:v>73.249320979999993</c:v>
                </c:pt>
                <c:pt idx="907">
                  <c:v>73.029502869999988</c:v>
                </c:pt>
                <c:pt idx="908">
                  <c:v>72.841575620000157</c:v>
                </c:pt>
                <c:pt idx="909">
                  <c:v>73.096809390000004</c:v>
                </c:pt>
                <c:pt idx="910">
                  <c:v>72.760429380000204</c:v>
                </c:pt>
                <c:pt idx="911">
                  <c:v>72.622665409999982</c:v>
                </c:pt>
                <c:pt idx="912">
                  <c:v>72.069190980000187</c:v>
                </c:pt>
                <c:pt idx="913">
                  <c:v>71.982612610000004</c:v>
                </c:pt>
                <c:pt idx="914">
                  <c:v>71.702125550000005</c:v>
                </c:pt>
                <c:pt idx="915">
                  <c:v>71.538513179999981</c:v>
                </c:pt>
                <c:pt idx="916">
                  <c:v>71.490837099999979</c:v>
                </c:pt>
                <c:pt idx="917">
                  <c:v>71.535423280000188</c:v>
                </c:pt>
                <c:pt idx="918">
                  <c:v>70.928359990000004</c:v>
                </c:pt>
                <c:pt idx="919">
                  <c:v>70.805107119999747</c:v>
                </c:pt>
                <c:pt idx="920">
                  <c:v>70.576866149999958</c:v>
                </c:pt>
                <c:pt idx="921">
                  <c:v>70.457473750000005</c:v>
                </c:pt>
                <c:pt idx="922">
                  <c:v>70.214218140000156</c:v>
                </c:pt>
                <c:pt idx="923">
                  <c:v>69.875427249999959</c:v>
                </c:pt>
                <c:pt idx="924">
                  <c:v>69.605018619999754</c:v>
                </c:pt>
                <c:pt idx="925">
                  <c:v>69.47225951999998</c:v>
                </c:pt>
              </c:numCache>
            </c:numRef>
          </c:val>
        </c:ser>
        <c:ser>
          <c:idx val="1"/>
          <c:order val="1"/>
          <c:tx>
            <c:strRef>
              <c:f>Sheet1!$T$1</c:f>
              <c:strCache>
                <c:ptCount val="1"/>
                <c:pt idx="0">
                  <c:v>l3</c:v>
                </c:pt>
              </c:strCache>
            </c:strRef>
          </c:tx>
          <c:spPr>
            <a:ln>
              <a:prstDash val="dash"/>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Sheet1!$T$2:$T$927</c:f>
              <c:numCache>
                <c:formatCode>General</c:formatCode>
                <c:ptCount val="926"/>
                <c:pt idx="0">
                  <c:v>54.535190580000013</c:v>
                </c:pt>
                <c:pt idx="1">
                  <c:v>54.6888237</c:v>
                </c:pt>
                <c:pt idx="2">
                  <c:v>55.107051850000005</c:v>
                </c:pt>
                <c:pt idx="3">
                  <c:v>55.442150120000086</c:v>
                </c:pt>
                <c:pt idx="4">
                  <c:v>56.070529940000078</c:v>
                </c:pt>
                <c:pt idx="5">
                  <c:v>56.484485629999995</c:v>
                </c:pt>
                <c:pt idx="6">
                  <c:v>57.168281559999997</c:v>
                </c:pt>
                <c:pt idx="7">
                  <c:v>57.627784730000002</c:v>
                </c:pt>
                <c:pt idx="8">
                  <c:v>58.334724429999994</c:v>
                </c:pt>
                <c:pt idx="9">
                  <c:v>58.999271390000011</c:v>
                </c:pt>
                <c:pt idx="10">
                  <c:v>59.519100190000003</c:v>
                </c:pt>
                <c:pt idx="11">
                  <c:v>60.234474179999999</c:v>
                </c:pt>
                <c:pt idx="12">
                  <c:v>60.743366240000078</c:v>
                </c:pt>
                <c:pt idx="13">
                  <c:v>61.223392490000087</c:v>
                </c:pt>
                <c:pt idx="14">
                  <c:v>61.652511600000011</c:v>
                </c:pt>
                <c:pt idx="15">
                  <c:v>62.059932710000012</c:v>
                </c:pt>
                <c:pt idx="16">
                  <c:v>62.577606199999998</c:v>
                </c:pt>
                <c:pt idx="17">
                  <c:v>62.897933960000003</c:v>
                </c:pt>
                <c:pt idx="18">
                  <c:v>63.223983760000003</c:v>
                </c:pt>
                <c:pt idx="19">
                  <c:v>63.540470120000002</c:v>
                </c:pt>
                <c:pt idx="20">
                  <c:v>63.888721469999922</c:v>
                </c:pt>
                <c:pt idx="21">
                  <c:v>64.138687129999724</c:v>
                </c:pt>
                <c:pt idx="22">
                  <c:v>64.461631769999997</c:v>
                </c:pt>
                <c:pt idx="23">
                  <c:v>64.556259159999982</c:v>
                </c:pt>
                <c:pt idx="24">
                  <c:v>64.879570009999725</c:v>
                </c:pt>
                <c:pt idx="25">
                  <c:v>65.084877009999843</c:v>
                </c:pt>
                <c:pt idx="26">
                  <c:v>65.257926940000189</c:v>
                </c:pt>
                <c:pt idx="27">
                  <c:v>65.389877319999627</c:v>
                </c:pt>
                <c:pt idx="28">
                  <c:v>65.599128719999982</c:v>
                </c:pt>
                <c:pt idx="29">
                  <c:v>65.680381769999784</c:v>
                </c:pt>
                <c:pt idx="30">
                  <c:v>65.73075867</c:v>
                </c:pt>
                <c:pt idx="31">
                  <c:v>65.641487119999724</c:v>
                </c:pt>
                <c:pt idx="32">
                  <c:v>65.40547943</c:v>
                </c:pt>
                <c:pt idx="33">
                  <c:v>65.163429260000171</c:v>
                </c:pt>
                <c:pt idx="34">
                  <c:v>64.625724789999978</c:v>
                </c:pt>
                <c:pt idx="35">
                  <c:v>64.025848389999709</c:v>
                </c:pt>
                <c:pt idx="36">
                  <c:v>63.291706090000012</c:v>
                </c:pt>
                <c:pt idx="37">
                  <c:v>62.733165740000118</c:v>
                </c:pt>
                <c:pt idx="38">
                  <c:v>62.121356960000078</c:v>
                </c:pt>
                <c:pt idx="39">
                  <c:v>61.789512630000125</c:v>
                </c:pt>
                <c:pt idx="40">
                  <c:v>61.660999300000078</c:v>
                </c:pt>
                <c:pt idx="41">
                  <c:v>61.782562260000013</c:v>
                </c:pt>
                <c:pt idx="42">
                  <c:v>62.224430080000012</c:v>
                </c:pt>
                <c:pt idx="43">
                  <c:v>62.713951110000011</c:v>
                </c:pt>
                <c:pt idx="44">
                  <c:v>63.243026730000011</c:v>
                </c:pt>
                <c:pt idx="45">
                  <c:v>63.733482360000011</c:v>
                </c:pt>
                <c:pt idx="46">
                  <c:v>64.208068849999989</c:v>
                </c:pt>
                <c:pt idx="47">
                  <c:v>64.577133180000004</c:v>
                </c:pt>
                <c:pt idx="48">
                  <c:v>64.926704409999999</c:v>
                </c:pt>
                <c:pt idx="49">
                  <c:v>65.283546450000003</c:v>
                </c:pt>
                <c:pt idx="50">
                  <c:v>65.646072389999958</c:v>
                </c:pt>
                <c:pt idx="51">
                  <c:v>65.969207760000188</c:v>
                </c:pt>
                <c:pt idx="52">
                  <c:v>66.429901119999784</c:v>
                </c:pt>
                <c:pt idx="53">
                  <c:v>66.876701349999735</c:v>
                </c:pt>
                <c:pt idx="54">
                  <c:v>67.274757389999948</c:v>
                </c:pt>
                <c:pt idx="55">
                  <c:v>67.681579589999998</c:v>
                </c:pt>
                <c:pt idx="56">
                  <c:v>68.21290587999998</c:v>
                </c:pt>
                <c:pt idx="57">
                  <c:v>68.882629390000005</c:v>
                </c:pt>
                <c:pt idx="58">
                  <c:v>69.260894780000172</c:v>
                </c:pt>
                <c:pt idx="59">
                  <c:v>69.702926640000172</c:v>
                </c:pt>
                <c:pt idx="60">
                  <c:v>70.196823120000005</c:v>
                </c:pt>
                <c:pt idx="61">
                  <c:v>70.296424869999996</c:v>
                </c:pt>
                <c:pt idx="62">
                  <c:v>70.620796199999745</c:v>
                </c:pt>
                <c:pt idx="63">
                  <c:v>70.913269040000358</c:v>
                </c:pt>
                <c:pt idx="64">
                  <c:v>71.198997499999948</c:v>
                </c:pt>
                <c:pt idx="65">
                  <c:v>71.387413019999983</c:v>
                </c:pt>
                <c:pt idx="66">
                  <c:v>71.685012819999628</c:v>
                </c:pt>
                <c:pt idx="67">
                  <c:v>71.880180359999798</c:v>
                </c:pt>
                <c:pt idx="68">
                  <c:v>72.17201996</c:v>
                </c:pt>
                <c:pt idx="69">
                  <c:v>72.287254329999996</c:v>
                </c:pt>
                <c:pt idx="70">
                  <c:v>72.414207460000299</c:v>
                </c:pt>
                <c:pt idx="71">
                  <c:v>72.499084470000156</c:v>
                </c:pt>
                <c:pt idx="72">
                  <c:v>72.519233700000171</c:v>
                </c:pt>
                <c:pt idx="73">
                  <c:v>72.605499269999981</c:v>
                </c:pt>
                <c:pt idx="74">
                  <c:v>72.896179200000006</c:v>
                </c:pt>
                <c:pt idx="75">
                  <c:v>73.395042419999754</c:v>
                </c:pt>
                <c:pt idx="76">
                  <c:v>73.661087039999828</c:v>
                </c:pt>
                <c:pt idx="77">
                  <c:v>73.931762699999993</c:v>
                </c:pt>
                <c:pt idx="78">
                  <c:v>74.001213070000205</c:v>
                </c:pt>
                <c:pt idx="79">
                  <c:v>74.056068420000003</c:v>
                </c:pt>
                <c:pt idx="80">
                  <c:v>74.308357239999737</c:v>
                </c:pt>
                <c:pt idx="81">
                  <c:v>74.330429080000187</c:v>
                </c:pt>
                <c:pt idx="82">
                  <c:v>74.404220580000313</c:v>
                </c:pt>
                <c:pt idx="83">
                  <c:v>74.540496829999981</c:v>
                </c:pt>
                <c:pt idx="84">
                  <c:v>74.685440059999735</c:v>
                </c:pt>
                <c:pt idx="85">
                  <c:v>74.719787600000004</c:v>
                </c:pt>
                <c:pt idx="86">
                  <c:v>74.801200870000002</c:v>
                </c:pt>
                <c:pt idx="87">
                  <c:v>74.92906189</c:v>
                </c:pt>
                <c:pt idx="88">
                  <c:v>75.070663450000026</c:v>
                </c:pt>
                <c:pt idx="89">
                  <c:v>75.145278929999989</c:v>
                </c:pt>
                <c:pt idx="90">
                  <c:v>75.351982119999747</c:v>
                </c:pt>
                <c:pt idx="91">
                  <c:v>75.310195919999998</c:v>
                </c:pt>
                <c:pt idx="92">
                  <c:v>75.42438507</c:v>
                </c:pt>
                <c:pt idx="93">
                  <c:v>75.372512819999628</c:v>
                </c:pt>
                <c:pt idx="94">
                  <c:v>75.372230529999769</c:v>
                </c:pt>
                <c:pt idx="95">
                  <c:v>75.336303709999981</c:v>
                </c:pt>
                <c:pt idx="96">
                  <c:v>75.334983829999999</c:v>
                </c:pt>
                <c:pt idx="97">
                  <c:v>75.185424799999979</c:v>
                </c:pt>
                <c:pt idx="98">
                  <c:v>75.143035889999979</c:v>
                </c:pt>
                <c:pt idx="99">
                  <c:v>74.955841059999798</c:v>
                </c:pt>
                <c:pt idx="100">
                  <c:v>74.850906369999919</c:v>
                </c:pt>
                <c:pt idx="101">
                  <c:v>74.812644960000156</c:v>
                </c:pt>
                <c:pt idx="102">
                  <c:v>74.745155330000003</c:v>
                </c:pt>
                <c:pt idx="103">
                  <c:v>74.522537229999827</c:v>
                </c:pt>
                <c:pt idx="104">
                  <c:v>74.480880740000003</c:v>
                </c:pt>
                <c:pt idx="105">
                  <c:v>74.347480770000004</c:v>
                </c:pt>
                <c:pt idx="106">
                  <c:v>74.221939090000006</c:v>
                </c:pt>
                <c:pt idx="107">
                  <c:v>74.042251590000006</c:v>
                </c:pt>
                <c:pt idx="108">
                  <c:v>73.956825260000187</c:v>
                </c:pt>
                <c:pt idx="109">
                  <c:v>73.786643979999994</c:v>
                </c:pt>
                <c:pt idx="110">
                  <c:v>73.646507260000007</c:v>
                </c:pt>
                <c:pt idx="111">
                  <c:v>73.539047240000002</c:v>
                </c:pt>
                <c:pt idx="112">
                  <c:v>73.337615970000186</c:v>
                </c:pt>
                <c:pt idx="113">
                  <c:v>73.200836179999769</c:v>
                </c:pt>
                <c:pt idx="114">
                  <c:v>73.078430179999671</c:v>
                </c:pt>
                <c:pt idx="115">
                  <c:v>72.900535579999982</c:v>
                </c:pt>
                <c:pt idx="116">
                  <c:v>72.786056520000002</c:v>
                </c:pt>
                <c:pt idx="117">
                  <c:v>72.593917849999983</c:v>
                </c:pt>
                <c:pt idx="118">
                  <c:v>72.315048219999724</c:v>
                </c:pt>
                <c:pt idx="119">
                  <c:v>72.148117069999998</c:v>
                </c:pt>
                <c:pt idx="120">
                  <c:v>71.952629090000187</c:v>
                </c:pt>
                <c:pt idx="121">
                  <c:v>71.723075869999988</c:v>
                </c:pt>
                <c:pt idx="122">
                  <c:v>71.499031070000001</c:v>
                </c:pt>
                <c:pt idx="123">
                  <c:v>71.161842349999958</c:v>
                </c:pt>
                <c:pt idx="124">
                  <c:v>71.016738889999843</c:v>
                </c:pt>
                <c:pt idx="125">
                  <c:v>70.787635800000004</c:v>
                </c:pt>
                <c:pt idx="126">
                  <c:v>70.589050290000003</c:v>
                </c:pt>
                <c:pt idx="127">
                  <c:v>70.435485839999828</c:v>
                </c:pt>
                <c:pt idx="128">
                  <c:v>70.358909609999998</c:v>
                </c:pt>
                <c:pt idx="129">
                  <c:v>70.253547670000003</c:v>
                </c:pt>
                <c:pt idx="130">
                  <c:v>70.232223509999997</c:v>
                </c:pt>
                <c:pt idx="131">
                  <c:v>70.099372859999747</c:v>
                </c:pt>
                <c:pt idx="132">
                  <c:v>69.901618959999993</c:v>
                </c:pt>
                <c:pt idx="133">
                  <c:v>69.826919559999979</c:v>
                </c:pt>
                <c:pt idx="134">
                  <c:v>69.701713560000186</c:v>
                </c:pt>
                <c:pt idx="135">
                  <c:v>69.606193540000007</c:v>
                </c:pt>
                <c:pt idx="136">
                  <c:v>69.583198549999949</c:v>
                </c:pt>
                <c:pt idx="137">
                  <c:v>69.475860600000004</c:v>
                </c:pt>
                <c:pt idx="138">
                  <c:v>69.397003170000005</c:v>
                </c:pt>
                <c:pt idx="139">
                  <c:v>69.239356990000005</c:v>
                </c:pt>
                <c:pt idx="140">
                  <c:v>69.314842220000003</c:v>
                </c:pt>
                <c:pt idx="141">
                  <c:v>69.270477289999988</c:v>
                </c:pt>
                <c:pt idx="142">
                  <c:v>69.311195369999993</c:v>
                </c:pt>
                <c:pt idx="143">
                  <c:v>69.472274780000006</c:v>
                </c:pt>
                <c:pt idx="144">
                  <c:v>69.520019529999999</c:v>
                </c:pt>
                <c:pt idx="145">
                  <c:v>69.770881649999978</c:v>
                </c:pt>
                <c:pt idx="146">
                  <c:v>70.108505249999979</c:v>
                </c:pt>
                <c:pt idx="147">
                  <c:v>70.661231990000005</c:v>
                </c:pt>
                <c:pt idx="148">
                  <c:v>71.384849549999998</c:v>
                </c:pt>
                <c:pt idx="149">
                  <c:v>72.336532589999948</c:v>
                </c:pt>
                <c:pt idx="150">
                  <c:v>73.364799500000004</c:v>
                </c:pt>
                <c:pt idx="151">
                  <c:v>74.39906311</c:v>
                </c:pt>
                <c:pt idx="152">
                  <c:v>75.465133670000156</c:v>
                </c:pt>
                <c:pt idx="153">
                  <c:v>76.340591430000003</c:v>
                </c:pt>
                <c:pt idx="154">
                  <c:v>77.004272459999981</c:v>
                </c:pt>
                <c:pt idx="155">
                  <c:v>77.706718440000003</c:v>
                </c:pt>
                <c:pt idx="156">
                  <c:v>78.389183040000006</c:v>
                </c:pt>
                <c:pt idx="157">
                  <c:v>79.180404659999979</c:v>
                </c:pt>
                <c:pt idx="158">
                  <c:v>79.872077939999627</c:v>
                </c:pt>
                <c:pt idx="159">
                  <c:v>80.474517820000003</c:v>
                </c:pt>
                <c:pt idx="160">
                  <c:v>80.915191649999997</c:v>
                </c:pt>
                <c:pt idx="161">
                  <c:v>81.258087159999747</c:v>
                </c:pt>
                <c:pt idx="162">
                  <c:v>81.444381710000002</c:v>
                </c:pt>
                <c:pt idx="163">
                  <c:v>81.682106019999736</c:v>
                </c:pt>
                <c:pt idx="164">
                  <c:v>81.96507262999998</c:v>
                </c:pt>
                <c:pt idx="165">
                  <c:v>82.093284610000026</c:v>
                </c:pt>
                <c:pt idx="166">
                  <c:v>82.330963130000001</c:v>
                </c:pt>
                <c:pt idx="167">
                  <c:v>82.532791139999745</c:v>
                </c:pt>
                <c:pt idx="168">
                  <c:v>82.588287349999959</c:v>
                </c:pt>
                <c:pt idx="169">
                  <c:v>82.803382869999709</c:v>
                </c:pt>
                <c:pt idx="170">
                  <c:v>82.900886540000002</c:v>
                </c:pt>
                <c:pt idx="171">
                  <c:v>83.078628539999784</c:v>
                </c:pt>
                <c:pt idx="172">
                  <c:v>83.151725769999999</c:v>
                </c:pt>
                <c:pt idx="173">
                  <c:v>83.241180420000191</c:v>
                </c:pt>
                <c:pt idx="174">
                  <c:v>83.300254820000006</c:v>
                </c:pt>
                <c:pt idx="175">
                  <c:v>83.41443633999998</c:v>
                </c:pt>
                <c:pt idx="176">
                  <c:v>83.491401670000187</c:v>
                </c:pt>
                <c:pt idx="177">
                  <c:v>83.502372739999686</c:v>
                </c:pt>
                <c:pt idx="178">
                  <c:v>83.620758059999716</c:v>
                </c:pt>
                <c:pt idx="179">
                  <c:v>83.678527829999709</c:v>
                </c:pt>
                <c:pt idx="180">
                  <c:v>83.754936220000005</c:v>
                </c:pt>
                <c:pt idx="181">
                  <c:v>83.823402399999736</c:v>
                </c:pt>
                <c:pt idx="182">
                  <c:v>83.770622250000002</c:v>
                </c:pt>
                <c:pt idx="183">
                  <c:v>83.935752869999988</c:v>
                </c:pt>
                <c:pt idx="184">
                  <c:v>83.955947879999783</c:v>
                </c:pt>
                <c:pt idx="185">
                  <c:v>83.98828125</c:v>
                </c:pt>
                <c:pt idx="186">
                  <c:v>84.115379329999769</c:v>
                </c:pt>
                <c:pt idx="187">
                  <c:v>84.215393070000005</c:v>
                </c:pt>
                <c:pt idx="188">
                  <c:v>84.416252139999983</c:v>
                </c:pt>
                <c:pt idx="189">
                  <c:v>84.533981319999739</c:v>
                </c:pt>
                <c:pt idx="190">
                  <c:v>84.675628660000001</c:v>
                </c:pt>
                <c:pt idx="191">
                  <c:v>84.760299680000358</c:v>
                </c:pt>
                <c:pt idx="192">
                  <c:v>84.94284820999998</c:v>
                </c:pt>
                <c:pt idx="193">
                  <c:v>85.048782349999769</c:v>
                </c:pt>
                <c:pt idx="194">
                  <c:v>85.107948299999919</c:v>
                </c:pt>
                <c:pt idx="195">
                  <c:v>85.184295649999996</c:v>
                </c:pt>
                <c:pt idx="196">
                  <c:v>85.375152589999843</c:v>
                </c:pt>
                <c:pt idx="197">
                  <c:v>85.41907501</c:v>
                </c:pt>
                <c:pt idx="198">
                  <c:v>85.487899780000191</c:v>
                </c:pt>
                <c:pt idx="199">
                  <c:v>85.623748779999715</c:v>
                </c:pt>
                <c:pt idx="200">
                  <c:v>85.820106509999988</c:v>
                </c:pt>
                <c:pt idx="201">
                  <c:v>85.833152769999998</c:v>
                </c:pt>
                <c:pt idx="202">
                  <c:v>85.909271239999981</c:v>
                </c:pt>
                <c:pt idx="203">
                  <c:v>86.044410709999994</c:v>
                </c:pt>
                <c:pt idx="204">
                  <c:v>86.066436769999981</c:v>
                </c:pt>
                <c:pt idx="205">
                  <c:v>86.118957519999739</c:v>
                </c:pt>
                <c:pt idx="206">
                  <c:v>86.224296570000007</c:v>
                </c:pt>
                <c:pt idx="207">
                  <c:v>86.283859250000006</c:v>
                </c:pt>
                <c:pt idx="208">
                  <c:v>86.286048889999989</c:v>
                </c:pt>
                <c:pt idx="209">
                  <c:v>86.326057429999949</c:v>
                </c:pt>
                <c:pt idx="210">
                  <c:v>86.372467039999748</c:v>
                </c:pt>
                <c:pt idx="211">
                  <c:v>86.406829830000007</c:v>
                </c:pt>
                <c:pt idx="212">
                  <c:v>86.386039729999979</c:v>
                </c:pt>
                <c:pt idx="213">
                  <c:v>86.460044859999982</c:v>
                </c:pt>
                <c:pt idx="214">
                  <c:v>86.527938839999734</c:v>
                </c:pt>
                <c:pt idx="215">
                  <c:v>86.513923650000251</c:v>
                </c:pt>
                <c:pt idx="216">
                  <c:v>86.555679319999754</c:v>
                </c:pt>
                <c:pt idx="217">
                  <c:v>86.748031620000006</c:v>
                </c:pt>
                <c:pt idx="218">
                  <c:v>86.64914702999998</c:v>
                </c:pt>
                <c:pt idx="219">
                  <c:v>86.694786069999978</c:v>
                </c:pt>
                <c:pt idx="220">
                  <c:v>86.69896697999998</c:v>
                </c:pt>
                <c:pt idx="221">
                  <c:v>86.774581909999981</c:v>
                </c:pt>
                <c:pt idx="222">
                  <c:v>86.756477359999735</c:v>
                </c:pt>
                <c:pt idx="223">
                  <c:v>86.835624690000188</c:v>
                </c:pt>
                <c:pt idx="224">
                  <c:v>86.829772949999736</c:v>
                </c:pt>
                <c:pt idx="225">
                  <c:v>86.808074949999948</c:v>
                </c:pt>
                <c:pt idx="226">
                  <c:v>86.805282589999948</c:v>
                </c:pt>
                <c:pt idx="227">
                  <c:v>86.820098879999748</c:v>
                </c:pt>
                <c:pt idx="228">
                  <c:v>86.88772582999998</c:v>
                </c:pt>
                <c:pt idx="229">
                  <c:v>86.843910219999998</c:v>
                </c:pt>
                <c:pt idx="230">
                  <c:v>86.729141240000004</c:v>
                </c:pt>
                <c:pt idx="231">
                  <c:v>86.767051699999996</c:v>
                </c:pt>
                <c:pt idx="232">
                  <c:v>86.740562440000204</c:v>
                </c:pt>
                <c:pt idx="233">
                  <c:v>86.667587280000006</c:v>
                </c:pt>
                <c:pt idx="234">
                  <c:v>86.687889099999978</c:v>
                </c:pt>
                <c:pt idx="235">
                  <c:v>86.700752260000002</c:v>
                </c:pt>
                <c:pt idx="236">
                  <c:v>86.656074519999734</c:v>
                </c:pt>
                <c:pt idx="237">
                  <c:v>86.630905149999919</c:v>
                </c:pt>
                <c:pt idx="238">
                  <c:v>86.598899840000001</c:v>
                </c:pt>
                <c:pt idx="239">
                  <c:v>86.550262450000005</c:v>
                </c:pt>
                <c:pt idx="240">
                  <c:v>86.403427120000003</c:v>
                </c:pt>
                <c:pt idx="241">
                  <c:v>86.483123780000298</c:v>
                </c:pt>
                <c:pt idx="242">
                  <c:v>86.512687679999999</c:v>
                </c:pt>
                <c:pt idx="243">
                  <c:v>86.408523560000191</c:v>
                </c:pt>
                <c:pt idx="244">
                  <c:v>86.274971009999959</c:v>
                </c:pt>
                <c:pt idx="245">
                  <c:v>86.138053889999981</c:v>
                </c:pt>
                <c:pt idx="246">
                  <c:v>86.141494750000007</c:v>
                </c:pt>
                <c:pt idx="247">
                  <c:v>86.004089359999981</c:v>
                </c:pt>
                <c:pt idx="248">
                  <c:v>85.924476619999979</c:v>
                </c:pt>
                <c:pt idx="249">
                  <c:v>85.971176149999948</c:v>
                </c:pt>
                <c:pt idx="250">
                  <c:v>85.838073729999948</c:v>
                </c:pt>
                <c:pt idx="251">
                  <c:v>85.689941409999989</c:v>
                </c:pt>
                <c:pt idx="252">
                  <c:v>85.564682009999999</c:v>
                </c:pt>
                <c:pt idx="253">
                  <c:v>85.412979129999982</c:v>
                </c:pt>
                <c:pt idx="254">
                  <c:v>85.352592469999948</c:v>
                </c:pt>
                <c:pt idx="255">
                  <c:v>85.252380369999798</c:v>
                </c:pt>
                <c:pt idx="256">
                  <c:v>85.13841248</c:v>
                </c:pt>
                <c:pt idx="257">
                  <c:v>85.049697879999982</c:v>
                </c:pt>
                <c:pt idx="258">
                  <c:v>84.994529720000358</c:v>
                </c:pt>
                <c:pt idx="259">
                  <c:v>84.979721069999982</c:v>
                </c:pt>
                <c:pt idx="260">
                  <c:v>84.841201780000205</c:v>
                </c:pt>
                <c:pt idx="261">
                  <c:v>84.919647220000186</c:v>
                </c:pt>
                <c:pt idx="262">
                  <c:v>84.809242249999983</c:v>
                </c:pt>
                <c:pt idx="263">
                  <c:v>84.813873290000004</c:v>
                </c:pt>
                <c:pt idx="264">
                  <c:v>84.923614500000127</c:v>
                </c:pt>
                <c:pt idx="265">
                  <c:v>84.770858759999754</c:v>
                </c:pt>
                <c:pt idx="266">
                  <c:v>84.674011229999948</c:v>
                </c:pt>
                <c:pt idx="267">
                  <c:v>84.652366639999784</c:v>
                </c:pt>
                <c:pt idx="268">
                  <c:v>84.620269780000172</c:v>
                </c:pt>
                <c:pt idx="269">
                  <c:v>84.664009089999993</c:v>
                </c:pt>
                <c:pt idx="270">
                  <c:v>84.736053470000186</c:v>
                </c:pt>
                <c:pt idx="271">
                  <c:v>84.800872799999723</c:v>
                </c:pt>
                <c:pt idx="272">
                  <c:v>84.885063169999981</c:v>
                </c:pt>
                <c:pt idx="273">
                  <c:v>85.295989989999995</c:v>
                </c:pt>
                <c:pt idx="274">
                  <c:v>86.080932619999842</c:v>
                </c:pt>
                <c:pt idx="275">
                  <c:v>86.85127258</c:v>
                </c:pt>
                <c:pt idx="276">
                  <c:v>87.466560360000202</c:v>
                </c:pt>
                <c:pt idx="277">
                  <c:v>87.98847198</c:v>
                </c:pt>
                <c:pt idx="278">
                  <c:v>88.495750430000001</c:v>
                </c:pt>
                <c:pt idx="279">
                  <c:v>88.842376709999769</c:v>
                </c:pt>
                <c:pt idx="280">
                  <c:v>89.214393619999996</c:v>
                </c:pt>
                <c:pt idx="281">
                  <c:v>89.561500550000005</c:v>
                </c:pt>
                <c:pt idx="282">
                  <c:v>89.978614809999982</c:v>
                </c:pt>
                <c:pt idx="283">
                  <c:v>90.203704829999978</c:v>
                </c:pt>
                <c:pt idx="284">
                  <c:v>90.456100460000187</c:v>
                </c:pt>
                <c:pt idx="285">
                  <c:v>90.491577149999998</c:v>
                </c:pt>
                <c:pt idx="286">
                  <c:v>90.500968929999999</c:v>
                </c:pt>
                <c:pt idx="287">
                  <c:v>90.576972959999736</c:v>
                </c:pt>
                <c:pt idx="288">
                  <c:v>90.641250610000156</c:v>
                </c:pt>
                <c:pt idx="289">
                  <c:v>90.734535219999998</c:v>
                </c:pt>
                <c:pt idx="290">
                  <c:v>90.844062809999983</c:v>
                </c:pt>
                <c:pt idx="291">
                  <c:v>90.80859375</c:v>
                </c:pt>
                <c:pt idx="292">
                  <c:v>90.955307009999828</c:v>
                </c:pt>
                <c:pt idx="293">
                  <c:v>90.998680109999981</c:v>
                </c:pt>
                <c:pt idx="294">
                  <c:v>91.035667419999982</c:v>
                </c:pt>
                <c:pt idx="295">
                  <c:v>91.086479189999949</c:v>
                </c:pt>
                <c:pt idx="296">
                  <c:v>91.169647220000002</c:v>
                </c:pt>
                <c:pt idx="297">
                  <c:v>91.173912049999828</c:v>
                </c:pt>
                <c:pt idx="298">
                  <c:v>91.181472779999737</c:v>
                </c:pt>
                <c:pt idx="299">
                  <c:v>91.284713749999995</c:v>
                </c:pt>
                <c:pt idx="300">
                  <c:v>91.273170469999982</c:v>
                </c:pt>
                <c:pt idx="301">
                  <c:v>91.377220149999999</c:v>
                </c:pt>
                <c:pt idx="302">
                  <c:v>91.425857539999754</c:v>
                </c:pt>
                <c:pt idx="303">
                  <c:v>91.480743410000002</c:v>
                </c:pt>
                <c:pt idx="304">
                  <c:v>91.471794129999978</c:v>
                </c:pt>
                <c:pt idx="305">
                  <c:v>91.545890809999989</c:v>
                </c:pt>
                <c:pt idx="306">
                  <c:v>91.498214719999993</c:v>
                </c:pt>
                <c:pt idx="307">
                  <c:v>91.47472381999998</c:v>
                </c:pt>
                <c:pt idx="308">
                  <c:v>91.522758479999709</c:v>
                </c:pt>
                <c:pt idx="309">
                  <c:v>91.422325129999948</c:v>
                </c:pt>
                <c:pt idx="310">
                  <c:v>91.420890809999989</c:v>
                </c:pt>
                <c:pt idx="311">
                  <c:v>91.460807799999998</c:v>
                </c:pt>
                <c:pt idx="312">
                  <c:v>91.483009339999981</c:v>
                </c:pt>
                <c:pt idx="313">
                  <c:v>91.466941829999982</c:v>
                </c:pt>
                <c:pt idx="314">
                  <c:v>91.481941219999982</c:v>
                </c:pt>
                <c:pt idx="315">
                  <c:v>91.499053960000268</c:v>
                </c:pt>
                <c:pt idx="316">
                  <c:v>91.501182560000004</c:v>
                </c:pt>
                <c:pt idx="317">
                  <c:v>91.485656739999982</c:v>
                </c:pt>
                <c:pt idx="318">
                  <c:v>91.529098509999798</c:v>
                </c:pt>
                <c:pt idx="319">
                  <c:v>91.389015200000003</c:v>
                </c:pt>
                <c:pt idx="320">
                  <c:v>91.380340579999739</c:v>
                </c:pt>
                <c:pt idx="321">
                  <c:v>91.438636779999982</c:v>
                </c:pt>
                <c:pt idx="322">
                  <c:v>91.381629939999996</c:v>
                </c:pt>
                <c:pt idx="323">
                  <c:v>91.406112670000027</c:v>
                </c:pt>
                <c:pt idx="324">
                  <c:v>91.325630189999828</c:v>
                </c:pt>
                <c:pt idx="325">
                  <c:v>91.374916080000006</c:v>
                </c:pt>
                <c:pt idx="326">
                  <c:v>91.42843628</c:v>
                </c:pt>
                <c:pt idx="327">
                  <c:v>91.442405699999995</c:v>
                </c:pt>
                <c:pt idx="328">
                  <c:v>91.454360960000201</c:v>
                </c:pt>
                <c:pt idx="329">
                  <c:v>91.461082460000156</c:v>
                </c:pt>
                <c:pt idx="330">
                  <c:v>91.391250610000156</c:v>
                </c:pt>
                <c:pt idx="331">
                  <c:v>91.352363589999982</c:v>
                </c:pt>
                <c:pt idx="332">
                  <c:v>91.347099299999996</c:v>
                </c:pt>
                <c:pt idx="333">
                  <c:v>91.43566131999998</c:v>
                </c:pt>
                <c:pt idx="334">
                  <c:v>91.357070919999828</c:v>
                </c:pt>
                <c:pt idx="335">
                  <c:v>91.368400569999949</c:v>
                </c:pt>
                <c:pt idx="336">
                  <c:v>91.361816410000003</c:v>
                </c:pt>
                <c:pt idx="337">
                  <c:v>91.457145690000189</c:v>
                </c:pt>
                <c:pt idx="338">
                  <c:v>91.522216799999981</c:v>
                </c:pt>
                <c:pt idx="339">
                  <c:v>91.480728149999948</c:v>
                </c:pt>
                <c:pt idx="340">
                  <c:v>91.502586359999739</c:v>
                </c:pt>
                <c:pt idx="341">
                  <c:v>91.431808469999993</c:v>
                </c:pt>
                <c:pt idx="342">
                  <c:v>91.524002080000002</c:v>
                </c:pt>
                <c:pt idx="343">
                  <c:v>91.493057250000007</c:v>
                </c:pt>
                <c:pt idx="344">
                  <c:v>91.537078859999724</c:v>
                </c:pt>
                <c:pt idx="345">
                  <c:v>91.463859560000188</c:v>
                </c:pt>
                <c:pt idx="346">
                  <c:v>91.411659240000361</c:v>
                </c:pt>
                <c:pt idx="347">
                  <c:v>91.487731929999981</c:v>
                </c:pt>
                <c:pt idx="348">
                  <c:v>91.41864013999998</c:v>
                </c:pt>
                <c:pt idx="349">
                  <c:v>91.365089420000004</c:v>
                </c:pt>
                <c:pt idx="350">
                  <c:v>91.362228389999999</c:v>
                </c:pt>
                <c:pt idx="351">
                  <c:v>91.402595520000006</c:v>
                </c:pt>
                <c:pt idx="352">
                  <c:v>91.300857539999754</c:v>
                </c:pt>
                <c:pt idx="353">
                  <c:v>91.322128299999989</c:v>
                </c:pt>
                <c:pt idx="354">
                  <c:v>91.310844419999981</c:v>
                </c:pt>
                <c:pt idx="355">
                  <c:v>91.352615360000001</c:v>
                </c:pt>
                <c:pt idx="356">
                  <c:v>91.351692200000002</c:v>
                </c:pt>
                <c:pt idx="357">
                  <c:v>91.289970400000001</c:v>
                </c:pt>
                <c:pt idx="358">
                  <c:v>91.163024899999982</c:v>
                </c:pt>
                <c:pt idx="359">
                  <c:v>91.225227360000005</c:v>
                </c:pt>
                <c:pt idx="360">
                  <c:v>91.206550600000156</c:v>
                </c:pt>
                <c:pt idx="361">
                  <c:v>91.198989869999949</c:v>
                </c:pt>
                <c:pt idx="362">
                  <c:v>91.152572629999725</c:v>
                </c:pt>
                <c:pt idx="363">
                  <c:v>91.105560299999979</c:v>
                </c:pt>
                <c:pt idx="364">
                  <c:v>91.163314819999783</c:v>
                </c:pt>
                <c:pt idx="365">
                  <c:v>91.075729369999948</c:v>
                </c:pt>
                <c:pt idx="366">
                  <c:v>91.058845519999736</c:v>
                </c:pt>
                <c:pt idx="367">
                  <c:v>91.014190670000204</c:v>
                </c:pt>
                <c:pt idx="368">
                  <c:v>90.982315060000005</c:v>
                </c:pt>
                <c:pt idx="369">
                  <c:v>90.988563540000186</c:v>
                </c:pt>
                <c:pt idx="370">
                  <c:v>90.852760309999724</c:v>
                </c:pt>
                <c:pt idx="371">
                  <c:v>90.835151670000002</c:v>
                </c:pt>
                <c:pt idx="372">
                  <c:v>90.764862059999999</c:v>
                </c:pt>
                <c:pt idx="373">
                  <c:v>90.763572690000004</c:v>
                </c:pt>
                <c:pt idx="374">
                  <c:v>90.784797670000003</c:v>
                </c:pt>
                <c:pt idx="375">
                  <c:v>90.727165220000188</c:v>
                </c:pt>
                <c:pt idx="376">
                  <c:v>90.68812561</c:v>
                </c:pt>
                <c:pt idx="377">
                  <c:v>90.672714229999784</c:v>
                </c:pt>
                <c:pt idx="378">
                  <c:v>90.626373289999989</c:v>
                </c:pt>
                <c:pt idx="379">
                  <c:v>90.550704960000004</c:v>
                </c:pt>
                <c:pt idx="380">
                  <c:v>90.555099490000003</c:v>
                </c:pt>
                <c:pt idx="381">
                  <c:v>90.539466860000005</c:v>
                </c:pt>
                <c:pt idx="382">
                  <c:v>90.525718689999948</c:v>
                </c:pt>
                <c:pt idx="383">
                  <c:v>90.438514710000007</c:v>
                </c:pt>
                <c:pt idx="384">
                  <c:v>90.461463930000221</c:v>
                </c:pt>
                <c:pt idx="385">
                  <c:v>90.453025819999979</c:v>
                </c:pt>
                <c:pt idx="386">
                  <c:v>90.480262760000187</c:v>
                </c:pt>
                <c:pt idx="387">
                  <c:v>90.469810490000157</c:v>
                </c:pt>
                <c:pt idx="388">
                  <c:v>90.440681459999993</c:v>
                </c:pt>
                <c:pt idx="389">
                  <c:v>90.443244930000191</c:v>
                </c:pt>
                <c:pt idx="390">
                  <c:v>90.480224610000221</c:v>
                </c:pt>
                <c:pt idx="391">
                  <c:v>90.409431459999979</c:v>
                </c:pt>
                <c:pt idx="392">
                  <c:v>90.439376829999958</c:v>
                </c:pt>
                <c:pt idx="393">
                  <c:v>90.404640200000188</c:v>
                </c:pt>
                <c:pt idx="394">
                  <c:v>90.431037900000007</c:v>
                </c:pt>
                <c:pt idx="395">
                  <c:v>90.310577389999978</c:v>
                </c:pt>
                <c:pt idx="396">
                  <c:v>90.335067749999979</c:v>
                </c:pt>
                <c:pt idx="397">
                  <c:v>90.293731690000001</c:v>
                </c:pt>
                <c:pt idx="398">
                  <c:v>90.304412839999827</c:v>
                </c:pt>
                <c:pt idx="399">
                  <c:v>90.311080930000003</c:v>
                </c:pt>
                <c:pt idx="400">
                  <c:v>90.260856630000006</c:v>
                </c:pt>
                <c:pt idx="401">
                  <c:v>90.283866880000005</c:v>
                </c:pt>
                <c:pt idx="402">
                  <c:v>90.098403930000003</c:v>
                </c:pt>
                <c:pt idx="403">
                  <c:v>90.193977359999735</c:v>
                </c:pt>
                <c:pt idx="404">
                  <c:v>90.16805266999998</c:v>
                </c:pt>
                <c:pt idx="405">
                  <c:v>90.114501950000005</c:v>
                </c:pt>
                <c:pt idx="406">
                  <c:v>90.166412349999959</c:v>
                </c:pt>
                <c:pt idx="407">
                  <c:v>90.060317990000001</c:v>
                </c:pt>
                <c:pt idx="408">
                  <c:v>90.024719239999982</c:v>
                </c:pt>
                <c:pt idx="409">
                  <c:v>89.891258239999999</c:v>
                </c:pt>
                <c:pt idx="410">
                  <c:v>89.997856139999982</c:v>
                </c:pt>
                <c:pt idx="411">
                  <c:v>89.991432189999998</c:v>
                </c:pt>
                <c:pt idx="412">
                  <c:v>89.873527529999919</c:v>
                </c:pt>
                <c:pt idx="413">
                  <c:v>89.907546999999994</c:v>
                </c:pt>
                <c:pt idx="414">
                  <c:v>89.960983279999994</c:v>
                </c:pt>
                <c:pt idx="415">
                  <c:v>89.838890079999842</c:v>
                </c:pt>
                <c:pt idx="416">
                  <c:v>89.744552610000127</c:v>
                </c:pt>
                <c:pt idx="417">
                  <c:v>89.735061650000006</c:v>
                </c:pt>
                <c:pt idx="418">
                  <c:v>89.904983520000187</c:v>
                </c:pt>
                <c:pt idx="419">
                  <c:v>89.951446529999998</c:v>
                </c:pt>
                <c:pt idx="420">
                  <c:v>89.771881099999959</c:v>
                </c:pt>
                <c:pt idx="421">
                  <c:v>89.88768005</c:v>
                </c:pt>
                <c:pt idx="422">
                  <c:v>89.679618839999748</c:v>
                </c:pt>
                <c:pt idx="423">
                  <c:v>89.640068049999982</c:v>
                </c:pt>
                <c:pt idx="424">
                  <c:v>89.672012329999717</c:v>
                </c:pt>
                <c:pt idx="425">
                  <c:v>89.638778689999739</c:v>
                </c:pt>
                <c:pt idx="426">
                  <c:v>89.81703186</c:v>
                </c:pt>
                <c:pt idx="427">
                  <c:v>89.907875059999981</c:v>
                </c:pt>
                <c:pt idx="428">
                  <c:v>89.833457949999982</c:v>
                </c:pt>
                <c:pt idx="429">
                  <c:v>89.664184570000003</c:v>
                </c:pt>
                <c:pt idx="430">
                  <c:v>89.867500309999983</c:v>
                </c:pt>
                <c:pt idx="431">
                  <c:v>89.607147220000002</c:v>
                </c:pt>
                <c:pt idx="432">
                  <c:v>89.839195250000003</c:v>
                </c:pt>
                <c:pt idx="433">
                  <c:v>89.751190190000003</c:v>
                </c:pt>
                <c:pt idx="434">
                  <c:v>89.932884220000005</c:v>
                </c:pt>
                <c:pt idx="435">
                  <c:v>89.861984250000006</c:v>
                </c:pt>
                <c:pt idx="436">
                  <c:v>89.713035579999982</c:v>
                </c:pt>
                <c:pt idx="437">
                  <c:v>89.810638429999983</c:v>
                </c:pt>
                <c:pt idx="438">
                  <c:v>89.961227420000313</c:v>
                </c:pt>
                <c:pt idx="439">
                  <c:v>89.794128420000206</c:v>
                </c:pt>
                <c:pt idx="440">
                  <c:v>89.80414580999998</c:v>
                </c:pt>
                <c:pt idx="441">
                  <c:v>89.629760739999725</c:v>
                </c:pt>
                <c:pt idx="442">
                  <c:v>89.942596440000202</c:v>
                </c:pt>
                <c:pt idx="443">
                  <c:v>89.858596799999958</c:v>
                </c:pt>
                <c:pt idx="444">
                  <c:v>89.706687930000001</c:v>
                </c:pt>
                <c:pt idx="445">
                  <c:v>89.834007260000007</c:v>
                </c:pt>
                <c:pt idx="446">
                  <c:v>89.741882320000002</c:v>
                </c:pt>
                <c:pt idx="447">
                  <c:v>89.708580019999843</c:v>
                </c:pt>
                <c:pt idx="448">
                  <c:v>89.715011599999983</c:v>
                </c:pt>
                <c:pt idx="449">
                  <c:v>89.666519170000001</c:v>
                </c:pt>
                <c:pt idx="450">
                  <c:v>89.677185059999843</c:v>
                </c:pt>
                <c:pt idx="451">
                  <c:v>89.745681759999982</c:v>
                </c:pt>
                <c:pt idx="452">
                  <c:v>89.731239320000157</c:v>
                </c:pt>
                <c:pt idx="453">
                  <c:v>89.829856869999958</c:v>
                </c:pt>
                <c:pt idx="454">
                  <c:v>89.731651310000004</c:v>
                </c:pt>
                <c:pt idx="455">
                  <c:v>89.732955930000003</c:v>
                </c:pt>
                <c:pt idx="456">
                  <c:v>89.697219849999996</c:v>
                </c:pt>
                <c:pt idx="457">
                  <c:v>89.617233279999994</c:v>
                </c:pt>
                <c:pt idx="458">
                  <c:v>89.716247559999999</c:v>
                </c:pt>
                <c:pt idx="459">
                  <c:v>89.715179440000156</c:v>
                </c:pt>
                <c:pt idx="460">
                  <c:v>89.688278199999687</c:v>
                </c:pt>
                <c:pt idx="461">
                  <c:v>89.580932619999842</c:v>
                </c:pt>
                <c:pt idx="462">
                  <c:v>89.637153630000157</c:v>
                </c:pt>
                <c:pt idx="463">
                  <c:v>89.633476259999725</c:v>
                </c:pt>
                <c:pt idx="464">
                  <c:v>89.676109309999958</c:v>
                </c:pt>
                <c:pt idx="465">
                  <c:v>89.750160219999998</c:v>
                </c:pt>
                <c:pt idx="466">
                  <c:v>89.757240300000007</c:v>
                </c:pt>
                <c:pt idx="467">
                  <c:v>89.60150145999998</c:v>
                </c:pt>
                <c:pt idx="468">
                  <c:v>89.722213749999995</c:v>
                </c:pt>
                <c:pt idx="469">
                  <c:v>89.676460269999978</c:v>
                </c:pt>
                <c:pt idx="470">
                  <c:v>89.658058169999734</c:v>
                </c:pt>
                <c:pt idx="471">
                  <c:v>89.602386469999843</c:v>
                </c:pt>
                <c:pt idx="472">
                  <c:v>89.619865419999982</c:v>
                </c:pt>
                <c:pt idx="473">
                  <c:v>89.635643009999981</c:v>
                </c:pt>
                <c:pt idx="474">
                  <c:v>89.587516780000186</c:v>
                </c:pt>
                <c:pt idx="475">
                  <c:v>89.559532169999798</c:v>
                </c:pt>
                <c:pt idx="476">
                  <c:v>89.521011349999981</c:v>
                </c:pt>
                <c:pt idx="477">
                  <c:v>89.62090302</c:v>
                </c:pt>
                <c:pt idx="478">
                  <c:v>89.67765808</c:v>
                </c:pt>
                <c:pt idx="479">
                  <c:v>89.576042179999746</c:v>
                </c:pt>
                <c:pt idx="480">
                  <c:v>89.674453740000004</c:v>
                </c:pt>
                <c:pt idx="481">
                  <c:v>89.629104609999999</c:v>
                </c:pt>
                <c:pt idx="482">
                  <c:v>89.712593080000204</c:v>
                </c:pt>
                <c:pt idx="483">
                  <c:v>89.580657959999982</c:v>
                </c:pt>
                <c:pt idx="484">
                  <c:v>89.444473270000188</c:v>
                </c:pt>
                <c:pt idx="485">
                  <c:v>89.511932369999982</c:v>
                </c:pt>
                <c:pt idx="486">
                  <c:v>89.562156680000172</c:v>
                </c:pt>
                <c:pt idx="487">
                  <c:v>89.562942499999949</c:v>
                </c:pt>
                <c:pt idx="488">
                  <c:v>89.431579590000027</c:v>
                </c:pt>
                <c:pt idx="489">
                  <c:v>89.53081512</c:v>
                </c:pt>
                <c:pt idx="490">
                  <c:v>89.597251889999995</c:v>
                </c:pt>
                <c:pt idx="491">
                  <c:v>89.528251650000001</c:v>
                </c:pt>
                <c:pt idx="492">
                  <c:v>89.464637760000187</c:v>
                </c:pt>
                <c:pt idx="493">
                  <c:v>89.510635379999982</c:v>
                </c:pt>
                <c:pt idx="494">
                  <c:v>89.43223571999998</c:v>
                </c:pt>
                <c:pt idx="495">
                  <c:v>89.594772339999736</c:v>
                </c:pt>
                <c:pt idx="496">
                  <c:v>89.533164979999995</c:v>
                </c:pt>
                <c:pt idx="497">
                  <c:v>89.473548889999989</c:v>
                </c:pt>
                <c:pt idx="498">
                  <c:v>89.513359070000007</c:v>
                </c:pt>
                <c:pt idx="499">
                  <c:v>89.429473880000003</c:v>
                </c:pt>
                <c:pt idx="500">
                  <c:v>89.452842709999842</c:v>
                </c:pt>
                <c:pt idx="501">
                  <c:v>89.520767209999988</c:v>
                </c:pt>
                <c:pt idx="502">
                  <c:v>89.530250550000005</c:v>
                </c:pt>
                <c:pt idx="503">
                  <c:v>89.415184019999998</c:v>
                </c:pt>
                <c:pt idx="504">
                  <c:v>89.49569701999998</c:v>
                </c:pt>
                <c:pt idx="505">
                  <c:v>89.472778319999577</c:v>
                </c:pt>
                <c:pt idx="506">
                  <c:v>89.343193049999996</c:v>
                </c:pt>
                <c:pt idx="507">
                  <c:v>89.497962950000186</c:v>
                </c:pt>
                <c:pt idx="508">
                  <c:v>89.380439760000002</c:v>
                </c:pt>
                <c:pt idx="509">
                  <c:v>89.583099369999999</c:v>
                </c:pt>
                <c:pt idx="510">
                  <c:v>89.500846859999754</c:v>
                </c:pt>
                <c:pt idx="511">
                  <c:v>89.398567200000002</c:v>
                </c:pt>
                <c:pt idx="512">
                  <c:v>89.372947689999918</c:v>
                </c:pt>
                <c:pt idx="513">
                  <c:v>89.305725099999989</c:v>
                </c:pt>
                <c:pt idx="514">
                  <c:v>89.424812320000001</c:v>
                </c:pt>
                <c:pt idx="515">
                  <c:v>89.351074220000001</c:v>
                </c:pt>
                <c:pt idx="516">
                  <c:v>89.390098569999978</c:v>
                </c:pt>
                <c:pt idx="517">
                  <c:v>89.352210999999983</c:v>
                </c:pt>
                <c:pt idx="518">
                  <c:v>89.372055049999958</c:v>
                </c:pt>
                <c:pt idx="519">
                  <c:v>89.353553770000005</c:v>
                </c:pt>
                <c:pt idx="520">
                  <c:v>89.390724180000007</c:v>
                </c:pt>
                <c:pt idx="521">
                  <c:v>89.415817259999983</c:v>
                </c:pt>
                <c:pt idx="522">
                  <c:v>89.395416260000005</c:v>
                </c:pt>
                <c:pt idx="523">
                  <c:v>89.354064940000171</c:v>
                </c:pt>
                <c:pt idx="524">
                  <c:v>89.332595829999988</c:v>
                </c:pt>
                <c:pt idx="525">
                  <c:v>89.315574650000002</c:v>
                </c:pt>
                <c:pt idx="526">
                  <c:v>89.375396729999736</c:v>
                </c:pt>
                <c:pt idx="527">
                  <c:v>89.284667970000172</c:v>
                </c:pt>
                <c:pt idx="528">
                  <c:v>89.351966860000005</c:v>
                </c:pt>
                <c:pt idx="529">
                  <c:v>89.247833250000127</c:v>
                </c:pt>
                <c:pt idx="530">
                  <c:v>89.276054380000005</c:v>
                </c:pt>
                <c:pt idx="531">
                  <c:v>89.203865050000005</c:v>
                </c:pt>
                <c:pt idx="532">
                  <c:v>89.34861755</c:v>
                </c:pt>
                <c:pt idx="533">
                  <c:v>89.304405209999999</c:v>
                </c:pt>
                <c:pt idx="534">
                  <c:v>89.28187561</c:v>
                </c:pt>
                <c:pt idx="535">
                  <c:v>89.244438169999981</c:v>
                </c:pt>
                <c:pt idx="536">
                  <c:v>89.220520019999981</c:v>
                </c:pt>
                <c:pt idx="537">
                  <c:v>89.230476379999843</c:v>
                </c:pt>
                <c:pt idx="538">
                  <c:v>89.233741760000001</c:v>
                </c:pt>
                <c:pt idx="539">
                  <c:v>89.215919490000189</c:v>
                </c:pt>
                <c:pt idx="540">
                  <c:v>89.253471369999858</c:v>
                </c:pt>
                <c:pt idx="541">
                  <c:v>89.184692380000001</c:v>
                </c:pt>
                <c:pt idx="542">
                  <c:v>89.182113650000005</c:v>
                </c:pt>
                <c:pt idx="543">
                  <c:v>89.175315859999671</c:v>
                </c:pt>
                <c:pt idx="544">
                  <c:v>89.145965579999981</c:v>
                </c:pt>
                <c:pt idx="545">
                  <c:v>89.192848209999724</c:v>
                </c:pt>
                <c:pt idx="546">
                  <c:v>89.169219970000157</c:v>
                </c:pt>
                <c:pt idx="547">
                  <c:v>89.094665530000157</c:v>
                </c:pt>
                <c:pt idx="548">
                  <c:v>89.16414641999998</c:v>
                </c:pt>
                <c:pt idx="549">
                  <c:v>89.179527280000002</c:v>
                </c:pt>
                <c:pt idx="550">
                  <c:v>89.169624330000005</c:v>
                </c:pt>
                <c:pt idx="551">
                  <c:v>89.153785709999724</c:v>
                </c:pt>
                <c:pt idx="552">
                  <c:v>89.122428889999725</c:v>
                </c:pt>
                <c:pt idx="553">
                  <c:v>89.082160950000002</c:v>
                </c:pt>
                <c:pt idx="554">
                  <c:v>89.147300720000004</c:v>
                </c:pt>
                <c:pt idx="555">
                  <c:v>89.14259337999998</c:v>
                </c:pt>
                <c:pt idx="556">
                  <c:v>89.139640809999989</c:v>
                </c:pt>
                <c:pt idx="557">
                  <c:v>89.093139650000026</c:v>
                </c:pt>
                <c:pt idx="558">
                  <c:v>89.072814940000001</c:v>
                </c:pt>
                <c:pt idx="559">
                  <c:v>89.125267029999989</c:v>
                </c:pt>
                <c:pt idx="560">
                  <c:v>89.066467290000006</c:v>
                </c:pt>
                <c:pt idx="561">
                  <c:v>89.135154720000003</c:v>
                </c:pt>
                <c:pt idx="562">
                  <c:v>89.082931519999747</c:v>
                </c:pt>
                <c:pt idx="563">
                  <c:v>89.053749080000003</c:v>
                </c:pt>
                <c:pt idx="564">
                  <c:v>89.038734439999843</c:v>
                </c:pt>
                <c:pt idx="565">
                  <c:v>89.043113710000156</c:v>
                </c:pt>
                <c:pt idx="566">
                  <c:v>89.042167660000217</c:v>
                </c:pt>
                <c:pt idx="567">
                  <c:v>89.068740839999734</c:v>
                </c:pt>
                <c:pt idx="568">
                  <c:v>89.025405879999724</c:v>
                </c:pt>
                <c:pt idx="569">
                  <c:v>89.018096920000005</c:v>
                </c:pt>
                <c:pt idx="570">
                  <c:v>89.001312260000006</c:v>
                </c:pt>
                <c:pt idx="571">
                  <c:v>89.037811280000156</c:v>
                </c:pt>
                <c:pt idx="572">
                  <c:v>88.972076419999723</c:v>
                </c:pt>
                <c:pt idx="573">
                  <c:v>88.999572749999999</c:v>
                </c:pt>
                <c:pt idx="574">
                  <c:v>89.026512149999988</c:v>
                </c:pt>
                <c:pt idx="575">
                  <c:v>89.033325199999979</c:v>
                </c:pt>
                <c:pt idx="576">
                  <c:v>88.963630679999994</c:v>
                </c:pt>
                <c:pt idx="577">
                  <c:v>88.910018919999999</c:v>
                </c:pt>
                <c:pt idx="578">
                  <c:v>88.908538819999734</c:v>
                </c:pt>
                <c:pt idx="579">
                  <c:v>88.947700499999996</c:v>
                </c:pt>
                <c:pt idx="580">
                  <c:v>88.944213870000269</c:v>
                </c:pt>
                <c:pt idx="581">
                  <c:v>88.905532839999736</c:v>
                </c:pt>
                <c:pt idx="582">
                  <c:v>88.921928410000007</c:v>
                </c:pt>
                <c:pt idx="583">
                  <c:v>88.860061650000006</c:v>
                </c:pt>
                <c:pt idx="584">
                  <c:v>88.855941769999959</c:v>
                </c:pt>
                <c:pt idx="585">
                  <c:v>88.834457400000005</c:v>
                </c:pt>
                <c:pt idx="586">
                  <c:v>88.882812499999858</c:v>
                </c:pt>
                <c:pt idx="587">
                  <c:v>88.875480649999858</c:v>
                </c:pt>
                <c:pt idx="588">
                  <c:v>88.821487429999948</c:v>
                </c:pt>
                <c:pt idx="589">
                  <c:v>88.829505920000003</c:v>
                </c:pt>
                <c:pt idx="590">
                  <c:v>88.772972109999671</c:v>
                </c:pt>
                <c:pt idx="591">
                  <c:v>88.79460907000022</c:v>
                </c:pt>
                <c:pt idx="592">
                  <c:v>88.792976379999843</c:v>
                </c:pt>
                <c:pt idx="593">
                  <c:v>88.796058650000006</c:v>
                </c:pt>
                <c:pt idx="594">
                  <c:v>88.806152339999798</c:v>
                </c:pt>
                <c:pt idx="595">
                  <c:v>88.738349909999982</c:v>
                </c:pt>
                <c:pt idx="596">
                  <c:v>88.724296570000007</c:v>
                </c:pt>
                <c:pt idx="597">
                  <c:v>88.732574459999981</c:v>
                </c:pt>
                <c:pt idx="598">
                  <c:v>88.754333500000001</c:v>
                </c:pt>
                <c:pt idx="599">
                  <c:v>88.740509030000027</c:v>
                </c:pt>
                <c:pt idx="600">
                  <c:v>88.707946780000157</c:v>
                </c:pt>
                <c:pt idx="601">
                  <c:v>88.743858340000003</c:v>
                </c:pt>
                <c:pt idx="602">
                  <c:v>88.693763730000001</c:v>
                </c:pt>
                <c:pt idx="603">
                  <c:v>88.711944579999994</c:v>
                </c:pt>
                <c:pt idx="604">
                  <c:v>88.69888306</c:v>
                </c:pt>
                <c:pt idx="605">
                  <c:v>88.655082699999724</c:v>
                </c:pt>
                <c:pt idx="606">
                  <c:v>88.691375729999919</c:v>
                </c:pt>
                <c:pt idx="607">
                  <c:v>88.645782469999958</c:v>
                </c:pt>
                <c:pt idx="608">
                  <c:v>88.610656739999982</c:v>
                </c:pt>
                <c:pt idx="609">
                  <c:v>88.679924009999979</c:v>
                </c:pt>
                <c:pt idx="610">
                  <c:v>88.628128049999958</c:v>
                </c:pt>
                <c:pt idx="611">
                  <c:v>88.635253910000003</c:v>
                </c:pt>
                <c:pt idx="612">
                  <c:v>88.622406009999736</c:v>
                </c:pt>
                <c:pt idx="613">
                  <c:v>88.583229059999994</c:v>
                </c:pt>
                <c:pt idx="614">
                  <c:v>88.586044309999949</c:v>
                </c:pt>
                <c:pt idx="615">
                  <c:v>88.562530519999754</c:v>
                </c:pt>
                <c:pt idx="616">
                  <c:v>88.581054690000187</c:v>
                </c:pt>
                <c:pt idx="617">
                  <c:v>88.564819340000156</c:v>
                </c:pt>
                <c:pt idx="618">
                  <c:v>88.483879090000002</c:v>
                </c:pt>
                <c:pt idx="619">
                  <c:v>88.588470459999769</c:v>
                </c:pt>
                <c:pt idx="620">
                  <c:v>88.563217159999979</c:v>
                </c:pt>
                <c:pt idx="621">
                  <c:v>88.557411189999982</c:v>
                </c:pt>
                <c:pt idx="622">
                  <c:v>88.51171875</c:v>
                </c:pt>
                <c:pt idx="623">
                  <c:v>88.540222170000007</c:v>
                </c:pt>
                <c:pt idx="624">
                  <c:v>88.470642089999998</c:v>
                </c:pt>
                <c:pt idx="625">
                  <c:v>88.493453980000268</c:v>
                </c:pt>
                <c:pt idx="626">
                  <c:v>88.434532169999983</c:v>
                </c:pt>
                <c:pt idx="627">
                  <c:v>88.456512450000005</c:v>
                </c:pt>
                <c:pt idx="628">
                  <c:v>88.464141850000004</c:v>
                </c:pt>
                <c:pt idx="629">
                  <c:v>88.437690730000156</c:v>
                </c:pt>
                <c:pt idx="630">
                  <c:v>88.438522340000006</c:v>
                </c:pt>
                <c:pt idx="631">
                  <c:v>88.383888239999735</c:v>
                </c:pt>
                <c:pt idx="632">
                  <c:v>88.376388549999717</c:v>
                </c:pt>
                <c:pt idx="633">
                  <c:v>88.354347229999988</c:v>
                </c:pt>
                <c:pt idx="634">
                  <c:v>88.388298029999959</c:v>
                </c:pt>
                <c:pt idx="635">
                  <c:v>88.355278019999716</c:v>
                </c:pt>
                <c:pt idx="636">
                  <c:v>88.30786132999998</c:v>
                </c:pt>
                <c:pt idx="637">
                  <c:v>88.414764399999996</c:v>
                </c:pt>
                <c:pt idx="638">
                  <c:v>88.386024480000174</c:v>
                </c:pt>
                <c:pt idx="639">
                  <c:v>88.317718509999978</c:v>
                </c:pt>
                <c:pt idx="640">
                  <c:v>88.238700869999988</c:v>
                </c:pt>
                <c:pt idx="641">
                  <c:v>88.205543520000006</c:v>
                </c:pt>
                <c:pt idx="642">
                  <c:v>88.202819820000002</c:v>
                </c:pt>
                <c:pt idx="643">
                  <c:v>88.194786069999978</c:v>
                </c:pt>
                <c:pt idx="644">
                  <c:v>88.125762939999746</c:v>
                </c:pt>
                <c:pt idx="645">
                  <c:v>88.141891479999998</c:v>
                </c:pt>
                <c:pt idx="646">
                  <c:v>88.105056759999783</c:v>
                </c:pt>
                <c:pt idx="647">
                  <c:v>88.097480770000004</c:v>
                </c:pt>
                <c:pt idx="648">
                  <c:v>88.097122189999993</c:v>
                </c:pt>
                <c:pt idx="649">
                  <c:v>88.008789059999827</c:v>
                </c:pt>
                <c:pt idx="650">
                  <c:v>88.023986819999735</c:v>
                </c:pt>
                <c:pt idx="651">
                  <c:v>87.958793639999982</c:v>
                </c:pt>
                <c:pt idx="652">
                  <c:v>87.963645940000191</c:v>
                </c:pt>
                <c:pt idx="653">
                  <c:v>88.014518740000156</c:v>
                </c:pt>
                <c:pt idx="654">
                  <c:v>87.959327700000003</c:v>
                </c:pt>
                <c:pt idx="655">
                  <c:v>87.881340029999919</c:v>
                </c:pt>
                <c:pt idx="656">
                  <c:v>87.832550049999981</c:v>
                </c:pt>
                <c:pt idx="657">
                  <c:v>87.899177549999948</c:v>
                </c:pt>
                <c:pt idx="658">
                  <c:v>87.779067990000001</c:v>
                </c:pt>
                <c:pt idx="659">
                  <c:v>87.782791139999745</c:v>
                </c:pt>
                <c:pt idx="660">
                  <c:v>87.771698000000001</c:v>
                </c:pt>
                <c:pt idx="661">
                  <c:v>87.753631589999998</c:v>
                </c:pt>
                <c:pt idx="662">
                  <c:v>87.629226680000187</c:v>
                </c:pt>
                <c:pt idx="663">
                  <c:v>87.622390749999724</c:v>
                </c:pt>
                <c:pt idx="664">
                  <c:v>87.634727479999981</c:v>
                </c:pt>
                <c:pt idx="665">
                  <c:v>87.578201289999981</c:v>
                </c:pt>
                <c:pt idx="666">
                  <c:v>87.511970520000006</c:v>
                </c:pt>
                <c:pt idx="667">
                  <c:v>87.477104190000006</c:v>
                </c:pt>
                <c:pt idx="668">
                  <c:v>87.40975951999998</c:v>
                </c:pt>
                <c:pt idx="669">
                  <c:v>87.461822510000005</c:v>
                </c:pt>
                <c:pt idx="670">
                  <c:v>87.361862180000003</c:v>
                </c:pt>
                <c:pt idx="671">
                  <c:v>87.372383119999625</c:v>
                </c:pt>
                <c:pt idx="672">
                  <c:v>87.290336609999983</c:v>
                </c:pt>
                <c:pt idx="673">
                  <c:v>87.277305600000005</c:v>
                </c:pt>
                <c:pt idx="674">
                  <c:v>87.163856509999988</c:v>
                </c:pt>
                <c:pt idx="675">
                  <c:v>87.125549319999735</c:v>
                </c:pt>
                <c:pt idx="676">
                  <c:v>87.079986569999988</c:v>
                </c:pt>
                <c:pt idx="677">
                  <c:v>87.08616637999998</c:v>
                </c:pt>
                <c:pt idx="678">
                  <c:v>87.042594910000005</c:v>
                </c:pt>
                <c:pt idx="679">
                  <c:v>86.994384769999996</c:v>
                </c:pt>
                <c:pt idx="680">
                  <c:v>86.949432369999982</c:v>
                </c:pt>
                <c:pt idx="681">
                  <c:v>86.851257320000002</c:v>
                </c:pt>
                <c:pt idx="682">
                  <c:v>86.923889160000002</c:v>
                </c:pt>
                <c:pt idx="683">
                  <c:v>86.876304629999979</c:v>
                </c:pt>
                <c:pt idx="684">
                  <c:v>86.790138240000005</c:v>
                </c:pt>
                <c:pt idx="685">
                  <c:v>86.682449339999735</c:v>
                </c:pt>
                <c:pt idx="686">
                  <c:v>86.708442689999998</c:v>
                </c:pt>
                <c:pt idx="687">
                  <c:v>86.683776859999625</c:v>
                </c:pt>
                <c:pt idx="688">
                  <c:v>86.605087279999736</c:v>
                </c:pt>
                <c:pt idx="689">
                  <c:v>86.565742489999948</c:v>
                </c:pt>
                <c:pt idx="690">
                  <c:v>86.50048065</c:v>
                </c:pt>
                <c:pt idx="691">
                  <c:v>86.501831049999979</c:v>
                </c:pt>
                <c:pt idx="692">
                  <c:v>86.415412900000007</c:v>
                </c:pt>
                <c:pt idx="693">
                  <c:v>86.441444399999995</c:v>
                </c:pt>
                <c:pt idx="694">
                  <c:v>86.324768069999948</c:v>
                </c:pt>
                <c:pt idx="695">
                  <c:v>86.297859189999997</c:v>
                </c:pt>
                <c:pt idx="696">
                  <c:v>86.253837589999989</c:v>
                </c:pt>
                <c:pt idx="697">
                  <c:v>86.232559199999983</c:v>
                </c:pt>
                <c:pt idx="698">
                  <c:v>86.191680910000002</c:v>
                </c:pt>
                <c:pt idx="699">
                  <c:v>86.226570129999843</c:v>
                </c:pt>
                <c:pt idx="700">
                  <c:v>86.173118589999959</c:v>
                </c:pt>
                <c:pt idx="701">
                  <c:v>86.12020873999974</c:v>
                </c:pt>
                <c:pt idx="702">
                  <c:v>86.013465879999998</c:v>
                </c:pt>
                <c:pt idx="703">
                  <c:v>85.999572749999999</c:v>
                </c:pt>
                <c:pt idx="704">
                  <c:v>85.970573430000002</c:v>
                </c:pt>
                <c:pt idx="705">
                  <c:v>85.868850709999919</c:v>
                </c:pt>
                <c:pt idx="706">
                  <c:v>85.844619750000206</c:v>
                </c:pt>
                <c:pt idx="707">
                  <c:v>85.809448239999725</c:v>
                </c:pt>
                <c:pt idx="708">
                  <c:v>85.788597109999827</c:v>
                </c:pt>
                <c:pt idx="709">
                  <c:v>85.762367249999983</c:v>
                </c:pt>
                <c:pt idx="710">
                  <c:v>85.728706359999734</c:v>
                </c:pt>
                <c:pt idx="711">
                  <c:v>85.606010440000006</c:v>
                </c:pt>
                <c:pt idx="712">
                  <c:v>85.598770139999687</c:v>
                </c:pt>
                <c:pt idx="713">
                  <c:v>85.570922849999988</c:v>
                </c:pt>
                <c:pt idx="714">
                  <c:v>85.511528020000156</c:v>
                </c:pt>
                <c:pt idx="715">
                  <c:v>85.557807920000002</c:v>
                </c:pt>
                <c:pt idx="716">
                  <c:v>85.53789519999998</c:v>
                </c:pt>
                <c:pt idx="717">
                  <c:v>85.351127620000156</c:v>
                </c:pt>
                <c:pt idx="718">
                  <c:v>85.435592650000004</c:v>
                </c:pt>
                <c:pt idx="719">
                  <c:v>85.250183109999981</c:v>
                </c:pt>
                <c:pt idx="720">
                  <c:v>85.281242370000001</c:v>
                </c:pt>
                <c:pt idx="721">
                  <c:v>85.309455869999979</c:v>
                </c:pt>
                <c:pt idx="722">
                  <c:v>85.225418089999948</c:v>
                </c:pt>
                <c:pt idx="723">
                  <c:v>85.184692380000001</c:v>
                </c:pt>
                <c:pt idx="724">
                  <c:v>85.109672549999843</c:v>
                </c:pt>
                <c:pt idx="725">
                  <c:v>85.088546749999978</c:v>
                </c:pt>
                <c:pt idx="726">
                  <c:v>85.013923650000251</c:v>
                </c:pt>
                <c:pt idx="727">
                  <c:v>85.032821659999982</c:v>
                </c:pt>
                <c:pt idx="728">
                  <c:v>84.970726009999979</c:v>
                </c:pt>
                <c:pt idx="729">
                  <c:v>85.014114379999995</c:v>
                </c:pt>
                <c:pt idx="730">
                  <c:v>84.871124269999996</c:v>
                </c:pt>
                <c:pt idx="731">
                  <c:v>84.863845829999988</c:v>
                </c:pt>
                <c:pt idx="732">
                  <c:v>84.775482179999628</c:v>
                </c:pt>
                <c:pt idx="733">
                  <c:v>84.728363040000005</c:v>
                </c:pt>
                <c:pt idx="734">
                  <c:v>84.677696229999981</c:v>
                </c:pt>
                <c:pt idx="735">
                  <c:v>84.695289610000003</c:v>
                </c:pt>
                <c:pt idx="736">
                  <c:v>84.668731689999959</c:v>
                </c:pt>
                <c:pt idx="737">
                  <c:v>84.593734740000002</c:v>
                </c:pt>
                <c:pt idx="738">
                  <c:v>84.642143250000004</c:v>
                </c:pt>
                <c:pt idx="739">
                  <c:v>84.521797179999709</c:v>
                </c:pt>
                <c:pt idx="740">
                  <c:v>84.416557310000002</c:v>
                </c:pt>
                <c:pt idx="741">
                  <c:v>84.49878692999998</c:v>
                </c:pt>
                <c:pt idx="742">
                  <c:v>84.39804076999998</c:v>
                </c:pt>
                <c:pt idx="743">
                  <c:v>84.345718379999724</c:v>
                </c:pt>
                <c:pt idx="744">
                  <c:v>84.268699650000187</c:v>
                </c:pt>
                <c:pt idx="745">
                  <c:v>84.294281010000006</c:v>
                </c:pt>
                <c:pt idx="746">
                  <c:v>84.341606139999982</c:v>
                </c:pt>
                <c:pt idx="747">
                  <c:v>84.304794309999949</c:v>
                </c:pt>
                <c:pt idx="748">
                  <c:v>84.209297179999979</c:v>
                </c:pt>
                <c:pt idx="749">
                  <c:v>84.259620670000217</c:v>
                </c:pt>
                <c:pt idx="750">
                  <c:v>84.133346559999737</c:v>
                </c:pt>
                <c:pt idx="751">
                  <c:v>84.117469790000186</c:v>
                </c:pt>
                <c:pt idx="752">
                  <c:v>84.145339969999981</c:v>
                </c:pt>
                <c:pt idx="753">
                  <c:v>84.093734740000002</c:v>
                </c:pt>
                <c:pt idx="754">
                  <c:v>84.000976559999827</c:v>
                </c:pt>
                <c:pt idx="755">
                  <c:v>83.975570680000004</c:v>
                </c:pt>
                <c:pt idx="756">
                  <c:v>83.937629700000358</c:v>
                </c:pt>
                <c:pt idx="757">
                  <c:v>83.976074220000001</c:v>
                </c:pt>
                <c:pt idx="758">
                  <c:v>83.907714839999983</c:v>
                </c:pt>
                <c:pt idx="759">
                  <c:v>83.860778809999687</c:v>
                </c:pt>
                <c:pt idx="760">
                  <c:v>83.821189880000006</c:v>
                </c:pt>
                <c:pt idx="761">
                  <c:v>83.820907589999948</c:v>
                </c:pt>
                <c:pt idx="762">
                  <c:v>83.825958249999843</c:v>
                </c:pt>
                <c:pt idx="763">
                  <c:v>83.731384280000157</c:v>
                </c:pt>
                <c:pt idx="764">
                  <c:v>83.623985289999979</c:v>
                </c:pt>
                <c:pt idx="765">
                  <c:v>83.685905460000001</c:v>
                </c:pt>
                <c:pt idx="766">
                  <c:v>83.605590819999748</c:v>
                </c:pt>
                <c:pt idx="767">
                  <c:v>83.539871219999739</c:v>
                </c:pt>
                <c:pt idx="768">
                  <c:v>83.504539490000127</c:v>
                </c:pt>
                <c:pt idx="769">
                  <c:v>83.490348819999724</c:v>
                </c:pt>
                <c:pt idx="770">
                  <c:v>83.379409789999983</c:v>
                </c:pt>
                <c:pt idx="771">
                  <c:v>83.359649660000201</c:v>
                </c:pt>
                <c:pt idx="772">
                  <c:v>83.314353940000188</c:v>
                </c:pt>
                <c:pt idx="773">
                  <c:v>83.268669130000006</c:v>
                </c:pt>
                <c:pt idx="774">
                  <c:v>83.238433839999843</c:v>
                </c:pt>
                <c:pt idx="775">
                  <c:v>83.222877499999754</c:v>
                </c:pt>
                <c:pt idx="776">
                  <c:v>83.196357729999988</c:v>
                </c:pt>
                <c:pt idx="777">
                  <c:v>82.959167480000204</c:v>
                </c:pt>
                <c:pt idx="778">
                  <c:v>83.000007629999999</c:v>
                </c:pt>
                <c:pt idx="779">
                  <c:v>82.901641850000004</c:v>
                </c:pt>
                <c:pt idx="780">
                  <c:v>82.874588009999783</c:v>
                </c:pt>
                <c:pt idx="781">
                  <c:v>82.850318909999842</c:v>
                </c:pt>
                <c:pt idx="782">
                  <c:v>82.827384949999981</c:v>
                </c:pt>
                <c:pt idx="783">
                  <c:v>82.762710569999982</c:v>
                </c:pt>
                <c:pt idx="784">
                  <c:v>82.581565859999998</c:v>
                </c:pt>
                <c:pt idx="785">
                  <c:v>82.518234250000006</c:v>
                </c:pt>
                <c:pt idx="786">
                  <c:v>82.549362180000003</c:v>
                </c:pt>
                <c:pt idx="787">
                  <c:v>82.405975339999827</c:v>
                </c:pt>
                <c:pt idx="788">
                  <c:v>82.433753970000026</c:v>
                </c:pt>
                <c:pt idx="789">
                  <c:v>82.308563230000004</c:v>
                </c:pt>
                <c:pt idx="790">
                  <c:v>82.241447449999995</c:v>
                </c:pt>
                <c:pt idx="791">
                  <c:v>82.157730099999739</c:v>
                </c:pt>
                <c:pt idx="792">
                  <c:v>82.116424559999999</c:v>
                </c:pt>
                <c:pt idx="793">
                  <c:v>81.983001709999982</c:v>
                </c:pt>
                <c:pt idx="794">
                  <c:v>81.929183960000188</c:v>
                </c:pt>
                <c:pt idx="795">
                  <c:v>81.879592899999736</c:v>
                </c:pt>
                <c:pt idx="796">
                  <c:v>81.808090209999989</c:v>
                </c:pt>
                <c:pt idx="797">
                  <c:v>81.711639399999996</c:v>
                </c:pt>
                <c:pt idx="798">
                  <c:v>81.658172609999724</c:v>
                </c:pt>
                <c:pt idx="799">
                  <c:v>81.676376339999578</c:v>
                </c:pt>
                <c:pt idx="800">
                  <c:v>81.659591669999998</c:v>
                </c:pt>
                <c:pt idx="801">
                  <c:v>81.535217290000006</c:v>
                </c:pt>
                <c:pt idx="802">
                  <c:v>81.461479190000006</c:v>
                </c:pt>
                <c:pt idx="803">
                  <c:v>81.39920807</c:v>
                </c:pt>
                <c:pt idx="804">
                  <c:v>81.375091549999723</c:v>
                </c:pt>
                <c:pt idx="805">
                  <c:v>81.25650023999998</c:v>
                </c:pt>
                <c:pt idx="806">
                  <c:v>81.220764160000002</c:v>
                </c:pt>
                <c:pt idx="807">
                  <c:v>81.140357969999982</c:v>
                </c:pt>
                <c:pt idx="808">
                  <c:v>81.105247499999948</c:v>
                </c:pt>
                <c:pt idx="809">
                  <c:v>80.999084470000156</c:v>
                </c:pt>
                <c:pt idx="810">
                  <c:v>80.760559079999993</c:v>
                </c:pt>
                <c:pt idx="811">
                  <c:v>80.822433469999979</c:v>
                </c:pt>
                <c:pt idx="812">
                  <c:v>80.800628660000172</c:v>
                </c:pt>
                <c:pt idx="813">
                  <c:v>80.688194269999983</c:v>
                </c:pt>
                <c:pt idx="814">
                  <c:v>80.601600649999995</c:v>
                </c:pt>
                <c:pt idx="815">
                  <c:v>80.563072199999723</c:v>
                </c:pt>
                <c:pt idx="816">
                  <c:v>80.368026729999983</c:v>
                </c:pt>
                <c:pt idx="817">
                  <c:v>80.298774719999798</c:v>
                </c:pt>
                <c:pt idx="818">
                  <c:v>80.256698610000001</c:v>
                </c:pt>
                <c:pt idx="819">
                  <c:v>80.335372919999671</c:v>
                </c:pt>
                <c:pt idx="820">
                  <c:v>80.268409730000002</c:v>
                </c:pt>
                <c:pt idx="821">
                  <c:v>80.137283330000002</c:v>
                </c:pt>
                <c:pt idx="822">
                  <c:v>80.086448669999982</c:v>
                </c:pt>
                <c:pt idx="823">
                  <c:v>80.015113830000004</c:v>
                </c:pt>
                <c:pt idx="824">
                  <c:v>79.876853940000004</c:v>
                </c:pt>
                <c:pt idx="825">
                  <c:v>79.888107299999959</c:v>
                </c:pt>
                <c:pt idx="826">
                  <c:v>79.767082209999998</c:v>
                </c:pt>
                <c:pt idx="827">
                  <c:v>79.588394169999958</c:v>
                </c:pt>
                <c:pt idx="828">
                  <c:v>79.44152069000036</c:v>
                </c:pt>
                <c:pt idx="829">
                  <c:v>79.494789119999979</c:v>
                </c:pt>
                <c:pt idx="830">
                  <c:v>79.366989140000001</c:v>
                </c:pt>
                <c:pt idx="831">
                  <c:v>79.406318659999982</c:v>
                </c:pt>
                <c:pt idx="832">
                  <c:v>79.219177250000001</c:v>
                </c:pt>
                <c:pt idx="833">
                  <c:v>79.122856139999627</c:v>
                </c:pt>
                <c:pt idx="834">
                  <c:v>78.939842220000003</c:v>
                </c:pt>
                <c:pt idx="835">
                  <c:v>78.84523772999998</c:v>
                </c:pt>
                <c:pt idx="836">
                  <c:v>78.788925169999999</c:v>
                </c:pt>
                <c:pt idx="837">
                  <c:v>78.672180179999671</c:v>
                </c:pt>
                <c:pt idx="838">
                  <c:v>78.772384639999828</c:v>
                </c:pt>
                <c:pt idx="839">
                  <c:v>78.450859070000007</c:v>
                </c:pt>
                <c:pt idx="840">
                  <c:v>78.45379638999998</c:v>
                </c:pt>
                <c:pt idx="841">
                  <c:v>78.247261050000191</c:v>
                </c:pt>
                <c:pt idx="842">
                  <c:v>78.006095889999983</c:v>
                </c:pt>
                <c:pt idx="843">
                  <c:v>77.996665950000221</c:v>
                </c:pt>
                <c:pt idx="844">
                  <c:v>78.050712589999989</c:v>
                </c:pt>
                <c:pt idx="845">
                  <c:v>77.855857849999737</c:v>
                </c:pt>
                <c:pt idx="846">
                  <c:v>77.565177919999769</c:v>
                </c:pt>
                <c:pt idx="847">
                  <c:v>77.683998109999735</c:v>
                </c:pt>
                <c:pt idx="848">
                  <c:v>77.586418149999858</c:v>
                </c:pt>
                <c:pt idx="849">
                  <c:v>77.363883970000003</c:v>
                </c:pt>
                <c:pt idx="850">
                  <c:v>77.281364440000189</c:v>
                </c:pt>
                <c:pt idx="851">
                  <c:v>77.210144040000188</c:v>
                </c:pt>
                <c:pt idx="852">
                  <c:v>76.997962950000186</c:v>
                </c:pt>
                <c:pt idx="853">
                  <c:v>76.933349609999993</c:v>
                </c:pt>
                <c:pt idx="854">
                  <c:v>76.82444762999998</c:v>
                </c:pt>
                <c:pt idx="855">
                  <c:v>76.903808589999983</c:v>
                </c:pt>
                <c:pt idx="856">
                  <c:v>76.507431029999978</c:v>
                </c:pt>
                <c:pt idx="857">
                  <c:v>76.659629820000006</c:v>
                </c:pt>
                <c:pt idx="858">
                  <c:v>76.419502260000186</c:v>
                </c:pt>
                <c:pt idx="859">
                  <c:v>76.400337219999798</c:v>
                </c:pt>
                <c:pt idx="860">
                  <c:v>76.461547850000002</c:v>
                </c:pt>
                <c:pt idx="861">
                  <c:v>76.427833559999982</c:v>
                </c:pt>
                <c:pt idx="862">
                  <c:v>76.038619999999995</c:v>
                </c:pt>
                <c:pt idx="863">
                  <c:v>75.885467529999858</c:v>
                </c:pt>
                <c:pt idx="864">
                  <c:v>75.755500789999999</c:v>
                </c:pt>
                <c:pt idx="865">
                  <c:v>75.852210999999983</c:v>
                </c:pt>
                <c:pt idx="866">
                  <c:v>75.672409059999737</c:v>
                </c:pt>
                <c:pt idx="867">
                  <c:v>75.651741029999783</c:v>
                </c:pt>
                <c:pt idx="868">
                  <c:v>75.421295169999993</c:v>
                </c:pt>
                <c:pt idx="869">
                  <c:v>75.281143189999995</c:v>
                </c:pt>
                <c:pt idx="870">
                  <c:v>75.160408019999736</c:v>
                </c:pt>
                <c:pt idx="871">
                  <c:v>75.135650630000001</c:v>
                </c:pt>
                <c:pt idx="872">
                  <c:v>74.932998659999981</c:v>
                </c:pt>
                <c:pt idx="873">
                  <c:v>74.831535340000002</c:v>
                </c:pt>
                <c:pt idx="874">
                  <c:v>74.746063230000189</c:v>
                </c:pt>
                <c:pt idx="875">
                  <c:v>74.471984860000006</c:v>
                </c:pt>
                <c:pt idx="876">
                  <c:v>74.787414549999994</c:v>
                </c:pt>
                <c:pt idx="877">
                  <c:v>73.768180849999979</c:v>
                </c:pt>
                <c:pt idx="878">
                  <c:v>74.742431640000007</c:v>
                </c:pt>
                <c:pt idx="879">
                  <c:v>74.113754270000001</c:v>
                </c:pt>
                <c:pt idx="880">
                  <c:v>73.660896299999948</c:v>
                </c:pt>
                <c:pt idx="881">
                  <c:v>74.190040589999981</c:v>
                </c:pt>
                <c:pt idx="882">
                  <c:v>73.784896849999981</c:v>
                </c:pt>
                <c:pt idx="883">
                  <c:v>73.999824520000217</c:v>
                </c:pt>
                <c:pt idx="884">
                  <c:v>73.683853149999948</c:v>
                </c:pt>
                <c:pt idx="885">
                  <c:v>73.567337039999828</c:v>
                </c:pt>
                <c:pt idx="886">
                  <c:v>73.678535459999736</c:v>
                </c:pt>
                <c:pt idx="887">
                  <c:v>73.210403439999993</c:v>
                </c:pt>
                <c:pt idx="888">
                  <c:v>72.789337159999747</c:v>
                </c:pt>
                <c:pt idx="889">
                  <c:v>73.339393619999981</c:v>
                </c:pt>
                <c:pt idx="890">
                  <c:v>72.803588869999842</c:v>
                </c:pt>
                <c:pt idx="891">
                  <c:v>72.386703490000002</c:v>
                </c:pt>
                <c:pt idx="892">
                  <c:v>72.635307309999718</c:v>
                </c:pt>
                <c:pt idx="893">
                  <c:v>72.286430359999798</c:v>
                </c:pt>
                <c:pt idx="894">
                  <c:v>72.220329280000186</c:v>
                </c:pt>
                <c:pt idx="895">
                  <c:v>72.099739069999998</c:v>
                </c:pt>
                <c:pt idx="896">
                  <c:v>72.232803340000004</c:v>
                </c:pt>
                <c:pt idx="897">
                  <c:v>71.574745179999724</c:v>
                </c:pt>
                <c:pt idx="898">
                  <c:v>72.012710569999982</c:v>
                </c:pt>
                <c:pt idx="899">
                  <c:v>71.733306880000001</c:v>
                </c:pt>
                <c:pt idx="900">
                  <c:v>71.107742309999736</c:v>
                </c:pt>
                <c:pt idx="901">
                  <c:v>71.148658749999981</c:v>
                </c:pt>
                <c:pt idx="902">
                  <c:v>71.02478026999998</c:v>
                </c:pt>
                <c:pt idx="903">
                  <c:v>70.675987239999671</c:v>
                </c:pt>
                <c:pt idx="904">
                  <c:v>70.957328799999999</c:v>
                </c:pt>
                <c:pt idx="905">
                  <c:v>70.692184449999999</c:v>
                </c:pt>
                <c:pt idx="906">
                  <c:v>70.399513240000189</c:v>
                </c:pt>
                <c:pt idx="907">
                  <c:v>70.254989620000188</c:v>
                </c:pt>
                <c:pt idx="908">
                  <c:v>69.658073429999988</c:v>
                </c:pt>
                <c:pt idx="909">
                  <c:v>70.081314090000006</c:v>
                </c:pt>
                <c:pt idx="910">
                  <c:v>70.074882509999725</c:v>
                </c:pt>
                <c:pt idx="911">
                  <c:v>69.477836609999983</c:v>
                </c:pt>
                <c:pt idx="912">
                  <c:v>69.078430179999671</c:v>
                </c:pt>
                <c:pt idx="913">
                  <c:v>69.131912229999998</c:v>
                </c:pt>
                <c:pt idx="914">
                  <c:v>68.615180969999983</c:v>
                </c:pt>
                <c:pt idx="915">
                  <c:v>68.839927669999994</c:v>
                </c:pt>
                <c:pt idx="916">
                  <c:v>69.095275880000003</c:v>
                </c:pt>
                <c:pt idx="917">
                  <c:v>68.259338379999747</c:v>
                </c:pt>
                <c:pt idx="918">
                  <c:v>68.42762756000019</c:v>
                </c:pt>
                <c:pt idx="919">
                  <c:v>68.181060790000004</c:v>
                </c:pt>
                <c:pt idx="920">
                  <c:v>68.236968989999994</c:v>
                </c:pt>
                <c:pt idx="921">
                  <c:v>67.595603940000188</c:v>
                </c:pt>
                <c:pt idx="922">
                  <c:v>67.452110289999993</c:v>
                </c:pt>
                <c:pt idx="923">
                  <c:v>67.13657379</c:v>
                </c:pt>
                <c:pt idx="924">
                  <c:v>67.05086516999998</c:v>
                </c:pt>
                <c:pt idx="925">
                  <c:v>67.124954220000006</c:v>
                </c:pt>
              </c:numCache>
            </c:numRef>
          </c:val>
        </c:ser>
        <c:ser>
          <c:idx val="2"/>
          <c:order val="2"/>
          <c:tx>
            <c:strRef>
              <c:f>Sheet1!$V$1</c:f>
              <c:strCache>
                <c:ptCount val="1"/>
                <c:pt idx="0">
                  <c:v>l1</c:v>
                </c:pt>
              </c:strCache>
            </c:strRef>
          </c:tx>
          <c:spPr>
            <a:ln>
              <a:prstDash val="sysDot"/>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Sheet1!$V$2:$V$927</c:f>
              <c:numCache>
                <c:formatCode>General</c:formatCode>
                <c:ptCount val="926"/>
                <c:pt idx="0">
                  <c:v>54.067413330000079</c:v>
                </c:pt>
                <c:pt idx="1">
                  <c:v>54.366790770000001</c:v>
                </c:pt>
                <c:pt idx="2">
                  <c:v>54.698604580000001</c:v>
                </c:pt>
                <c:pt idx="3">
                  <c:v>54.916156770000001</c:v>
                </c:pt>
                <c:pt idx="4">
                  <c:v>55.401390079999999</c:v>
                </c:pt>
                <c:pt idx="5">
                  <c:v>55.818878169999998</c:v>
                </c:pt>
                <c:pt idx="6">
                  <c:v>56.332389830000011</c:v>
                </c:pt>
                <c:pt idx="7">
                  <c:v>56.736457820000012</c:v>
                </c:pt>
                <c:pt idx="8">
                  <c:v>57.493919370000079</c:v>
                </c:pt>
                <c:pt idx="9">
                  <c:v>57.898719790000087</c:v>
                </c:pt>
                <c:pt idx="10">
                  <c:v>58.509201049999994</c:v>
                </c:pt>
                <c:pt idx="11">
                  <c:v>58.880252840000011</c:v>
                </c:pt>
                <c:pt idx="12">
                  <c:v>59.365940090000002</c:v>
                </c:pt>
                <c:pt idx="13">
                  <c:v>59.889411930000001</c:v>
                </c:pt>
                <c:pt idx="14">
                  <c:v>60.237003330000078</c:v>
                </c:pt>
                <c:pt idx="15">
                  <c:v>60.735343930000134</c:v>
                </c:pt>
                <c:pt idx="16">
                  <c:v>61.092109680000078</c:v>
                </c:pt>
                <c:pt idx="17">
                  <c:v>61.496002200000063</c:v>
                </c:pt>
                <c:pt idx="18">
                  <c:v>61.755466459999994</c:v>
                </c:pt>
                <c:pt idx="19">
                  <c:v>62.029666900000002</c:v>
                </c:pt>
                <c:pt idx="20">
                  <c:v>62.395179750000011</c:v>
                </c:pt>
                <c:pt idx="21">
                  <c:v>62.595333100000126</c:v>
                </c:pt>
                <c:pt idx="22">
                  <c:v>62.889534000000005</c:v>
                </c:pt>
                <c:pt idx="23">
                  <c:v>63.078426360000002</c:v>
                </c:pt>
                <c:pt idx="24">
                  <c:v>63.286346440000003</c:v>
                </c:pt>
                <c:pt idx="25">
                  <c:v>63.584774019999998</c:v>
                </c:pt>
                <c:pt idx="26">
                  <c:v>63.711322780000003</c:v>
                </c:pt>
                <c:pt idx="27">
                  <c:v>63.963584900000001</c:v>
                </c:pt>
                <c:pt idx="28">
                  <c:v>64.071548460000002</c:v>
                </c:pt>
                <c:pt idx="29">
                  <c:v>64.302154540000004</c:v>
                </c:pt>
                <c:pt idx="30">
                  <c:v>64.369079589999998</c:v>
                </c:pt>
                <c:pt idx="31">
                  <c:v>64.359695430000002</c:v>
                </c:pt>
                <c:pt idx="32">
                  <c:v>64.206726070000002</c:v>
                </c:pt>
                <c:pt idx="33">
                  <c:v>64.001731869999958</c:v>
                </c:pt>
                <c:pt idx="34">
                  <c:v>63.691444399999995</c:v>
                </c:pt>
                <c:pt idx="35">
                  <c:v>63.257919310000013</c:v>
                </c:pt>
                <c:pt idx="36">
                  <c:v>62.666416170000012</c:v>
                </c:pt>
                <c:pt idx="37">
                  <c:v>62.20874023000011</c:v>
                </c:pt>
                <c:pt idx="38">
                  <c:v>61.770568850000011</c:v>
                </c:pt>
                <c:pt idx="39">
                  <c:v>61.4491272</c:v>
                </c:pt>
                <c:pt idx="40">
                  <c:v>61.480625149999995</c:v>
                </c:pt>
                <c:pt idx="41">
                  <c:v>61.542648320000012</c:v>
                </c:pt>
                <c:pt idx="42">
                  <c:v>61.877548220000001</c:v>
                </c:pt>
                <c:pt idx="43">
                  <c:v>62.311088559999867</c:v>
                </c:pt>
                <c:pt idx="44">
                  <c:v>62.788963320000079</c:v>
                </c:pt>
                <c:pt idx="45">
                  <c:v>63.232147220000087</c:v>
                </c:pt>
                <c:pt idx="46">
                  <c:v>63.630706790000012</c:v>
                </c:pt>
                <c:pt idx="47">
                  <c:v>63.971435549999995</c:v>
                </c:pt>
                <c:pt idx="48">
                  <c:v>64.23634337999998</c:v>
                </c:pt>
                <c:pt idx="49">
                  <c:v>64.537651060000186</c:v>
                </c:pt>
                <c:pt idx="50">
                  <c:v>64.854400630000001</c:v>
                </c:pt>
                <c:pt idx="51">
                  <c:v>65.138153079999981</c:v>
                </c:pt>
                <c:pt idx="52">
                  <c:v>65.475975039999724</c:v>
                </c:pt>
                <c:pt idx="53">
                  <c:v>65.929710389999983</c:v>
                </c:pt>
                <c:pt idx="54">
                  <c:v>66.267471309999948</c:v>
                </c:pt>
                <c:pt idx="55">
                  <c:v>66.651199340000005</c:v>
                </c:pt>
                <c:pt idx="56">
                  <c:v>67.09394073</c:v>
                </c:pt>
                <c:pt idx="57">
                  <c:v>67.518600460000187</c:v>
                </c:pt>
                <c:pt idx="58">
                  <c:v>68.024559019999998</c:v>
                </c:pt>
                <c:pt idx="59">
                  <c:v>68.365104680000186</c:v>
                </c:pt>
                <c:pt idx="60">
                  <c:v>68.634551999999999</c:v>
                </c:pt>
                <c:pt idx="61">
                  <c:v>68.919692990000186</c:v>
                </c:pt>
                <c:pt idx="62">
                  <c:v>69.010711670000006</c:v>
                </c:pt>
                <c:pt idx="63">
                  <c:v>69.302360529999959</c:v>
                </c:pt>
                <c:pt idx="64">
                  <c:v>69.609420779999979</c:v>
                </c:pt>
                <c:pt idx="65">
                  <c:v>69.752166750000001</c:v>
                </c:pt>
                <c:pt idx="66">
                  <c:v>69.989273069999996</c:v>
                </c:pt>
                <c:pt idx="67">
                  <c:v>70.150321959999843</c:v>
                </c:pt>
                <c:pt idx="68">
                  <c:v>70.357269290000204</c:v>
                </c:pt>
                <c:pt idx="69">
                  <c:v>70.532035829999828</c:v>
                </c:pt>
                <c:pt idx="70">
                  <c:v>70.592887879999736</c:v>
                </c:pt>
                <c:pt idx="71">
                  <c:v>70.774856569999983</c:v>
                </c:pt>
                <c:pt idx="72">
                  <c:v>70.732498169999843</c:v>
                </c:pt>
                <c:pt idx="73">
                  <c:v>70.813926699999996</c:v>
                </c:pt>
                <c:pt idx="74">
                  <c:v>71.111488339999724</c:v>
                </c:pt>
                <c:pt idx="75">
                  <c:v>71.56837462999998</c:v>
                </c:pt>
                <c:pt idx="76">
                  <c:v>71.826446529999828</c:v>
                </c:pt>
                <c:pt idx="77">
                  <c:v>72.04662323000025</c:v>
                </c:pt>
                <c:pt idx="78">
                  <c:v>72.143089290000006</c:v>
                </c:pt>
                <c:pt idx="79">
                  <c:v>72.271011349999981</c:v>
                </c:pt>
                <c:pt idx="80">
                  <c:v>72.472122189999979</c:v>
                </c:pt>
                <c:pt idx="81">
                  <c:v>72.51850890999998</c:v>
                </c:pt>
                <c:pt idx="82">
                  <c:v>72.625656129999754</c:v>
                </c:pt>
                <c:pt idx="83">
                  <c:v>72.696586609999983</c:v>
                </c:pt>
                <c:pt idx="84">
                  <c:v>72.829040529999958</c:v>
                </c:pt>
                <c:pt idx="85">
                  <c:v>72.915901180000006</c:v>
                </c:pt>
                <c:pt idx="86">
                  <c:v>73.073936459999842</c:v>
                </c:pt>
                <c:pt idx="87">
                  <c:v>73.114410399999983</c:v>
                </c:pt>
                <c:pt idx="88">
                  <c:v>73.30882262999998</c:v>
                </c:pt>
                <c:pt idx="89">
                  <c:v>73.428268430000003</c:v>
                </c:pt>
                <c:pt idx="90">
                  <c:v>73.496116639999997</c:v>
                </c:pt>
                <c:pt idx="91">
                  <c:v>73.496971129999949</c:v>
                </c:pt>
                <c:pt idx="92">
                  <c:v>73.641845700000005</c:v>
                </c:pt>
                <c:pt idx="93">
                  <c:v>73.590438839999734</c:v>
                </c:pt>
                <c:pt idx="94">
                  <c:v>73.583999629999994</c:v>
                </c:pt>
                <c:pt idx="95">
                  <c:v>73.586532589999948</c:v>
                </c:pt>
                <c:pt idx="96">
                  <c:v>73.49830627</c:v>
                </c:pt>
                <c:pt idx="97">
                  <c:v>73.359031680000001</c:v>
                </c:pt>
                <c:pt idx="98">
                  <c:v>73.272689819999783</c:v>
                </c:pt>
                <c:pt idx="99">
                  <c:v>73.16694640999998</c:v>
                </c:pt>
                <c:pt idx="100">
                  <c:v>73.061828610000006</c:v>
                </c:pt>
                <c:pt idx="101">
                  <c:v>72.983383180000004</c:v>
                </c:pt>
                <c:pt idx="102">
                  <c:v>72.915969849999996</c:v>
                </c:pt>
                <c:pt idx="103">
                  <c:v>72.728660579999982</c:v>
                </c:pt>
                <c:pt idx="104">
                  <c:v>72.699775699999989</c:v>
                </c:pt>
                <c:pt idx="105">
                  <c:v>72.568786619999798</c:v>
                </c:pt>
                <c:pt idx="106">
                  <c:v>72.428634639999999</c:v>
                </c:pt>
                <c:pt idx="107">
                  <c:v>72.384559630000027</c:v>
                </c:pt>
                <c:pt idx="108">
                  <c:v>72.183975219999724</c:v>
                </c:pt>
                <c:pt idx="109">
                  <c:v>72.075180049999958</c:v>
                </c:pt>
                <c:pt idx="110">
                  <c:v>71.979995729999999</c:v>
                </c:pt>
                <c:pt idx="111">
                  <c:v>71.88652802</c:v>
                </c:pt>
                <c:pt idx="112">
                  <c:v>71.690002440000001</c:v>
                </c:pt>
                <c:pt idx="113">
                  <c:v>71.546051030000001</c:v>
                </c:pt>
                <c:pt idx="114">
                  <c:v>71.403633119999981</c:v>
                </c:pt>
                <c:pt idx="115">
                  <c:v>71.324012760000002</c:v>
                </c:pt>
                <c:pt idx="116">
                  <c:v>71.139533999999998</c:v>
                </c:pt>
                <c:pt idx="117">
                  <c:v>70.975822449999981</c:v>
                </c:pt>
                <c:pt idx="118">
                  <c:v>70.787200929999997</c:v>
                </c:pt>
                <c:pt idx="119">
                  <c:v>70.527389529999979</c:v>
                </c:pt>
                <c:pt idx="120">
                  <c:v>70.384094239999982</c:v>
                </c:pt>
                <c:pt idx="121">
                  <c:v>70.182571409999724</c:v>
                </c:pt>
                <c:pt idx="122">
                  <c:v>69.952186580000003</c:v>
                </c:pt>
                <c:pt idx="123">
                  <c:v>69.671859740000002</c:v>
                </c:pt>
                <c:pt idx="124">
                  <c:v>69.616851809999858</c:v>
                </c:pt>
                <c:pt idx="125">
                  <c:v>69.32701874</c:v>
                </c:pt>
                <c:pt idx="126">
                  <c:v>69.15296936</c:v>
                </c:pt>
                <c:pt idx="127">
                  <c:v>68.947044370000157</c:v>
                </c:pt>
                <c:pt idx="128">
                  <c:v>68.873336789999769</c:v>
                </c:pt>
                <c:pt idx="129">
                  <c:v>68.813598630000001</c:v>
                </c:pt>
                <c:pt idx="130">
                  <c:v>68.781723020000172</c:v>
                </c:pt>
                <c:pt idx="131">
                  <c:v>68.57990264999998</c:v>
                </c:pt>
                <c:pt idx="132">
                  <c:v>68.406661990000188</c:v>
                </c:pt>
                <c:pt idx="133">
                  <c:v>68.247894290000204</c:v>
                </c:pt>
                <c:pt idx="134">
                  <c:v>68.179893489999998</c:v>
                </c:pt>
                <c:pt idx="135">
                  <c:v>68.086013789999996</c:v>
                </c:pt>
                <c:pt idx="136">
                  <c:v>68.050186159999754</c:v>
                </c:pt>
                <c:pt idx="137">
                  <c:v>67.878555299999988</c:v>
                </c:pt>
                <c:pt idx="138">
                  <c:v>67.797935490000157</c:v>
                </c:pt>
                <c:pt idx="139">
                  <c:v>67.647537229999998</c:v>
                </c:pt>
                <c:pt idx="140">
                  <c:v>67.630500789999999</c:v>
                </c:pt>
                <c:pt idx="141">
                  <c:v>67.600608829999842</c:v>
                </c:pt>
                <c:pt idx="142">
                  <c:v>67.575408939999747</c:v>
                </c:pt>
                <c:pt idx="143">
                  <c:v>67.569335940000002</c:v>
                </c:pt>
                <c:pt idx="144">
                  <c:v>67.596290589999995</c:v>
                </c:pt>
                <c:pt idx="145">
                  <c:v>67.825195309999827</c:v>
                </c:pt>
                <c:pt idx="146">
                  <c:v>68.227828979999998</c:v>
                </c:pt>
                <c:pt idx="147">
                  <c:v>68.721725460000187</c:v>
                </c:pt>
                <c:pt idx="148">
                  <c:v>69.519020080000217</c:v>
                </c:pt>
                <c:pt idx="149">
                  <c:v>70.346984860000006</c:v>
                </c:pt>
                <c:pt idx="150">
                  <c:v>71.586746219999739</c:v>
                </c:pt>
                <c:pt idx="151">
                  <c:v>72.663970949999978</c:v>
                </c:pt>
                <c:pt idx="152">
                  <c:v>73.817146300000005</c:v>
                </c:pt>
                <c:pt idx="153">
                  <c:v>74.768325809999979</c:v>
                </c:pt>
                <c:pt idx="154">
                  <c:v>75.525138849999735</c:v>
                </c:pt>
                <c:pt idx="155">
                  <c:v>76.114746089999983</c:v>
                </c:pt>
                <c:pt idx="156">
                  <c:v>76.865524289999996</c:v>
                </c:pt>
                <c:pt idx="157">
                  <c:v>77.685974119999628</c:v>
                </c:pt>
                <c:pt idx="158">
                  <c:v>78.436759949999995</c:v>
                </c:pt>
                <c:pt idx="159">
                  <c:v>78.98847198</c:v>
                </c:pt>
                <c:pt idx="160">
                  <c:v>79.401130679999994</c:v>
                </c:pt>
                <c:pt idx="161">
                  <c:v>79.76514435</c:v>
                </c:pt>
                <c:pt idx="162">
                  <c:v>79.92597198</c:v>
                </c:pt>
                <c:pt idx="163">
                  <c:v>80.194381709999988</c:v>
                </c:pt>
                <c:pt idx="164">
                  <c:v>80.438385009999948</c:v>
                </c:pt>
                <c:pt idx="165">
                  <c:v>80.673431399999686</c:v>
                </c:pt>
                <c:pt idx="166">
                  <c:v>80.744361880000127</c:v>
                </c:pt>
                <c:pt idx="167">
                  <c:v>80.955978389999828</c:v>
                </c:pt>
                <c:pt idx="168">
                  <c:v>81.071456909999981</c:v>
                </c:pt>
                <c:pt idx="169">
                  <c:v>81.262809750000002</c:v>
                </c:pt>
                <c:pt idx="170">
                  <c:v>81.398033139999754</c:v>
                </c:pt>
                <c:pt idx="171">
                  <c:v>81.476768489999998</c:v>
                </c:pt>
                <c:pt idx="172">
                  <c:v>81.655212399999769</c:v>
                </c:pt>
                <c:pt idx="173">
                  <c:v>81.705619810000002</c:v>
                </c:pt>
                <c:pt idx="174">
                  <c:v>81.813522340000006</c:v>
                </c:pt>
                <c:pt idx="175">
                  <c:v>81.874206540000003</c:v>
                </c:pt>
                <c:pt idx="176">
                  <c:v>82.012687679999999</c:v>
                </c:pt>
                <c:pt idx="177">
                  <c:v>81.99289702999998</c:v>
                </c:pt>
                <c:pt idx="178">
                  <c:v>82.120750429999958</c:v>
                </c:pt>
                <c:pt idx="179">
                  <c:v>82.175979609999843</c:v>
                </c:pt>
                <c:pt idx="180">
                  <c:v>82.238151549999998</c:v>
                </c:pt>
                <c:pt idx="181">
                  <c:v>82.359100339999827</c:v>
                </c:pt>
                <c:pt idx="182">
                  <c:v>82.385650630000001</c:v>
                </c:pt>
                <c:pt idx="183">
                  <c:v>82.524642940000007</c:v>
                </c:pt>
                <c:pt idx="184">
                  <c:v>82.544456479999994</c:v>
                </c:pt>
                <c:pt idx="185">
                  <c:v>82.650222780000007</c:v>
                </c:pt>
                <c:pt idx="186">
                  <c:v>82.769058229999999</c:v>
                </c:pt>
                <c:pt idx="187">
                  <c:v>82.88300323</c:v>
                </c:pt>
                <c:pt idx="188">
                  <c:v>82.986953740000217</c:v>
                </c:pt>
                <c:pt idx="189">
                  <c:v>83.144699099999997</c:v>
                </c:pt>
                <c:pt idx="190">
                  <c:v>83.326278689999981</c:v>
                </c:pt>
                <c:pt idx="191">
                  <c:v>83.420410160000003</c:v>
                </c:pt>
                <c:pt idx="192">
                  <c:v>83.511016850000004</c:v>
                </c:pt>
                <c:pt idx="193">
                  <c:v>83.707954410000127</c:v>
                </c:pt>
                <c:pt idx="194">
                  <c:v>83.898094180000001</c:v>
                </c:pt>
                <c:pt idx="195">
                  <c:v>83.909378049999958</c:v>
                </c:pt>
                <c:pt idx="196">
                  <c:v>84.055747989999958</c:v>
                </c:pt>
                <c:pt idx="197">
                  <c:v>84.190650939999998</c:v>
                </c:pt>
                <c:pt idx="198">
                  <c:v>84.296844480000189</c:v>
                </c:pt>
                <c:pt idx="199">
                  <c:v>84.341415409999996</c:v>
                </c:pt>
                <c:pt idx="200">
                  <c:v>84.532318119999687</c:v>
                </c:pt>
                <c:pt idx="201">
                  <c:v>84.603569030000003</c:v>
                </c:pt>
                <c:pt idx="202">
                  <c:v>84.640220639999995</c:v>
                </c:pt>
                <c:pt idx="203">
                  <c:v>84.834167480000204</c:v>
                </c:pt>
                <c:pt idx="204">
                  <c:v>84.863456729999982</c:v>
                </c:pt>
                <c:pt idx="205">
                  <c:v>84.978446959999843</c:v>
                </c:pt>
                <c:pt idx="206">
                  <c:v>84.977294920000205</c:v>
                </c:pt>
                <c:pt idx="207">
                  <c:v>84.989120479999997</c:v>
                </c:pt>
                <c:pt idx="208">
                  <c:v>85.099960330000002</c:v>
                </c:pt>
                <c:pt idx="209">
                  <c:v>85.100448609999958</c:v>
                </c:pt>
                <c:pt idx="210">
                  <c:v>85.230545039999981</c:v>
                </c:pt>
                <c:pt idx="211">
                  <c:v>85.173683169999919</c:v>
                </c:pt>
                <c:pt idx="212">
                  <c:v>85.206130979999998</c:v>
                </c:pt>
                <c:pt idx="213">
                  <c:v>85.276298519999798</c:v>
                </c:pt>
                <c:pt idx="214">
                  <c:v>85.345581049999979</c:v>
                </c:pt>
                <c:pt idx="215">
                  <c:v>85.41362000000025</c:v>
                </c:pt>
                <c:pt idx="216">
                  <c:v>85.471900939999998</c:v>
                </c:pt>
                <c:pt idx="217">
                  <c:v>85.524505619999999</c:v>
                </c:pt>
                <c:pt idx="218">
                  <c:v>85.520111080000007</c:v>
                </c:pt>
                <c:pt idx="219">
                  <c:v>85.573829649999993</c:v>
                </c:pt>
                <c:pt idx="220">
                  <c:v>85.597557069999993</c:v>
                </c:pt>
                <c:pt idx="221">
                  <c:v>85.589607240000007</c:v>
                </c:pt>
                <c:pt idx="222">
                  <c:v>85.612701419999723</c:v>
                </c:pt>
                <c:pt idx="223">
                  <c:v>85.613342289999949</c:v>
                </c:pt>
                <c:pt idx="224">
                  <c:v>85.634155269999994</c:v>
                </c:pt>
                <c:pt idx="225">
                  <c:v>85.699234009999998</c:v>
                </c:pt>
                <c:pt idx="226">
                  <c:v>85.669723509999983</c:v>
                </c:pt>
                <c:pt idx="227">
                  <c:v>85.744102479999995</c:v>
                </c:pt>
                <c:pt idx="228">
                  <c:v>85.667823790000156</c:v>
                </c:pt>
                <c:pt idx="229">
                  <c:v>85.733840939999979</c:v>
                </c:pt>
                <c:pt idx="230">
                  <c:v>85.59577942</c:v>
                </c:pt>
                <c:pt idx="231">
                  <c:v>85.667388919999723</c:v>
                </c:pt>
                <c:pt idx="232">
                  <c:v>85.741912839999998</c:v>
                </c:pt>
                <c:pt idx="233">
                  <c:v>85.557647709999998</c:v>
                </c:pt>
                <c:pt idx="234">
                  <c:v>85.571441649999983</c:v>
                </c:pt>
                <c:pt idx="235">
                  <c:v>85.552566529999979</c:v>
                </c:pt>
                <c:pt idx="236">
                  <c:v>85.540084840000006</c:v>
                </c:pt>
                <c:pt idx="237">
                  <c:v>85.465202329999983</c:v>
                </c:pt>
                <c:pt idx="238">
                  <c:v>85.395851139999735</c:v>
                </c:pt>
                <c:pt idx="239">
                  <c:v>85.365669249999996</c:v>
                </c:pt>
                <c:pt idx="240">
                  <c:v>85.277900700000004</c:v>
                </c:pt>
                <c:pt idx="241">
                  <c:v>85.329055789999998</c:v>
                </c:pt>
                <c:pt idx="242">
                  <c:v>85.365447999999958</c:v>
                </c:pt>
                <c:pt idx="243">
                  <c:v>85.294982910000002</c:v>
                </c:pt>
                <c:pt idx="244">
                  <c:v>85.246772769999978</c:v>
                </c:pt>
                <c:pt idx="245">
                  <c:v>84.998779299999981</c:v>
                </c:pt>
                <c:pt idx="246">
                  <c:v>85.018051149999948</c:v>
                </c:pt>
                <c:pt idx="247">
                  <c:v>84.883445739999843</c:v>
                </c:pt>
                <c:pt idx="248">
                  <c:v>84.856941219999769</c:v>
                </c:pt>
                <c:pt idx="249">
                  <c:v>84.878448489999784</c:v>
                </c:pt>
                <c:pt idx="250">
                  <c:v>84.708885189999918</c:v>
                </c:pt>
                <c:pt idx="251">
                  <c:v>84.569160460000191</c:v>
                </c:pt>
                <c:pt idx="252">
                  <c:v>84.431579590000027</c:v>
                </c:pt>
                <c:pt idx="253">
                  <c:v>84.311759949999995</c:v>
                </c:pt>
                <c:pt idx="254">
                  <c:v>84.294441219999982</c:v>
                </c:pt>
                <c:pt idx="255">
                  <c:v>84.182525630000001</c:v>
                </c:pt>
                <c:pt idx="256">
                  <c:v>84.006729129999982</c:v>
                </c:pt>
                <c:pt idx="257">
                  <c:v>83.912185670000127</c:v>
                </c:pt>
                <c:pt idx="258">
                  <c:v>83.914474490000188</c:v>
                </c:pt>
                <c:pt idx="259">
                  <c:v>83.877387999999769</c:v>
                </c:pt>
                <c:pt idx="260">
                  <c:v>83.77546692</c:v>
                </c:pt>
                <c:pt idx="261">
                  <c:v>83.803901670000002</c:v>
                </c:pt>
                <c:pt idx="262">
                  <c:v>83.703742980000001</c:v>
                </c:pt>
                <c:pt idx="263">
                  <c:v>83.722976680000002</c:v>
                </c:pt>
                <c:pt idx="264">
                  <c:v>83.786094669999997</c:v>
                </c:pt>
                <c:pt idx="265">
                  <c:v>83.612236019999798</c:v>
                </c:pt>
                <c:pt idx="266">
                  <c:v>83.658065799999989</c:v>
                </c:pt>
                <c:pt idx="267">
                  <c:v>83.589248659999981</c:v>
                </c:pt>
                <c:pt idx="268">
                  <c:v>83.500282290000001</c:v>
                </c:pt>
                <c:pt idx="269">
                  <c:v>83.547996519999998</c:v>
                </c:pt>
                <c:pt idx="270">
                  <c:v>83.570732119999604</c:v>
                </c:pt>
                <c:pt idx="271">
                  <c:v>83.57050323</c:v>
                </c:pt>
                <c:pt idx="272">
                  <c:v>83.675056459999723</c:v>
                </c:pt>
                <c:pt idx="273">
                  <c:v>84.203010559999981</c:v>
                </c:pt>
                <c:pt idx="274">
                  <c:v>85.041557310000002</c:v>
                </c:pt>
                <c:pt idx="275">
                  <c:v>85.865386959999739</c:v>
                </c:pt>
                <c:pt idx="276">
                  <c:v>86.512687679999999</c:v>
                </c:pt>
                <c:pt idx="277">
                  <c:v>87.084289549999994</c:v>
                </c:pt>
                <c:pt idx="278">
                  <c:v>87.561180109999981</c:v>
                </c:pt>
                <c:pt idx="279">
                  <c:v>87.988227839999979</c:v>
                </c:pt>
                <c:pt idx="280">
                  <c:v>88.416709900000171</c:v>
                </c:pt>
                <c:pt idx="281">
                  <c:v>88.80072020999998</c:v>
                </c:pt>
                <c:pt idx="282">
                  <c:v>89.195434569999989</c:v>
                </c:pt>
                <c:pt idx="283">
                  <c:v>89.483100890000003</c:v>
                </c:pt>
                <c:pt idx="284">
                  <c:v>89.613655089999995</c:v>
                </c:pt>
                <c:pt idx="285">
                  <c:v>89.691032409999949</c:v>
                </c:pt>
                <c:pt idx="286">
                  <c:v>89.796028140000004</c:v>
                </c:pt>
                <c:pt idx="287">
                  <c:v>89.873878479999746</c:v>
                </c:pt>
                <c:pt idx="288">
                  <c:v>89.941444399999995</c:v>
                </c:pt>
                <c:pt idx="289">
                  <c:v>90.093627929999997</c:v>
                </c:pt>
                <c:pt idx="290">
                  <c:v>90.134376529999798</c:v>
                </c:pt>
                <c:pt idx="291">
                  <c:v>90.304481509999988</c:v>
                </c:pt>
                <c:pt idx="292">
                  <c:v>90.324661250000005</c:v>
                </c:pt>
                <c:pt idx="293">
                  <c:v>90.424415589999995</c:v>
                </c:pt>
                <c:pt idx="294">
                  <c:v>90.447303770000204</c:v>
                </c:pt>
                <c:pt idx="295">
                  <c:v>90.458930969999983</c:v>
                </c:pt>
                <c:pt idx="296">
                  <c:v>90.558189389999981</c:v>
                </c:pt>
                <c:pt idx="297">
                  <c:v>90.550155640000156</c:v>
                </c:pt>
                <c:pt idx="298">
                  <c:v>90.632011409999919</c:v>
                </c:pt>
                <c:pt idx="299">
                  <c:v>90.706581119999754</c:v>
                </c:pt>
                <c:pt idx="300">
                  <c:v>90.643295290000026</c:v>
                </c:pt>
                <c:pt idx="301">
                  <c:v>90.802970889999798</c:v>
                </c:pt>
                <c:pt idx="302">
                  <c:v>90.844360350000002</c:v>
                </c:pt>
                <c:pt idx="303">
                  <c:v>90.898391719999736</c:v>
                </c:pt>
                <c:pt idx="304">
                  <c:v>90.949745179999979</c:v>
                </c:pt>
                <c:pt idx="305">
                  <c:v>90.910682679999994</c:v>
                </c:pt>
                <c:pt idx="306">
                  <c:v>90.913414000000188</c:v>
                </c:pt>
                <c:pt idx="307">
                  <c:v>90.950424190000007</c:v>
                </c:pt>
                <c:pt idx="308">
                  <c:v>91.021255490000186</c:v>
                </c:pt>
                <c:pt idx="309">
                  <c:v>90.948631289999994</c:v>
                </c:pt>
                <c:pt idx="310">
                  <c:v>90.850883479999979</c:v>
                </c:pt>
                <c:pt idx="311">
                  <c:v>90.953216549999993</c:v>
                </c:pt>
                <c:pt idx="312">
                  <c:v>90.915412900000007</c:v>
                </c:pt>
                <c:pt idx="313">
                  <c:v>90.944702149999998</c:v>
                </c:pt>
                <c:pt idx="314">
                  <c:v>90.981079100000002</c:v>
                </c:pt>
                <c:pt idx="315">
                  <c:v>90.962127690000202</c:v>
                </c:pt>
                <c:pt idx="316">
                  <c:v>90.934577939999983</c:v>
                </c:pt>
                <c:pt idx="317">
                  <c:v>91.026779169999827</c:v>
                </c:pt>
                <c:pt idx="318">
                  <c:v>90.984214780000357</c:v>
                </c:pt>
                <c:pt idx="319">
                  <c:v>90.918800349999998</c:v>
                </c:pt>
                <c:pt idx="320">
                  <c:v>90.901855470000172</c:v>
                </c:pt>
                <c:pt idx="321">
                  <c:v>90.968482969999982</c:v>
                </c:pt>
                <c:pt idx="322">
                  <c:v>91.003181459999979</c:v>
                </c:pt>
                <c:pt idx="323">
                  <c:v>90.830390929999979</c:v>
                </c:pt>
                <c:pt idx="324">
                  <c:v>90.896209720000186</c:v>
                </c:pt>
                <c:pt idx="325">
                  <c:v>90.928062440000005</c:v>
                </c:pt>
                <c:pt idx="326">
                  <c:v>90.937530519999981</c:v>
                </c:pt>
                <c:pt idx="327">
                  <c:v>90.991821290000189</c:v>
                </c:pt>
                <c:pt idx="328">
                  <c:v>90.911842350000001</c:v>
                </c:pt>
                <c:pt idx="329">
                  <c:v>90.961570739999999</c:v>
                </c:pt>
                <c:pt idx="330">
                  <c:v>90.935043329999999</c:v>
                </c:pt>
                <c:pt idx="331">
                  <c:v>90.954315190000003</c:v>
                </c:pt>
                <c:pt idx="332">
                  <c:v>90.952812189999989</c:v>
                </c:pt>
                <c:pt idx="333">
                  <c:v>90.932540889999999</c:v>
                </c:pt>
                <c:pt idx="334">
                  <c:v>90.887550349999998</c:v>
                </c:pt>
                <c:pt idx="335">
                  <c:v>90.868179319999754</c:v>
                </c:pt>
                <c:pt idx="336">
                  <c:v>90.924713130000001</c:v>
                </c:pt>
                <c:pt idx="337">
                  <c:v>91.071250919999983</c:v>
                </c:pt>
                <c:pt idx="338">
                  <c:v>91.086502080000002</c:v>
                </c:pt>
                <c:pt idx="339">
                  <c:v>91.082809449999999</c:v>
                </c:pt>
                <c:pt idx="340">
                  <c:v>91.090415949999993</c:v>
                </c:pt>
                <c:pt idx="341">
                  <c:v>91.075050349999827</c:v>
                </c:pt>
                <c:pt idx="342">
                  <c:v>91.105476379999686</c:v>
                </c:pt>
                <c:pt idx="343">
                  <c:v>91.160179139999784</c:v>
                </c:pt>
                <c:pt idx="344">
                  <c:v>91.158912659999842</c:v>
                </c:pt>
                <c:pt idx="345">
                  <c:v>91.110870359999737</c:v>
                </c:pt>
                <c:pt idx="346">
                  <c:v>91.044357300000001</c:v>
                </c:pt>
                <c:pt idx="347">
                  <c:v>91.103645319999828</c:v>
                </c:pt>
                <c:pt idx="348">
                  <c:v>91.16126251</c:v>
                </c:pt>
                <c:pt idx="349">
                  <c:v>91.063362119999724</c:v>
                </c:pt>
                <c:pt idx="350">
                  <c:v>91.063980099999981</c:v>
                </c:pt>
                <c:pt idx="351">
                  <c:v>91.062370299999827</c:v>
                </c:pt>
                <c:pt idx="352">
                  <c:v>91.015892029999989</c:v>
                </c:pt>
                <c:pt idx="353">
                  <c:v>91.016349790000007</c:v>
                </c:pt>
                <c:pt idx="354">
                  <c:v>91.043350219999979</c:v>
                </c:pt>
                <c:pt idx="355">
                  <c:v>91.024291989999995</c:v>
                </c:pt>
                <c:pt idx="356">
                  <c:v>91.052055359999798</c:v>
                </c:pt>
                <c:pt idx="357">
                  <c:v>90.988311769999981</c:v>
                </c:pt>
                <c:pt idx="358">
                  <c:v>90.901153559999997</c:v>
                </c:pt>
                <c:pt idx="359">
                  <c:v>90.859848019999745</c:v>
                </c:pt>
                <c:pt idx="360">
                  <c:v>90.902732849999737</c:v>
                </c:pt>
                <c:pt idx="361">
                  <c:v>90.883926389999999</c:v>
                </c:pt>
                <c:pt idx="362">
                  <c:v>90.805541989999981</c:v>
                </c:pt>
                <c:pt idx="363">
                  <c:v>90.80265808</c:v>
                </c:pt>
                <c:pt idx="364">
                  <c:v>90.809463500000007</c:v>
                </c:pt>
                <c:pt idx="365">
                  <c:v>90.821380619999843</c:v>
                </c:pt>
                <c:pt idx="366">
                  <c:v>90.743377690000003</c:v>
                </c:pt>
                <c:pt idx="367">
                  <c:v>90.670776369999686</c:v>
                </c:pt>
                <c:pt idx="368">
                  <c:v>90.640808109999725</c:v>
                </c:pt>
                <c:pt idx="369">
                  <c:v>90.707603450000221</c:v>
                </c:pt>
                <c:pt idx="370">
                  <c:v>90.695777889999718</c:v>
                </c:pt>
                <c:pt idx="371">
                  <c:v>90.583564760000186</c:v>
                </c:pt>
                <c:pt idx="372">
                  <c:v>90.600593570000001</c:v>
                </c:pt>
                <c:pt idx="373">
                  <c:v>90.533584590000004</c:v>
                </c:pt>
                <c:pt idx="374">
                  <c:v>90.509674070000003</c:v>
                </c:pt>
                <c:pt idx="375">
                  <c:v>90.549919130000006</c:v>
                </c:pt>
                <c:pt idx="376">
                  <c:v>90.49266815</c:v>
                </c:pt>
                <c:pt idx="377">
                  <c:v>90.452629090000187</c:v>
                </c:pt>
                <c:pt idx="378">
                  <c:v>90.437042239999982</c:v>
                </c:pt>
                <c:pt idx="379">
                  <c:v>90.401062010000004</c:v>
                </c:pt>
                <c:pt idx="380">
                  <c:v>90.395645139999843</c:v>
                </c:pt>
                <c:pt idx="381">
                  <c:v>90.3046875</c:v>
                </c:pt>
                <c:pt idx="382">
                  <c:v>90.329261779999982</c:v>
                </c:pt>
                <c:pt idx="383">
                  <c:v>90.265708919999724</c:v>
                </c:pt>
                <c:pt idx="384">
                  <c:v>90.346481319999739</c:v>
                </c:pt>
                <c:pt idx="385">
                  <c:v>90.394050600000156</c:v>
                </c:pt>
                <c:pt idx="386">
                  <c:v>90.303863530000001</c:v>
                </c:pt>
                <c:pt idx="387">
                  <c:v>90.38236999999998</c:v>
                </c:pt>
                <c:pt idx="388">
                  <c:v>90.424247739999998</c:v>
                </c:pt>
                <c:pt idx="389">
                  <c:v>90.357986449999999</c:v>
                </c:pt>
                <c:pt idx="390">
                  <c:v>90.414573670000252</c:v>
                </c:pt>
                <c:pt idx="391">
                  <c:v>90.322380069999724</c:v>
                </c:pt>
                <c:pt idx="392">
                  <c:v>90.302261349999981</c:v>
                </c:pt>
                <c:pt idx="393">
                  <c:v>90.385238649999948</c:v>
                </c:pt>
                <c:pt idx="394">
                  <c:v>90.317123410000221</c:v>
                </c:pt>
                <c:pt idx="395">
                  <c:v>90.150062559999739</c:v>
                </c:pt>
                <c:pt idx="396">
                  <c:v>90.191001889999981</c:v>
                </c:pt>
                <c:pt idx="397">
                  <c:v>90.234527590000027</c:v>
                </c:pt>
                <c:pt idx="398">
                  <c:v>90.198890689999999</c:v>
                </c:pt>
                <c:pt idx="399">
                  <c:v>90.233222960000191</c:v>
                </c:pt>
                <c:pt idx="400">
                  <c:v>90.164604190000006</c:v>
                </c:pt>
                <c:pt idx="401">
                  <c:v>90.117523190000156</c:v>
                </c:pt>
                <c:pt idx="402">
                  <c:v>90.152832029999686</c:v>
                </c:pt>
                <c:pt idx="403">
                  <c:v>90.064170840000003</c:v>
                </c:pt>
                <c:pt idx="404">
                  <c:v>90.058311459999842</c:v>
                </c:pt>
                <c:pt idx="405">
                  <c:v>90.066734309999958</c:v>
                </c:pt>
                <c:pt idx="406">
                  <c:v>90.078552249999959</c:v>
                </c:pt>
                <c:pt idx="407">
                  <c:v>90.071731569999798</c:v>
                </c:pt>
                <c:pt idx="408">
                  <c:v>90.067276000000007</c:v>
                </c:pt>
                <c:pt idx="409">
                  <c:v>89.940032959999982</c:v>
                </c:pt>
                <c:pt idx="410">
                  <c:v>89.987579350000004</c:v>
                </c:pt>
                <c:pt idx="411">
                  <c:v>89.897911070000006</c:v>
                </c:pt>
                <c:pt idx="412">
                  <c:v>89.939666750000171</c:v>
                </c:pt>
                <c:pt idx="413">
                  <c:v>89.939819340000156</c:v>
                </c:pt>
                <c:pt idx="414">
                  <c:v>89.934600829999994</c:v>
                </c:pt>
                <c:pt idx="415">
                  <c:v>89.86067199999998</c:v>
                </c:pt>
                <c:pt idx="416">
                  <c:v>89.721519470000217</c:v>
                </c:pt>
                <c:pt idx="417">
                  <c:v>89.898101809999858</c:v>
                </c:pt>
                <c:pt idx="418">
                  <c:v>89.745941160000001</c:v>
                </c:pt>
                <c:pt idx="419">
                  <c:v>89.816215520000156</c:v>
                </c:pt>
                <c:pt idx="420">
                  <c:v>89.803382869999709</c:v>
                </c:pt>
                <c:pt idx="421">
                  <c:v>89.71237945999998</c:v>
                </c:pt>
                <c:pt idx="422">
                  <c:v>89.843032839999736</c:v>
                </c:pt>
                <c:pt idx="423">
                  <c:v>89.703460690000156</c:v>
                </c:pt>
                <c:pt idx="424">
                  <c:v>89.804634089999993</c:v>
                </c:pt>
                <c:pt idx="425">
                  <c:v>89.662536619999798</c:v>
                </c:pt>
                <c:pt idx="426">
                  <c:v>89.835334779999783</c:v>
                </c:pt>
                <c:pt idx="427">
                  <c:v>89.919639590000187</c:v>
                </c:pt>
                <c:pt idx="428">
                  <c:v>89.904579159999983</c:v>
                </c:pt>
                <c:pt idx="429">
                  <c:v>89.894256590000026</c:v>
                </c:pt>
                <c:pt idx="430">
                  <c:v>89.930633540000201</c:v>
                </c:pt>
                <c:pt idx="431">
                  <c:v>89.803306579999798</c:v>
                </c:pt>
                <c:pt idx="432">
                  <c:v>89.734680179999998</c:v>
                </c:pt>
                <c:pt idx="433">
                  <c:v>89.709823610000171</c:v>
                </c:pt>
                <c:pt idx="434">
                  <c:v>89.889060970000003</c:v>
                </c:pt>
                <c:pt idx="435">
                  <c:v>89.862060549999981</c:v>
                </c:pt>
                <c:pt idx="436">
                  <c:v>89.693817139999709</c:v>
                </c:pt>
                <c:pt idx="437">
                  <c:v>89.973075869999988</c:v>
                </c:pt>
                <c:pt idx="438">
                  <c:v>90.01364135999998</c:v>
                </c:pt>
                <c:pt idx="439">
                  <c:v>89.655265809999989</c:v>
                </c:pt>
                <c:pt idx="440">
                  <c:v>89.863105770000004</c:v>
                </c:pt>
                <c:pt idx="441">
                  <c:v>89.79831695999998</c:v>
                </c:pt>
                <c:pt idx="442">
                  <c:v>89.861946109999948</c:v>
                </c:pt>
                <c:pt idx="443">
                  <c:v>89.855369569999979</c:v>
                </c:pt>
                <c:pt idx="444">
                  <c:v>89.970550540000005</c:v>
                </c:pt>
                <c:pt idx="445">
                  <c:v>89.754074099999983</c:v>
                </c:pt>
                <c:pt idx="446">
                  <c:v>89.728317259999798</c:v>
                </c:pt>
                <c:pt idx="447">
                  <c:v>89.755004880000001</c:v>
                </c:pt>
                <c:pt idx="448">
                  <c:v>89.890220639999995</c:v>
                </c:pt>
                <c:pt idx="449">
                  <c:v>89.721878049999958</c:v>
                </c:pt>
                <c:pt idx="450">
                  <c:v>89.640625000000156</c:v>
                </c:pt>
                <c:pt idx="451">
                  <c:v>89.838104250000001</c:v>
                </c:pt>
                <c:pt idx="452">
                  <c:v>89.710296630000187</c:v>
                </c:pt>
                <c:pt idx="453">
                  <c:v>89.810356139999769</c:v>
                </c:pt>
                <c:pt idx="454">
                  <c:v>89.79117583999998</c:v>
                </c:pt>
                <c:pt idx="455">
                  <c:v>89.729431149999769</c:v>
                </c:pt>
                <c:pt idx="456">
                  <c:v>89.779754639999979</c:v>
                </c:pt>
                <c:pt idx="457">
                  <c:v>89.620285029999948</c:v>
                </c:pt>
                <c:pt idx="458">
                  <c:v>89.72486877</c:v>
                </c:pt>
                <c:pt idx="459">
                  <c:v>89.705261230000005</c:v>
                </c:pt>
                <c:pt idx="460">
                  <c:v>89.738403320000003</c:v>
                </c:pt>
                <c:pt idx="461">
                  <c:v>89.750053410000007</c:v>
                </c:pt>
                <c:pt idx="462">
                  <c:v>89.756370539999736</c:v>
                </c:pt>
                <c:pt idx="463">
                  <c:v>89.792205809999999</c:v>
                </c:pt>
                <c:pt idx="464">
                  <c:v>89.831176760000005</c:v>
                </c:pt>
                <c:pt idx="465">
                  <c:v>89.683158869999858</c:v>
                </c:pt>
                <c:pt idx="466">
                  <c:v>89.760513309999993</c:v>
                </c:pt>
                <c:pt idx="467">
                  <c:v>89.646263120000157</c:v>
                </c:pt>
                <c:pt idx="468">
                  <c:v>89.722877499999754</c:v>
                </c:pt>
                <c:pt idx="469">
                  <c:v>89.631881709999988</c:v>
                </c:pt>
                <c:pt idx="470">
                  <c:v>89.71831512</c:v>
                </c:pt>
                <c:pt idx="471">
                  <c:v>89.681747439999739</c:v>
                </c:pt>
                <c:pt idx="472">
                  <c:v>89.608680729999989</c:v>
                </c:pt>
                <c:pt idx="473">
                  <c:v>89.686668400000002</c:v>
                </c:pt>
                <c:pt idx="474">
                  <c:v>89.681991580000002</c:v>
                </c:pt>
                <c:pt idx="475">
                  <c:v>89.651641849999919</c:v>
                </c:pt>
                <c:pt idx="476">
                  <c:v>89.624107359999769</c:v>
                </c:pt>
                <c:pt idx="477">
                  <c:v>89.657745359999737</c:v>
                </c:pt>
                <c:pt idx="478">
                  <c:v>89.663650509999982</c:v>
                </c:pt>
                <c:pt idx="479">
                  <c:v>89.679397579999716</c:v>
                </c:pt>
                <c:pt idx="480">
                  <c:v>89.705772399999745</c:v>
                </c:pt>
                <c:pt idx="481">
                  <c:v>89.617141720000006</c:v>
                </c:pt>
                <c:pt idx="482">
                  <c:v>89.696846009999959</c:v>
                </c:pt>
                <c:pt idx="483">
                  <c:v>89.640060419999998</c:v>
                </c:pt>
                <c:pt idx="484">
                  <c:v>89.557525630000171</c:v>
                </c:pt>
                <c:pt idx="485">
                  <c:v>89.426116940000156</c:v>
                </c:pt>
                <c:pt idx="486">
                  <c:v>89.690925600000156</c:v>
                </c:pt>
                <c:pt idx="487">
                  <c:v>89.638008119999625</c:v>
                </c:pt>
                <c:pt idx="488">
                  <c:v>89.559349060000002</c:v>
                </c:pt>
                <c:pt idx="489">
                  <c:v>89.553482059999709</c:v>
                </c:pt>
                <c:pt idx="490">
                  <c:v>89.721145629999995</c:v>
                </c:pt>
                <c:pt idx="491">
                  <c:v>89.491401670000187</c:v>
                </c:pt>
                <c:pt idx="492">
                  <c:v>89.52734375</c:v>
                </c:pt>
                <c:pt idx="493">
                  <c:v>89.615226750000005</c:v>
                </c:pt>
                <c:pt idx="494">
                  <c:v>89.544258119999981</c:v>
                </c:pt>
                <c:pt idx="495">
                  <c:v>89.606155400000006</c:v>
                </c:pt>
                <c:pt idx="496">
                  <c:v>89.635055539999769</c:v>
                </c:pt>
                <c:pt idx="497">
                  <c:v>89.532730099999739</c:v>
                </c:pt>
                <c:pt idx="498">
                  <c:v>89.639213560000186</c:v>
                </c:pt>
                <c:pt idx="499">
                  <c:v>89.59842682</c:v>
                </c:pt>
                <c:pt idx="500">
                  <c:v>89.491760250000027</c:v>
                </c:pt>
                <c:pt idx="501">
                  <c:v>89.588951109999769</c:v>
                </c:pt>
                <c:pt idx="502">
                  <c:v>89.546676640000172</c:v>
                </c:pt>
                <c:pt idx="503">
                  <c:v>89.444381710000002</c:v>
                </c:pt>
                <c:pt idx="504">
                  <c:v>89.567253109999996</c:v>
                </c:pt>
                <c:pt idx="505">
                  <c:v>89.591209410000189</c:v>
                </c:pt>
                <c:pt idx="506">
                  <c:v>89.524429319999982</c:v>
                </c:pt>
                <c:pt idx="507">
                  <c:v>89.607688899999843</c:v>
                </c:pt>
                <c:pt idx="508">
                  <c:v>89.509353640000157</c:v>
                </c:pt>
                <c:pt idx="509">
                  <c:v>89.5268631</c:v>
                </c:pt>
                <c:pt idx="510">
                  <c:v>89.576759339999739</c:v>
                </c:pt>
                <c:pt idx="511">
                  <c:v>89.480934140000002</c:v>
                </c:pt>
                <c:pt idx="512">
                  <c:v>89.497848509999983</c:v>
                </c:pt>
                <c:pt idx="513">
                  <c:v>89.485908509999959</c:v>
                </c:pt>
                <c:pt idx="514">
                  <c:v>89.494201660000343</c:v>
                </c:pt>
                <c:pt idx="515">
                  <c:v>89.472831729999754</c:v>
                </c:pt>
                <c:pt idx="516">
                  <c:v>89.442092900000006</c:v>
                </c:pt>
                <c:pt idx="517">
                  <c:v>89.516571040000002</c:v>
                </c:pt>
                <c:pt idx="518">
                  <c:v>89.567199709999997</c:v>
                </c:pt>
                <c:pt idx="519">
                  <c:v>89.417495730000027</c:v>
                </c:pt>
                <c:pt idx="520">
                  <c:v>89.534965520000156</c:v>
                </c:pt>
                <c:pt idx="521">
                  <c:v>89.505599980000127</c:v>
                </c:pt>
                <c:pt idx="522">
                  <c:v>89.45301818999998</c:v>
                </c:pt>
                <c:pt idx="523">
                  <c:v>89.418853760000189</c:v>
                </c:pt>
                <c:pt idx="524">
                  <c:v>89.412605290000187</c:v>
                </c:pt>
                <c:pt idx="525">
                  <c:v>89.466918949999993</c:v>
                </c:pt>
                <c:pt idx="526">
                  <c:v>89.468521120000005</c:v>
                </c:pt>
                <c:pt idx="527">
                  <c:v>89.398918149999858</c:v>
                </c:pt>
                <c:pt idx="528">
                  <c:v>89.422401429999979</c:v>
                </c:pt>
                <c:pt idx="529">
                  <c:v>89.357902529999919</c:v>
                </c:pt>
                <c:pt idx="530">
                  <c:v>89.365058899999724</c:v>
                </c:pt>
                <c:pt idx="531">
                  <c:v>89.350036619999798</c:v>
                </c:pt>
                <c:pt idx="532">
                  <c:v>89.383399960000006</c:v>
                </c:pt>
                <c:pt idx="533">
                  <c:v>89.411750790000127</c:v>
                </c:pt>
                <c:pt idx="534">
                  <c:v>89.374885559999754</c:v>
                </c:pt>
                <c:pt idx="535">
                  <c:v>89.376419069999983</c:v>
                </c:pt>
                <c:pt idx="536">
                  <c:v>89.351181029999978</c:v>
                </c:pt>
                <c:pt idx="537">
                  <c:v>89.349235530000001</c:v>
                </c:pt>
                <c:pt idx="538">
                  <c:v>89.366447449999981</c:v>
                </c:pt>
                <c:pt idx="539">
                  <c:v>89.385124210000001</c:v>
                </c:pt>
                <c:pt idx="540">
                  <c:v>89.328239440000004</c:v>
                </c:pt>
                <c:pt idx="541">
                  <c:v>89.324935909999979</c:v>
                </c:pt>
                <c:pt idx="542">
                  <c:v>89.289962770000002</c:v>
                </c:pt>
                <c:pt idx="543">
                  <c:v>89.341995240000188</c:v>
                </c:pt>
                <c:pt idx="544">
                  <c:v>89.331626889999995</c:v>
                </c:pt>
                <c:pt idx="545">
                  <c:v>89.367866520000007</c:v>
                </c:pt>
                <c:pt idx="546">
                  <c:v>89.279487609999919</c:v>
                </c:pt>
                <c:pt idx="547">
                  <c:v>89.266777039999724</c:v>
                </c:pt>
                <c:pt idx="548">
                  <c:v>89.384330749999918</c:v>
                </c:pt>
                <c:pt idx="549">
                  <c:v>89.27646636999998</c:v>
                </c:pt>
                <c:pt idx="550">
                  <c:v>89.315811159999754</c:v>
                </c:pt>
                <c:pt idx="551">
                  <c:v>89.309249879999982</c:v>
                </c:pt>
                <c:pt idx="552">
                  <c:v>89.28398894999998</c:v>
                </c:pt>
                <c:pt idx="553">
                  <c:v>89.274726869999981</c:v>
                </c:pt>
                <c:pt idx="554">
                  <c:v>89.377281189999948</c:v>
                </c:pt>
                <c:pt idx="555">
                  <c:v>89.256996149999978</c:v>
                </c:pt>
                <c:pt idx="556">
                  <c:v>89.290077209999978</c:v>
                </c:pt>
                <c:pt idx="557">
                  <c:v>89.297622680000359</c:v>
                </c:pt>
                <c:pt idx="558">
                  <c:v>89.249298100000004</c:v>
                </c:pt>
                <c:pt idx="559">
                  <c:v>89.261169430000251</c:v>
                </c:pt>
                <c:pt idx="560">
                  <c:v>89.221366880000005</c:v>
                </c:pt>
                <c:pt idx="561">
                  <c:v>89.278633119999739</c:v>
                </c:pt>
                <c:pt idx="562">
                  <c:v>89.246406559999983</c:v>
                </c:pt>
                <c:pt idx="563">
                  <c:v>89.210090640000217</c:v>
                </c:pt>
                <c:pt idx="564">
                  <c:v>89.223060610000005</c:v>
                </c:pt>
                <c:pt idx="565">
                  <c:v>89.238639829999983</c:v>
                </c:pt>
                <c:pt idx="566">
                  <c:v>89.226814270000006</c:v>
                </c:pt>
                <c:pt idx="567">
                  <c:v>89.23046875</c:v>
                </c:pt>
                <c:pt idx="568">
                  <c:v>89.190536499999979</c:v>
                </c:pt>
                <c:pt idx="569">
                  <c:v>89.163055420000006</c:v>
                </c:pt>
                <c:pt idx="570">
                  <c:v>89.189231869999958</c:v>
                </c:pt>
                <c:pt idx="571">
                  <c:v>89.217262270000191</c:v>
                </c:pt>
                <c:pt idx="572">
                  <c:v>89.139762879999736</c:v>
                </c:pt>
                <c:pt idx="573">
                  <c:v>89.170677189999736</c:v>
                </c:pt>
                <c:pt idx="574">
                  <c:v>89.188423159999843</c:v>
                </c:pt>
                <c:pt idx="575">
                  <c:v>89.202461240000005</c:v>
                </c:pt>
                <c:pt idx="576">
                  <c:v>89.136398319999671</c:v>
                </c:pt>
                <c:pt idx="577">
                  <c:v>89.085418699999948</c:v>
                </c:pt>
                <c:pt idx="578">
                  <c:v>89.084564209999996</c:v>
                </c:pt>
                <c:pt idx="579">
                  <c:v>89.11679076999998</c:v>
                </c:pt>
                <c:pt idx="580">
                  <c:v>89.070953369999998</c:v>
                </c:pt>
                <c:pt idx="581">
                  <c:v>89.052726749999948</c:v>
                </c:pt>
                <c:pt idx="582">
                  <c:v>89.148315429999982</c:v>
                </c:pt>
                <c:pt idx="583">
                  <c:v>89.062950129999948</c:v>
                </c:pt>
                <c:pt idx="584">
                  <c:v>89.025398249999739</c:v>
                </c:pt>
                <c:pt idx="585">
                  <c:v>89.0546875</c:v>
                </c:pt>
                <c:pt idx="586">
                  <c:v>89.026351929999919</c:v>
                </c:pt>
                <c:pt idx="587">
                  <c:v>89.063034060000007</c:v>
                </c:pt>
                <c:pt idx="588">
                  <c:v>88.994667050000217</c:v>
                </c:pt>
                <c:pt idx="589">
                  <c:v>89.012664790000201</c:v>
                </c:pt>
                <c:pt idx="590">
                  <c:v>88.963111880000127</c:v>
                </c:pt>
                <c:pt idx="591">
                  <c:v>89.060615540000157</c:v>
                </c:pt>
                <c:pt idx="592">
                  <c:v>89.008728029999958</c:v>
                </c:pt>
                <c:pt idx="593">
                  <c:v>88.962837219999798</c:v>
                </c:pt>
                <c:pt idx="594">
                  <c:v>89.011932369999982</c:v>
                </c:pt>
                <c:pt idx="595">
                  <c:v>88.981948849999981</c:v>
                </c:pt>
                <c:pt idx="596">
                  <c:v>88.89582824999998</c:v>
                </c:pt>
                <c:pt idx="597">
                  <c:v>88.925827029999979</c:v>
                </c:pt>
                <c:pt idx="598">
                  <c:v>88.987785340000002</c:v>
                </c:pt>
                <c:pt idx="599">
                  <c:v>88.927528379999998</c:v>
                </c:pt>
                <c:pt idx="600">
                  <c:v>88.913101200000156</c:v>
                </c:pt>
                <c:pt idx="601">
                  <c:v>88.924201970000027</c:v>
                </c:pt>
                <c:pt idx="602">
                  <c:v>88.911056520000201</c:v>
                </c:pt>
                <c:pt idx="603">
                  <c:v>88.90462494000036</c:v>
                </c:pt>
                <c:pt idx="604">
                  <c:v>88.900558469999993</c:v>
                </c:pt>
                <c:pt idx="605">
                  <c:v>88.903419490000189</c:v>
                </c:pt>
                <c:pt idx="606">
                  <c:v>88.905624390000156</c:v>
                </c:pt>
                <c:pt idx="607">
                  <c:v>88.885879519999747</c:v>
                </c:pt>
                <c:pt idx="608">
                  <c:v>88.868041989999981</c:v>
                </c:pt>
                <c:pt idx="609">
                  <c:v>88.873023989999993</c:v>
                </c:pt>
                <c:pt idx="610">
                  <c:v>88.876518249999918</c:v>
                </c:pt>
                <c:pt idx="611">
                  <c:v>88.852111819999735</c:v>
                </c:pt>
                <c:pt idx="612">
                  <c:v>88.799797060000003</c:v>
                </c:pt>
                <c:pt idx="613">
                  <c:v>88.805763240000005</c:v>
                </c:pt>
                <c:pt idx="614">
                  <c:v>88.822242739999709</c:v>
                </c:pt>
                <c:pt idx="615">
                  <c:v>88.780197139999828</c:v>
                </c:pt>
                <c:pt idx="616">
                  <c:v>88.84272765999998</c:v>
                </c:pt>
                <c:pt idx="617">
                  <c:v>88.816772459999754</c:v>
                </c:pt>
                <c:pt idx="618">
                  <c:v>88.765007019999842</c:v>
                </c:pt>
                <c:pt idx="619">
                  <c:v>88.789093019999981</c:v>
                </c:pt>
                <c:pt idx="620">
                  <c:v>88.805976869999739</c:v>
                </c:pt>
                <c:pt idx="621">
                  <c:v>88.792709349999981</c:v>
                </c:pt>
                <c:pt idx="622">
                  <c:v>88.75708007999998</c:v>
                </c:pt>
                <c:pt idx="623">
                  <c:v>88.795425420000171</c:v>
                </c:pt>
                <c:pt idx="624">
                  <c:v>88.70519256999998</c:v>
                </c:pt>
                <c:pt idx="625">
                  <c:v>88.776016240000004</c:v>
                </c:pt>
                <c:pt idx="626">
                  <c:v>88.702209470000156</c:v>
                </c:pt>
                <c:pt idx="627">
                  <c:v>88.708892819999747</c:v>
                </c:pt>
                <c:pt idx="628">
                  <c:v>88.702369690000026</c:v>
                </c:pt>
                <c:pt idx="629">
                  <c:v>88.672508239999686</c:v>
                </c:pt>
                <c:pt idx="630">
                  <c:v>88.700447080000004</c:v>
                </c:pt>
                <c:pt idx="631">
                  <c:v>88.670333859999715</c:v>
                </c:pt>
                <c:pt idx="632">
                  <c:v>88.665725709999919</c:v>
                </c:pt>
                <c:pt idx="633">
                  <c:v>88.653526309999918</c:v>
                </c:pt>
                <c:pt idx="634">
                  <c:v>88.643341059999798</c:v>
                </c:pt>
                <c:pt idx="635">
                  <c:v>88.643669130000006</c:v>
                </c:pt>
                <c:pt idx="636">
                  <c:v>88.631835940000002</c:v>
                </c:pt>
                <c:pt idx="637">
                  <c:v>88.650878909999719</c:v>
                </c:pt>
                <c:pt idx="638">
                  <c:v>88.664108279999979</c:v>
                </c:pt>
                <c:pt idx="639">
                  <c:v>88.575180049999958</c:v>
                </c:pt>
                <c:pt idx="640">
                  <c:v>88.522933960000003</c:v>
                </c:pt>
                <c:pt idx="641">
                  <c:v>88.463142399999981</c:v>
                </c:pt>
                <c:pt idx="642">
                  <c:v>88.513328549999983</c:v>
                </c:pt>
                <c:pt idx="643">
                  <c:v>88.489807129999988</c:v>
                </c:pt>
                <c:pt idx="644">
                  <c:v>88.498680109999981</c:v>
                </c:pt>
                <c:pt idx="645">
                  <c:v>88.476898189999858</c:v>
                </c:pt>
                <c:pt idx="646">
                  <c:v>88.444541930000156</c:v>
                </c:pt>
                <c:pt idx="647">
                  <c:v>88.440925600000298</c:v>
                </c:pt>
                <c:pt idx="648">
                  <c:v>88.383117679999998</c:v>
                </c:pt>
                <c:pt idx="649">
                  <c:v>88.284576419999979</c:v>
                </c:pt>
                <c:pt idx="650">
                  <c:v>88.286087039999828</c:v>
                </c:pt>
                <c:pt idx="651">
                  <c:v>88.325294490000005</c:v>
                </c:pt>
                <c:pt idx="652">
                  <c:v>88.261642460000189</c:v>
                </c:pt>
                <c:pt idx="653">
                  <c:v>88.32146453999998</c:v>
                </c:pt>
                <c:pt idx="654">
                  <c:v>88.283798219999724</c:v>
                </c:pt>
                <c:pt idx="655">
                  <c:v>88.215919490000189</c:v>
                </c:pt>
                <c:pt idx="656">
                  <c:v>88.113533020000006</c:v>
                </c:pt>
                <c:pt idx="657">
                  <c:v>88.192802429999958</c:v>
                </c:pt>
                <c:pt idx="658">
                  <c:v>88.109733579999784</c:v>
                </c:pt>
                <c:pt idx="659">
                  <c:v>88.077278139999734</c:v>
                </c:pt>
                <c:pt idx="660">
                  <c:v>88.079109189999983</c:v>
                </c:pt>
                <c:pt idx="661">
                  <c:v>88.035148620000001</c:v>
                </c:pt>
                <c:pt idx="662">
                  <c:v>87.996192930000007</c:v>
                </c:pt>
                <c:pt idx="663">
                  <c:v>87.943862920000171</c:v>
                </c:pt>
                <c:pt idx="664">
                  <c:v>87.906417849999983</c:v>
                </c:pt>
                <c:pt idx="665">
                  <c:v>87.909584050000007</c:v>
                </c:pt>
                <c:pt idx="666">
                  <c:v>87.866477969999949</c:v>
                </c:pt>
                <c:pt idx="667">
                  <c:v>87.912353519999982</c:v>
                </c:pt>
                <c:pt idx="668">
                  <c:v>87.813133239999999</c:v>
                </c:pt>
                <c:pt idx="669">
                  <c:v>87.756278989999998</c:v>
                </c:pt>
                <c:pt idx="670">
                  <c:v>87.719116209999996</c:v>
                </c:pt>
                <c:pt idx="671">
                  <c:v>87.711143490000268</c:v>
                </c:pt>
                <c:pt idx="672">
                  <c:v>87.694709779999982</c:v>
                </c:pt>
                <c:pt idx="673">
                  <c:v>87.538421630000002</c:v>
                </c:pt>
                <c:pt idx="674">
                  <c:v>87.57710265999998</c:v>
                </c:pt>
                <c:pt idx="675">
                  <c:v>87.505958559999769</c:v>
                </c:pt>
                <c:pt idx="676">
                  <c:v>87.459465030000004</c:v>
                </c:pt>
                <c:pt idx="677">
                  <c:v>87.418899539999998</c:v>
                </c:pt>
                <c:pt idx="678">
                  <c:v>87.451080320000003</c:v>
                </c:pt>
                <c:pt idx="679">
                  <c:v>87.382499690000003</c:v>
                </c:pt>
                <c:pt idx="680">
                  <c:v>87.256523130000005</c:v>
                </c:pt>
                <c:pt idx="681">
                  <c:v>87.206443789999994</c:v>
                </c:pt>
                <c:pt idx="682">
                  <c:v>87.203773499999983</c:v>
                </c:pt>
                <c:pt idx="683">
                  <c:v>87.204353330000004</c:v>
                </c:pt>
                <c:pt idx="684">
                  <c:v>87.180152889999988</c:v>
                </c:pt>
                <c:pt idx="685">
                  <c:v>87.192260739999981</c:v>
                </c:pt>
                <c:pt idx="686">
                  <c:v>87.133689880000006</c:v>
                </c:pt>
                <c:pt idx="687">
                  <c:v>87.096855160000004</c:v>
                </c:pt>
                <c:pt idx="688">
                  <c:v>86.970222469999996</c:v>
                </c:pt>
                <c:pt idx="689">
                  <c:v>86.953506469999994</c:v>
                </c:pt>
                <c:pt idx="690">
                  <c:v>86.959335329999988</c:v>
                </c:pt>
                <c:pt idx="691">
                  <c:v>86.935844419999981</c:v>
                </c:pt>
                <c:pt idx="692">
                  <c:v>86.799606319999981</c:v>
                </c:pt>
                <c:pt idx="693">
                  <c:v>86.86747742</c:v>
                </c:pt>
                <c:pt idx="694">
                  <c:v>86.756790159999724</c:v>
                </c:pt>
                <c:pt idx="695">
                  <c:v>86.755340579999739</c:v>
                </c:pt>
                <c:pt idx="696">
                  <c:v>86.704246519999998</c:v>
                </c:pt>
                <c:pt idx="697">
                  <c:v>86.635711669999978</c:v>
                </c:pt>
                <c:pt idx="698">
                  <c:v>86.584121699999997</c:v>
                </c:pt>
                <c:pt idx="699">
                  <c:v>86.60314941</c:v>
                </c:pt>
                <c:pt idx="700">
                  <c:v>86.584625239999994</c:v>
                </c:pt>
                <c:pt idx="701">
                  <c:v>86.496009830000006</c:v>
                </c:pt>
                <c:pt idx="702">
                  <c:v>86.406562809999983</c:v>
                </c:pt>
                <c:pt idx="703">
                  <c:v>86.434600829999994</c:v>
                </c:pt>
                <c:pt idx="704">
                  <c:v>86.403533940000202</c:v>
                </c:pt>
                <c:pt idx="705">
                  <c:v>86.354797359999736</c:v>
                </c:pt>
                <c:pt idx="706">
                  <c:v>86.297866819999982</c:v>
                </c:pt>
                <c:pt idx="707">
                  <c:v>86.284156800000005</c:v>
                </c:pt>
                <c:pt idx="708">
                  <c:v>86.19067382999998</c:v>
                </c:pt>
                <c:pt idx="709">
                  <c:v>86.225662229999998</c:v>
                </c:pt>
                <c:pt idx="710">
                  <c:v>86.167083739999981</c:v>
                </c:pt>
                <c:pt idx="711">
                  <c:v>86.08063507</c:v>
                </c:pt>
                <c:pt idx="712">
                  <c:v>86.06201935</c:v>
                </c:pt>
                <c:pt idx="713">
                  <c:v>86.065978999999842</c:v>
                </c:pt>
                <c:pt idx="714">
                  <c:v>86.060340879999828</c:v>
                </c:pt>
                <c:pt idx="715">
                  <c:v>86.041687010000004</c:v>
                </c:pt>
                <c:pt idx="716">
                  <c:v>85.99743651999998</c:v>
                </c:pt>
                <c:pt idx="717">
                  <c:v>85.878143309999842</c:v>
                </c:pt>
                <c:pt idx="718">
                  <c:v>85.865921020000002</c:v>
                </c:pt>
                <c:pt idx="719">
                  <c:v>85.80656433</c:v>
                </c:pt>
                <c:pt idx="720">
                  <c:v>85.704170230000003</c:v>
                </c:pt>
                <c:pt idx="721">
                  <c:v>85.750099180000007</c:v>
                </c:pt>
                <c:pt idx="722">
                  <c:v>85.66623688</c:v>
                </c:pt>
                <c:pt idx="723">
                  <c:v>85.617729190000006</c:v>
                </c:pt>
                <c:pt idx="724">
                  <c:v>85.599708559999769</c:v>
                </c:pt>
                <c:pt idx="725">
                  <c:v>85.519767759999979</c:v>
                </c:pt>
                <c:pt idx="726">
                  <c:v>85.566299439999995</c:v>
                </c:pt>
                <c:pt idx="727">
                  <c:v>85.484573359999999</c:v>
                </c:pt>
                <c:pt idx="728">
                  <c:v>85.470680239999979</c:v>
                </c:pt>
                <c:pt idx="729">
                  <c:v>85.465400700000004</c:v>
                </c:pt>
                <c:pt idx="730">
                  <c:v>85.408691410000003</c:v>
                </c:pt>
                <c:pt idx="731">
                  <c:v>85.391845700000005</c:v>
                </c:pt>
                <c:pt idx="732">
                  <c:v>85.300285340000002</c:v>
                </c:pt>
                <c:pt idx="733">
                  <c:v>85.254470829999988</c:v>
                </c:pt>
                <c:pt idx="734">
                  <c:v>85.225440980000002</c:v>
                </c:pt>
                <c:pt idx="735">
                  <c:v>85.223854059999979</c:v>
                </c:pt>
                <c:pt idx="736">
                  <c:v>85.169548029999959</c:v>
                </c:pt>
                <c:pt idx="737">
                  <c:v>85.077140809999989</c:v>
                </c:pt>
                <c:pt idx="738">
                  <c:v>85.094032290000001</c:v>
                </c:pt>
                <c:pt idx="739">
                  <c:v>85.061988829999919</c:v>
                </c:pt>
                <c:pt idx="740">
                  <c:v>84.939582819999828</c:v>
                </c:pt>
                <c:pt idx="741">
                  <c:v>84.994293210000251</c:v>
                </c:pt>
                <c:pt idx="742">
                  <c:v>84.955963130000001</c:v>
                </c:pt>
                <c:pt idx="743">
                  <c:v>84.953155519999981</c:v>
                </c:pt>
                <c:pt idx="744">
                  <c:v>84.855689999999981</c:v>
                </c:pt>
                <c:pt idx="745">
                  <c:v>84.872528079999739</c:v>
                </c:pt>
                <c:pt idx="746">
                  <c:v>84.803894040000003</c:v>
                </c:pt>
                <c:pt idx="747">
                  <c:v>84.816429139999983</c:v>
                </c:pt>
                <c:pt idx="748">
                  <c:v>84.789215090000027</c:v>
                </c:pt>
                <c:pt idx="749">
                  <c:v>84.842529299999995</c:v>
                </c:pt>
                <c:pt idx="750">
                  <c:v>84.732742309999736</c:v>
                </c:pt>
                <c:pt idx="751">
                  <c:v>84.674095149999843</c:v>
                </c:pt>
                <c:pt idx="752">
                  <c:v>84.755554200000006</c:v>
                </c:pt>
                <c:pt idx="753">
                  <c:v>84.665687559999739</c:v>
                </c:pt>
                <c:pt idx="754">
                  <c:v>84.592033389999983</c:v>
                </c:pt>
                <c:pt idx="755">
                  <c:v>84.523902889999988</c:v>
                </c:pt>
                <c:pt idx="756">
                  <c:v>84.543769839999982</c:v>
                </c:pt>
                <c:pt idx="757">
                  <c:v>84.526290889999999</c:v>
                </c:pt>
                <c:pt idx="758">
                  <c:v>84.515876769999949</c:v>
                </c:pt>
                <c:pt idx="759">
                  <c:v>84.491600039999994</c:v>
                </c:pt>
                <c:pt idx="760">
                  <c:v>84.510307309999988</c:v>
                </c:pt>
                <c:pt idx="761">
                  <c:v>84.43205261</c:v>
                </c:pt>
                <c:pt idx="762">
                  <c:v>84.413925170000027</c:v>
                </c:pt>
                <c:pt idx="763">
                  <c:v>84.314720149999999</c:v>
                </c:pt>
                <c:pt idx="764">
                  <c:v>84.305885309999724</c:v>
                </c:pt>
                <c:pt idx="765">
                  <c:v>84.337142940000007</c:v>
                </c:pt>
                <c:pt idx="766">
                  <c:v>84.232696529999998</c:v>
                </c:pt>
                <c:pt idx="767">
                  <c:v>84.172683719999739</c:v>
                </c:pt>
                <c:pt idx="768">
                  <c:v>84.072570799999724</c:v>
                </c:pt>
                <c:pt idx="769">
                  <c:v>84.108215329999979</c:v>
                </c:pt>
                <c:pt idx="770">
                  <c:v>84.033111570000003</c:v>
                </c:pt>
                <c:pt idx="771">
                  <c:v>83.996971129999949</c:v>
                </c:pt>
                <c:pt idx="772">
                  <c:v>83.918014529999994</c:v>
                </c:pt>
                <c:pt idx="773">
                  <c:v>83.843727109999989</c:v>
                </c:pt>
                <c:pt idx="774">
                  <c:v>83.803398129999735</c:v>
                </c:pt>
                <c:pt idx="775">
                  <c:v>83.934326170000006</c:v>
                </c:pt>
                <c:pt idx="776">
                  <c:v>83.783020019999981</c:v>
                </c:pt>
                <c:pt idx="777">
                  <c:v>83.639617920000006</c:v>
                </c:pt>
                <c:pt idx="778">
                  <c:v>83.667182920000002</c:v>
                </c:pt>
                <c:pt idx="779">
                  <c:v>83.598320009999981</c:v>
                </c:pt>
                <c:pt idx="780">
                  <c:v>83.457794190000001</c:v>
                </c:pt>
                <c:pt idx="781">
                  <c:v>83.470764160000002</c:v>
                </c:pt>
                <c:pt idx="782">
                  <c:v>83.507522580000156</c:v>
                </c:pt>
                <c:pt idx="783">
                  <c:v>83.309318539999737</c:v>
                </c:pt>
                <c:pt idx="784">
                  <c:v>83.203636169999982</c:v>
                </c:pt>
                <c:pt idx="785">
                  <c:v>83.177230829999843</c:v>
                </c:pt>
                <c:pt idx="786">
                  <c:v>83.12562561</c:v>
                </c:pt>
                <c:pt idx="787">
                  <c:v>83.073890689999999</c:v>
                </c:pt>
                <c:pt idx="788">
                  <c:v>83.009513850000005</c:v>
                </c:pt>
                <c:pt idx="789">
                  <c:v>82.937095639999995</c:v>
                </c:pt>
                <c:pt idx="790">
                  <c:v>82.910896300000005</c:v>
                </c:pt>
                <c:pt idx="791">
                  <c:v>82.804756159999783</c:v>
                </c:pt>
                <c:pt idx="792">
                  <c:v>82.757690429999997</c:v>
                </c:pt>
                <c:pt idx="793">
                  <c:v>82.664047240000002</c:v>
                </c:pt>
                <c:pt idx="794">
                  <c:v>82.609237669999999</c:v>
                </c:pt>
                <c:pt idx="795">
                  <c:v>82.548423770000127</c:v>
                </c:pt>
                <c:pt idx="796">
                  <c:v>82.447708129999981</c:v>
                </c:pt>
                <c:pt idx="797">
                  <c:v>82.292327880000002</c:v>
                </c:pt>
                <c:pt idx="798">
                  <c:v>82.315536499999979</c:v>
                </c:pt>
                <c:pt idx="799">
                  <c:v>82.328201289999981</c:v>
                </c:pt>
                <c:pt idx="800">
                  <c:v>82.317993160000157</c:v>
                </c:pt>
                <c:pt idx="801">
                  <c:v>82.19163512999998</c:v>
                </c:pt>
                <c:pt idx="802">
                  <c:v>82.089797969999978</c:v>
                </c:pt>
                <c:pt idx="803">
                  <c:v>82.072868349999709</c:v>
                </c:pt>
                <c:pt idx="804">
                  <c:v>81.926918029999982</c:v>
                </c:pt>
                <c:pt idx="805">
                  <c:v>81.989479059999979</c:v>
                </c:pt>
                <c:pt idx="806">
                  <c:v>81.94682312000019</c:v>
                </c:pt>
                <c:pt idx="807">
                  <c:v>81.684715269999998</c:v>
                </c:pt>
                <c:pt idx="808">
                  <c:v>81.686851499999989</c:v>
                </c:pt>
                <c:pt idx="809">
                  <c:v>81.606124879999982</c:v>
                </c:pt>
                <c:pt idx="810">
                  <c:v>81.419929500000251</c:v>
                </c:pt>
                <c:pt idx="811">
                  <c:v>81.421150209999993</c:v>
                </c:pt>
                <c:pt idx="812">
                  <c:v>81.44682312000019</c:v>
                </c:pt>
                <c:pt idx="813">
                  <c:v>81.352325440000001</c:v>
                </c:pt>
                <c:pt idx="814">
                  <c:v>81.362510680000156</c:v>
                </c:pt>
                <c:pt idx="815">
                  <c:v>81.221832280000001</c:v>
                </c:pt>
                <c:pt idx="816">
                  <c:v>81.184349060000002</c:v>
                </c:pt>
                <c:pt idx="817">
                  <c:v>80.958801269999981</c:v>
                </c:pt>
                <c:pt idx="818">
                  <c:v>81.039726259999981</c:v>
                </c:pt>
                <c:pt idx="819">
                  <c:v>81.020713809999918</c:v>
                </c:pt>
                <c:pt idx="820">
                  <c:v>80.826812739999724</c:v>
                </c:pt>
                <c:pt idx="821">
                  <c:v>80.783966059999983</c:v>
                </c:pt>
                <c:pt idx="822">
                  <c:v>80.752983090000001</c:v>
                </c:pt>
                <c:pt idx="823">
                  <c:v>80.506576539999827</c:v>
                </c:pt>
                <c:pt idx="824">
                  <c:v>80.494575499999996</c:v>
                </c:pt>
                <c:pt idx="825">
                  <c:v>80.470664979999995</c:v>
                </c:pt>
                <c:pt idx="826">
                  <c:v>80.286048889999989</c:v>
                </c:pt>
                <c:pt idx="827">
                  <c:v>80.291732789999998</c:v>
                </c:pt>
                <c:pt idx="828">
                  <c:v>80.106170649999981</c:v>
                </c:pt>
                <c:pt idx="829">
                  <c:v>80.200508119999739</c:v>
                </c:pt>
                <c:pt idx="830">
                  <c:v>79.930740360000001</c:v>
                </c:pt>
                <c:pt idx="831">
                  <c:v>80.140739440000004</c:v>
                </c:pt>
                <c:pt idx="832">
                  <c:v>79.997756960000189</c:v>
                </c:pt>
                <c:pt idx="833">
                  <c:v>79.729347229999988</c:v>
                </c:pt>
                <c:pt idx="834">
                  <c:v>79.589035029999948</c:v>
                </c:pt>
                <c:pt idx="835">
                  <c:v>79.415489199999982</c:v>
                </c:pt>
                <c:pt idx="836">
                  <c:v>79.454055790000027</c:v>
                </c:pt>
                <c:pt idx="837">
                  <c:v>79.356040949999979</c:v>
                </c:pt>
                <c:pt idx="838">
                  <c:v>79.350257869999979</c:v>
                </c:pt>
                <c:pt idx="839">
                  <c:v>79.007522580000156</c:v>
                </c:pt>
                <c:pt idx="840">
                  <c:v>78.958824160000006</c:v>
                </c:pt>
                <c:pt idx="841">
                  <c:v>78.798255920000202</c:v>
                </c:pt>
                <c:pt idx="842">
                  <c:v>78.711334230000006</c:v>
                </c:pt>
                <c:pt idx="843">
                  <c:v>78.635688779999739</c:v>
                </c:pt>
                <c:pt idx="844">
                  <c:v>78.515296939999999</c:v>
                </c:pt>
                <c:pt idx="845">
                  <c:v>78.493789670000027</c:v>
                </c:pt>
                <c:pt idx="846">
                  <c:v>78.322647089999919</c:v>
                </c:pt>
                <c:pt idx="847">
                  <c:v>78.176498409999724</c:v>
                </c:pt>
                <c:pt idx="848">
                  <c:v>77.985687260000006</c:v>
                </c:pt>
                <c:pt idx="849">
                  <c:v>77.942970279999983</c:v>
                </c:pt>
                <c:pt idx="850">
                  <c:v>77.955802919999769</c:v>
                </c:pt>
                <c:pt idx="851">
                  <c:v>77.794799800000007</c:v>
                </c:pt>
                <c:pt idx="852">
                  <c:v>77.684440609999982</c:v>
                </c:pt>
                <c:pt idx="853">
                  <c:v>77.580169679999997</c:v>
                </c:pt>
                <c:pt idx="854">
                  <c:v>77.461532590000004</c:v>
                </c:pt>
                <c:pt idx="855">
                  <c:v>77.39800262</c:v>
                </c:pt>
                <c:pt idx="856">
                  <c:v>77.194633479999993</c:v>
                </c:pt>
                <c:pt idx="857">
                  <c:v>77.257469180000172</c:v>
                </c:pt>
                <c:pt idx="858">
                  <c:v>77.108215329999979</c:v>
                </c:pt>
                <c:pt idx="859">
                  <c:v>76.83019256999998</c:v>
                </c:pt>
                <c:pt idx="860">
                  <c:v>76.890266420000174</c:v>
                </c:pt>
                <c:pt idx="861">
                  <c:v>76.864715579999981</c:v>
                </c:pt>
                <c:pt idx="862">
                  <c:v>76.706024170000006</c:v>
                </c:pt>
                <c:pt idx="863">
                  <c:v>76.506546020000002</c:v>
                </c:pt>
                <c:pt idx="864">
                  <c:v>76.376113889999999</c:v>
                </c:pt>
                <c:pt idx="865">
                  <c:v>76.545883180000004</c:v>
                </c:pt>
                <c:pt idx="866">
                  <c:v>76.342132569999919</c:v>
                </c:pt>
                <c:pt idx="867">
                  <c:v>76.197875980000006</c:v>
                </c:pt>
                <c:pt idx="868">
                  <c:v>75.928878779999735</c:v>
                </c:pt>
                <c:pt idx="869">
                  <c:v>76.092430109999739</c:v>
                </c:pt>
                <c:pt idx="870">
                  <c:v>75.746025090000188</c:v>
                </c:pt>
                <c:pt idx="871">
                  <c:v>75.575080869999724</c:v>
                </c:pt>
                <c:pt idx="872">
                  <c:v>75.687416080000006</c:v>
                </c:pt>
                <c:pt idx="873">
                  <c:v>75.482925420000171</c:v>
                </c:pt>
                <c:pt idx="874">
                  <c:v>75.472198489999982</c:v>
                </c:pt>
                <c:pt idx="875">
                  <c:v>75.13189697</c:v>
                </c:pt>
                <c:pt idx="876">
                  <c:v>75.39467621</c:v>
                </c:pt>
                <c:pt idx="877">
                  <c:v>74.954620360000206</c:v>
                </c:pt>
                <c:pt idx="878">
                  <c:v>74.511230470000172</c:v>
                </c:pt>
                <c:pt idx="879">
                  <c:v>75.122749329999735</c:v>
                </c:pt>
                <c:pt idx="880">
                  <c:v>74.922485349999988</c:v>
                </c:pt>
                <c:pt idx="881">
                  <c:v>74.293289180000187</c:v>
                </c:pt>
                <c:pt idx="882">
                  <c:v>74.663055420000006</c:v>
                </c:pt>
                <c:pt idx="883">
                  <c:v>74.454483030000006</c:v>
                </c:pt>
                <c:pt idx="884">
                  <c:v>73.966804499999995</c:v>
                </c:pt>
                <c:pt idx="885">
                  <c:v>73.904731749999982</c:v>
                </c:pt>
                <c:pt idx="886">
                  <c:v>74.159744259999783</c:v>
                </c:pt>
                <c:pt idx="887">
                  <c:v>73.645660399999983</c:v>
                </c:pt>
                <c:pt idx="888">
                  <c:v>73.691680910000002</c:v>
                </c:pt>
                <c:pt idx="889">
                  <c:v>73.711433410000026</c:v>
                </c:pt>
                <c:pt idx="890">
                  <c:v>73.497276310000004</c:v>
                </c:pt>
                <c:pt idx="891">
                  <c:v>73.261802669999994</c:v>
                </c:pt>
                <c:pt idx="892">
                  <c:v>72.906425479999996</c:v>
                </c:pt>
                <c:pt idx="893">
                  <c:v>72.511405940000188</c:v>
                </c:pt>
                <c:pt idx="894">
                  <c:v>72.31095886</c:v>
                </c:pt>
                <c:pt idx="895">
                  <c:v>72.139312739999724</c:v>
                </c:pt>
                <c:pt idx="896">
                  <c:v>72.888008119999625</c:v>
                </c:pt>
                <c:pt idx="897">
                  <c:v>72.092987059999842</c:v>
                </c:pt>
                <c:pt idx="898">
                  <c:v>72.251167300000006</c:v>
                </c:pt>
                <c:pt idx="899">
                  <c:v>72.030937189999989</c:v>
                </c:pt>
                <c:pt idx="900">
                  <c:v>71.673263550000001</c:v>
                </c:pt>
                <c:pt idx="901">
                  <c:v>71.626815799999989</c:v>
                </c:pt>
                <c:pt idx="902">
                  <c:v>71.611747739999828</c:v>
                </c:pt>
                <c:pt idx="903">
                  <c:v>71.094566349999994</c:v>
                </c:pt>
                <c:pt idx="904">
                  <c:v>71.244987490000156</c:v>
                </c:pt>
                <c:pt idx="905">
                  <c:v>70.999618530000006</c:v>
                </c:pt>
                <c:pt idx="906">
                  <c:v>70.718246460000188</c:v>
                </c:pt>
                <c:pt idx="907">
                  <c:v>70.405624390000156</c:v>
                </c:pt>
                <c:pt idx="908">
                  <c:v>70.358322139999686</c:v>
                </c:pt>
                <c:pt idx="909">
                  <c:v>70.497932430000006</c:v>
                </c:pt>
                <c:pt idx="910">
                  <c:v>70.358436579999747</c:v>
                </c:pt>
                <c:pt idx="911">
                  <c:v>69.772468569999958</c:v>
                </c:pt>
                <c:pt idx="912">
                  <c:v>69.437545779999994</c:v>
                </c:pt>
                <c:pt idx="913">
                  <c:v>68.824691770000001</c:v>
                </c:pt>
                <c:pt idx="914">
                  <c:v>68.646469120000006</c:v>
                </c:pt>
                <c:pt idx="915">
                  <c:v>68.372306819999622</c:v>
                </c:pt>
                <c:pt idx="916">
                  <c:v>68.517654420000298</c:v>
                </c:pt>
                <c:pt idx="917">
                  <c:v>68.286827090000003</c:v>
                </c:pt>
                <c:pt idx="918">
                  <c:v>67.790145870000003</c:v>
                </c:pt>
                <c:pt idx="919">
                  <c:v>67.625816349999724</c:v>
                </c:pt>
                <c:pt idx="920">
                  <c:v>67.244934079999993</c:v>
                </c:pt>
                <c:pt idx="921">
                  <c:v>67.383949279999982</c:v>
                </c:pt>
                <c:pt idx="922">
                  <c:v>67.156890869999827</c:v>
                </c:pt>
                <c:pt idx="923">
                  <c:v>66.492454530000003</c:v>
                </c:pt>
                <c:pt idx="924">
                  <c:v>66.214561460000269</c:v>
                </c:pt>
                <c:pt idx="925">
                  <c:v>66.214210510000171</c:v>
                </c:pt>
              </c:numCache>
            </c:numRef>
          </c:val>
        </c:ser>
        <c:marker val="1"/>
        <c:axId val="140706560"/>
        <c:axId val="140709888"/>
      </c:lineChart>
      <c:catAx>
        <c:axId val="140706560"/>
        <c:scaling>
          <c:orientation val="minMax"/>
        </c:scaling>
        <c:axPos val="b"/>
        <c:title>
          <c:tx>
            <c:rich>
              <a:bodyPr/>
              <a:lstStyle/>
              <a:p>
                <a:pPr>
                  <a:defRPr/>
                </a:pPr>
                <a:r>
                  <a:rPr lang="el-GR"/>
                  <a:t>Μήκος</a:t>
                </a:r>
                <a:r>
                  <a:rPr lang="el-GR" baseline="0"/>
                  <a:t> κύματος (</a:t>
                </a:r>
                <a:r>
                  <a:rPr lang="en-US" baseline="0"/>
                  <a:t>nm)</a:t>
                </a:r>
                <a:endParaRPr lang="el-GR" baseline="0"/>
              </a:p>
              <a:p>
                <a:pPr>
                  <a:defRPr/>
                </a:pPr>
                <a:endParaRPr lang="el-GR"/>
              </a:p>
            </c:rich>
          </c:tx>
        </c:title>
        <c:numFmt formatCode="General" sourceLinked="1"/>
        <c:tickLblPos val="nextTo"/>
        <c:crossAx val="140709888"/>
        <c:crosses val="autoZero"/>
        <c:auto val="1"/>
        <c:lblAlgn val="ctr"/>
        <c:lblOffset val="100"/>
        <c:tickLblSkip val="150"/>
      </c:catAx>
      <c:valAx>
        <c:axId val="140709888"/>
        <c:scaling>
          <c:orientation val="minMax"/>
          <c:min val="50"/>
        </c:scaling>
        <c:axPos val="l"/>
        <c:majorGridlines/>
        <c:title>
          <c:tx>
            <c:rich>
              <a:bodyPr rot="-5400000" vert="horz"/>
              <a:lstStyle/>
              <a:p>
                <a:pPr>
                  <a:defRPr/>
                </a:pPr>
                <a:r>
                  <a:rPr lang="el-GR"/>
                  <a:t>Τιμές ανακλαστικότητα</a:t>
                </a:r>
                <a:r>
                  <a:rPr lang="el-GR" baseline="0"/>
                  <a:t> %</a:t>
                </a:r>
                <a:endParaRPr lang="el-GR"/>
              </a:p>
            </c:rich>
          </c:tx>
        </c:title>
        <c:numFmt formatCode="General" sourceLinked="1"/>
        <c:tickLblPos val="nextTo"/>
        <c:crossAx val="140706560"/>
        <c:crosses val="autoZero"/>
        <c:crossBetween val="between"/>
      </c:valAx>
    </c:plotArea>
    <c:legend>
      <c:legendPos val="r"/>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lineChart>
        <c:grouping val="standard"/>
        <c:ser>
          <c:idx val="0"/>
          <c:order val="0"/>
          <c:tx>
            <c:v>d1p</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Φύλλο1!$E$5:$E$10</c:f>
              <c:numCache>
                <c:formatCode>General</c:formatCode>
                <c:ptCount val="6"/>
                <c:pt idx="0">
                  <c:v>0.85000000000000053</c:v>
                </c:pt>
                <c:pt idx="1">
                  <c:v>0.83000000000000052</c:v>
                </c:pt>
                <c:pt idx="2">
                  <c:v>0.82000000000000051</c:v>
                </c:pt>
                <c:pt idx="3">
                  <c:v>0.78</c:v>
                </c:pt>
                <c:pt idx="4">
                  <c:v>0.75000000000000056</c:v>
                </c:pt>
                <c:pt idx="5">
                  <c:v>0.75000000000000056</c:v>
                </c:pt>
              </c:numCache>
            </c:numRef>
          </c:val>
        </c:ser>
        <c:ser>
          <c:idx val="1"/>
          <c:order val="1"/>
          <c:tx>
            <c:v>d1p st</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Φύλλο1!$D$17:$D$22</c:f>
              <c:numCache>
                <c:formatCode>General</c:formatCode>
                <c:ptCount val="6"/>
                <c:pt idx="0">
                  <c:v>0.86000000000000054</c:v>
                </c:pt>
                <c:pt idx="1">
                  <c:v>0.86000000000000054</c:v>
                </c:pt>
                <c:pt idx="2">
                  <c:v>0.85000000000000053</c:v>
                </c:pt>
                <c:pt idx="3">
                  <c:v>0.83000000000000052</c:v>
                </c:pt>
                <c:pt idx="4">
                  <c:v>0.82000000000000051</c:v>
                </c:pt>
                <c:pt idx="5">
                  <c:v>0.81</c:v>
                </c:pt>
              </c:numCache>
            </c:numRef>
          </c:val>
        </c:ser>
        <c:marker val="1"/>
        <c:axId val="191351040"/>
        <c:axId val="191357312"/>
      </c:lineChart>
      <c:catAx>
        <c:axId val="191351040"/>
        <c:scaling>
          <c:orientation val="minMax"/>
        </c:scaling>
        <c:axPos val="b"/>
        <c:title>
          <c:tx>
            <c:rich>
              <a:bodyPr/>
              <a:lstStyle/>
              <a:p>
                <a:pPr>
                  <a:defRPr/>
                </a:pPr>
                <a:r>
                  <a:rPr lang="en-US"/>
                  <a:t>Time (sec)</a:t>
                </a:r>
              </a:p>
            </c:rich>
          </c:tx>
        </c:title>
        <c:numFmt formatCode="General" sourceLinked="1"/>
        <c:tickLblPos val="nextTo"/>
        <c:crossAx val="191357312"/>
        <c:crosses val="autoZero"/>
        <c:auto val="1"/>
        <c:lblAlgn val="ctr"/>
        <c:lblOffset val="100"/>
      </c:catAx>
      <c:valAx>
        <c:axId val="191357312"/>
        <c:scaling>
          <c:orientation val="minMax"/>
        </c:scaling>
        <c:axPos val="l"/>
        <c:majorGridlines/>
        <c:title>
          <c:tx>
            <c:rich>
              <a:bodyPr rot="-5400000" vert="horz"/>
              <a:lstStyle/>
              <a:p>
                <a:pPr>
                  <a:defRPr/>
                </a:pPr>
                <a:r>
                  <a:rPr lang="en-US"/>
                  <a:t>Reading</a:t>
                </a:r>
              </a:p>
            </c:rich>
          </c:tx>
        </c:title>
        <c:numFmt formatCode="General" sourceLinked="1"/>
        <c:tickLblPos val="nextTo"/>
        <c:crossAx val="191351040"/>
        <c:crosses val="autoZero"/>
        <c:crossBetween val="between"/>
      </c:valAx>
    </c:plotArea>
    <c:legend>
      <c:legendPos val="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lineChart>
        <c:grouping val="standard"/>
        <c:ser>
          <c:idx val="0"/>
          <c:order val="0"/>
          <c:tx>
            <c:v>d2p</c:v>
          </c:tx>
          <c:marker>
            <c:symbol val="none"/>
          </c:marker>
          <c:trendline>
            <c:trendlineType val="linear"/>
            <c:dispEq val="1"/>
            <c:trendlineLbl>
              <c:numFmt formatCode="General" sourceLinked="0"/>
            </c:trendlineLbl>
          </c:trendline>
          <c:val>
            <c:numRef>
              <c:f>Φύλλο1!$J$5:$J$10</c:f>
              <c:numCache>
                <c:formatCode>General</c:formatCode>
                <c:ptCount val="6"/>
                <c:pt idx="0">
                  <c:v>0.84000000000000052</c:v>
                </c:pt>
                <c:pt idx="1">
                  <c:v>0.84000000000000052</c:v>
                </c:pt>
                <c:pt idx="2">
                  <c:v>0.82000000000000051</c:v>
                </c:pt>
                <c:pt idx="3">
                  <c:v>0.81</c:v>
                </c:pt>
                <c:pt idx="4">
                  <c:v>0.8</c:v>
                </c:pt>
                <c:pt idx="5">
                  <c:v>0.8</c:v>
                </c:pt>
              </c:numCache>
            </c:numRef>
          </c:val>
        </c:ser>
        <c:ser>
          <c:idx val="1"/>
          <c:order val="1"/>
          <c:tx>
            <c:v>d2p st</c:v>
          </c:tx>
          <c:marker>
            <c:symbol val="none"/>
          </c:marker>
          <c:trendline>
            <c:trendlineType val="linear"/>
            <c:dispEq val="1"/>
            <c:trendlineLbl>
              <c:numFmt formatCode="General" sourceLinked="0"/>
            </c:trendlineLbl>
          </c:trendline>
          <c:val>
            <c:numRef>
              <c:f>Φύλλο1!$J$17:$J$22</c:f>
              <c:numCache>
                <c:formatCode>General</c:formatCode>
                <c:ptCount val="6"/>
                <c:pt idx="0">
                  <c:v>0.87000000000000055</c:v>
                </c:pt>
                <c:pt idx="1">
                  <c:v>0.86000000000000054</c:v>
                </c:pt>
                <c:pt idx="2">
                  <c:v>0.86000000000000054</c:v>
                </c:pt>
                <c:pt idx="3">
                  <c:v>0.84000000000000052</c:v>
                </c:pt>
                <c:pt idx="4">
                  <c:v>0.82000000000000051</c:v>
                </c:pt>
                <c:pt idx="5">
                  <c:v>0.81</c:v>
                </c:pt>
              </c:numCache>
            </c:numRef>
          </c:val>
        </c:ser>
        <c:marker val="1"/>
        <c:axId val="191764736"/>
        <c:axId val="191783296"/>
      </c:lineChart>
      <c:catAx>
        <c:axId val="191764736"/>
        <c:scaling>
          <c:orientation val="minMax"/>
        </c:scaling>
        <c:axPos val="b"/>
        <c:title>
          <c:tx>
            <c:rich>
              <a:bodyPr/>
              <a:lstStyle/>
              <a:p>
                <a:pPr>
                  <a:defRPr/>
                </a:pPr>
                <a:r>
                  <a:rPr lang="el-GR"/>
                  <a:t>Τ</a:t>
                </a:r>
                <a:r>
                  <a:rPr lang="en-US"/>
                  <a:t>ime (sec)</a:t>
                </a:r>
              </a:p>
            </c:rich>
          </c:tx>
        </c:title>
        <c:tickLblPos val="nextTo"/>
        <c:crossAx val="191783296"/>
        <c:crosses val="autoZero"/>
        <c:auto val="1"/>
        <c:lblAlgn val="ctr"/>
        <c:lblOffset val="100"/>
      </c:catAx>
      <c:valAx>
        <c:axId val="191783296"/>
        <c:scaling>
          <c:orientation val="minMax"/>
        </c:scaling>
        <c:axPos val="l"/>
        <c:majorGridlines/>
        <c:title>
          <c:tx>
            <c:rich>
              <a:bodyPr rot="-5400000" vert="horz"/>
              <a:lstStyle/>
              <a:p>
                <a:pPr>
                  <a:defRPr/>
                </a:pPr>
                <a:r>
                  <a:rPr lang="en-US"/>
                  <a:t>Reading</a:t>
                </a:r>
              </a:p>
            </c:rich>
          </c:tx>
        </c:title>
        <c:numFmt formatCode="General" sourceLinked="1"/>
        <c:tickLblPos val="nextTo"/>
        <c:crossAx val="191764736"/>
        <c:crosses val="autoZero"/>
        <c:crossBetween val="between"/>
      </c:valAx>
    </c:plotArea>
    <c:legend>
      <c:legendPos val="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el-GR"/>
  <c:chart>
    <c:autoTitleDeleted val="1"/>
    <c:plotArea>
      <c:layout/>
      <c:lineChart>
        <c:grouping val="standard"/>
        <c:ser>
          <c:idx val="0"/>
          <c:order val="0"/>
          <c:tx>
            <c:v>d3p</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Φύλλο1!$K$5:$K$10</c:f>
              <c:numCache>
                <c:formatCode>General</c:formatCode>
                <c:ptCount val="6"/>
                <c:pt idx="0">
                  <c:v>0.8</c:v>
                </c:pt>
                <c:pt idx="1">
                  <c:v>0.79</c:v>
                </c:pt>
                <c:pt idx="2">
                  <c:v>0.75000000000000056</c:v>
                </c:pt>
                <c:pt idx="3">
                  <c:v>0.75000000000000056</c:v>
                </c:pt>
                <c:pt idx="4">
                  <c:v>0.74000000000000055</c:v>
                </c:pt>
                <c:pt idx="5">
                  <c:v>0.74000000000000055</c:v>
                </c:pt>
              </c:numCache>
            </c:numRef>
          </c:val>
        </c:ser>
        <c:ser>
          <c:idx val="1"/>
          <c:order val="1"/>
          <c:tx>
            <c:v>d3p st</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Φύλλο1!$K$17:$K$22</c:f>
              <c:numCache>
                <c:formatCode>General</c:formatCode>
                <c:ptCount val="6"/>
                <c:pt idx="0">
                  <c:v>0.86000000000000054</c:v>
                </c:pt>
                <c:pt idx="1">
                  <c:v>0.85000000000000053</c:v>
                </c:pt>
                <c:pt idx="2">
                  <c:v>0.84000000000000052</c:v>
                </c:pt>
                <c:pt idx="3">
                  <c:v>0.83000000000000052</c:v>
                </c:pt>
                <c:pt idx="4">
                  <c:v>0.81</c:v>
                </c:pt>
                <c:pt idx="5">
                  <c:v>0.8</c:v>
                </c:pt>
              </c:numCache>
            </c:numRef>
          </c:val>
        </c:ser>
        <c:marker val="1"/>
        <c:axId val="191801600"/>
        <c:axId val="191803776"/>
      </c:lineChart>
      <c:catAx>
        <c:axId val="191801600"/>
        <c:scaling>
          <c:orientation val="minMax"/>
        </c:scaling>
        <c:axPos val="b"/>
        <c:title>
          <c:tx>
            <c:rich>
              <a:bodyPr/>
              <a:lstStyle/>
              <a:p>
                <a:pPr>
                  <a:defRPr/>
                </a:pPr>
                <a:r>
                  <a:rPr lang="en-US"/>
                  <a:t>Time</a:t>
                </a:r>
                <a:r>
                  <a:rPr lang="en-US" baseline="0"/>
                  <a:t> (sec)</a:t>
                </a:r>
                <a:endParaRPr lang="el-GR"/>
              </a:p>
            </c:rich>
          </c:tx>
        </c:title>
        <c:numFmt formatCode="General" sourceLinked="1"/>
        <c:majorTickMark val="none"/>
        <c:tickLblPos val="nextTo"/>
        <c:crossAx val="191803776"/>
        <c:crosses val="autoZero"/>
        <c:auto val="1"/>
        <c:lblAlgn val="ctr"/>
        <c:lblOffset val="100"/>
      </c:catAx>
      <c:valAx>
        <c:axId val="191803776"/>
        <c:scaling>
          <c:orientation val="minMax"/>
        </c:scaling>
        <c:axPos val="l"/>
        <c:majorGridlines/>
        <c:title>
          <c:tx>
            <c:rich>
              <a:bodyPr/>
              <a:lstStyle/>
              <a:p>
                <a:pPr>
                  <a:defRPr/>
                </a:pPr>
                <a:r>
                  <a:rPr lang="en-US"/>
                  <a:t>Reading</a:t>
                </a:r>
              </a:p>
            </c:rich>
          </c:tx>
        </c:title>
        <c:numFmt formatCode="General" sourceLinked="1"/>
        <c:majorTickMark val="none"/>
        <c:tickLblPos val="nextTo"/>
        <c:crossAx val="191801600"/>
        <c:crosses val="autoZero"/>
        <c:crossBetween val="between"/>
      </c:valAx>
    </c:plotArea>
    <c:legend>
      <c:legendPos val="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el-GR"/>
  <c:chart>
    <c:autoTitleDeleted val="1"/>
    <c:plotArea>
      <c:layout/>
      <c:lineChart>
        <c:grouping val="standard"/>
        <c:ser>
          <c:idx val="0"/>
          <c:order val="0"/>
          <c:tx>
            <c:v>xpp</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Φύλλο1!$I$5:$I$10</c:f>
              <c:numCache>
                <c:formatCode>General</c:formatCode>
                <c:ptCount val="6"/>
                <c:pt idx="0">
                  <c:v>0.71000000000000052</c:v>
                </c:pt>
                <c:pt idx="1">
                  <c:v>0.70000000000000051</c:v>
                </c:pt>
                <c:pt idx="2">
                  <c:v>0.70000000000000051</c:v>
                </c:pt>
                <c:pt idx="3">
                  <c:v>0.6900000000000005</c:v>
                </c:pt>
                <c:pt idx="4">
                  <c:v>0.68</c:v>
                </c:pt>
                <c:pt idx="5">
                  <c:v>0.6500000000000008</c:v>
                </c:pt>
              </c:numCache>
            </c:numRef>
          </c:val>
        </c:ser>
        <c:ser>
          <c:idx val="1"/>
          <c:order val="1"/>
          <c:tx>
            <c:v>xpp st</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Φύλλο1!$I$17:$I$22</c:f>
              <c:numCache>
                <c:formatCode>General</c:formatCode>
                <c:ptCount val="6"/>
                <c:pt idx="0">
                  <c:v>0.6900000000000005</c:v>
                </c:pt>
                <c:pt idx="1">
                  <c:v>0.67000000000000082</c:v>
                </c:pt>
                <c:pt idx="2">
                  <c:v>0.64000000000000068</c:v>
                </c:pt>
                <c:pt idx="3">
                  <c:v>0.64000000000000068</c:v>
                </c:pt>
                <c:pt idx="4">
                  <c:v>0.61000000000000054</c:v>
                </c:pt>
                <c:pt idx="5">
                  <c:v>0.60000000000000053</c:v>
                </c:pt>
              </c:numCache>
            </c:numRef>
          </c:val>
        </c:ser>
        <c:marker val="1"/>
        <c:axId val="191817984"/>
        <c:axId val="191955328"/>
      </c:lineChart>
      <c:catAx>
        <c:axId val="191817984"/>
        <c:scaling>
          <c:orientation val="minMax"/>
        </c:scaling>
        <c:axPos val="b"/>
        <c:title>
          <c:tx>
            <c:rich>
              <a:bodyPr/>
              <a:lstStyle/>
              <a:p>
                <a:pPr>
                  <a:defRPr/>
                </a:pPr>
                <a:r>
                  <a:rPr lang="en-US"/>
                  <a:t>Time (sec)</a:t>
                </a:r>
              </a:p>
            </c:rich>
          </c:tx>
        </c:title>
        <c:numFmt formatCode="General" sourceLinked="1"/>
        <c:tickLblPos val="nextTo"/>
        <c:crossAx val="191955328"/>
        <c:crosses val="autoZero"/>
        <c:auto val="1"/>
        <c:lblAlgn val="ctr"/>
        <c:lblOffset val="100"/>
      </c:catAx>
      <c:valAx>
        <c:axId val="191955328"/>
        <c:scaling>
          <c:orientation val="minMax"/>
        </c:scaling>
        <c:axPos val="l"/>
        <c:majorGridlines/>
        <c:title>
          <c:tx>
            <c:rich>
              <a:bodyPr rot="-5400000" vert="horz"/>
              <a:lstStyle/>
              <a:p>
                <a:pPr>
                  <a:defRPr/>
                </a:pPr>
                <a:r>
                  <a:rPr lang="en-US"/>
                  <a:t>Reading</a:t>
                </a:r>
              </a:p>
            </c:rich>
          </c:tx>
        </c:title>
        <c:numFmt formatCode="General" sourceLinked="1"/>
        <c:tickLblPos val="nextTo"/>
        <c:crossAx val="191817984"/>
        <c:crosses val="autoZero"/>
        <c:crossBetween val="between"/>
      </c:valAx>
    </c:plotArea>
    <c:legend>
      <c:legendPos val="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el-GR"/>
  <c:chart>
    <c:autoTitleDeleted val="1"/>
    <c:plotArea>
      <c:layout/>
      <c:lineChart>
        <c:grouping val="standard"/>
        <c:ser>
          <c:idx val="0"/>
          <c:order val="0"/>
          <c:tx>
            <c:v>lpp</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Φύλλο1!$H$5:$H$10</c:f>
              <c:numCache>
                <c:formatCode>General</c:formatCode>
                <c:ptCount val="6"/>
                <c:pt idx="0">
                  <c:v>0.74000000000000055</c:v>
                </c:pt>
                <c:pt idx="1">
                  <c:v>0.73000000000000054</c:v>
                </c:pt>
                <c:pt idx="2">
                  <c:v>0.73000000000000054</c:v>
                </c:pt>
                <c:pt idx="3">
                  <c:v>0.71000000000000052</c:v>
                </c:pt>
                <c:pt idx="4">
                  <c:v>0.68</c:v>
                </c:pt>
                <c:pt idx="5">
                  <c:v>0.6500000000000008</c:v>
                </c:pt>
              </c:numCache>
            </c:numRef>
          </c:val>
        </c:ser>
        <c:ser>
          <c:idx val="1"/>
          <c:order val="1"/>
          <c:tx>
            <c:v>lpp st</c:v>
          </c:tx>
          <c:marker>
            <c:symbol val="none"/>
          </c:marker>
          <c:trendline>
            <c:trendlineType val="linear"/>
            <c:dispEq val="1"/>
            <c:trendlineLbl>
              <c:numFmt formatCode="General" sourceLinked="0"/>
            </c:trendlineLbl>
          </c:trendline>
          <c:cat>
            <c:numRef>
              <c:f>Φύλλο1!$A$17:$A$22</c:f>
              <c:numCache>
                <c:formatCode>General</c:formatCode>
                <c:ptCount val="6"/>
                <c:pt idx="0">
                  <c:v>120</c:v>
                </c:pt>
                <c:pt idx="1">
                  <c:v>150</c:v>
                </c:pt>
                <c:pt idx="2">
                  <c:v>180</c:v>
                </c:pt>
                <c:pt idx="3">
                  <c:v>210</c:v>
                </c:pt>
                <c:pt idx="4">
                  <c:v>270</c:v>
                </c:pt>
                <c:pt idx="5">
                  <c:v>330</c:v>
                </c:pt>
              </c:numCache>
            </c:numRef>
          </c:cat>
          <c:val>
            <c:numRef>
              <c:f>Φύλλο1!$H$17:$H$22</c:f>
              <c:numCache>
                <c:formatCode>General</c:formatCode>
                <c:ptCount val="6"/>
                <c:pt idx="0">
                  <c:v>0.76000000000000056</c:v>
                </c:pt>
                <c:pt idx="1">
                  <c:v>0.73000000000000054</c:v>
                </c:pt>
                <c:pt idx="2">
                  <c:v>0.72000000000000053</c:v>
                </c:pt>
                <c:pt idx="3">
                  <c:v>0.70000000000000051</c:v>
                </c:pt>
                <c:pt idx="4">
                  <c:v>0.67000000000000082</c:v>
                </c:pt>
                <c:pt idx="5">
                  <c:v>0.63000000000000056</c:v>
                </c:pt>
              </c:numCache>
            </c:numRef>
          </c:val>
        </c:ser>
        <c:marker val="1"/>
        <c:axId val="191973632"/>
        <c:axId val="191979904"/>
      </c:lineChart>
      <c:catAx>
        <c:axId val="191973632"/>
        <c:scaling>
          <c:orientation val="minMax"/>
        </c:scaling>
        <c:axPos val="b"/>
        <c:title>
          <c:tx>
            <c:rich>
              <a:bodyPr/>
              <a:lstStyle/>
              <a:p>
                <a:pPr>
                  <a:defRPr/>
                </a:pPr>
                <a:r>
                  <a:rPr lang="en-US"/>
                  <a:t>Time (sec)</a:t>
                </a:r>
              </a:p>
            </c:rich>
          </c:tx>
        </c:title>
        <c:numFmt formatCode="General" sourceLinked="1"/>
        <c:tickLblPos val="nextTo"/>
        <c:crossAx val="191979904"/>
        <c:crosses val="autoZero"/>
        <c:auto val="1"/>
        <c:lblAlgn val="ctr"/>
        <c:lblOffset val="100"/>
      </c:catAx>
      <c:valAx>
        <c:axId val="191979904"/>
        <c:scaling>
          <c:orientation val="minMax"/>
          <c:min val="0.5"/>
        </c:scaling>
        <c:axPos val="l"/>
        <c:majorGridlines/>
        <c:title>
          <c:tx>
            <c:rich>
              <a:bodyPr rot="-5400000" vert="horz"/>
              <a:lstStyle/>
              <a:p>
                <a:pPr>
                  <a:defRPr/>
                </a:pPr>
                <a:r>
                  <a:rPr lang="en-US"/>
                  <a:t>Reading</a:t>
                </a:r>
              </a:p>
            </c:rich>
          </c:tx>
        </c:title>
        <c:numFmt formatCode="General" sourceLinked="1"/>
        <c:tickLblPos val="nextTo"/>
        <c:crossAx val="191973632"/>
        <c:crosses val="autoZero"/>
        <c:crossBetween val="between"/>
      </c:valAx>
    </c:plotArea>
    <c:legend>
      <c:legendPos val="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el-GR"/>
  <c:chart>
    <c:autoTitleDeleted val="1"/>
    <c:plotArea>
      <c:layout/>
      <c:lineChart>
        <c:grouping val="standard"/>
        <c:ser>
          <c:idx val="0"/>
          <c:order val="0"/>
          <c:tx>
            <c:v>2Lp</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Φύλλο1!$F$5:$F$10</c:f>
              <c:numCache>
                <c:formatCode>General</c:formatCode>
                <c:ptCount val="6"/>
                <c:pt idx="0">
                  <c:v>0.8</c:v>
                </c:pt>
                <c:pt idx="1">
                  <c:v>0.77000000000000068</c:v>
                </c:pt>
                <c:pt idx="2">
                  <c:v>0.77000000000000068</c:v>
                </c:pt>
                <c:pt idx="3">
                  <c:v>0.74000000000000055</c:v>
                </c:pt>
                <c:pt idx="4">
                  <c:v>0.74000000000000055</c:v>
                </c:pt>
                <c:pt idx="5">
                  <c:v>0.72000000000000053</c:v>
                </c:pt>
              </c:numCache>
            </c:numRef>
          </c:val>
        </c:ser>
        <c:ser>
          <c:idx val="1"/>
          <c:order val="1"/>
          <c:tx>
            <c:v>2Lp st</c:v>
          </c:tx>
          <c:marker>
            <c:symbol val="none"/>
          </c:marker>
          <c:trendline>
            <c:trendlineType val="linear"/>
            <c:dispEq val="1"/>
            <c:trendlineLbl>
              <c:numFmt formatCode="General" sourceLinked="0"/>
            </c:trendlineLbl>
          </c:trendline>
          <c:val>
            <c:numRef>
              <c:f>Φύλλο1!$F$17:$F$22</c:f>
              <c:numCache>
                <c:formatCode>General</c:formatCode>
                <c:ptCount val="6"/>
                <c:pt idx="0">
                  <c:v>0.83000000000000052</c:v>
                </c:pt>
                <c:pt idx="1">
                  <c:v>0.81</c:v>
                </c:pt>
                <c:pt idx="2">
                  <c:v>0.81</c:v>
                </c:pt>
                <c:pt idx="3">
                  <c:v>0.79</c:v>
                </c:pt>
                <c:pt idx="4">
                  <c:v>0.78</c:v>
                </c:pt>
                <c:pt idx="5">
                  <c:v>0.72000000000000053</c:v>
                </c:pt>
              </c:numCache>
            </c:numRef>
          </c:val>
        </c:ser>
        <c:marker val="1"/>
        <c:axId val="192006400"/>
        <c:axId val="192086400"/>
      </c:lineChart>
      <c:catAx>
        <c:axId val="192006400"/>
        <c:scaling>
          <c:orientation val="minMax"/>
        </c:scaling>
        <c:axPos val="b"/>
        <c:title>
          <c:tx>
            <c:rich>
              <a:bodyPr/>
              <a:lstStyle/>
              <a:p>
                <a:pPr>
                  <a:defRPr/>
                </a:pPr>
                <a:r>
                  <a:rPr lang="en-US"/>
                  <a:t>Time (sec)</a:t>
                </a:r>
              </a:p>
            </c:rich>
          </c:tx>
        </c:title>
        <c:numFmt formatCode="General" sourceLinked="1"/>
        <c:tickLblPos val="nextTo"/>
        <c:crossAx val="192086400"/>
        <c:crosses val="autoZero"/>
        <c:auto val="1"/>
        <c:lblAlgn val="ctr"/>
        <c:lblOffset val="100"/>
      </c:catAx>
      <c:valAx>
        <c:axId val="192086400"/>
        <c:scaling>
          <c:orientation val="minMax"/>
        </c:scaling>
        <c:axPos val="l"/>
        <c:majorGridlines/>
        <c:title>
          <c:tx>
            <c:rich>
              <a:bodyPr rot="-5400000" vert="horz"/>
              <a:lstStyle/>
              <a:p>
                <a:pPr>
                  <a:defRPr/>
                </a:pPr>
                <a:r>
                  <a:rPr lang="en-US"/>
                  <a:t>Reading</a:t>
                </a:r>
              </a:p>
            </c:rich>
          </c:tx>
        </c:title>
        <c:numFmt formatCode="General" sourceLinked="1"/>
        <c:tickLblPos val="nextTo"/>
        <c:crossAx val="192006400"/>
        <c:crosses val="autoZero"/>
        <c:crossBetween val="between"/>
      </c:valAx>
    </c:plotArea>
    <c:legend>
      <c:legendPos val="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el-GR"/>
  <c:style val="4"/>
  <c:chart>
    <c:plotArea>
      <c:layout/>
      <c:barChart>
        <c:barDir val="col"/>
        <c:grouping val="clustered"/>
        <c:ser>
          <c:idx val="0"/>
          <c:order val="0"/>
          <c:cat>
            <c:strRef>
              <c:f>Φύλλο1!$F$42:$F$50</c:f>
              <c:strCache>
                <c:ptCount val="9"/>
                <c:pt idx="0">
                  <c:v>L1p</c:v>
                </c:pt>
                <c:pt idx="1">
                  <c:v>L2p</c:v>
                </c:pt>
                <c:pt idx="2">
                  <c:v>L3p</c:v>
                </c:pt>
                <c:pt idx="3">
                  <c:v>D1p</c:v>
                </c:pt>
                <c:pt idx="4">
                  <c:v>D2p</c:v>
                </c:pt>
                <c:pt idx="5">
                  <c:v>D3p</c:v>
                </c:pt>
                <c:pt idx="6">
                  <c:v>Xpp</c:v>
                </c:pt>
                <c:pt idx="7">
                  <c:v>lpp</c:v>
                </c:pt>
                <c:pt idx="8">
                  <c:v>2Lp</c:v>
                </c:pt>
              </c:strCache>
            </c:strRef>
          </c:cat>
          <c:val>
            <c:numRef>
              <c:f>Φύλλο1!$J$42:$J$50</c:f>
              <c:numCache>
                <c:formatCode>General</c:formatCode>
                <c:ptCount val="9"/>
                <c:pt idx="0">
                  <c:v>0.89500000000000002</c:v>
                </c:pt>
                <c:pt idx="1">
                  <c:v>0.78800000000000003</c:v>
                </c:pt>
                <c:pt idx="2">
                  <c:v>0.73200000000000043</c:v>
                </c:pt>
                <c:pt idx="3">
                  <c:v>0.89800000000000002</c:v>
                </c:pt>
                <c:pt idx="4">
                  <c:v>0.86300000000000043</c:v>
                </c:pt>
                <c:pt idx="5">
                  <c:v>0.8300000000000004</c:v>
                </c:pt>
                <c:pt idx="6">
                  <c:v>0.92600000000000005</c:v>
                </c:pt>
                <c:pt idx="7">
                  <c:v>0.92100000000000004</c:v>
                </c:pt>
                <c:pt idx="8">
                  <c:v>0.85100000000000042</c:v>
                </c:pt>
              </c:numCache>
            </c:numRef>
          </c:val>
        </c:ser>
        <c:axId val="191045632"/>
        <c:axId val="191047552"/>
      </c:barChart>
      <c:catAx>
        <c:axId val="191045632"/>
        <c:scaling>
          <c:orientation val="minMax"/>
        </c:scaling>
        <c:axPos val="b"/>
        <c:title>
          <c:tx>
            <c:rich>
              <a:bodyPr/>
              <a:lstStyle/>
              <a:p>
                <a:pPr>
                  <a:defRPr/>
                </a:pPr>
                <a:r>
                  <a:rPr lang="el-GR"/>
                  <a:t>Δείγματα</a:t>
                </a:r>
              </a:p>
            </c:rich>
          </c:tx>
        </c:title>
        <c:tickLblPos val="nextTo"/>
        <c:crossAx val="191047552"/>
        <c:crosses val="autoZero"/>
        <c:auto val="1"/>
        <c:lblAlgn val="ctr"/>
        <c:lblOffset val="100"/>
      </c:catAx>
      <c:valAx>
        <c:axId val="191047552"/>
        <c:scaling>
          <c:orientation val="minMax"/>
        </c:scaling>
        <c:axPos val="l"/>
        <c:majorGridlines/>
        <c:title>
          <c:tx>
            <c:rich>
              <a:bodyPr rot="-5400000" vert="horz"/>
              <a:lstStyle/>
              <a:p>
                <a:pPr>
                  <a:defRPr/>
                </a:pPr>
                <a:r>
                  <a:rPr lang="el-GR"/>
                  <a:t>Τιμές</a:t>
                </a:r>
                <a:r>
                  <a:rPr lang="el-GR" baseline="0"/>
                  <a:t> Εκπεμψημότητας</a:t>
                </a:r>
                <a:endParaRPr lang="el-GR"/>
              </a:p>
            </c:rich>
          </c:tx>
        </c:title>
        <c:numFmt formatCode="General" sourceLinked="1"/>
        <c:tickLblPos val="nextTo"/>
        <c:crossAx val="191045632"/>
        <c:crosses val="autoZero"/>
        <c:crossBetween val="between"/>
      </c:valAx>
    </c:plotArea>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Φύλλο1!$M$1</c:f>
              <c:strCache>
                <c:ptCount val="1"/>
                <c:pt idx="0">
                  <c:v>ref-L1</c:v>
                </c:pt>
              </c:strCache>
            </c:strRef>
          </c:tx>
          <c:marker>
            <c:symbol val="none"/>
          </c:marker>
          <c:yVal>
            <c:numRef>
              <c:f>Φύλλο1!$M$2:$M$716</c:f>
              <c:numCache>
                <c:formatCode>General</c:formatCode>
                <c:ptCount val="715"/>
                <c:pt idx="0">
                  <c:v>4</c:v>
                </c:pt>
                <c:pt idx="1">
                  <c:v>6</c:v>
                </c:pt>
                <c:pt idx="2">
                  <c:v>6.1000000000000005</c:v>
                </c:pt>
                <c:pt idx="3">
                  <c:v>6.3999999999999986</c:v>
                </c:pt>
                <c:pt idx="4">
                  <c:v>6.1999999999999957</c:v>
                </c:pt>
                <c:pt idx="5">
                  <c:v>5</c:v>
                </c:pt>
                <c:pt idx="6">
                  <c:v>5.6000000000000005</c:v>
                </c:pt>
                <c:pt idx="7">
                  <c:v>5.2999999999999972</c:v>
                </c:pt>
                <c:pt idx="8">
                  <c:v>5.3999999999999986</c:v>
                </c:pt>
                <c:pt idx="9">
                  <c:v>6.1000000000000005</c:v>
                </c:pt>
                <c:pt idx="10">
                  <c:v>6.0999999999999943</c:v>
                </c:pt>
                <c:pt idx="11">
                  <c:v>5</c:v>
                </c:pt>
                <c:pt idx="12">
                  <c:v>4.7999999999999972</c:v>
                </c:pt>
                <c:pt idx="13">
                  <c:v>4.1999999999999957</c:v>
                </c:pt>
                <c:pt idx="14">
                  <c:v>3.7000000000000042</c:v>
                </c:pt>
                <c:pt idx="15">
                  <c:v>3.7999999999999972</c:v>
                </c:pt>
                <c:pt idx="16">
                  <c:v>3.7000000000000042</c:v>
                </c:pt>
                <c:pt idx="17">
                  <c:v>3.6999999999999957</c:v>
                </c:pt>
                <c:pt idx="18">
                  <c:v>3.5</c:v>
                </c:pt>
                <c:pt idx="19">
                  <c:v>3.3999999999999977</c:v>
                </c:pt>
                <c:pt idx="20">
                  <c:v>2.5999999999999979</c:v>
                </c:pt>
                <c:pt idx="21">
                  <c:v>1.6999999999999971</c:v>
                </c:pt>
                <c:pt idx="22">
                  <c:v>1</c:v>
                </c:pt>
                <c:pt idx="23">
                  <c:v>0.70000000000000284</c:v>
                </c:pt>
                <c:pt idx="24">
                  <c:v>0.60000000000000164</c:v>
                </c:pt>
                <c:pt idx="25">
                  <c:v>0.5</c:v>
                </c:pt>
                <c:pt idx="26">
                  <c:v>0.5</c:v>
                </c:pt>
                <c:pt idx="27">
                  <c:v>0.39999999999999986</c:v>
                </c:pt>
                <c:pt idx="28">
                  <c:v>0.4000000000000023</c:v>
                </c:pt>
                <c:pt idx="29">
                  <c:v>0.4000000000000023</c:v>
                </c:pt>
                <c:pt idx="30">
                  <c:v>0.4000000000000023</c:v>
                </c:pt>
                <c:pt idx="31">
                  <c:v>0.30000000000000082</c:v>
                </c:pt>
                <c:pt idx="32">
                  <c:v>0.5</c:v>
                </c:pt>
                <c:pt idx="33">
                  <c:v>0.5</c:v>
                </c:pt>
                <c:pt idx="34">
                  <c:v>0.5</c:v>
                </c:pt>
                <c:pt idx="35">
                  <c:v>0.39999999999999986</c:v>
                </c:pt>
                <c:pt idx="36">
                  <c:v>0.39999999999999986</c:v>
                </c:pt>
                <c:pt idx="37">
                  <c:v>0.5</c:v>
                </c:pt>
                <c:pt idx="38">
                  <c:v>0.59999999999999787</c:v>
                </c:pt>
                <c:pt idx="39">
                  <c:v>0.59999999999999787</c:v>
                </c:pt>
                <c:pt idx="40">
                  <c:v>0.39999999999999986</c:v>
                </c:pt>
                <c:pt idx="41">
                  <c:v>0.29999999999999816</c:v>
                </c:pt>
                <c:pt idx="42">
                  <c:v>0.19999999999999968</c:v>
                </c:pt>
                <c:pt idx="43">
                  <c:v>0.30000000000000082</c:v>
                </c:pt>
                <c:pt idx="44">
                  <c:v>0.4000000000000023</c:v>
                </c:pt>
                <c:pt idx="45">
                  <c:v>0.30000000000000082</c:v>
                </c:pt>
                <c:pt idx="46">
                  <c:v>0.5</c:v>
                </c:pt>
                <c:pt idx="47">
                  <c:v>0.59999999999999787</c:v>
                </c:pt>
                <c:pt idx="48">
                  <c:v>0.80000000000000071</c:v>
                </c:pt>
                <c:pt idx="49">
                  <c:v>0.59999999999999787</c:v>
                </c:pt>
                <c:pt idx="50">
                  <c:v>0.60000000000000164</c:v>
                </c:pt>
                <c:pt idx="51">
                  <c:v>0.4000000000000023</c:v>
                </c:pt>
                <c:pt idx="52">
                  <c:v>0.5</c:v>
                </c:pt>
                <c:pt idx="53">
                  <c:v>0.30000000000000082</c:v>
                </c:pt>
                <c:pt idx="54">
                  <c:v>0.30000000000000082</c:v>
                </c:pt>
                <c:pt idx="55">
                  <c:v>0.19999999999999968</c:v>
                </c:pt>
                <c:pt idx="56">
                  <c:v>0.30000000000000082</c:v>
                </c:pt>
                <c:pt idx="57">
                  <c:v>0.30000000000000082</c:v>
                </c:pt>
                <c:pt idx="58">
                  <c:v>0.19999999999999968</c:v>
                </c:pt>
                <c:pt idx="59">
                  <c:v>0.29999999999999816</c:v>
                </c:pt>
                <c:pt idx="60">
                  <c:v>0.39999999999999986</c:v>
                </c:pt>
                <c:pt idx="61">
                  <c:v>0.29999999999999816</c:v>
                </c:pt>
                <c:pt idx="62">
                  <c:v>0.29999999999999816</c:v>
                </c:pt>
                <c:pt idx="63">
                  <c:v>0.29999999999999816</c:v>
                </c:pt>
                <c:pt idx="64">
                  <c:v>0.30000000000000082</c:v>
                </c:pt>
                <c:pt idx="65">
                  <c:v>0.30000000000000082</c:v>
                </c:pt>
                <c:pt idx="66">
                  <c:v>0.39999999999999986</c:v>
                </c:pt>
                <c:pt idx="67">
                  <c:v>0.5</c:v>
                </c:pt>
                <c:pt idx="68">
                  <c:v>0.69999999999999962</c:v>
                </c:pt>
                <c:pt idx="69">
                  <c:v>0.70000000000000284</c:v>
                </c:pt>
                <c:pt idx="70">
                  <c:v>0.59999999999999787</c:v>
                </c:pt>
                <c:pt idx="71">
                  <c:v>0.7999999999999976</c:v>
                </c:pt>
                <c:pt idx="72">
                  <c:v>0.69999999999999962</c:v>
                </c:pt>
                <c:pt idx="73">
                  <c:v>0.70000000000000284</c:v>
                </c:pt>
                <c:pt idx="74">
                  <c:v>0.60000000000000164</c:v>
                </c:pt>
                <c:pt idx="75">
                  <c:v>0.5</c:v>
                </c:pt>
                <c:pt idx="76">
                  <c:v>0.80000000000000071</c:v>
                </c:pt>
                <c:pt idx="77">
                  <c:v>0.69999999999999962</c:v>
                </c:pt>
                <c:pt idx="78">
                  <c:v>0.5</c:v>
                </c:pt>
                <c:pt idx="79">
                  <c:v>0.30000000000000082</c:v>
                </c:pt>
                <c:pt idx="80">
                  <c:v>0.5</c:v>
                </c:pt>
                <c:pt idx="81">
                  <c:v>0.39999999999999986</c:v>
                </c:pt>
                <c:pt idx="82">
                  <c:v>0.19999999999999968</c:v>
                </c:pt>
                <c:pt idx="83">
                  <c:v>0.19999999999999968</c:v>
                </c:pt>
                <c:pt idx="84">
                  <c:v>0.19999999999999968</c:v>
                </c:pt>
                <c:pt idx="85">
                  <c:v>0.30000000000000082</c:v>
                </c:pt>
                <c:pt idx="86">
                  <c:v>0.39999999999999986</c:v>
                </c:pt>
                <c:pt idx="87">
                  <c:v>0.59999999999999787</c:v>
                </c:pt>
                <c:pt idx="88">
                  <c:v>0.69999999999999962</c:v>
                </c:pt>
                <c:pt idx="89">
                  <c:v>0.7999999999999976</c:v>
                </c:pt>
                <c:pt idx="90">
                  <c:v>1</c:v>
                </c:pt>
                <c:pt idx="91">
                  <c:v>1.1999999999999971</c:v>
                </c:pt>
                <c:pt idx="92">
                  <c:v>1.3000000000000007</c:v>
                </c:pt>
                <c:pt idx="93">
                  <c:v>1.5</c:v>
                </c:pt>
                <c:pt idx="94">
                  <c:v>1.8999999999999961</c:v>
                </c:pt>
                <c:pt idx="95">
                  <c:v>1.8999999999999961</c:v>
                </c:pt>
                <c:pt idx="96">
                  <c:v>2.1999999999999993</c:v>
                </c:pt>
                <c:pt idx="97">
                  <c:v>2.6999999999999993</c:v>
                </c:pt>
                <c:pt idx="98">
                  <c:v>2.3999999999999977</c:v>
                </c:pt>
                <c:pt idx="99">
                  <c:v>2.6999999999999993</c:v>
                </c:pt>
                <c:pt idx="100">
                  <c:v>2.6000000000000014</c:v>
                </c:pt>
                <c:pt idx="101">
                  <c:v>2.5999999999999979</c:v>
                </c:pt>
                <c:pt idx="102">
                  <c:v>3</c:v>
                </c:pt>
                <c:pt idx="103">
                  <c:v>2.7000000000000042</c:v>
                </c:pt>
                <c:pt idx="104">
                  <c:v>2.3999999999999977</c:v>
                </c:pt>
                <c:pt idx="105">
                  <c:v>3.1999999999999993</c:v>
                </c:pt>
                <c:pt idx="106">
                  <c:v>3</c:v>
                </c:pt>
                <c:pt idx="107">
                  <c:v>3.3999999999999977</c:v>
                </c:pt>
                <c:pt idx="108">
                  <c:v>3.8999999999999977</c:v>
                </c:pt>
                <c:pt idx="109">
                  <c:v>3.2999999999999972</c:v>
                </c:pt>
                <c:pt idx="110">
                  <c:v>3.3000000000000007</c:v>
                </c:pt>
                <c:pt idx="111">
                  <c:v>2.4999999999999964</c:v>
                </c:pt>
                <c:pt idx="112">
                  <c:v>2.5999999999999979</c:v>
                </c:pt>
                <c:pt idx="113">
                  <c:v>3.2000000000000042</c:v>
                </c:pt>
                <c:pt idx="114">
                  <c:v>1.8000000000000007</c:v>
                </c:pt>
                <c:pt idx="115">
                  <c:v>3.0000000000000036</c:v>
                </c:pt>
                <c:pt idx="116">
                  <c:v>3.0999999999999979</c:v>
                </c:pt>
                <c:pt idx="117">
                  <c:v>3.5000000000000036</c:v>
                </c:pt>
                <c:pt idx="118">
                  <c:v>2.5999999999999979</c:v>
                </c:pt>
                <c:pt idx="119">
                  <c:v>1.8999999999999961</c:v>
                </c:pt>
                <c:pt idx="120">
                  <c:v>3</c:v>
                </c:pt>
                <c:pt idx="121">
                  <c:v>3.1000000000000014</c:v>
                </c:pt>
                <c:pt idx="122">
                  <c:v>3.3999999999999977</c:v>
                </c:pt>
                <c:pt idx="123">
                  <c:v>3.7000000000000042</c:v>
                </c:pt>
                <c:pt idx="124">
                  <c:v>1.6000000000000021</c:v>
                </c:pt>
                <c:pt idx="125">
                  <c:v>3.1999999999999957</c:v>
                </c:pt>
                <c:pt idx="126">
                  <c:v>3.5</c:v>
                </c:pt>
                <c:pt idx="127">
                  <c:v>3.2000000000000042</c:v>
                </c:pt>
                <c:pt idx="128">
                  <c:v>2</c:v>
                </c:pt>
                <c:pt idx="129">
                  <c:v>2.1999999999999993</c:v>
                </c:pt>
                <c:pt idx="130">
                  <c:v>1.4000000000000019</c:v>
                </c:pt>
                <c:pt idx="131">
                  <c:v>1.1999999999999971</c:v>
                </c:pt>
                <c:pt idx="132">
                  <c:v>3.8000000000000007</c:v>
                </c:pt>
                <c:pt idx="133">
                  <c:v>4.1999999999999975</c:v>
                </c:pt>
                <c:pt idx="134">
                  <c:v>5.0000000000000036</c:v>
                </c:pt>
                <c:pt idx="135">
                  <c:v>3.8000000000000007</c:v>
                </c:pt>
                <c:pt idx="136">
                  <c:v>2.9999999999999964</c:v>
                </c:pt>
                <c:pt idx="137">
                  <c:v>3.3999999999999977</c:v>
                </c:pt>
                <c:pt idx="138">
                  <c:v>5.0999999999999979</c:v>
                </c:pt>
                <c:pt idx="139">
                  <c:v>3.5</c:v>
                </c:pt>
                <c:pt idx="140">
                  <c:v>4.2000000000000028</c:v>
                </c:pt>
                <c:pt idx="141">
                  <c:v>4.5</c:v>
                </c:pt>
                <c:pt idx="142">
                  <c:v>2.5999999999999979</c:v>
                </c:pt>
                <c:pt idx="143">
                  <c:v>3.1000000000000014</c:v>
                </c:pt>
                <c:pt idx="144">
                  <c:v>2.6999999999999993</c:v>
                </c:pt>
                <c:pt idx="145">
                  <c:v>2.2000000000000042</c:v>
                </c:pt>
                <c:pt idx="146">
                  <c:v>1.5</c:v>
                </c:pt>
                <c:pt idx="147">
                  <c:v>2.9999999999999964</c:v>
                </c:pt>
                <c:pt idx="148">
                  <c:v>4.2000000000000028</c:v>
                </c:pt>
                <c:pt idx="149">
                  <c:v>4.6999999999999975</c:v>
                </c:pt>
                <c:pt idx="150">
                  <c:v>4.6999999999999975</c:v>
                </c:pt>
                <c:pt idx="151">
                  <c:v>3.1999999999999957</c:v>
                </c:pt>
                <c:pt idx="152">
                  <c:v>4.2000000000000028</c:v>
                </c:pt>
                <c:pt idx="153">
                  <c:v>2.0999999999999979</c:v>
                </c:pt>
                <c:pt idx="154">
                  <c:v>2.2000000000000042</c:v>
                </c:pt>
                <c:pt idx="155">
                  <c:v>4.2000000000000028</c:v>
                </c:pt>
                <c:pt idx="156">
                  <c:v>1.4000000000000019</c:v>
                </c:pt>
                <c:pt idx="157">
                  <c:v>3.7999999999999972</c:v>
                </c:pt>
                <c:pt idx="158">
                  <c:v>3</c:v>
                </c:pt>
                <c:pt idx="159">
                  <c:v>3.5000000000000036</c:v>
                </c:pt>
                <c:pt idx="160">
                  <c:v>3.1999999999999993</c:v>
                </c:pt>
                <c:pt idx="161">
                  <c:v>2.5999999999999979</c:v>
                </c:pt>
                <c:pt idx="162">
                  <c:v>2.7999999999999972</c:v>
                </c:pt>
                <c:pt idx="163">
                  <c:v>2.7000000000000042</c:v>
                </c:pt>
                <c:pt idx="164">
                  <c:v>2.5999999999999979</c:v>
                </c:pt>
                <c:pt idx="165">
                  <c:v>1.3000000000000007</c:v>
                </c:pt>
                <c:pt idx="166">
                  <c:v>1.0999999999999952</c:v>
                </c:pt>
                <c:pt idx="167">
                  <c:v>0.80000000000000071</c:v>
                </c:pt>
                <c:pt idx="168">
                  <c:v>0.59999999999999787</c:v>
                </c:pt>
                <c:pt idx="169">
                  <c:v>0.4000000000000023</c:v>
                </c:pt>
                <c:pt idx="170">
                  <c:v>0.4000000000000023</c:v>
                </c:pt>
                <c:pt idx="171">
                  <c:v>0.4000000000000023</c:v>
                </c:pt>
                <c:pt idx="172">
                  <c:v>0.39999999999999986</c:v>
                </c:pt>
                <c:pt idx="173">
                  <c:v>0.19999999999999968</c:v>
                </c:pt>
                <c:pt idx="174">
                  <c:v>9.9999999999998104E-2</c:v>
                </c:pt>
                <c:pt idx="175">
                  <c:v>9.9999999999998104E-2</c:v>
                </c:pt>
                <c:pt idx="176">
                  <c:v>9.9999999999998104E-2</c:v>
                </c:pt>
                <c:pt idx="177">
                  <c:v>0.30000000000000082</c:v>
                </c:pt>
                <c:pt idx="178">
                  <c:v>0.5</c:v>
                </c:pt>
                <c:pt idx="179">
                  <c:v>0.69999999999999962</c:v>
                </c:pt>
                <c:pt idx="180">
                  <c:v>0.4000000000000023</c:v>
                </c:pt>
                <c:pt idx="181">
                  <c:v>0.5</c:v>
                </c:pt>
                <c:pt idx="182">
                  <c:v>0.39999999999999986</c:v>
                </c:pt>
                <c:pt idx="183">
                  <c:v>0.5</c:v>
                </c:pt>
                <c:pt idx="184">
                  <c:v>0.39999999999999986</c:v>
                </c:pt>
                <c:pt idx="185">
                  <c:v>0.5</c:v>
                </c:pt>
                <c:pt idx="186">
                  <c:v>0.80000000000000071</c:v>
                </c:pt>
                <c:pt idx="187">
                  <c:v>0.69999999999999962</c:v>
                </c:pt>
                <c:pt idx="188">
                  <c:v>0.5</c:v>
                </c:pt>
                <c:pt idx="189">
                  <c:v>0.59999999999999787</c:v>
                </c:pt>
                <c:pt idx="190">
                  <c:v>0.59999999999999787</c:v>
                </c:pt>
                <c:pt idx="191">
                  <c:v>0.60000000000000164</c:v>
                </c:pt>
                <c:pt idx="192">
                  <c:v>0.69999999999999962</c:v>
                </c:pt>
                <c:pt idx="193">
                  <c:v>1</c:v>
                </c:pt>
                <c:pt idx="194">
                  <c:v>0.69999999999999962</c:v>
                </c:pt>
                <c:pt idx="195">
                  <c:v>0.69999999999999962</c:v>
                </c:pt>
                <c:pt idx="196">
                  <c:v>0.59999999999999787</c:v>
                </c:pt>
                <c:pt idx="197">
                  <c:v>0.39999999999999986</c:v>
                </c:pt>
                <c:pt idx="198">
                  <c:v>0.5</c:v>
                </c:pt>
                <c:pt idx="199">
                  <c:v>0.69999999999999962</c:v>
                </c:pt>
                <c:pt idx="200">
                  <c:v>0.69999999999999962</c:v>
                </c:pt>
                <c:pt idx="201">
                  <c:v>0.59999999999999787</c:v>
                </c:pt>
                <c:pt idx="202">
                  <c:v>0.60000000000000164</c:v>
                </c:pt>
                <c:pt idx="203">
                  <c:v>0.59999999999999787</c:v>
                </c:pt>
                <c:pt idx="204">
                  <c:v>0.70000000000000284</c:v>
                </c:pt>
                <c:pt idx="205">
                  <c:v>0.59999999999999787</c:v>
                </c:pt>
                <c:pt idx="206">
                  <c:v>0.70000000000000284</c:v>
                </c:pt>
                <c:pt idx="207">
                  <c:v>0.5</c:v>
                </c:pt>
                <c:pt idx="208">
                  <c:v>0.5</c:v>
                </c:pt>
                <c:pt idx="209">
                  <c:v>0.5</c:v>
                </c:pt>
                <c:pt idx="210">
                  <c:v>0.59999999999999787</c:v>
                </c:pt>
                <c:pt idx="211">
                  <c:v>0.60000000000000164</c:v>
                </c:pt>
                <c:pt idx="212">
                  <c:v>0.5</c:v>
                </c:pt>
                <c:pt idx="213">
                  <c:v>0.59999999999999787</c:v>
                </c:pt>
                <c:pt idx="214">
                  <c:v>1</c:v>
                </c:pt>
                <c:pt idx="215">
                  <c:v>0.5</c:v>
                </c:pt>
                <c:pt idx="216">
                  <c:v>0.90000000000000213</c:v>
                </c:pt>
                <c:pt idx="217">
                  <c:v>0.59999999999999787</c:v>
                </c:pt>
                <c:pt idx="218">
                  <c:v>0.59999999999999787</c:v>
                </c:pt>
                <c:pt idx="219">
                  <c:v>0.90000000000000213</c:v>
                </c:pt>
                <c:pt idx="220">
                  <c:v>0.60000000000000164</c:v>
                </c:pt>
                <c:pt idx="221">
                  <c:v>0.70000000000000284</c:v>
                </c:pt>
                <c:pt idx="222">
                  <c:v>0.70000000000000284</c:v>
                </c:pt>
                <c:pt idx="223">
                  <c:v>0.59999999999999787</c:v>
                </c:pt>
                <c:pt idx="224">
                  <c:v>0.60000000000000164</c:v>
                </c:pt>
                <c:pt idx="225">
                  <c:v>0.5</c:v>
                </c:pt>
                <c:pt idx="226">
                  <c:v>0.59999999999999787</c:v>
                </c:pt>
                <c:pt idx="227">
                  <c:v>0.5</c:v>
                </c:pt>
                <c:pt idx="228">
                  <c:v>0.5</c:v>
                </c:pt>
                <c:pt idx="229">
                  <c:v>0.5</c:v>
                </c:pt>
                <c:pt idx="230">
                  <c:v>0.69999999999999962</c:v>
                </c:pt>
                <c:pt idx="231">
                  <c:v>0.69999999999999962</c:v>
                </c:pt>
                <c:pt idx="232">
                  <c:v>0.7999999999999976</c:v>
                </c:pt>
                <c:pt idx="233">
                  <c:v>0.69999999999999962</c:v>
                </c:pt>
                <c:pt idx="234">
                  <c:v>1</c:v>
                </c:pt>
                <c:pt idx="235">
                  <c:v>0.69999999999999962</c:v>
                </c:pt>
                <c:pt idx="236">
                  <c:v>0.69999999999999962</c:v>
                </c:pt>
                <c:pt idx="237">
                  <c:v>0.80000000000000071</c:v>
                </c:pt>
                <c:pt idx="238">
                  <c:v>1.2000000000000028</c:v>
                </c:pt>
                <c:pt idx="239">
                  <c:v>1.3000000000000007</c:v>
                </c:pt>
                <c:pt idx="240">
                  <c:v>1.4000000000000019</c:v>
                </c:pt>
                <c:pt idx="241">
                  <c:v>1.1999999999999971</c:v>
                </c:pt>
                <c:pt idx="242">
                  <c:v>1</c:v>
                </c:pt>
                <c:pt idx="243">
                  <c:v>1.5</c:v>
                </c:pt>
                <c:pt idx="244">
                  <c:v>1.4000000000000019</c:v>
                </c:pt>
                <c:pt idx="245">
                  <c:v>1.6000000000000021</c:v>
                </c:pt>
                <c:pt idx="246">
                  <c:v>1.8000000000000007</c:v>
                </c:pt>
                <c:pt idx="247">
                  <c:v>1.6000000000000021</c:v>
                </c:pt>
                <c:pt idx="248">
                  <c:v>1.6999999999999971</c:v>
                </c:pt>
                <c:pt idx="249">
                  <c:v>1.7999999999999936</c:v>
                </c:pt>
                <c:pt idx="250">
                  <c:v>1.5999999999999952</c:v>
                </c:pt>
                <c:pt idx="251">
                  <c:v>1.9000000000000021</c:v>
                </c:pt>
                <c:pt idx="252">
                  <c:v>2.6000000000000014</c:v>
                </c:pt>
                <c:pt idx="253">
                  <c:v>2.8000000000000007</c:v>
                </c:pt>
                <c:pt idx="254">
                  <c:v>2.7999999999999972</c:v>
                </c:pt>
                <c:pt idx="255">
                  <c:v>3.1999999999999993</c:v>
                </c:pt>
                <c:pt idx="256">
                  <c:v>3.1999999999999993</c:v>
                </c:pt>
                <c:pt idx="257">
                  <c:v>3.5999999999999979</c:v>
                </c:pt>
                <c:pt idx="258">
                  <c:v>2.9000000000000021</c:v>
                </c:pt>
                <c:pt idx="259">
                  <c:v>3.1999999999999957</c:v>
                </c:pt>
                <c:pt idx="260">
                  <c:v>2.8000000000000043</c:v>
                </c:pt>
                <c:pt idx="261">
                  <c:v>3.8000000000000043</c:v>
                </c:pt>
                <c:pt idx="262">
                  <c:v>2.8999999999999977</c:v>
                </c:pt>
                <c:pt idx="263">
                  <c:v>3.6999999999999993</c:v>
                </c:pt>
                <c:pt idx="264">
                  <c:v>4.0999999999999979</c:v>
                </c:pt>
                <c:pt idx="265">
                  <c:v>4.1000000000000005</c:v>
                </c:pt>
                <c:pt idx="266">
                  <c:v>3.4999999999999964</c:v>
                </c:pt>
                <c:pt idx="267">
                  <c:v>2.1999999999999957</c:v>
                </c:pt>
                <c:pt idx="268">
                  <c:v>4.0000000000000036</c:v>
                </c:pt>
                <c:pt idx="269">
                  <c:v>3.2000000000000042</c:v>
                </c:pt>
                <c:pt idx="270">
                  <c:v>2.6999999999999993</c:v>
                </c:pt>
                <c:pt idx="271">
                  <c:v>2.2000000000000042</c:v>
                </c:pt>
                <c:pt idx="272">
                  <c:v>3.0999999999999979</c:v>
                </c:pt>
                <c:pt idx="273">
                  <c:v>3.6999999999999957</c:v>
                </c:pt>
                <c:pt idx="274">
                  <c:v>2.7000000000000042</c:v>
                </c:pt>
                <c:pt idx="275">
                  <c:v>4.1000000000000005</c:v>
                </c:pt>
                <c:pt idx="276">
                  <c:v>4.8999999999999986</c:v>
                </c:pt>
                <c:pt idx="277">
                  <c:v>5</c:v>
                </c:pt>
                <c:pt idx="278">
                  <c:v>4.7000000000000028</c:v>
                </c:pt>
                <c:pt idx="279">
                  <c:v>5.9000000000000083</c:v>
                </c:pt>
                <c:pt idx="280">
                  <c:v>6</c:v>
                </c:pt>
                <c:pt idx="281">
                  <c:v>5</c:v>
                </c:pt>
                <c:pt idx="282">
                  <c:v>3.9000000000000057</c:v>
                </c:pt>
                <c:pt idx="283">
                  <c:v>5.7000000000000028</c:v>
                </c:pt>
                <c:pt idx="284">
                  <c:v>5.7000000000000028</c:v>
                </c:pt>
                <c:pt idx="285">
                  <c:v>4.9000000000000083</c:v>
                </c:pt>
                <c:pt idx="286">
                  <c:v>5.1999999999999957</c:v>
                </c:pt>
                <c:pt idx="287">
                  <c:v>5.8000000000000043</c:v>
                </c:pt>
                <c:pt idx="288">
                  <c:v>5.8999999999999986</c:v>
                </c:pt>
                <c:pt idx="289">
                  <c:v>5.1000000000000005</c:v>
                </c:pt>
                <c:pt idx="290">
                  <c:v>5.5</c:v>
                </c:pt>
                <c:pt idx="291">
                  <c:v>5.3000000000000043</c:v>
                </c:pt>
                <c:pt idx="292">
                  <c:v>5.1999999999999975</c:v>
                </c:pt>
                <c:pt idx="293">
                  <c:v>4.8999999999999986</c:v>
                </c:pt>
                <c:pt idx="294">
                  <c:v>3.2000000000000042</c:v>
                </c:pt>
                <c:pt idx="295">
                  <c:v>5</c:v>
                </c:pt>
                <c:pt idx="296">
                  <c:v>4.4999999999999964</c:v>
                </c:pt>
                <c:pt idx="297">
                  <c:v>5.1999999999999975</c:v>
                </c:pt>
                <c:pt idx="298">
                  <c:v>5.6000000000000005</c:v>
                </c:pt>
                <c:pt idx="299">
                  <c:v>6.1000000000000005</c:v>
                </c:pt>
                <c:pt idx="300">
                  <c:v>3.2999999999999972</c:v>
                </c:pt>
                <c:pt idx="301">
                  <c:v>3.7000000000000042</c:v>
                </c:pt>
                <c:pt idx="302">
                  <c:v>4.1999999999999957</c:v>
                </c:pt>
                <c:pt idx="303">
                  <c:v>3.7999999999999972</c:v>
                </c:pt>
                <c:pt idx="304">
                  <c:v>3.6000000000000014</c:v>
                </c:pt>
                <c:pt idx="305">
                  <c:v>3.3999999999999977</c:v>
                </c:pt>
                <c:pt idx="306">
                  <c:v>3.1000000000000014</c:v>
                </c:pt>
                <c:pt idx="307">
                  <c:v>3</c:v>
                </c:pt>
                <c:pt idx="308">
                  <c:v>2.8999999999999977</c:v>
                </c:pt>
                <c:pt idx="309">
                  <c:v>1.6999999999999971</c:v>
                </c:pt>
                <c:pt idx="310">
                  <c:v>1.3999999999999961</c:v>
                </c:pt>
                <c:pt idx="311">
                  <c:v>1.0999999999999952</c:v>
                </c:pt>
                <c:pt idx="312">
                  <c:v>0.69999999999999962</c:v>
                </c:pt>
                <c:pt idx="313">
                  <c:v>0.60000000000000164</c:v>
                </c:pt>
                <c:pt idx="314">
                  <c:v>0.5</c:v>
                </c:pt>
                <c:pt idx="315">
                  <c:v>0.59999999999999787</c:v>
                </c:pt>
                <c:pt idx="316">
                  <c:v>0.30000000000000082</c:v>
                </c:pt>
                <c:pt idx="317">
                  <c:v>0.39999999999999986</c:v>
                </c:pt>
                <c:pt idx="318">
                  <c:v>0.39999999999999986</c:v>
                </c:pt>
                <c:pt idx="319">
                  <c:v>0.70000000000000284</c:v>
                </c:pt>
                <c:pt idx="320">
                  <c:v>0.5</c:v>
                </c:pt>
                <c:pt idx="321">
                  <c:v>0.60000000000000164</c:v>
                </c:pt>
                <c:pt idx="322">
                  <c:v>0.5</c:v>
                </c:pt>
                <c:pt idx="323">
                  <c:v>0.4000000000000023</c:v>
                </c:pt>
                <c:pt idx="324">
                  <c:v>0.5</c:v>
                </c:pt>
                <c:pt idx="325">
                  <c:v>0.30000000000000082</c:v>
                </c:pt>
                <c:pt idx="326">
                  <c:v>0.30000000000000082</c:v>
                </c:pt>
                <c:pt idx="327">
                  <c:v>0.39999999999999986</c:v>
                </c:pt>
                <c:pt idx="328">
                  <c:v>0.69999999999999962</c:v>
                </c:pt>
                <c:pt idx="329">
                  <c:v>0.30000000000000082</c:v>
                </c:pt>
                <c:pt idx="330">
                  <c:v>0.30000000000000082</c:v>
                </c:pt>
                <c:pt idx="331">
                  <c:v>0.39999999999999986</c:v>
                </c:pt>
                <c:pt idx="332">
                  <c:v>0.39999999999999986</c:v>
                </c:pt>
                <c:pt idx="333">
                  <c:v>0.5</c:v>
                </c:pt>
                <c:pt idx="334">
                  <c:v>0.60000000000000164</c:v>
                </c:pt>
                <c:pt idx="335">
                  <c:v>0.39999999999999986</c:v>
                </c:pt>
                <c:pt idx="336">
                  <c:v>0.30000000000000082</c:v>
                </c:pt>
                <c:pt idx="337">
                  <c:v>0.59999999999999787</c:v>
                </c:pt>
                <c:pt idx="338">
                  <c:v>0.39999999999999986</c:v>
                </c:pt>
                <c:pt idx="339">
                  <c:v>0.30000000000000082</c:v>
                </c:pt>
                <c:pt idx="340">
                  <c:v>0.5</c:v>
                </c:pt>
                <c:pt idx="341">
                  <c:v>0.39999999999999986</c:v>
                </c:pt>
                <c:pt idx="342">
                  <c:v>0.39999999999999986</c:v>
                </c:pt>
                <c:pt idx="343">
                  <c:v>0.29999999999999816</c:v>
                </c:pt>
                <c:pt idx="344">
                  <c:v>0.39999999999999986</c:v>
                </c:pt>
                <c:pt idx="345">
                  <c:v>0.30000000000000082</c:v>
                </c:pt>
                <c:pt idx="346">
                  <c:v>0.30000000000000082</c:v>
                </c:pt>
                <c:pt idx="347">
                  <c:v>0.30000000000000082</c:v>
                </c:pt>
                <c:pt idx="348">
                  <c:v>0.30000000000000082</c:v>
                </c:pt>
                <c:pt idx="349">
                  <c:v>0.19999999999999968</c:v>
                </c:pt>
                <c:pt idx="350">
                  <c:v>0.19999999999999968</c:v>
                </c:pt>
                <c:pt idx="351">
                  <c:v>0.29999999999999816</c:v>
                </c:pt>
                <c:pt idx="352">
                  <c:v>0.30000000000000082</c:v>
                </c:pt>
                <c:pt idx="353">
                  <c:v>0.5</c:v>
                </c:pt>
                <c:pt idx="354">
                  <c:v>0.30000000000000082</c:v>
                </c:pt>
                <c:pt idx="355">
                  <c:v>0.30000000000000082</c:v>
                </c:pt>
                <c:pt idx="356">
                  <c:v>0.4000000000000023</c:v>
                </c:pt>
                <c:pt idx="357">
                  <c:v>0.20000000000000284</c:v>
                </c:pt>
                <c:pt idx="358">
                  <c:v>0.19999999999999968</c:v>
                </c:pt>
                <c:pt idx="359">
                  <c:v>0.19999999999999968</c:v>
                </c:pt>
                <c:pt idx="360">
                  <c:v>9.9999999999998104E-2</c:v>
                </c:pt>
                <c:pt idx="361">
                  <c:v>0.19999999999999968</c:v>
                </c:pt>
                <c:pt idx="362">
                  <c:v>0.10000000000000142</c:v>
                </c:pt>
                <c:pt idx="363">
                  <c:v>0.30000000000000082</c:v>
                </c:pt>
                <c:pt idx="364">
                  <c:v>0.30000000000000082</c:v>
                </c:pt>
                <c:pt idx="365">
                  <c:v>0.39999999999999986</c:v>
                </c:pt>
                <c:pt idx="366">
                  <c:v>0.5</c:v>
                </c:pt>
                <c:pt idx="367">
                  <c:v>0.4000000000000023</c:v>
                </c:pt>
                <c:pt idx="368">
                  <c:v>0.5</c:v>
                </c:pt>
                <c:pt idx="369">
                  <c:v>0.69999999999999962</c:v>
                </c:pt>
                <c:pt idx="370">
                  <c:v>1</c:v>
                </c:pt>
                <c:pt idx="371">
                  <c:v>1</c:v>
                </c:pt>
                <c:pt idx="372">
                  <c:v>0.89999999999999869</c:v>
                </c:pt>
                <c:pt idx="373">
                  <c:v>0.89999999999999869</c:v>
                </c:pt>
                <c:pt idx="374">
                  <c:v>0.90000000000000213</c:v>
                </c:pt>
                <c:pt idx="375">
                  <c:v>1.0999999999999952</c:v>
                </c:pt>
                <c:pt idx="376">
                  <c:v>1.3000000000000007</c:v>
                </c:pt>
                <c:pt idx="377">
                  <c:v>1.4000000000000019</c:v>
                </c:pt>
                <c:pt idx="378">
                  <c:v>1.6000000000000021</c:v>
                </c:pt>
                <c:pt idx="379">
                  <c:v>1.6000000000000021</c:v>
                </c:pt>
                <c:pt idx="380">
                  <c:v>1.7999999999999936</c:v>
                </c:pt>
                <c:pt idx="381">
                  <c:v>2</c:v>
                </c:pt>
                <c:pt idx="382">
                  <c:v>2.4000000000000021</c:v>
                </c:pt>
                <c:pt idx="383">
                  <c:v>2.6000000000000014</c:v>
                </c:pt>
                <c:pt idx="384">
                  <c:v>2.9000000000000021</c:v>
                </c:pt>
                <c:pt idx="385">
                  <c:v>3.1000000000000014</c:v>
                </c:pt>
                <c:pt idx="386">
                  <c:v>3.3000000000000007</c:v>
                </c:pt>
                <c:pt idx="387">
                  <c:v>3.5</c:v>
                </c:pt>
                <c:pt idx="388">
                  <c:v>3.5999999999999979</c:v>
                </c:pt>
                <c:pt idx="389">
                  <c:v>3.3999999999999977</c:v>
                </c:pt>
                <c:pt idx="390">
                  <c:v>3.5</c:v>
                </c:pt>
                <c:pt idx="391">
                  <c:v>3.6000000000000014</c:v>
                </c:pt>
                <c:pt idx="392">
                  <c:v>3.7999999999999972</c:v>
                </c:pt>
                <c:pt idx="393">
                  <c:v>3.5</c:v>
                </c:pt>
                <c:pt idx="394">
                  <c:v>3.8999999999999977</c:v>
                </c:pt>
                <c:pt idx="395">
                  <c:v>4.3999999999999986</c:v>
                </c:pt>
                <c:pt idx="396">
                  <c:v>4.2000000000000028</c:v>
                </c:pt>
                <c:pt idx="397">
                  <c:v>3.9000000000000021</c:v>
                </c:pt>
                <c:pt idx="398">
                  <c:v>4.4000000000000021</c:v>
                </c:pt>
                <c:pt idx="399">
                  <c:v>4.8999999999999986</c:v>
                </c:pt>
                <c:pt idx="400">
                  <c:v>3.9000000000000021</c:v>
                </c:pt>
                <c:pt idx="401">
                  <c:v>5.1999999999999957</c:v>
                </c:pt>
                <c:pt idx="402">
                  <c:v>5.8999999999999986</c:v>
                </c:pt>
                <c:pt idx="403">
                  <c:v>6</c:v>
                </c:pt>
                <c:pt idx="404">
                  <c:v>6.1000000000000005</c:v>
                </c:pt>
                <c:pt idx="405">
                  <c:v>6.0999999999999943</c:v>
                </c:pt>
                <c:pt idx="406">
                  <c:v>6.6999999999999957</c:v>
                </c:pt>
                <c:pt idx="407">
                  <c:v>6.3999999999999986</c:v>
                </c:pt>
                <c:pt idx="408">
                  <c:v>6.6000000000000005</c:v>
                </c:pt>
                <c:pt idx="409">
                  <c:v>6.2000000000000028</c:v>
                </c:pt>
                <c:pt idx="410">
                  <c:v>6.8999999999999986</c:v>
                </c:pt>
                <c:pt idx="411">
                  <c:v>6</c:v>
                </c:pt>
                <c:pt idx="412">
                  <c:v>7.3999999999999986</c:v>
                </c:pt>
                <c:pt idx="413">
                  <c:v>6.3999999999999986</c:v>
                </c:pt>
                <c:pt idx="414">
                  <c:v>6.5</c:v>
                </c:pt>
                <c:pt idx="415">
                  <c:v>5.8000000000000043</c:v>
                </c:pt>
                <c:pt idx="416">
                  <c:v>7.1000000000000005</c:v>
                </c:pt>
                <c:pt idx="417">
                  <c:v>6.7000000000000028</c:v>
                </c:pt>
                <c:pt idx="418">
                  <c:v>3.6000000000000014</c:v>
                </c:pt>
                <c:pt idx="419">
                  <c:v>6</c:v>
                </c:pt>
                <c:pt idx="420">
                  <c:v>6.7999999999999972</c:v>
                </c:pt>
                <c:pt idx="421">
                  <c:v>6.5</c:v>
                </c:pt>
                <c:pt idx="422">
                  <c:v>6.8999999999999986</c:v>
                </c:pt>
                <c:pt idx="423">
                  <c:v>7.6000000000000005</c:v>
                </c:pt>
                <c:pt idx="424">
                  <c:v>4.7000000000000028</c:v>
                </c:pt>
                <c:pt idx="425">
                  <c:v>7.1000000000000005</c:v>
                </c:pt>
                <c:pt idx="426">
                  <c:v>5.6000000000000005</c:v>
                </c:pt>
                <c:pt idx="427">
                  <c:v>6.0999999999999943</c:v>
                </c:pt>
                <c:pt idx="428">
                  <c:v>3.2000000000000042</c:v>
                </c:pt>
                <c:pt idx="429">
                  <c:v>5.5</c:v>
                </c:pt>
                <c:pt idx="430">
                  <c:v>4.3999999999999986</c:v>
                </c:pt>
                <c:pt idx="431">
                  <c:v>6.7000000000000028</c:v>
                </c:pt>
                <c:pt idx="432">
                  <c:v>6.7000000000000028</c:v>
                </c:pt>
                <c:pt idx="433">
                  <c:v>6.7000000000000028</c:v>
                </c:pt>
                <c:pt idx="434">
                  <c:v>5.6999999999999957</c:v>
                </c:pt>
                <c:pt idx="435">
                  <c:v>5.7999999999999972</c:v>
                </c:pt>
                <c:pt idx="436">
                  <c:v>5.5999999999999943</c:v>
                </c:pt>
                <c:pt idx="437">
                  <c:v>5.1000000000000005</c:v>
                </c:pt>
                <c:pt idx="438">
                  <c:v>5.3999999999999986</c:v>
                </c:pt>
                <c:pt idx="439">
                  <c:v>4.6000000000000005</c:v>
                </c:pt>
                <c:pt idx="440">
                  <c:v>5.4000000000000083</c:v>
                </c:pt>
                <c:pt idx="441">
                  <c:v>5.5</c:v>
                </c:pt>
                <c:pt idx="442">
                  <c:v>5.8999999999999986</c:v>
                </c:pt>
                <c:pt idx="443">
                  <c:v>6</c:v>
                </c:pt>
                <c:pt idx="444">
                  <c:v>4.5</c:v>
                </c:pt>
                <c:pt idx="445">
                  <c:v>4.3999999999999986</c:v>
                </c:pt>
                <c:pt idx="446">
                  <c:v>4.1999999999999975</c:v>
                </c:pt>
                <c:pt idx="447">
                  <c:v>4.2000000000000028</c:v>
                </c:pt>
                <c:pt idx="448">
                  <c:v>3.8999999999999977</c:v>
                </c:pt>
                <c:pt idx="449">
                  <c:v>3.5999999999999979</c:v>
                </c:pt>
                <c:pt idx="450">
                  <c:v>0.80000000000000071</c:v>
                </c:pt>
                <c:pt idx="451">
                  <c:v>3</c:v>
                </c:pt>
                <c:pt idx="452">
                  <c:v>2.8999999999999977</c:v>
                </c:pt>
                <c:pt idx="453">
                  <c:v>1.5</c:v>
                </c:pt>
                <c:pt idx="454">
                  <c:v>1.3000000000000007</c:v>
                </c:pt>
                <c:pt idx="455">
                  <c:v>1</c:v>
                </c:pt>
                <c:pt idx="456">
                  <c:v>1</c:v>
                </c:pt>
                <c:pt idx="457">
                  <c:v>1</c:v>
                </c:pt>
                <c:pt idx="458">
                  <c:v>0.80000000000000071</c:v>
                </c:pt>
                <c:pt idx="459">
                  <c:v>1</c:v>
                </c:pt>
                <c:pt idx="460">
                  <c:v>0.80000000000000071</c:v>
                </c:pt>
                <c:pt idx="461">
                  <c:v>1</c:v>
                </c:pt>
                <c:pt idx="462">
                  <c:v>0.80000000000000071</c:v>
                </c:pt>
                <c:pt idx="463">
                  <c:v>0.89999999999999869</c:v>
                </c:pt>
                <c:pt idx="464">
                  <c:v>1</c:v>
                </c:pt>
                <c:pt idx="465">
                  <c:v>1.1999999999999971</c:v>
                </c:pt>
                <c:pt idx="466">
                  <c:v>1</c:v>
                </c:pt>
                <c:pt idx="467">
                  <c:v>1.1000000000000021</c:v>
                </c:pt>
                <c:pt idx="468">
                  <c:v>1.0999999999999952</c:v>
                </c:pt>
                <c:pt idx="469">
                  <c:v>1</c:v>
                </c:pt>
                <c:pt idx="470">
                  <c:v>0.89999999999999869</c:v>
                </c:pt>
                <c:pt idx="471">
                  <c:v>0.70000000000000284</c:v>
                </c:pt>
                <c:pt idx="472">
                  <c:v>0.89999999999999869</c:v>
                </c:pt>
                <c:pt idx="473">
                  <c:v>0.90000000000000213</c:v>
                </c:pt>
                <c:pt idx="474">
                  <c:v>0.80000000000000071</c:v>
                </c:pt>
                <c:pt idx="475">
                  <c:v>0.5</c:v>
                </c:pt>
                <c:pt idx="476">
                  <c:v>0.59999999999999787</c:v>
                </c:pt>
                <c:pt idx="477">
                  <c:v>0.5</c:v>
                </c:pt>
                <c:pt idx="478">
                  <c:v>0.60000000000000164</c:v>
                </c:pt>
                <c:pt idx="479">
                  <c:v>0.5</c:v>
                </c:pt>
                <c:pt idx="480">
                  <c:v>0.4000000000000023</c:v>
                </c:pt>
                <c:pt idx="481">
                  <c:v>0.30000000000000082</c:v>
                </c:pt>
                <c:pt idx="482">
                  <c:v>0.39999999999999986</c:v>
                </c:pt>
                <c:pt idx="483">
                  <c:v>0.30000000000000082</c:v>
                </c:pt>
                <c:pt idx="484">
                  <c:v>0.4000000000000023</c:v>
                </c:pt>
                <c:pt idx="485">
                  <c:v>0.5</c:v>
                </c:pt>
                <c:pt idx="486">
                  <c:v>0.5</c:v>
                </c:pt>
                <c:pt idx="487">
                  <c:v>0.5</c:v>
                </c:pt>
                <c:pt idx="488">
                  <c:v>0.5</c:v>
                </c:pt>
                <c:pt idx="489">
                  <c:v>0.5</c:v>
                </c:pt>
                <c:pt idx="490">
                  <c:v>0.59999999999999787</c:v>
                </c:pt>
                <c:pt idx="491">
                  <c:v>0.59999999999999787</c:v>
                </c:pt>
                <c:pt idx="492">
                  <c:v>0.69999999999999962</c:v>
                </c:pt>
                <c:pt idx="493">
                  <c:v>0.59999999999999787</c:v>
                </c:pt>
                <c:pt idx="494">
                  <c:v>0.5</c:v>
                </c:pt>
                <c:pt idx="495">
                  <c:v>0.5</c:v>
                </c:pt>
                <c:pt idx="496">
                  <c:v>0.39999999999999986</c:v>
                </c:pt>
                <c:pt idx="497">
                  <c:v>0.60000000000000164</c:v>
                </c:pt>
                <c:pt idx="498">
                  <c:v>0.70000000000000284</c:v>
                </c:pt>
                <c:pt idx="499">
                  <c:v>0.5</c:v>
                </c:pt>
                <c:pt idx="500">
                  <c:v>0.39999999999999986</c:v>
                </c:pt>
                <c:pt idx="501">
                  <c:v>0.4000000000000023</c:v>
                </c:pt>
                <c:pt idx="502">
                  <c:v>0.39999999999999986</c:v>
                </c:pt>
                <c:pt idx="503">
                  <c:v>0.39999999999999986</c:v>
                </c:pt>
                <c:pt idx="504">
                  <c:v>0.39999999999999986</c:v>
                </c:pt>
                <c:pt idx="505">
                  <c:v>0.59999999999999787</c:v>
                </c:pt>
                <c:pt idx="506">
                  <c:v>0.80000000000000071</c:v>
                </c:pt>
                <c:pt idx="507">
                  <c:v>0.80000000000000071</c:v>
                </c:pt>
                <c:pt idx="508">
                  <c:v>0.60000000000000164</c:v>
                </c:pt>
                <c:pt idx="509">
                  <c:v>0.69999999999999962</c:v>
                </c:pt>
                <c:pt idx="510">
                  <c:v>0.7999999999999976</c:v>
                </c:pt>
                <c:pt idx="511">
                  <c:v>0.69999999999999962</c:v>
                </c:pt>
                <c:pt idx="512">
                  <c:v>0.60000000000000164</c:v>
                </c:pt>
                <c:pt idx="513">
                  <c:v>0.5</c:v>
                </c:pt>
                <c:pt idx="514">
                  <c:v>0.59999999999999787</c:v>
                </c:pt>
                <c:pt idx="515">
                  <c:v>0.4000000000000023</c:v>
                </c:pt>
                <c:pt idx="516">
                  <c:v>0.60000000000000164</c:v>
                </c:pt>
                <c:pt idx="517">
                  <c:v>0.5</c:v>
                </c:pt>
                <c:pt idx="518">
                  <c:v>0.69999999999999962</c:v>
                </c:pt>
                <c:pt idx="519">
                  <c:v>0.80000000000000071</c:v>
                </c:pt>
                <c:pt idx="520">
                  <c:v>0.89999999999999869</c:v>
                </c:pt>
                <c:pt idx="521">
                  <c:v>1.3000000000000007</c:v>
                </c:pt>
                <c:pt idx="522">
                  <c:v>1.3000000000000007</c:v>
                </c:pt>
                <c:pt idx="523">
                  <c:v>1.5</c:v>
                </c:pt>
                <c:pt idx="524">
                  <c:v>1.6999999999999971</c:v>
                </c:pt>
                <c:pt idx="525">
                  <c:v>2</c:v>
                </c:pt>
                <c:pt idx="526">
                  <c:v>2.3000000000000007</c:v>
                </c:pt>
                <c:pt idx="527">
                  <c:v>2.7999999999999972</c:v>
                </c:pt>
                <c:pt idx="528">
                  <c:v>3</c:v>
                </c:pt>
                <c:pt idx="529">
                  <c:v>3.1999999999999993</c:v>
                </c:pt>
                <c:pt idx="530">
                  <c:v>3.6000000000000014</c:v>
                </c:pt>
                <c:pt idx="531">
                  <c:v>4</c:v>
                </c:pt>
                <c:pt idx="532">
                  <c:v>4.1999999999999975</c:v>
                </c:pt>
                <c:pt idx="533">
                  <c:v>4.3000000000000007</c:v>
                </c:pt>
                <c:pt idx="534">
                  <c:v>4.1000000000000005</c:v>
                </c:pt>
                <c:pt idx="535">
                  <c:v>4.3000000000000007</c:v>
                </c:pt>
                <c:pt idx="536">
                  <c:v>4.2000000000000028</c:v>
                </c:pt>
                <c:pt idx="537">
                  <c:v>4.2999999999999972</c:v>
                </c:pt>
                <c:pt idx="538">
                  <c:v>4.3999999999999986</c:v>
                </c:pt>
                <c:pt idx="539">
                  <c:v>4.3999999999999986</c:v>
                </c:pt>
                <c:pt idx="540">
                  <c:v>4.8000000000000043</c:v>
                </c:pt>
                <c:pt idx="541">
                  <c:v>4.9000000000000083</c:v>
                </c:pt>
                <c:pt idx="542">
                  <c:v>5</c:v>
                </c:pt>
                <c:pt idx="543">
                  <c:v>5.1999999999999957</c:v>
                </c:pt>
                <c:pt idx="544">
                  <c:v>5.2000000000000028</c:v>
                </c:pt>
                <c:pt idx="545">
                  <c:v>5.2000000000000028</c:v>
                </c:pt>
                <c:pt idx="546">
                  <c:v>4.5</c:v>
                </c:pt>
                <c:pt idx="547">
                  <c:v>4.2000000000000028</c:v>
                </c:pt>
                <c:pt idx="548">
                  <c:v>5.1999999999999957</c:v>
                </c:pt>
                <c:pt idx="549">
                  <c:v>5.6999999999999957</c:v>
                </c:pt>
                <c:pt idx="550">
                  <c:v>6.1000000000000005</c:v>
                </c:pt>
                <c:pt idx="551">
                  <c:v>5.8999999999999986</c:v>
                </c:pt>
                <c:pt idx="552">
                  <c:v>6.2000000000000028</c:v>
                </c:pt>
                <c:pt idx="553">
                  <c:v>6.2000000000000028</c:v>
                </c:pt>
                <c:pt idx="554">
                  <c:v>6.1000000000000005</c:v>
                </c:pt>
              </c:numCache>
            </c:numRef>
          </c:yVal>
          <c:smooth val="1"/>
        </c:ser>
        <c:ser>
          <c:idx val="1"/>
          <c:order val="1"/>
          <c:tx>
            <c:strRef>
              <c:f>Φύλλο1!$O$1</c:f>
              <c:strCache>
                <c:ptCount val="1"/>
                <c:pt idx="0">
                  <c:v>ref-L2</c:v>
                </c:pt>
              </c:strCache>
            </c:strRef>
          </c:tx>
          <c:spPr>
            <a:ln>
              <a:prstDash val="sysDot"/>
            </a:ln>
          </c:spPr>
          <c:marker>
            <c:symbol val="none"/>
          </c:marker>
          <c:yVal>
            <c:numRef>
              <c:f>Φύλλο1!$O$2:$O$716</c:f>
              <c:numCache>
                <c:formatCode>General</c:formatCode>
                <c:ptCount val="715"/>
                <c:pt idx="0">
                  <c:v>4.7999999999999972</c:v>
                </c:pt>
                <c:pt idx="1">
                  <c:v>5.6999999999999957</c:v>
                </c:pt>
                <c:pt idx="2">
                  <c:v>5.5</c:v>
                </c:pt>
                <c:pt idx="3">
                  <c:v>5.8000000000000043</c:v>
                </c:pt>
                <c:pt idx="4">
                  <c:v>5.6000000000000005</c:v>
                </c:pt>
                <c:pt idx="5">
                  <c:v>4.2999999999999972</c:v>
                </c:pt>
                <c:pt idx="6">
                  <c:v>4.8999999999999986</c:v>
                </c:pt>
                <c:pt idx="7">
                  <c:v>4.6000000000000005</c:v>
                </c:pt>
                <c:pt idx="8">
                  <c:v>4.6000000000000005</c:v>
                </c:pt>
                <c:pt idx="9">
                  <c:v>5.3999999999999986</c:v>
                </c:pt>
                <c:pt idx="10">
                  <c:v>5</c:v>
                </c:pt>
                <c:pt idx="11">
                  <c:v>4.1000000000000005</c:v>
                </c:pt>
                <c:pt idx="12">
                  <c:v>3.8999999999999977</c:v>
                </c:pt>
                <c:pt idx="13">
                  <c:v>3.3999999999999977</c:v>
                </c:pt>
                <c:pt idx="14">
                  <c:v>2.8999999999999977</c:v>
                </c:pt>
                <c:pt idx="15">
                  <c:v>3.0999999999999943</c:v>
                </c:pt>
                <c:pt idx="16">
                  <c:v>2.8999999999999977</c:v>
                </c:pt>
                <c:pt idx="17">
                  <c:v>2.8999999999999977</c:v>
                </c:pt>
                <c:pt idx="18">
                  <c:v>2.7000000000000042</c:v>
                </c:pt>
                <c:pt idx="19">
                  <c:v>2.5</c:v>
                </c:pt>
                <c:pt idx="20">
                  <c:v>1.6999999999999935</c:v>
                </c:pt>
                <c:pt idx="21">
                  <c:v>1</c:v>
                </c:pt>
                <c:pt idx="22">
                  <c:v>0.5</c:v>
                </c:pt>
                <c:pt idx="23">
                  <c:v>0.4000000000000023</c:v>
                </c:pt>
                <c:pt idx="24">
                  <c:v>0.30000000000000082</c:v>
                </c:pt>
                <c:pt idx="25">
                  <c:v>0.30000000000000082</c:v>
                </c:pt>
                <c:pt idx="26">
                  <c:v>0.29999999999999816</c:v>
                </c:pt>
                <c:pt idx="27">
                  <c:v>0.19999999999999968</c:v>
                </c:pt>
                <c:pt idx="28">
                  <c:v>0.19999999999999968</c:v>
                </c:pt>
                <c:pt idx="29">
                  <c:v>0.30000000000000082</c:v>
                </c:pt>
                <c:pt idx="30">
                  <c:v>0.30000000000000082</c:v>
                </c:pt>
                <c:pt idx="31">
                  <c:v>0.19999999999999968</c:v>
                </c:pt>
                <c:pt idx="32">
                  <c:v>0.19999999999999968</c:v>
                </c:pt>
                <c:pt idx="33">
                  <c:v>0.30000000000000082</c:v>
                </c:pt>
                <c:pt idx="34">
                  <c:v>0.39999999999999986</c:v>
                </c:pt>
                <c:pt idx="35">
                  <c:v>0.29999999999999816</c:v>
                </c:pt>
                <c:pt idx="36">
                  <c:v>0.30000000000000082</c:v>
                </c:pt>
                <c:pt idx="37">
                  <c:v>0.30000000000000082</c:v>
                </c:pt>
                <c:pt idx="38">
                  <c:v>0.29999999999999816</c:v>
                </c:pt>
                <c:pt idx="39">
                  <c:v>0.30000000000000082</c:v>
                </c:pt>
                <c:pt idx="40">
                  <c:v>0.19999999999999968</c:v>
                </c:pt>
                <c:pt idx="41">
                  <c:v>0.19999999999999968</c:v>
                </c:pt>
                <c:pt idx="42">
                  <c:v>9.9999999999998104E-2</c:v>
                </c:pt>
                <c:pt idx="43">
                  <c:v>0.20000000000000284</c:v>
                </c:pt>
                <c:pt idx="44">
                  <c:v>0.30000000000000082</c:v>
                </c:pt>
                <c:pt idx="45">
                  <c:v>0.30000000000000082</c:v>
                </c:pt>
                <c:pt idx="46">
                  <c:v>0.39999999999999986</c:v>
                </c:pt>
                <c:pt idx="47">
                  <c:v>0.39999999999999986</c:v>
                </c:pt>
                <c:pt idx="48">
                  <c:v>0.60000000000000164</c:v>
                </c:pt>
                <c:pt idx="49">
                  <c:v>0.39999999999999986</c:v>
                </c:pt>
                <c:pt idx="50">
                  <c:v>0.4000000000000023</c:v>
                </c:pt>
                <c:pt idx="51">
                  <c:v>0.30000000000000082</c:v>
                </c:pt>
                <c:pt idx="52">
                  <c:v>0.30000000000000082</c:v>
                </c:pt>
                <c:pt idx="53">
                  <c:v>0.19999999999999968</c:v>
                </c:pt>
                <c:pt idx="54">
                  <c:v>0.30000000000000082</c:v>
                </c:pt>
                <c:pt idx="55">
                  <c:v>0.19999999999999968</c:v>
                </c:pt>
                <c:pt idx="56">
                  <c:v>0.20000000000000284</c:v>
                </c:pt>
                <c:pt idx="57">
                  <c:v>0.30000000000000082</c:v>
                </c:pt>
                <c:pt idx="58">
                  <c:v>0.19999999999999968</c:v>
                </c:pt>
                <c:pt idx="59">
                  <c:v>0.29999999999999816</c:v>
                </c:pt>
                <c:pt idx="60">
                  <c:v>0.29999999999999816</c:v>
                </c:pt>
                <c:pt idx="61">
                  <c:v>0.29999999999999816</c:v>
                </c:pt>
                <c:pt idx="62">
                  <c:v>0.29999999999999816</c:v>
                </c:pt>
                <c:pt idx="63">
                  <c:v>0.19999999999999968</c:v>
                </c:pt>
                <c:pt idx="64">
                  <c:v>0.19999999999999968</c:v>
                </c:pt>
                <c:pt idx="65">
                  <c:v>0.19999999999999968</c:v>
                </c:pt>
                <c:pt idx="66">
                  <c:v>0.29999999999999816</c:v>
                </c:pt>
                <c:pt idx="67">
                  <c:v>0.39999999999999986</c:v>
                </c:pt>
                <c:pt idx="68">
                  <c:v>0.5</c:v>
                </c:pt>
                <c:pt idx="69">
                  <c:v>0.5</c:v>
                </c:pt>
                <c:pt idx="70">
                  <c:v>0.5</c:v>
                </c:pt>
                <c:pt idx="71">
                  <c:v>0.59999999999999787</c:v>
                </c:pt>
                <c:pt idx="72">
                  <c:v>0.39999999999999986</c:v>
                </c:pt>
                <c:pt idx="73">
                  <c:v>0.60000000000000164</c:v>
                </c:pt>
                <c:pt idx="74">
                  <c:v>0.5</c:v>
                </c:pt>
                <c:pt idx="75">
                  <c:v>0.39999999999999986</c:v>
                </c:pt>
                <c:pt idx="76">
                  <c:v>0.70000000000000284</c:v>
                </c:pt>
                <c:pt idx="77">
                  <c:v>0.60000000000000164</c:v>
                </c:pt>
                <c:pt idx="78">
                  <c:v>0.5</c:v>
                </c:pt>
                <c:pt idx="79">
                  <c:v>0.30000000000000082</c:v>
                </c:pt>
                <c:pt idx="80">
                  <c:v>0.5</c:v>
                </c:pt>
                <c:pt idx="81">
                  <c:v>0.39999999999999986</c:v>
                </c:pt>
                <c:pt idx="82">
                  <c:v>0.19999999999999968</c:v>
                </c:pt>
                <c:pt idx="83">
                  <c:v>0.19999999999999968</c:v>
                </c:pt>
                <c:pt idx="84">
                  <c:v>0.30000000000000082</c:v>
                </c:pt>
                <c:pt idx="85">
                  <c:v>0.30000000000000082</c:v>
                </c:pt>
                <c:pt idx="86">
                  <c:v>0.39999999999999986</c:v>
                </c:pt>
                <c:pt idx="87">
                  <c:v>0.59999999999999787</c:v>
                </c:pt>
                <c:pt idx="88">
                  <c:v>0.80000000000000071</c:v>
                </c:pt>
                <c:pt idx="89">
                  <c:v>1</c:v>
                </c:pt>
                <c:pt idx="90">
                  <c:v>1.3000000000000007</c:v>
                </c:pt>
                <c:pt idx="91">
                  <c:v>1.5</c:v>
                </c:pt>
                <c:pt idx="92">
                  <c:v>1.6999999999999971</c:v>
                </c:pt>
                <c:pt idx="93">
                  <c:v>1.8000000000000007</c:v>
                </c:pt>
                <c:pt idx="94">
                  <c:v>2.1999999999999993</c:v>
                </c:pt>
                <c:pt idx="95">
                  <c:v>2</c:v>
                </c:pt>
                <c:pt idx="96">
                  <c:v>2.1999999999999993</c:v>
                </c:pt>
                <c:pt idx="97">
                  <c:v>2.5999999999999979</c:v>
                </c:pt>
                <c:pt idx="98">
                  <c:v>2.2999999999999972</c:v>
                </c:pt>
                <c:pt idx="99">
                  <c:v>2.5</c:v>
                </c:pt>
                <c:pt idx="100">
                  <c:v>2.3000000000000007</c:v>
                </c:pt>
                <c:pt idx="101">
                  <c:v>2.3000000000000007</c:v>
                </c:pt>
                <c:pt idx="102">
                  <c:v>2.6000000000000014</c:v>
                </c:pt>
                <c:pt idx="103">
                  <c:v>2.5</c:v>
                </c:pt>
                <c:pt idx="104">
                  <c:v>2</c:v>
                </c:pt>
                <c:pt idx="105">
                  <c:v>2.6999999999999993</c:v>
                </c:pt>
                <c:pt idx="106">
                  <c:v>2.5</c:v>
                </c:pt>
                <c:pt idx="107">
                  <c:v>3.1000000000000014</c:v>
                </c:pt>
                <c:pt idx="108">
                  <c:v>3.4999999999999964</c:v>
                </c:pt>
                <c:pt idx="109">
                  <c:v>2.9999999999999964</c:v>
                </c:pt>
                <c:pt idx="110">
                  <c:v>3</c:v>
                </c:pt>
                <c:pt idx="111">
                  <c:v>2.1999999999999957</c:v>
                </c:pt>
                <c:pt idx="112">
                  <c:v>2.1999999999999993</c:v>
                </c:pt>
                <c:pt idx="113">
                  <c:v>2.7000000000000042</c:v>
                </c:pt>
                <c:pt idx="114">
                  <c:v>1.3999999999999961</c:v>
                </c:pt>
                <c:pt idx="115">
                  <c:v>2.6000000000000014</c:v>
                </c:pt>
                <c:pt idx="116">
                  <c:v>2.5999999999999979</c:v>
                </c:pt>
                <c:pt idx="117">
                  <c:v>3.1000000000000014</c:v>
                </c:pt>
                <c:pt idx="118">
                  <c:v>2.3999999999999977</c:v>
                </c:pt>
                <c:pt idx="119">
                  <c:v>1.8000000000000007</c:v>
                </c:pt>
                <c:pt idx="120">
                  <c:v>2.9000000000000021</c:v>
                </c:pt>
                <c:pt idx="121">
                  <c:v>2.8000000000000007</c:v>
                </c:pt>
                <c:pt idx="122">
                  <c:v>3.2999999999999972</c:v>
                </c:pt>
                <c:pt idx="123">
                  <c:v>3.6000000000000014</c:v>
                </c:pt>
                <c:pt idx="124">
                  <c:v>1.8000000000000007</c:v>
                </c:pt>
                <c:pt idx="125">
                  <c:v>3.0999999999999979</c:v>
                </c:pt>
                <c:pt idx="126">
                  <c:v>3.5</c:v>
                </c:pt>
                <c:pt idx="127">
                  <c:v>3.2000000000000042</c:v>
                </c:pt>
                <c:pt idx="128">
                  <c:v>2.1999999999999993</c:v>
                </c:pt>
                <c:pt idx="129">
                  <c:v>2.1999999999999993</c:v>
                </c:pt>
                <c:pt idx="130">
                  <c:v>1.9000000000000021</c:v>
                </c:pt>
                <c:pt idx="131">
                  <c:v>1.2999999999999936</c:v>
                </c:pt>
                <c:pt idx="132">
                  <c:v>3.6000000000000014</c:v>
                </c:pt>
                <c:pt idx="133">
                  <c:v>4.0999999999999979</c:v>
                </c:pt>
                <c:pt idx="134">
                  <c:v>4.8000000000000043</c:v>
                </c:pt>
                <c:pt idx="135">
                  <c:v>4</c:v>
                </c:pt>
                <c:pt idx="136">
                  <c:v>2.7999999999999972</c:v>
                </c:pt>
                <c:pt idx="137">
                  <c:v>3.0999999999999979</c:v>
                </c:pt>
                <c:pt idx="138">
                  <c:v>4.7999999999999972</c:v>
                </c:pt>
                <c:pt idx="139">
                  <c:v>3.2000000000000042</c:v>
                </c:pt>
                <c:pt idx="140">
                  <c:v>3.9000000000000021</c:v>
                </c:pt>
                <c:pt idx="141">
                  <c:v>4</c:v>
                </c:pt>
                <c:pt idx="142">
                  <c:v>2.1999999999999957</c:v>
                </c:pt>
                <c:pt idx="143">
                  <c:v>2.7000000000000042</c:v>
                </c:pt>
                <c:pt idx="144">
                  <c:v>2.1999999999999993</c:v>
                </c:pt>
                <c:pt idx="145">
                  <c:v>1.7000000000000028</c:v>
                </c:pt>
                <c:pt idx="146">
                  <c:v>1.0999999999999952</c:v>
                </c:pt>
                <c:pt idx="147">
                  <c:v>2.2999999999999972</c:v>
                </c:pt>
                <c:pt idx="148">
                  <c:v>3.5</c:v>
                </c:pt>
                <c:pt idx="149">
                  <c:v>4</c:v>
                </c:pt>
                <c:pt idx="150">
                  <c:v>4</c:v>
                </c:pt>
                <c:pt idx="151">
                  <c:v>2.6999999999999957</c:v>
                </c:pt>
                <c:pt idx="152">
                  <c:v>3.4000000000000021</c:v>
                </c:pt>
                <c:pt idx="153">
                  <c:v>1.5999999999999952</c:v>
                </c:pt>
                <c:pt idx="154">
                  <c:v>1.2000000000000028</c:v>
                </c:pt>
                <c:pt idx="155">
                  <c:v>3.1000000000000014</c:v>
                </c:pt>
                <c:pt idx="156">
                  <c:v>0.4000000000000023</c:v>
                </c:pt>
                <c:pt idx="157">
                  <c:v>2.8999999999999977</c:v>
                </c:pt>
                <c:pt idx="158">
                  <c:v>2.1999999999999993</c:v>
                </c:pt>
                <c:pt idx="159">
                  <c:v>2.8000000000000043</c:v>
                </c:pt>
                <c:pt idx="160">
                  <c:v>2.4000000000000021</c:v>
                </c:pt>
                <c:pt idx="161">
                  <c:v>1.8999999999999961</c:v>
                </c:pt>
                <c:pt idx="162">
                  <c:v>2.1999999999999993</c:v>
                </c:pt>
                <c:pt idx="163">
                  <c:v>1.9000000000000021</c:v>
                </c:pt>
                <c:pt idx="164">
                  <c:v>1.6999999999999971</c:v>
                </c:pt>
                <c:pt idx="165">
                  <c:v>0.80000000000000071</c:v>
                </c:pt>
                <c:pt idx="166">
                  <c:v>0.59999999999999787</c:v>
                </c:pt>
                <c:pt idx="167">
                  <c:v>0.5</c:v>
                </c:pt>
                <c:pt idx="168">
                  <c:v>0.39999999999999986</c:v>
                </c:pt>
                <c:pt idx="169">
                  <c:v>0.30000000000000082</c:v>
                </c:pt>
                <c:pt idx="170">
                  <c:v>0.19999999999999968</c:v>
                </c:pt>
                <c:pt idx="171">
                  <c:v>0.30000000000000082</c:v>
                </c:pt>
                <c:pt idx="172">
                  <c:v>0.30000000000000082</c:v>
                </c:pt>
                <c:pt idx="173">
                  <c:v>0.19999999999999968</c:v>
                </c:pt>
                <c:pt idx="174">
                  <c:v>9.9999999999998104E-2</c:v>
                </c:pt>
                <c:pt idx="175">
                  <c:v>9.9999999999998104E-2</c:v>
                </c:pt>
                <c:pt idx="176">
                  <c:v>9.9999999999998104E-2</c:v>
                </c:pt>
                <c:pt idx="177">
                  <c:v>0.20000000000000284</c:v>
                </c:pt>
                <c:pt idx="178">
                  <c:v>0.39999999999999986</c:v>
                </c:pt>
                <c:pt idx="179">
                  <c:v>0.5</c:v>
                </c:pt>
                <c:pt idx="180">
                  <c:v>0.4000000000000023</c:v>
                </c:pt>
                <c:pt idx="181">
                  <c:v>0.39999999999999986</c:v>
                </c:pt>
                <c:pt idx="182">
                  <c:v>0.39999999999999986</c:v>
                </c:pt>
                <c:pt idx="183">
                  <c:v>0.39999999999999986</c:v>
                </c:pt>
                <c:pt idx="184">
                  <c:v>0.39999999999999986</c:v>
                </c:pt>
                <c:pt idx="185">
                  <c:v>0.39999999999999986</c:v>
                </c:pt>
                <c:pt idx="186">
                  <c:v>0.60000000000000164</c:v>
                </c:pt>
                <c:pt idx="187">
                  <c:v>0.59999999999999787</c:v>
                </c:pt>
                <c:pt idx="188">
                  <c:v>0.4000000000000023</c:v>
                </c:pt>
                <c:pt idx="189">
                  <c:v>0.39999999999999986</c:v>
                </c:pt>
                <c:pt idx="190">
                  <c:v>0.5</c:v>
                </c:pt>
                <c:pt idx="191">
                  <c:v>0.39999999999999986</c:v>
                </c:pt>
                <c:pt idx="192">
                  <c:v>0.59999999999999787</c:v>
                </c:pt>
                <c:pt idx="193">
                  <c:v>0.80000000000000071</c:v>
                </c:pt>
                <c:pt idx="194">
                  <c:v>0.5</c:v>
                </c:pt>
                <c:pt idx="195">
                  <c:v>0.5</c:v>
                </c:pt>
                <c:pt idx="196">
                  <c:v>0.5</c:v>
                </c:pt>
                <c:pt idx="197">
                  <c:v>0.29999999999999816</c:v>
                </c:pt>
                <c:pt idx="198">
                  <c:v>0.30000000000000082</c:v>
                </c:pt>
                <c:pt idx="199">
                  <c:v>0.5</c:v>
                </c:pt>
                <c:pt idx="200">
                  <c:v>0.60000000000000164</c:v>
                </c:pt>
                <c:pt idx="201">
                  <c:v>0.5</c:v>
                </c:pt>
                <c:pt idx="202">
                  <c:v>0.4000000000000023</c:v>
                </c:pt>
                <c:pt idx="203">
                  <c:v>0.5</c:v>
                </c:pt>
                <c:pt idx="204">
                  <c:v>0.60000000000000164</c:v>
                </c:pt>
                <c:pt idx="205">
                  <c:v>0.39999999999999986</c:v>
                </c:pt>
                <c:pt idx="206">
                  <c:v>0.5</c:v>
                </c:pt>
                <c:pt idx="207">
                  <c:v>0.39999999999999986</c:v>
                </c:pt>
                <c:pt idx="208">
                  <c:v>0.4000000000000023</c:v>
                </c:pt>
                <c:pt idx="209">
                  <c:v>0.4000000000000023</c:v>
                </c:pt>
                <c:pt idx="210">
                  <c:v>0.5</c:v>
                </c:pt>
                <c:pt idx="211">
                  <c:v>0.4000000000000023</c:v>
                </c:pt>
                <c:pt idx="212">
                  <c:v>0.39999999999999986</c:v>
                </c:pt>
                <c:pt idx="213">
                  <c:v>0.39999999999999986</c:v>
                </c:pt>
                <c:pt idx="214">
                  <c:v>0.90000000000000213</c:v>
                </c:pt>
                <c:pt idx="215">
                  <c:v>0.4000000000000023</c:v>
                </c:pt>
                <c:pt idx="216">
                  <c:v>0.80000000000000071</c:v>
                </c:pt>
                <c:pt idx="217">
                  <c:v>0.5</c:v>
                </c:pt>
                <c:pt idx="218">
                  <c:v>0.5</c:v>
                </c:pt>
                <c:pt idx="219">
                  <c:v>0.80000000000000071</c:v>
                </c:pt>
                <c:pt idx="220">
                  <c:v>0.60000000000000164</c:v>
                </c:pt>
                <c:pt idx="221">
                  <c:v>0.60000000000000164</c:v>
                </c:pt>
                <c:pt idx="222">
                  <c:v>0.60000000000000164</c:v>
                </c:pt>
                <c:pt idx="223">
                  <c:v>0.5</c:v>
                </c:pt>
                <c:pt idx="224">
                  <c:v>0.5</c:v>
                </c:pt>
                <c:pt idx="225">
                  <c:v>0.39999999999999986</c:v>
                </c:pt>
                <c:pt idx="226">
                  <c:v>0.5</c:v>
                </c:pt>
                <c:pt idx="227">
                  <c:v>0.39999999999999986</c:v>
                </c:pt>
                <c:pt idx="228">
                  <c:v>0.39999999999999986</c:v>
                </c:pt>
                <c:pt idx="229">
                  <c:v>0.39999999999999986</c:v>
                </c:pt>
                <c:pt idx="230">
                  <c:v>0.60000000000000164</c:v>
                </c:pt>
                <c:pt idx="231">
                  <c:v>0.60000000000000164</c:v>
                </c:pt>
                <c:pt idx="232">
                  <c:v>0.69999999999999962</c:v>
                </c:pt>
                <c:pt idx="233">
                  <c:v>0.60000000000000164</c:v>
                </c:pt>
                <c:pt idx="234">
                  <c:v>0.69999999999999962</c:v>
                </c:pt>
                <c:pt idx="235">
                  <c:v>0.60000000000000164</c:v>
                </c:pt>
                <c:pt idx="236">
                  <c:v>0.59999999999999787</c:v>
                </c:pt>
                <c:pt idx="237">
                  <c:v>0.69999999999999962</c:v>
                </c:pt>
                <c:pt idx="238">
                  <c:v>0.80000000000000071</c:v>
                </c:pt>
                <c:pt idx="239">
                  <c:v>1.2000000000000028</c:v>
                </c:pt>
                <c:pt idx="240">
                  <c:v>1.4000000000000019</c:v>
                </c:pt>
                <c:pt idx="241">
                  <c:v>1.1999999999999971</c:v>
                </c:pt>
                <c:pt idx="242">
                  <c:v>1</c:v>
                </c:pt>
                <c:pt idx="243">
                  <c:v>1.4000000000000019</c:v>
                </c:pt>
                <c:pt idx="244">
                  <c:v>1.4000000000000019</c:v>
                </c:pt>
                <c:pt idx="245">
                  <c:v>1.5</c:v>
                </c:pt>
                <c:pt idx="246">
                  <c:v>1.6999999999999971</c:v>
                </c:pt>
                <c:pt idx="247">
                  <c:v>1.1000000000000021</c:v>
                </c:pt>
                <c:pt idx="248">
                  <c:v>1.5999999999999952</c:v>
                </c:pt>
                <c:pt idx="249">
                  <c:v>1.6999999999999971</c:v>
                </c:pt>
                <c:pt idx="250">
                  <c:v>1.3000000000000007</c:v>
                </c:pt>
                <c:pt idx="251">
                  <c:v>1.6000000000000021</c:v>
                </c:pt>
                <c:pt idx="252">
                  <c:v>2.3000000000000007</c:v>
                </c:pt>
                <c:pt idx="253">
                  <c:v>2.5</c:v>
                </c:pt>
                <c:pt idx="254">
                  <c:v>2.5</c:v>
                </c:pt>
                <c:pt idx="255">
                  <c:v>2.9000000000000021</c:v>
                </c:pt>
                <c:pt idx="256">
                  <c:v>2.9000000000000021</c:v>
                </c:pt>
                <c:pt idx="257">
                  <c:v>3.3999999999999977</c:v>
                </c:pt>
                <c:pt idx="258">
                  <c:v>2.8000000000000007</c:v>
                </c:pt>
                <c:pt idx="259">
                  <c:v>2.9999999999999964</c:v>
                </c:pt>
                <c:pt idx="260">
                  <c:v>2.6000000000000014</c:v>
                </c:pt>
                <c:pt idx="261">
                  <c:v>3.7000000000000042</c:v>
                </c:pt>
                <c:pt idx="262">
                  <c:v>2.7999999999999972</c:v>
                </c:pt>
                <c:pt idx="263">
                  <c:v>3.3999999999999977</c:v>
                </c:pt>
                <c:pt idx="264">
                  <c:v>3.9999999999999964</c:v>
                </c:pt>
                <c:pt idx="265">
                  <c:v>4.0000000000000036</c:v>
                </c:pt>
                <c:pt idx="266">
                  <c:v>3.3999999999999977</c:v>
                </c:pt>
                <c:pt idx="267">
                  <c:v>2.0999999999999979</c:v>
                </c:pt>
                <c:pt idx="268">
                  <c:v>3.9000000000000021</c:v>
                </c:pt>
                <c:pt idx="269">
                  <c:v>3.2000000000000042</c:v>
                </c:pt>
                <c:pt idx="270">
                  <c:v>3.1000000000000014</c:v>
                </c:pt>
                <c:pt idx="271">
                  <c:v>2.1000000000000014</c:v>
                </c:pt>
                <c:pt idx="272">
                  <c:v>3.0999999999999979</c:v>
                </c:pt>
                <c:pt idx="273">
                  <c:v>3.7999999999999972</c:v>
                </c:pt>
                <c:pt idx="274">
                  <c:v>2.9000000000000021</c:v>
                </c:pt>
                <c:pt idx="275">
                  <c:v>3.8999999999999977</c:v>
                </c:pt>
                <c:pt idx="276">
                  <c:v>4.6999999999999975</c:v>
                </c:pt>
                <c:pt idx="277">
                  <c:v>4.8000000000000007</c:v>
                </c:pt>
                <c:pt idx="278">
                  <c:v>4.6000000000000005</c:v>
                </c:pt>
                <c:pt idx="279">
                  <c:v>5.8000000000000043</c:v>
                </c:pt>
                <c:pt idx="280">
                  <c:v>5.8999999999999986</c:v>
                </c:pt>
                <c:pt idx="281">
                  <c:v>4.7999999999999972</c:v>
                </c:pt>
                <c:pt idx="282">
                  <c:v>3.7000000000000042</c:v>
                </c:pt>
                <c:pt idx="283">
                  <c:v>5.5</c:v>
                </c:pt>
                <c:pt idx="284">
                  <c:v>5.3999999999999986</c:v>
                </c:pt>
                <c:pt idx="285">
                  <c:v>4.7000000000000028</c:v>
                </c:pt>
                <c:pt idx="286">
                  <c:v>4.8999999999999986</c:v>
                </c:pt>
                <c:pt idx="287">
                  <c:v>5.5</c:v>
                </c:pt>
                <c:pt idx="288">
                  <c:v>5.3999999999999986</c:v>
                </c:pt>
                <c:pt idx="289">
                  <c:v>4.6000000000000005</c:v>
                </c:pt>
                <c:pt idx="290">
                  <c:v>5</c:v>
                </c:pt>
                <c:pt idx="291">
                  <c:v>4.9000000000000083</c:v>
                </c:pt>
                <c:pt idx="292">
                  <c:v>4.6000000000000005</c:v>
                </c:pt>
                <c:pt idx="293">
                  <c:v>4.3999999999999986</c:v>
                </c:pt>
                <c:pt idx="294">
                  <c:v>2.6000000000000014</c:v>
                </c:pt>
                <c:pt idx="295">
                  <c:v>4.3999999999999986</c:v>
                </c:pt>
                <c:pt idx="296">
                  <c:v>3.7999999999999972</c:v>
                </c:pt>
                <c:pt idx="297">
                  <c:v>4.6999999999999975</c:v>
                </c:pt>
                <c:pt idx="298">
                  <c:v>5.0000000000000036</c:v>
                </c:pt>
                <c:pt idx="299">
                  <c:v>5.1000000000000005</c:v>
                </c:pt>
                <c:pt idx="300">
                  <c:v>2.3999999999999977</c:v>
                </c:pt>
                <c:pt idx="301">
                  <c:v>2.9000000000000021</c:v>
                </c:pt>
                <c:pt idx="302">
                  <c:v>3.3999999999999977</c:v>
                </c:pt>
                <c:pt idx="303">
                  <c:v>2.9999999999999964</c:v>
                </c:pt>
                <c:pt idx="304">
                  <c:v>2.9000000000000021</c:v>
                </c:pt>
                <c:pt idx="305">
                  <c:v>2.5999999999999979</c:v>
                </c:pt>
                <c:pt idx="306">
                  <c:v>2.3000000000000007</c:v>
                </c:pt>
                <c:pt idx="307">
                  <c:v>2.1999999999999993</c:v>
                </c:pt>
                <c:pt idx="308">
                  <c:v>2</c:v>
                </c:pt>
                <c:pt idx="309">
                  <c:v>1.0999999999999952</c:v>
                </c:pt>
                <c:pt idx="310">
                  <c:v>0.7999999999999976</c:v>
                </c:pt>
                <c:pt idx="311">
                  <c:v>0.69999999999999962</c:v>
                </c:pt>
                <c:pt idx="312">
                  <c:v>0.39999999999999986</c:v>
                </c:pt>
                <c:pt idx="313">
                  <c:v>0.30000000000000082</c:v>
                </c:pt>
                <c:pt idx="314">
                  <c:v>0.19999999999999968</c:v>
                </c:pt>
                <c:pt idx="315">
                  <c:v>0.30000000000000082</c:v>
                </c:pt>
                <c:pt idx="316">
                  <c:v>0.19999999999999968</c:v>
                </c:pt>
                <c:pt idx="317">
                  <c:v>0.19999999999999968</c:v>
                </c:pt>
                <c:pt idx="318">
                  <c:v>0.30000000000000082</c:v>
                </c:pt>
                <c:pt idx="319">
                  <c:v>0.5</c:v>
                </c:pt>
                <c:pt idx="320">
                  <c:v>0.4000000000000023</c:v>
                </c:pt>
                <c:pt idx="321">
                  <c:v>0.4000000000000023</c:v>
                </c:pt>
                <c:pt idx="322">
                  <c:v>0.39999999999999986</c:v>
                </c:pt>
                <c:pt idx="323">
                  <c:v>0.4000000000000023</c:v>
                </c:pt>
                <c:pt idx="324">
                  <c:v>0.39999999999999986</c:v>
                </c:pt>
                <c:pt idx="325">
                  <c:v>0.30000000000000082</c:v>
                </c:pt>
                <c:pt idx="326">
                  <c:v>0.30000000000000082</c:v>
                </c:pt>
                <c:pt idx="327">
                  <c:v>0.39999999999999986</c:v>
                </c:pt>
                <c:pt idx="328">
                  <c:v>0.59999999999999787</c:v>
                </c:pt>
                <c:pt idx="329">
                  <c:v>0.20000000000000284</c:v>
                </c:pt>
                <c:pt idx="330">
                  <c:v>0.19999999999999968</c:v>
                </c:pt>
                <c:pt idx="331">
                  <c:v>0.29999999999999816</c:v>
                </c:pt>
                <c:pt idx="332">
                  <c:v>0.30000000000000082</c:v>
                </c:pt>
                <c:pt idx="333">
                  <c:v>0.29999999999999816</c:v>
                </c:pt>
                <c:pt idx="334">
                  <c:v>0.5</c:v>
                </c:pt>
                <c:pt idx="335">
                  <c:v>0.39999999999999986</c:v>
                </c:pt>
                <c:pt idx="336">
                  <c:v>0.30000000000000082</c:v>
                </c:pt>
                <c:pt idx="337">
                  <c:v>0.5</c:v>
                </c:pt>
                <c:pt idx="338">
                  <c:v>0.29999999999999816</c:v>
                </c:pt>
                <c:pt idx="339">
                  <c:v>0.19999999999999968</c:v>
                </c:pt>
                <c:pt idx="340">
                  <c:v>0.4000000000000023</c:v>
                </c:pt>
                <c:pt idx="341">
                  <c:v>0.29999999999999816</c:v>
                </c:pt>
                <c:pt idx="342">
                  <c:v>0.29999999999999816</c:v>
                </c:pt>
                <c:pt idx="343">
                  <c:v>0.19999999999999968</c:v>
                </c:pt>
                <c:pt idx="344">
                  <c:v>0.30000000000000082</c:v>
                </c:pt>
                <c:pt idx="345">
                  <c:v>0.30000000000000082</c:v>
                </c:pt>
                <c:pt idx="346">
                  <c:v>0.30000000000000082</c:v>
                </c:pt>
                <c:pt idx="347">
                  <c:v>0.19999999999999968</c:v>
                </c:pt>
                <c:pt idx="348">
                  <c:v>0.30000000000000082</c:v>
                </c:pt>
                <c:pt idx="349">
                  <c:v>0.30000000000000082</c:v>
                </c:pt>
                <c:pt idx="350">
                  <c:v>0.19999999999999968</c:v>
                </c:pt>
                <c:pt idx="351">
                  <c:v>0.19999999999999968</c:v>
                </c:pt>
                <c:pt idx="352">
                  <c:v>0.30000000000000082</c:v>
                </c:pt>
                <c:pt idx="353">
                  <c:v>0.5</c:v>
                </c:pt>
                <c:pt idx="354">
                  <c:v>0.30000000000000082</c:v>
                </c:pt>
                <c:pt idx="355">
                  <c:v>0.30000000000000082</c:v>
                </c:pt>
                <c:pt idx="356">
                  <c:v>0.30000000000000082</c:v>
                </c:pt>
                <c:pt idx="357">
                  <c:v>0.20000000000000284</c:v>
                </c:pt>
                <c:pt idx="358">
                  <c:v>0.19999999999999968</c:v>
                </c:pt>
                <c:pt idx="359">
                  <c:v>0.30000000000000082</c:v>
                </c:pt>
                <c:pt idx="360">
                  <c:v>9.9999999999998104E-2</c:v>
                </c:pt>
                <c:pt idx="361">
                  <c:v>9.9999999999998104E-2</c:v>
                </c:pt>
                <c:pt idx="362">
                  <c:v>0.10000000000000142</c:v>
                </c:pt>
                <c:pt idx="363">
                  <c:v>0.19999999999999968</c:v>
                </c:pt>
                <c:pt idx="364">
                  <c:v>0.30000000000000082</c:v>
                </c:pt>
                <c:pt idx="365">
                  <c:v>0.30000000000000082</c:v>
                </c:pt>
                <c:pt idx="366">
                  <c:v>0.39999999999999986</c:v>
                </c:pt>
                <c:pt idx="367">
                  <c:v>0.30000000000000082</c:v>
                </c:pt>
                <c:pt idx="368">
                  <c:v>0.39999999999999986</c:v>
                </c:pt>
                <c:pt idx="369">
                  <c:v>0.5</c:v>
                </c:pt>
                <c:pt idx="370">
                  <c:v>0.80000000000000071</c:v>
                </c:pt>
                <c:pt idx="371">
                  <c:v>0.7999999999999976</c:v>
                </c:pt>
                <c:pt idx="372">
                  <c:v>0.60000000000000164</c:v>
                </c:pt>
                <c:pt idx="373">
                  <c:v>0.59999999999999787</c:v>
                </c:pt>
                <c:pt idx="374">
                  <c:v>0.5</c:v>
                </c:pt>
                <c:pt idx="375">
                  <c:v>0.69999999999999962</c:v>
                </c:pt>
                <c:pt idx="376">
                  <c:v>1</c:v>
                </c:pt>
                <c:pt idx="377">
                  <c:v>1.1000000000000021</c:v>
                </c:pt>
                <c:pt idx="378">
                  <c:v>1.3000000000000007</c:v>
                </c:pt>
                <c:pt idx="379">
                  <c:v>1.5</c:v>
                </c:pt>
                <c:pt idx="380">
                  <c:v>1.6999999999999971</c:v>
                </c:pt>
                <c:pt idx="381">
                  <c:v>2</c:v>
                </c:pt>
                <c:pt idx="382">
                  <c:v>2.5</c:v>
                </c:pt>
                <c:pt idx="383">
                  <c:v>2.8000000000000007</c:v>
                </c:pt>
                <c:pt idx="384">
                  <c:v>3</c:v>
                </c:pt>
                <c:pt idx="385">
                  <c:v>3.1000000000000014</c:v>
                </c:pt>
                <c:pt idx="386">
                  <c:v>3.3000000000000007</c:v>
                </c:pt>
                <c:pt idx="387">
                  <c:v>3.5</c:v>
                </c:pt>
                <c:pt idx="388">
                  <c:v>3.5999999999999979</c:v>
                </c:pt>
                <c:pt idx="389">
                  <c:v>3.1999999999999993</c:v>
                </c:pt>
                <c:pt idx="390">
                  <c:v>3.3000000000000007</c:v>
                </c:pt>
                <c:pt idx="391">
                  <c:v>3.3000000000000007</c:v>
                </c:pt>
                <c:pt idx="392">
                  <c:v>3.3999999999999977</c:v>
                </c:pt>
                <c:pt idx="393">
                  <c:v>3.2000000000000042</c:v>
                </c:pt>
                <c:pt idx="394">
                  <c:v>3.6000000000000014</c:v>
                </c:pt>
                <c:pt idx="395">
                  <c:v>4.1000000000000005</c:v>
                </c:pt>
                <c:pt idx="396">
                  <c:v>3.8000000000000043</c:v>
                </c:pt>
                <c:pt idx="397">
                  <c:v>3.6000000000000014</c:v>
                </c:pt>
                <c:pt idx="398">
                  <c:v>4</c:v>
                </c:pt>
                <c:pt idx="399">
                  <c:v>4.5999999999999979</c:v>
                </c:pt>
                <c:pt idx="400">
                  <c:v>3.5</c:v>
                </c:pt>
                <c:pt idx="401">
                  <c:v>4.8999999999999986</c:v>
                </c:pt>
                <c:pt idx="402">
                  <c:v>5.6000000000000005</c:v>
                </c:pt>
                <c:pt idx="403">
                  <c:v>5.7000000000000028</c:v>
                </c:pt>
                <c:pt idx="404">
                  <c:v>5.8000000000000043</c:v>
                </c:pt>
                <c:pt idx="405">
                  <c:v>5.6999999999999957</c:v>
                </c:pt>
                <c:pt idx="406">
                  <c:v>6.3999999999999986</c:v>
                </c:pt>
                <c:pt idx="407">
                  <c:v>6.1000000000000005</c:v>
                </c:pt>
                <c:pt idx="408">
                  <c:v>6.2999999999999972</c:v>
                </c:pt>
                <c:pt idx="409">
                  <c:v>6</c:v>
                </c:pt>
                <c:pt idx="410">
                  <c:v>6.6999999999999957</c:v>
                </c:pt>
                <c:pt idx="411">
                  <c:v>5.8000000000000043</c:v>
                </c:pt>
                <c:pt idx="412">
                  <c:v>7.1999999999999957</c:v>
                </c:pt>
                <c:pt idx="413">
                  <c:v>6.2000000000000028</c:v>
                </c:pt>
                <c:pt idx="414">
                  <c:v>6.3999999999999986</c:v>
                </c:pt>
                <c:pt idx="415">
                  <c:v>5.8000000000000043</c:v>
                </c:pt>
                <c:pt idx="416">
                  <c:v>7</c:v>
                </c:pt>
                <c:pt idx="417">
                  <c:v>6.7000000000000028</c:v>
                </c:pt>
                <c:pt idx="418">
                  <c:v>3.5</c:v>
                </c:pt>
                <c:pt idx="419">
                  <c:v>6</c:v>
                </c:pt>
                <c:pt idx="420">
                  <c:v>6.6999999999999957</c:v>
                </c:pt>
                <c:pt idx="421">
                  <c:v>6.5</c:v>
                </c:pt>
                <c:pt idx="422">
                  <c:v>6.7999999999999972</c:v>
                </c:pt>
                <c:pt idx="423">
                  <c:v>7.3999999999999986</c:v>
                </c:pt>
                <c:pt idx="424">
                  <c:v>4.5</c:v>
                </c:pt>
                <c:pt idx="425">
                  <c:v>6.7999999999999972</c:v>
                </c:pt>
                <c:pt idx="426">
                  <c:v>5.2999999999999972</c:v>
                </c:pt>
                <c:pt idx="427">
                  <c:v>5.7999999999999972</c:v>
                </c:pt>
                <c:pt idx="428">
                  <c:v>3</c:v>
                </c:pt>
                <c:pt idx="429">
                  <c:v>5.2000000000000028</c:v>
                </c:pt>
                <c:pt idx="430">
                  <c:v>3.8999999999999977</c:v>
                </c:pt>
                <c:pt idx="431">
                  <c:v>6.2999999999999972</c:v>
                </c:pt>
                <c:pt idx="432">
                  <c:v>6.2999999999999972</c:v>
                </c:pt>
                <c:pt idx="433">
                  <c:v>6.2999999999999972</c:v>
                </c:pt>
                <c:pt idx="434">
                  <c:v>5.1999999999999957</c:v>
                </c:pt>
                <c:pt idx="435">
                  <c:v>5.1999999999999957</c:v>
                </c:pt>
                <c:pt idx="436">
                  <c:v>5</c:v>
                </c:pt>
                <c:pt idx="437">
                  <c:v>4.6000000000000005</c:v>
                </c:pt>
                <c:pt idx="438">
                  <c:v>4.6000000000000005</c:v>
                </c:pt>
                <c:pt idx="439">
                  <c:v>3.8999999999999977</c:v>
                </c:pt>
                <c:pt idx="440">
                  <c:v>4.6000000000000005</c:v>
                </c:pt>
                <c:pt idx="441">
                  <c:v>4.8000000000000043</c:v>
                </c:pt>
                <c:pt idx="442">
                  <c:v>5.1000000000000005</c:v>
                </c:pt>
                <c:pt idx="443">
                  <c:v>4.8999999999999986</c:v>
                </c:pt>
                <c:pt idx="444">
                  <c:v>3.6000000000000014</c:v>
                </c:pt>
                <c:pt idx="445">
                  <c:v>3.6000000000000014</c:v>
                </c:pt>
                <c:pt idx="446">
                  <c:v>3.3999999999999977</c:v>
                </c:pt>
                <c:pt idx="447">
                  <c:v>3.3999999999999977</c:v>
                </c:pt>
                <c:pt idx="448">
                  <c:v>3.0999999999999979</c:v>
                </c:pt>
                <c:pt idx="449">
                  <c:v>2.7999999999999972</c:v>
                </c:pt>
                <c:pt idx="450">
                  <c:v>-0.10000000000000142</c:v>
                </c:pt>
                <c:pt idx="451">
                  <c:v>2.1999999999999993</c:v>
                </c:pt>
                <c:pt idx="452">
                  <c:v>2</c:v>
                </c:pt>
                <c:pt idx="453">
                  <c:v>0.89999999999999869</c:v>
                </c:pt>
                <c:pt idx="454">
                  <c:v>0.69999999999999962</c:v>
                </c:pt>
                <c:pt idx="455">
                  <c:v>0.39999999999999986</c:v>
                </c:pt>
                <c:pt idx="456">
                  <c:v>0.59999999999999787</c:v>
                </c:pt>
                <c:pt idx="457">
                  <c:v>0.59999999999999787</c:v>
                </c:pt>
                <c:pt idx="458">
                  <c:v>0.39999999999999986</c:v>
                </c:pt>
                <c:pt idx="459">
                  <c:v>0.60000000000000164</c:v>
                </c:pt>
                <c:pt idx="460">
                  <c:v>0.5</c:v>
                </c:pt>
                <c:pt idx="461">
                  <c:v>0.5</c:v>
                </c:pt>
                <c:pt idx="462">
                  <c:v>0.5</c:v>
                </c:pt>
                <c:pt idx="463">
                  <c:v>0.5</c:v>
                </c:pt>
                <c:pt idx="464">
                  <c:v>0.5</c:v>
                </c:pt>
                <c:pt idx="465">
                  <c:v>0.80000000000000071</c:v>
                </c:pt>
                <c:pt idx="466">
                  <c:v>0.60000000000000164</c:v>
                </c:pt>
                <c:pt idx="467">
                  <c:v>0.69999999999999962</c:v>
                </c:pt>
                <c:pt idx="468">
                  <c:v>0.69999999999999962</c:v>
                </c:pt>
                <c:pt idx="469">
                  <c:v>0.60000000000000164</c:v>
                </c:pt>
                <c:pt idx="470">
                  <c:v>0.60000000000000164</c:v>
                </c:pt>
                <c:pt idx="471">
                  <c:v>0.4000000000000023</c:v>
                </c:pt>
                <c:pt idx="472">
                  <c:v>0.39999999999999986</c:v>
                </c:pt>
                <c:pt idx="473">
                  <c:v>0.4000000000000023</c:v>
                </c:pt>
                <c:pt idx="474">
                  <c:v>0.5</c:v>
                </c:pt>
                <c:pt idx="475">
                  <c:v>0.30000000000000082</c:v>
                </c:pt>
                <c:pt idx="476">
                  <c:v>0.30000000000000082</c:v>
                </c:pt>
                <c:pt idx="477">
                  <c:v>0.29999999999999816</c:v>
                </c:pt>
                <c:pt idx="478">
                  <c:v>0.30000000000000082</c:v>
                </c:pt>
                <c:pt idx="479">
                  <c:v>0.19999999999999968</c:v>
                </c:pt>
                <c:pt idx="480">
                  <c:v>0.20000000000000284</c:v>
                </c:pt>
                <c:pt idx="481">
                  <c:v>0.19999999999999968</c:v>
                </c:pt>
                <c:pt idx="482">
                  <c:v>0.19999999999999968</c:v>
                </c:pt>
                <c:pt idx="483">
                  <c:v>0.19999999999999968</c:v>
                </c:pt>
                <c:pt idx="484">
                  <c:v>0.30000000000000082</c:v>
                </c:pt>
                <c:pt idx="485">
                  <c:v>0.4000000000000023</c:v>
                </c:pt>
                <c:pt idx="486">
                  <c:v>0.4000000000000023</c:v>
                </c:pt>
                <c:pt idx="487">
                  <c:v>0.39999999999999986</c:v>
                </c:pt>
                <c:pt idx="488">
                  <c:v>0.4000000000000023</c:v>
                </c:pt>
                <c:pt idx="489">
                  <c:v>0.4000000000000023</c:v>
                </c:pt>
                <c:pt idx="490">
                  <c:v>0.5</c:v>
                </c:pt>
                <c:pt idx="491">
                  <c:v>0.59999999999999787</c:v>
                </c:pt>
                <c:pt idx="492">
                  <c:v>0.60000000000000164</c:v>
                </c:pt>
                <c:pt idx="493">
                  <c:v>0.39999999999999986</c:v>
                </c:pt>
                <c:pt idx="494">
                  <c:v>0.4000000000000023</c:v>
                </c:pt>
                <c:pt idx="495">
                  <c:v>0.39999999999999986</c:v>
                </c:pt>
                <c:pt idx="496">
                  <c:v>0.39999999999999986</c:v>
                </c:pt>
                <c:pt idx="497">
                  <c:v>0.5</c:v>
                </c:pt>
                <c:pt idx="498">
                  <c:v>0.60000000000000164</c:v>
                </c:pt>
                <c:pt idx="499">
                  <c:v>0.4000000000000023</c:v>
                </c:pt>
                <c:pt idx="500">
                  <c:v>0.19999999999999968</c:v>
                </c:pt>
                <c:pt idx="501">
                  <c:v>0.19999999999999968</c:v>
                </c:pt>
                <c:pt idx="502">
                  <c:v>0.19999999999999968</c:v>
                </c:pt>
                <c:pt idx="503">
                  <c:v>0.19999999999999968</c:v>
                </c:pt>
                <c:pt idx="504">
                  <c:v>0.29999999999999816</c:v>
                </c:pt>
                <c:pt idx="505">
                  <c:v>0.39999999999999986</c:v>
                </c:pt>
                <c:pt idx="506">
                  <c:v>0.60000000000000164</c:v>
                </c:pt>
                <c:pt idx="507">
                  <c:v>0.60000000000000164</c:v>
                </c:pt>
                <c:pt idx="508">
                  <c:v>0.4000000000000023</c:v>
                </c:pt>
                <c:pt idx="509">
                  <c:v>0.5</c:v>
                </c:pt>
                <c:pt idx="510">
                  <c:v>0.59999999999999787</c:v>
                </c:pt>
                <c:pt idx="511">
                  <c:v>0.4000000000000023</c:v>
                </c:pt>
                <c:pt idx="512">
                  <c:v>0.4000000000000023</c:v>
                </c:pt>
                <c:pt idx="513">
                  <c:v>0.30000000000000082</c:v>
                </c:pt>
                <c:pt idx="514">
                  <c:v>0.30000000000000082</c:v>
                </c:pt>
                <c:pt idx="515">
                  <c:v>0.20000000000000284</c:v>
                </c:pt>
                <c:pt idx="516">
                  <c:v>0.4000000000000023</c:v>
                </c:pt>
                <c:pt idx="517">
                  <c:v>0.29999999999999816</c:v>
                </c:pt>
                <c:pt idx="518">
                  <c:v>0.4000000000000023</c:v>
                </c:pt>
                <c:pt idx="519">
                  <c:v>0.5</c:v>
                </c:pt>
                <c:pt idx="520">
                  <c:v>0.69999999999999962</c:v>
                </c:pt>
                <c:pt idx="521">
                  <c:v>1.1000000000000021</c:v>
                </c:pt>
                <c:pt idx="522">
                  <c:v>1.3000000000000007</c:v>
                </c:pt>
                <c:pt idx="523">
                  <c:v>1.6000000000000021</c:v>
                </c:pt>
                <c:pt idx="524">
                  <c:v>1.9000000000000021</c:v>
                </c:pt>
                <c:pt idx="525">
                  <c:v>2.1999999999999993</c:v>
                </c:pt>
                <c:pt idx="526">
                  <c:v>2.5</c:v>
                </c:pt>
                <c:pt idx="527">
                  <c:v>3.0999999999999979</c:v>
                </c:pt>
                <c:pt idx="528">
                  <c:v>3.5</c:v>
                </c:pt>
                <c:pt idx="529">
                  <c:v>3.5</c:v>
                </c:pt>
                <c:pt idx="530">
                  <c:v>3.9000000000000021</c:v>
                </c:pt>
                <c:pt idx="531">
                  <c:v>4.2999999999999972</c:v>
                </c:pt>
                <c:pt idx="532">
                  <c:v>4.3000000000000007</c:v>
                </c:pt>
                <c:pt idx="533">
                  <c:v>4.4000000000000021</c:v>
                </c:pt>
                <c:pt idx="534">
                  <c:v>4</c:v>
                </c:pt>
                <c:pt idx="535">
                  <c:v>4.1999999999999975</c:v>
                </c:pt>
                <c:pt idx="536">
                  <c:v>4.0000000000000036</c:v>
                </c:pt>
                <c:pt idx="537">
                  <c:v>4</c:v>
                </c:pt>
                <c:pt idx="538">
                  <c:v>4.0999999999999979</c:v>
                </c:pt>
                <c:pt idx="539">
                  <c:v>4</c:v>
                </c:pt>
                <c:pt idx="540">
                  <c:v>4.3000000000000043</c:v>
                </c:pt>
                <c:pt idx="541">
                  <c:v>4.5</c:v>
                </c:pt>
                <c:pt idx="542">
                  <c:v>4.5999999999999943</c:v>
                </c:pt>
                <c:pt idx="543">
                  <c:v>4.8999999999999986</c:v>
                </c:pt>
                <c:pt idx="544">
                  <c:v>4.8999999999999986</c:v>
                </c:pt>
                <c:pt idx="545">
                  <c:v>4.8999999999999986</c:v>
                </c:pt>
                <c:pt idx="546">
                  <c:v>4.1999999999999957</c:v>
                </c:pt>
                <c:pt idx="547">
                  <c:v>3.8000000000000043</c:v>
                </c:pt>
                <c:pt idx="548">
                  <c:v>4.8999999999999986</c:v>
                </c:pt>
                <c:pt idx="549">
                  <c:v>5.5</c:v>
                </c:pt>
                <c:pt idx="550">
                  <c:v>5.8999999999999986</c:v>
                </c:pt>
                <c:pt idx="551">
                  <c:v>5.7000000000000028</c:v>
                </c:pt>
                <c:pt idx="552">
                  <c:v>5.9000000000000083</c:v>
                </c:pt>
                <c:pt idx="553">
                  <c:v>5.8999999999999986</c:v>
                </c:pt>
                <c:pt idx="554">
                  <c:v>5.7999999999999972</c:v>
                </c:pt>
              </c:numCache>
            </c:numRef>
          </c:yVal>
          <c:smooth val="1"/>
        </c:ser>
        <c:ser>
          <c:idx val="2"/>
          <c:order val="2"/>
          <c:tx>
            <c:strRef>
              <c:f>Φύλλο1!$Q$1</c:f>
              <c:strCache>
                <c:ptCount val="1"/>
                <c:pt idx="0">
                  <c:v>ref-L3</c:v>
                </c:pt>
              </c:strCache>
            </c:strRef>
          </c:tx>
          <c:spPr>
            <a:ln>
              <a:prstDash val="dash"/>
            </a:ln>
          </c:spPr>
          <c:marker>
            <c:symbol val="none"/>
          </c:marker>
          <c:yVal>
            <c:numRef>
              <c:f>Φύλλο1!$Q$2:$Q$716</c:f>
              <c:numCache>
                <c:formatCode>General</c:formatCode>
                <c:ptCount val="715"/>
                <c:pt idx="0">
                  <c:v>5.0999999999999943</c:v>
                </c:pt>
                <c:pt idx="1">
                  <c:v>6.5</c:v>
                </c:pt>
                <c:pt idx="2">
                  <c:v>6.2999999999999972</c:v>
                </c:pt>
                <c:pt idx="3">
                  <c:v>6.6000000000000005</c:v>
                </c:pt>
                <c:pt idx="4">
                  <c:v>6.3999999999999986</c:v>
                </c:pt>
                <c:pt idx="5">
                  <c:v>5.1000000000000005</c:v>
                </c:pt>
                <c:pt idx="6">
                  <c:v>5.7999999999999972</c:v>
                </c:pt>
                <c:pt idx="7">
                  <c:v>5.3999999999999986</c:v>
                </c:pt>
                <c:pt idx="8">
                  <c:v>5.6000000000000005</c:v>
                </c:pt>
                <c:pt idx="9">
                  <c:v>6.2000000000000028</c:v>
                </c:pt>
                <c:pt idx="10">
                  <c:v>5.8999999999999986</c:v>
                </c:pt>
                <c:pt idx="11">
                  <c:v>4.8999999999999986</c:v>
                </c:pt>
                <c:pt idx="12">
                  <c:v>4.7999999999999972</c:v>
                </c:pt>
                <c:pt idx="13">
                  <c:v>4.2999999999999972</c:v>
                </c:pt>
                <c:pt idx="14">
                  <c:v>3.7000000000000042</c:v>
                </c:pt>
                <c:pt idx="15">
                  <c:v>3.6999999999999957</c:v>
                </c:pt>
                <c:pt idx="16">
                  <c:v>3.5</c:v>
                </c:pt>
                <c:pt idx="17">
                  <c:v>3.5</c:v>
                </c:pt>
                <c:pt idx="18">
                  <c:v>3.2000000000000042</c:v>
                </c:pt>
                <c:pt idx="19">
                  <c:v>3</c:v>
                </c:pt>
                <c:pt idx="20">
                  <c:v>1.8999999999999961</c:v>
                </c:pt>
                <c:pt idx="21">
                  <c:v>1.1000000000000021</c:v>
                </c:pt>
                <c:pt idx="22">
                  <c:v>0.5</c:v>
                </c:pt>
                <c:pt idx="23">
                  <c:v>0.30000000000000082</c:v>
                </c:pt>
                <c:pt idx="24">
                  <c:v>0.30000000000000082</c:v>
                </c:pt>
                <c:pt idx="25">
                  <c:v>0.19999999999999968</c:v>
                </c:pt>
                <c:pt idx="26">
                  <c:v>0.19999999999999968</c:v>
                </c:pt>
                <c:pt idx="27">
                  <c:v>0.19999999999999968</c:v>
                </c:pt>
                <c:pt idx="28">
                  <c:v>0.19999999999999968</c:v>
                </c:pt>
                <c:pt idx="29">
                  <c:v>0.19999999999999968</c:v>
                </c:pt>
                <c:pt idx="30">
                  <c:v>0.20000000000000284</c:v>
                </c:pt>
                <c:pt idx="31">
                  <c:v>0.10000000000000142</c:v>
                </c:pt>
                <c:pt idx="32">
                  <c:v>0.19999999999999968</c:v>
                </c:pt>
                <c:pt idx="33">
                  <c:v>0.30000000000000082</c:v>
                </c:pt>
                <c:pt idx="34">
                  <c:v>0.30000000000000082</c:v>
                </c:pt>
                <c:pt idx="35">
                  <c:v>0.19999999999999968</c:v>
                </c:pt>
                <c:pt idx="36">
                  <c:v>0.19999999999999968</c:v>
                </c:pt>
                <c:pt idx="37">
                  <c:v>0.20000000000000284</c:v>
                </c:pt>
                <c:pt idx="38">
                  <c:v>0.29999999999999816</c:v>
                </c:pt>
                <c:pt idx="39">
                  <c:v>0.39999999999999986</c:v>
                </c:pt>
                <c:pt idx="40">
                  <c:v>9.9999999999998104E-2</c:v>
                </c:pt>
                <c:pt idx="41">
                  <c:v>9.9999999999998104E-2</c:v>
                </c:pt>
                <c:pt idx="42">
                  <c:v>0</c:v>
                </c:pt>
                <c:pt idx="43">
                  <c:v>0.10000000000000142</c:v>
                </c:pt>
                <c:pt idx="44">
                  <c:v>0.10000000000000142</c:v>
                </c:pt>
                <c:pt idx="45">
                  <c:v>0.10000000000000142</c:v>
                </c:pt>
                <c:pt idx="46">
                  <c:v>0.30000000000000082</c:v>
                </c:pt>
                <c:pt idx="47">
                  <c:v>0.30000000000000082</c:v>
                </c:pt>
                <c:pt idx="48">
                  <c:v>0.5</c:v>
                </c:pt>
                <c:pt idx="49">
                  <c:v>0.19999999999999968</c:v>
                </c:pt>
                <c:pt idx="50">
                  <c:v>0.30000000000000082</c:v>
                </c:pt>
                <c:pt idx="51">
                  <c:v>0.10000000000000142</c:v>
                </c:pt>
                <c:pt idx="52">
                  <c:v>0.19999999999999968</c:v>
                </c:pt>
                <c:pt idx="53">
                  <c:v>0</c:v>
                </c:pt>
                <c:pt idx="54">
                  <c:v>0.10000000000000142</c:v>
                </c:pt>
                <c:pt idx="55">
                  <c:v>-0.10000000000000142</c:v>
                </c:pt>
                <c:pt idx="56">
                  <c:v>0.10000000000000142</c:v>
                </c:pt>
                <c:pt idx="57">
                  <c:v>0.19999999999999968</c:v>
                </c:pt>
                <c:pt idx="58">
                  <c:v>0</c:v>
                </c:pt>
                <c:pt idx="59">
                  <c:v>9.9999999999998104E-2</c:v>
                </c:pt>
                <c:pt idx="60">
                  <c:v>9.9999999999998104E-2</c:v>
                </c:pt>
                <c:pt idx="61">
                  <c:v>9.9999999999998104E-2</c:v>
                </c:pt>
                <c:pt idx="62">
                  <c:v>9.9999999999998104E-2</c:v>
                </c:pt>
                <c:pt idx="63">
                  <c:v>0</c:v>
                </c:pt>
                <c:pt idx="64">
                  <c:v>0.10000000000000142</c:v>
                </c:pt>
                <c:pt idx="65">
                  <c:v>0.10000000000000142</c:v>
                </c:pt>
                <c:pt idx="66">
                  <c:v>0.19999999999999968</c:v>
                </c:pt>
                <c:pt idx="67">
                  <c:v>0.19999999999999968</c:v>
                </c:pt>
                <c:pt idx="68">
                  <c:v>0.39999999999999986</c:v>
                </c:pt>
                <c:pt idx="69">
                  <c:v>0.30000000000000082</c:v>
                </c:pt>
                <c:pt idx="70">
                  <c:v>0.29999999999999816</c:v>
                </c:pt>
                <c:pt idx="71">
                  <c:v>0.39999999999999986</c:v>
                </c:pt>
                <c:pt idx="72">
                  <c:v>0.19999999999999968</c:v>
                </c:pt>
                <c:pt idx="73">
                  <c:v>0.30000000000000082</c:v>
                </c:pt>
                <c:pt idx="74">
                  <c:v>0.30000000000000082</c:v>
                </c:pt>
                <c:pt idx="75">
                  <c:v>9.9999999999998104E-2</c:v>
                </c:pt>
                <c:pt idx="76">
                  <c:v>0.5</c:v>
                </c:pt>
                <c:pt idx="77">
                  <c:v>0.5</c:v>
                </c:pt>
                <c:pt idx="78">
                  <c:v>0.39999999999999986</c:v>
                </c:pt>
                <c:pt idx="79">
                  <c:v>0.19999999999999968</c:v>
                </c:pt>
                <c:pt idx="80">
                  <c:v>0.39999999999999986</c:v>
                </c:pt>
                <c:pt idx="81">
                  <c:v>0.29999999999999816</c:v>
                </c:pt>
                <c:pt idx="82">
                  <c:v>0.10000000000000142</c:v>
                </c:pt>
                <c:pt idx="83">
                  <c:v>9.9999999999998104E-2</c:v>
                </c:pt>
                <c:pt idx="84">
                  <c:v>0.10000000000000142</c:v>
                </c:pt>
                <c:pt idx="85">
                  <c:v>0.20000000000000284</c:v>
                </c:pt>
                <c:pt idx="86">
                  <c:v>0.30000000000000082</c:v>
                </c:pt>
                <c:pt idx="87">
                  <c:v>0.59999999999999787</c:v>
                </c:pt>
                <c:pt idx="88">
                  <c:v>0.69999999999999962</c:v>
                </c:pt>
                <c:pt idx="89">
                  <c:v>1</c:v>
                </c:pt>
                <c:pt idx="90">
                  <c:v>1.3999999999999961</c:v>
                </c:pt>
                <c:pt idx="91">
                  <c:v>1.6999999999999971</c:v>
                </c:pt>
                <c:pt idx="92">
                  <c:v>1.8999999999999961</c:v>
                </c:pt>
                <c:pt idx="93">
                  <c:v>2</c:v>
                </c:pt>
                <c:pt idx="94">
                  <c:v>2.2999999999999972</c:v>
                </c:pt>
                <c:pt idx="95">
                  <c:v>2.1999999999999993</c:v>
                </c:pt>
                <c:pt idx="96">
                  <c:v>2.4000000000000021</c:v>
                </c:pt>
                <c:pt idx="97">
                  <c:v>2.7999999999999972</c:v>
                </c:pt>
                <c:pt idx="98">
                  <c:v>2.3999999999999977</c:v>
                </c:pt>
                <c:pt idx="99">
                  <c:v>2.6999999999999993</c:v>
                </c:pt>
                <c:pt idx="100">
                  <c:v>2.5</c:v>
                </c:pt>
                <c:pt idx="101">
                  <c:v>2.5</c:v>
                </c:pt>
                <c:pt idx="102">
                  <c:v>2.8000000000000007</c:v>
                </c:pt>
                <c:pt idx="103">
                  <c:v>2.6000000000000014</c:v>
                </c:pt>
                <c:pt idx="104">
                  <c:v>2.1999999999999993</c:v>
                </c:pt>
                <c:pt idx="105">
                  <c:v>2.8999999999999977</c:v>
                </c:pt>
                <c:pt idx="106">
                  <c:v>2.6999999999999993</c:v>
                </c:pt>
                <c:pt idx="107">
                  <c:v>3.3000000000000007</c:v>
                </c:pt>
                <c:pt idx="108">
                  <c:v>3.7999999999999972</c:v>
                </c:pt>
                <c:pt idx="109">
                  <c:v>3.2999999999999972</c:v>
                </c:pt>
                <c:pt idx="110">
                  <c:v>3.3000000000000007</c:v>
                </c:pt>
                <c:pt idx="111">
                  <c:v>2.3999999999999977</c:v>
                </c:pt>
                <c:pt idx="112">
                  <c:v>2.3999999999999977</c:v>
                </c:pt>
                <c:pt idx="113">
                  <c:v>2.8000000000000007</c:v>
                </c:pt>
                <c:pt idx="114">
                  <c:v>1.5</c:v>
                </c:pt>
                <c:pt idx="115">
                  <c:v>2.8000000000000043</c:v>
                </c:pt>
                <c:pt idx="116">
                  <c:v>2.6999999999999957</c:v>
                </c:pt>
                <c:pt idx="117">
                  <c:v>3.3000000000000043</c:v>
                </c:pt>
                <c:pt idx="118">
                  <c:v>2.5</c:v>
                </c:pt>
                <c:pt idx="119">
                  <c:v>1.5999999999999952</c:v>
                </c:pt>
                <c:pt idx="120">
                  <c:v>2.8000000000000007</c:v>
                </c:pt>
                <c:pt idx="121">
                  <c:v>2.8999999999999977</c:v>
                </c:pt>
                <c:pt idx="122">
                  <c:v>3.2999999999999972</c:v>
                </c:pt>
                <c:pt idx="123">
                  <c:v>3.6000000000000014</c:v>
                </c:pt>
                <c:pt idx="124">
                  <c:v>1.5</c:v>
                </c:pt>
                <c:pt idx="125">
                  <c:v>3.1999999999999957</c:v>
                </c:pt>
                <c:pt idx="126">
                  <c:v>3.4000000000000021</c:v>
                </c:pt>
                <c:pt idx="127">
                  <c:v>3.2000000000000042</c:v>
                </c:pt>
                <c:pt idx="128">
                  <c:v>1.8999999999999961</c:v>
                </c:pt>
                <c:pt idx="129">
                  <c:v>2.0999999999999979</c:v>
                </c:pt>
                <c:pt idx="130">
                  <c:v>1.4000000000000019</c:v>
                </c:pt>
                <c:pt idx="131">
                  <c:v>1.1999999999999971</c:v>
                </c:pt>
                <c:pt idx="132">
                  <c:v>3.8000000000000007</c:v>
                </c:pt>
                <c:pt idx="133">
                  <c:v>4.1999999999999975</c:v>
                </c:pt>
                <c:pt idx="134">
                  <c:v>5.1000000000000005</c:v>
                </c:pt>
                <c:pt idx="135">
                  <c:v>3.8000000000000007</c:v>
                </c:pt>
                <c:pt idx="136">
                  <c:v>2.8999999999999977</c:v>
                </c:pt>
                <c:pt idx="137">
                  <c:v>3.3999999999999977</c:v>
                </c:pt>
                <c:pt idx="138">
                  <c:v>5.0999999999999979</c:v>
                </c:pt>
                <c:pt idx="139">
                  <c:v>3.5</c:v>
                </c:pt>
                <c:pt idx="140">
                  <c:v>4.1000000000000005</c:v>
                </c:pt>
                <c:pt idx="141">
                  <c:v>4.3999999999999986</c:v>
                </c:pt>
                <c:pt idx="142">
                  <c:v>2.4999999999999964</c:v>
                </c:pt>
                <c:pt idx="143">
                  <c:v>3</c:v>
                </c:pt>
                <c:pt idx="144">
                  <c:v>2.6000000000000014</c:v>
                </c:pt>
                <c:pt idx="145">
                  <c:v>2.1000000000000014</c:v>
                </c:pt>
                <c:pt idx="146">
                  <c:v>1.3999999999999961</c:v>
                </c:pt>
                <c:pt idx="147">
                  <c:v>2.6999999999999957</c:v>
                </c:pt>
                <c:pt idx="148">
                  <c:v>4</c:v>
                </c:pt>
                <c:pt idx="149">
                  <c:v>4.6000000000000005</c:v>
                </c:pt>
                <c:pt idx="150">
                  <c:v>4.5999999999999979</c:v>
                </c:pt>
                <c:pt idx="151">
                  <c:v>3.0999999999999979</c:v>
                </c:pt>
                <c:pt idx="152">
                  <c:v>4.1000000000000005</c:v>
                </c:pt>
                <c:pt idx="153">
                  <c:v>1.6999999999999971</c:v>
                </c:pt>
                <c:pt idx="154">
                  <c:v>1.5</c:v>
                </c:pt>
                <c:pt idx="155">
                  <c:v>3.8000000000000007</c:v>
                </c:pt>
                <c:pt idx="156">
                  <c:v>1</c:v>
                </c:pt>
                <c:pt idx="157">
                  <c:v>3.3999999999999977</c:v>
                </c:pt>
                <c:pt idx="158">
                  <c:v>2.5999999999999979</c:v>
                </c:pt>
                <c:pt idx="159">
                  <c:v>3.0000000000000036</c:v>
                </c:pt>
                <c:pt idx="160">
                  <c:v>2.6000000000000014</c:v>
                </c:pt>
                <c:pt idx="161">
                  <c:v>2.1999999999999993</c:v>
                </c:pt>
                <c:pt idx="162">
                  <c:v>2</c:v>
                </c:pt>
                <c:pt idx="163">
                  <c:v>2.1000000000000014</c:v>
                </c:pt>
                <c:pt idx="164">
                  <c:v>1.8999999999999961</c:v>
                </c:pt>
                <c:pt idx="165">
                  <c:v>0.80000000000000071</c:v>
                </c:pt>
                <c:pt idx="166">
                  <c:v>0.5</c:v>
                </c:pt>
                <c:pt idx="167">
                  <c:v>0.30000000000000082</c:v>
                </c:pt>
                <c:pt idx="168">
                  <c:v>0.19999999999999968</c:v>
                </c:pt>
                <c:pt idx="169">
                  <c:v>0.10000000000000142</c:v>
                </c:pt>
                <c:pt idx="170">
                  <c:v>0.10000000000000142</c:v>
                </c:pt>
                <c:pt idx="171">
                  <c:v>0.20000000000000284</c:v>
                </c:pt>
                <c:pt idx="172">
                  <c:v>9.9999999999998104E-2</c:v>
                </c:pt>
                <c:pt idx="173">
                  <c:v>-0.10000000000000142</c:v>
                </c:pt>
                <c:pt idx="174">
                  <c:v>-0.10000000000000142</c:v>
                </c:pt>
                <c:pt idx="175">
                  <c:v>-0.10000000000000142</c:v>
                </c:pt>
                <c:pt idx="176">
                  <c:v>-0.10000000000000142</c:v>
                </c:pt>
                <c:pt idx="177">
                  <c:v>0</c:v>
                </c:pt>
                <c:pt idx="178">
                  <c:v>0.19999999999999968</c:v>
                </c:pt>
                <c:pt idx="179">
                  <c:v>0.39999999999999986</c:v>
                </c:pt>
                <c:pt idx="180">
                  <c:v>0.19999999999999968</c:v>
                </c:pt>
                <c:pt idx="181">
                  <c:v>0.19999999999999968</c:v>
                </c:pt>
                <c:pt idx="182">
                  <c:v>0.19999999999999968</c:v>
                </c:pt>
                <c:pt idx="183">
                  <c:v>9.9999999999998104E-2</c:v>
                </c:pt>
                <c:pt idx="184">
                  <c:v>9.9999999999998104E-2</c:v>
                </c:pt>
                <c:pt idx="185">
                  <c:v>0.19999999999999968</c:v>
                </c:pt>
                <c:pt idx="186">
                  <c:v>0.39999999999999986</c:v>
                </c:pt>
                <c:pt idx="187">
                  <c:v>0.29999999999999816</c:v>
                </c:pt>
                <c:pt idx="188">
                  <c:v>0.10000000000000142</c:v>
                </c:pt>
                <c:pt idx="189">
                  <c:v>0.19999999999999968</c:v>
                </c:pt>
                <c:pt idx="190">
                  <c:v>0.19999999999999968</c:v>
                </c:pt>
                <c:pt idx="191">
                  <c:v>0.19999999999999968</c:v>
                </c:pt>
                <c:pt idx="192">
                  <c:v>0.39999999999999986</c:v>
                </c:pt>
                <c:pt idx="193">
                  <c:v>0.60000000000000164</c:v>
                </c:pt>
                <c:pt idx="194">
                  <c:v>0.30000000000000082</c:v>
                </c:pt>
                <c:pt idx="195">
                  <c:v>0.30000000000000082</c:v>
                </c:pt>
                <c:pt idx="196">
                  <c:v>0.19999999999999968</c:v>
                </c:pt>
                <c:pt idx="197">
                  <c:v>0</c:v>
                </c:pt>
                <c:pt idx="198">
                  <c:v>0.10000000000000142</c:v>
                </c:pt>
                <c:pt idx="199">
                  <c:v>0.30000000000000082</c:v>
                </c:pt>
                <c:pt idx="200">
                  <c:v>0.30000000000000082</c:v>
                </c:pt>
                <c:pt idx="201">
                  <c:v>0.19999999999999968</c:v>
                </c:pt>
                <c:pt idx="202">
                  <c:v>0.19999999999999968</c:v>
                </c:pt>
                <c:pt idx="203">
                  <c:v>0.19999999999999968</c:v>
                </c:pt>
                <c:pt idx="204">
                  <c:v>0.30000000000000082</c:v>
                </c:pt>
                <c:pt idx="205">
                  <c:v>9.9999999999998104E-2</c:v>
                </c:pt>
                <c:pt idx="206">
                  <c:v>0.30000000000000082</c:v>
                </c:pt>
                <c:pt idx="207">
                  <c:v>0.19999999999999968</c:v>
                </c:pt>
                <c:pt idx="208">
                  <c:v>0.10000000000000142</c:v>
                </c:pt>
                <c:pt idx="209">
                  <c:v>0.19999999999999968</c:v>
                </c:pt>
                <c:pt idx="210">
                  <c:v>0.19999999999999968</c:v>
                </c:pt>
                <c:pt idx="211">
                  <c:v>0.19999999999999968</c:v>
                </c:pt>
                <c:pt idx="212">
                  <c:v>9.9999999999998104E-2</c:v>
                </c:pt>
                <c:pt idx="213">
                  <c:v>0.19999999999999968</c:v>
                </c:pt>
                <c:pt idx="214">
                  <c:v>0.69999999999999962</c:v>
                </c:pt>
                <c:pt idx="215">
                  <c:v>0.19999999999999968</c:v>
                </c:pt>
                <c:pt idx="216">
                  <c:v>0.60000000000000164</c:v>
                </c:pt>
                <c:pt idx="217">
                  <c:v>0.29999999999999816</c:v>
                </c:pt>
                <c:pt idx="218">
                  <c:v>0.19999999999999968</c:v>
                </c:pt>
                <c:pt idx="219">
                  <c:v>0.5</c:v>
                </c:pt>
                <c:pt idx="220">
                  <c:v>0.30000000000000082</c:v>
                </c:pt>
                <c:pt idx="221">
                  <c:v>0.4000000000000023</c:v>
                </c:pt>
                <c:pt idx="222">
                  <c:v>0.30000000000000082</c:v>
                </c:pt>
                <c:pt idx="223">
                  <c:v>0.30000000000000082</c:v>
                </c:pt>
                <c:pt idx="224">
                  <c:v>0.30000000000000082</c:v>
                </c:pt>
                <c:pt idx="225">
                  <c:v>0.19999999999999968</c:v>
                </c:pt>
                <c:pt idx="226">
                  <c:v>0.19999999999999968</c:v>
                </c:pt>
                <c:pt idx="227">
                  <c:v>0.19999999999999968</c:v>
                </c:pt>
                <c:pt idx="228">
                  <c:v>0.19999999999999968</c:v>
                </c:pt>
                <c:pt idx="229">
                  <c:v>0.19999999999999968</c:v>
                </c:pt>
                <c:pt idx="230">
                  <c:v>0.4000000000000023</c:v>
                </c:pt>
                <c:pt idx="231">
                  <c:v>0.4000000000000023</c:v>
                </c:pt>
                <c:pt idx="232">
                  <c:v>0.39999999999999986</c:v>
                </c:pt>
                <c:pt idx="233">
                  <c:v>0.30000000000000082</c:v>
                </c:pt>
                <c:pt idx="234">
                  <c:v>0.60000000000000164</c:v>
                </c:pt>
                <c:pt idx="235">
                  <c:v>0.5</c:v>
                </c:pt>
                <c:pt idx="236">
                  <c:v>0.5</c:v>
                </c:pt>
                <c:pt idx="237">
                  <c:v>0.5</c:v>
                </c:pt>
                <c:pt idx="238">
                  <c:v>0.80000000000000071</c:v>
                </c:pt>
                <c:pt idx="239">
                  <c:v>1.1000000000000021</c:v>
                </c:pt>
                <c:pt idx="240">
                  <c:v>1.3000000000000007</c:v>
                </c:pt>
                <c:pt idx="241">
                  <c:v>1</c:v>
                </c:pt>
                <c:pt idx="242">
                  <c:v>0.89999999999999869</c:v>
                </c:pt>
                <c:pt idx="243">
                  <c:v>1.3000000000000007</c:v>
                </c:pt>
                <c:pt idx="244">
                  <c:v>1.1999999999999971</c:v>
                </c:pt>
                <c:pt idx="245">
                  <c:v>1.3000000000000007</c:v>
                </c:pt>
                <c:pt idx="246">
                  <c:v>1.6000000000000021</c:v>
                </c:pt>
                <c:pt idx="247">
                  <c:v>1.1999999999999971</c:v>
                </c:pt>
                <c:pt idx="248">
                  <c:v>1.5</c:v>
                </c:pt>
                <c:pt idx="249">
                  <c:v>1.6999999999999971</c:v>
                </c:pt>
                <c:pt idx="250">
                  <c:v>1.3999999999999961</c:v>
                </c:pt>
                <c:pt idx="251">
                  <c:v>1.7000000000000028</c:v>
                </c:pt>
                <c:pt idx="252">
                  <c:v>2.3999999999999977</c:v>
                </c:pt>
                <c:pt idx="253">
                  <c:v>2.6000000000000014</c:v>
                </c:pt>
                <c:pt idx="254">
                  <c:v>2.6999999999999993</c:v>
                </c:pt>
                <c:pt idx="255">
                  <c:v>3.1000000000000014</c:v>
                </c:pt>
                <c:pt idx="256">
                  <c:v>3.1000000000000014</c:v>
                </c:pt>
                <c:pt idx="257">
                  <c:v>3.4999999999999964</c:v>
                </c:pt>
                <c:pt idx="258">
                  <c:v>2.8000000000000007</c:v>
                </c:pt>
                <c:pt idx="259">
                  <c:v>3.0999999999999979</c:v>
                </c:pt>
                <c:pt idx="260">
                  <c:v>2.8000000000000043</c:v>
                </c:pt>
                <c:pt idx="261">
                  <c:v>3.8000000000000043</c:v>
                </c:pt>
                <c:pt idx="262">
                  <c:v>2.8999999999999977</c:v>
                </c:pt>
                <c:pt idx="263">
                  <c:v>3.6999999999999993</c:v>
                </c:pt>
                <c:pt idx="264">
                  <c:v>4.0999999999999979</c:v>
                </c:pt>
                <c:pt idx="265">
                  <c:v>4.2000000000000028</c:v>
                </c:pt>
                <c:pt idx="266">
                  <c:v>3.3999999999999977</c:v>
                </c:pt>
                <c:pt idx="267">
                  <c:v>2.1999999999999957</c:v>
                </c:pt>
                <c:pt idx="268">
                  <c:v>4.1000000000000005</c:v>
                </c:pt>
                <c:pt idx="269">
                  <c:v>3.4000000000000021</c:v>
                </c:pt>
                <c:pt idx="270">
                  <c:v>2.8000000000000007</c:v>
                </c:pt>
                <c:pt idx="271">
                  <c:v>2.3000000000000043</c:v>
                </c:pt>
                <c:pt idx="272">
                  <c:v>3.2999999999999972</c:v>
                </c:pt>
                <c:pt idx="273">
                  <c:v>3.7999999999999972</c:v>
                </c:pt>
                <c:pt idx="274">
                  <c:v>2.8000000000000007</c:v>
                </c:pt>
                <c:pt idx="275">
                  <c:v>4.1000000000000005</c:v>
                </c:pt>
                <c:pt idx="276">
                  <c:v>5</c:v>
                </c:pt>
                <c:pt idx="277">
                  <c:v>5.1000000000000005</c:v>
                </c:pt>
                <c:pt idx="278">
                  <c:v>4.9000000000000021</c:v>
                </c:pt>
                <c:pt idx="279">
                  <c:v>6.1000000000000005</c:v>
                </c:pt>
                <c:pt idx="280">
                  <c:v>6.1999999999999957</c:v>
                </c:pt>
                <c:pt idx="281">
                  <c:v>5.1999999999999957</c:v>
                </c:pt>
                <c:pt idx="282">
                  <c:v>4.1000000000000005</c:v>
                </c:pt>
                <c:pt idx="283">
                  <c:v>6</c:v>
                </c:pt>
                <c:pt idx="284">
                  <c:v>5.8999999999999986</c:v>
                </c:pt>
                <c:pt idx="285">
                  <c:v>5.1000000000000005</c:v>
                </c:pt>
                <c:pt idx="286">
                  <c:v>5.3999999999999986</c:v>
                </c:pt>
                <c:pt idx="287">
                  <c:v>6</c:v>
                </c:pt>
                <c:pt idx="288">
                  <c:v>6</c:v>
                </c:pt>
                <c:pt idx="289">
                  <c:v>5.2000000000000028</c:v>
                </c:pt>
                <c:pt idx="290">
                  <c:v>5.6000000000000005</c:v>
                </c:pt>
                <c:pt idx="291">
                  <c:v>5.4000000000000021</c:v>
                </c:pt>
                <c:pt idx="292">
                  <c:v>5.1999999999999975</c:v>
                </c:pt>
                <c:pt idx="293">
                  <c:v>4.8999999999999986</c:v>
                </c:pt>
                <c:pt idx="294">
                  <c:v>3.2000000000000042</c:v>
                </c:pt>
                <c:pt idx="295">
                  <c:v>5</c:v>
                </c:pt>
                <c:pt idx="296">
                  <c:v>4.4999999999999964</c:v>
                </c:pt>
                <c:pt idx="297">
                  <c:v>5.3000000000000007</c:v>
                </c:pt>
                <c:pt idx="298">
                  <c:v>5.5000000000000036</c:v>
                </c:pt>
                <c:pt idx="299">
                  <c:v>5.7000000000000028</c:v>
                </c:pt>
                <c:pt idx="300">
                  <c:v>2.9999999999999964</c:v>
                </c:pt>
                <c:pt idx="301">
                  <c:v>3.4000000000000021</c:v>
                </c:pt>
                <c:pt idx="302">
                  <c:v>3.9999999999999964</c:v>
                </c:pt>
                <c:pt idx="303">
                  <c:v>3.3999999999999977</c:v>
                </c:pt>
                <c:pt idx="304">
                  <c:v>3.1000000000000014</c:v>
                </c:pt>
                <c:pt idx="305">
                  <c:v>2.7999999999999972</c:v>
                </c:pt>
                <c:pt idx="306">
                  <c:v>2.5</c:v>
                </c:pt>
                <c:pt idx="307">
                  <c:v>2.3999999999999977</c:v>
                </c:pt>
                <c:pt idx="308">
                  <c:v>2.1999999999999993</c:v>
                </c:pt>
                <c:pt idx="309">
                  <c:v>1</c:v>
                </c:pt>
                <c:pt idx="310">
                  <c:v>0.59999999999999787</c:v>
                </c:pt>
                <c:pt idx="311">
                  <c:v>0.5</c:v>
                </c:pt>
                <c:pt idx="312">
                  <c:v>0.19999999999999968</c:v>
                </c:pt>
                <c:pt idx="313">
                  <c:v>0.10000000000000142</c:v>
                </c:pt>
                <c:pt idx="314">
                  <c:v>0</c:v>
                </c:pt>
                <c:pt idx="315">
                  <c:v>0.19999999999999968</c:v>
                </c:pt>
                <c:pt idx="316">
                  <c:v>0</c:v>
                </c:pt>
                <c:pt idx="317">
                  <c:v>9.9999999999998104E-2</c:v>
                </c:pt>
                <c:pt idx="318">
                  <c:v>0.10000000000000142</c:v>
                </c:pt>
                <c:pt idx="319">
                  <c:v>0.4000000000000023</c:v>
                </c:pt>
                <c:pt idx="320">
                  <c:v>0.19999999999999968</c:v>
                </c:pt>
                <c:pt idx="321">
                  <c:v>0.30000000000000082</c:v>
                </c:pt>
                <c:pt idx="322">
                  <c:v>0.30000000000000082</c:v>
                </c:pt>
                <c:pt idx="323">
                  <c:v>0.20000000000000284</c:v>
                </c:pt>
                <c:pt idx="324">
                  <c:v>0.39999999999999986</c:v>
                </c:pt>
                <c:pt idx="325">
                  <c:v>0.20000000000000284</c:v>
                </c:pt>
                <c:pt idx="326">
                  <c:v>0.10000000000000142</c:v>
                </c:pt>
                <c:pt idx="327">
                  <c:v>0.10000000000000142</c:v>
                </c:pt>
                <c:pt idx="328">
                  <c:v>0.59999999999999787</c:v>
                </c:pt>
                <c:pt idx="329">
                  <c:v>0.10000000000000142</c:v>
                </c:pt>
                <c:pt idx="330">
                  <c:v>0</c:v>
                </c:pt>
                <c:pt idx="331">
                  <c:v>9.9999999999998104E-2</c:v>
                </c:pt>
                <c:pt idx="332">
                  <c:v>0.19999999999999968</c:v>
                </c:pt>
                <c:pt idx="333">
                  <c:v>0.19999999999999968</c:v>
                </c:pt>
                <c:pt idx="334">
                  <c:v>0.30000000000000082</c:v>
                </c:pt>
                <c:pt idx="335">
                  <c:v>0.19999999999999968</c:v>
                </c:pt>
                <c:pt idx="336">
                  <c:v>0.19999999999999968</c:v>
                </c:pt>
                <c:pt idx="337">
                  <c:v>0.29999999999999816</c:v>
                </c:pt>
                <c:pt idx="338">
                  <c:v>0.29999999999999816</c:v>
                </c:pt>
                <c:pt idx="339">
                  <c:v>0.10000000000000142</c:v>
                </c:pt>
                <c:pt idx="340">
                  <c:v>0.30000000000000082</c:v>
                </c:pt>
                <c:pt idx="341">
                  <c:v>0.19999999999999968</c:v>
                </c:pt>
                <c:pt idx="342">
                  <c:v>0.19999999999999968</c:v>
                </c:pt>
                <c:pt idx="343">
                  <c:v>0.19999999999999968</c:v>
                </c:pt>
                <c:pt idx="344">
                  <c:v>0.19999999999999968</c:v>
                </c:pt>
                <c:pt idx="345">
                  <c:v>0.19999999999999968</c:v>
                </c:pt>
                <c:pt idx="346">
                  <c:v>0.19999999999999968</c:v>
                </c:pt>
                <c:pt idx="347">
                  <c:v>0.19999999999999968</c:v>
                </c:pt>
                <c:pt idx="348">
                  <c:v>0.19999999999999968</c:v>
                </c:pt>
                <c:pt idx="349">
                  <c:v>0.10000000000000142</c:v>
                </c:pt>
                <c:pt idx="350">
                  <c:v>0.10000000000000142</c:v>
                </c:pt>
                <c:pt idx="351">
                  <c:v>9.9999999999998104E-2</c:v>
                </c:pt>
                <c:pt idx="352">
                  <c:v>0.10000000000000142</c:v>
                </c:pt>
                <c:pt idx="353">
                  <c:v>0.4000000000000023</c:v>
                </c:pt>
                <c:pt idx="354">
                  <c:v>0.19999999999999968</c:v>
                </c:pt>
                <c:pt idx="355">
                  <c:v>0.19999999999999968</c:v>
                </c:pt>
                <c:pt idx="356">
                  <c:v>0.30000000000000082</c:v>
                </c:pt>
                <c:pt idx="357">
                  <c:v>0.20000000000000284</c:v>
                </c:pt>
                <c:pt idx="358">
                  <c:v>0.10000000000000142</c:v>
                </c:pt>
                <c:pt idx="359">
                  <c:v>0.10000000000000142</c:v>
                </c:pt>
                <c:pt idx="360">
                  <c:v>-0.10000000000000142</c:v>
                </c:pt>
                <c:pt idx="361">
                  <c:v>-0.10000000000000142</c:v>
                </c:pt>
                <c:pt idx="362">
                  <c:v>-0.10000000000000142</c:v>
                </c:pt>
                <c:pt idx="363">
                  <c:v>0</c:v>
                </c:pt>
                <c:pt idx="364">
                  <c:v>9.9999999999998104E-2</c:v>
                </c:pt>
                <c:pt idx="365">
                  <c:v>0.19999999999999968</c:v>
                </c:pt>
                <c:pt idx="366">
                  <c:v>0.19999999999999968</c:v>
                </c:pt>
                <c:pt idx="367">
                  <c:v>0.10000000000000142</c:v>
                </c:pt>
                <c:pt idx="368">
                  <c:v>0.19999999999999968</c:v>
                </c:pt>
                <c:pt idx="369">
                  <c:v>0.39999999999999986</c:v>
                </c:pt>
                <c:pt idx="370">
                  <c:v>0.59999999999999787</c:v>
                </c:pt>
                <c:pt idx="371">
                  <c:v>0.59999999999999787</c:v>
                </c:pt>
                <c:pt idx="372">
                  <c:v>0.39999999999999986</c:v>
                </c:pt>
                <c:pt idx="373">
                  <c:v>0.39999999999999986</c:v>
                </c:pt>
                <c:pt idx="374">
                  <c:v>0.4000000000000023</c:v>
                </c:pt>
                <c:pt idx="375">
                  <c:v>0.5</c:v>
                </c:pt>
                <c:pt idx="376">
                  <c:v>1</c:v>
                </c:pt>
                <c:pt idx="377">
                  <c:v>1.1000000000000021</c:v>
                </c:pt>
                <c:pt idx="378">
                  <c:v>1.3000000000000007</c:v>
                </c:pt>
                <c:pt idx="379">
                  <c:v>1.6000000000000021</c:v>
                </c:pt>
                <c:pt idx="380">
                  <c:v>1.7999999999999936</c:v>
                </c:pt>
                <c:pt idx="381">
                  <c:v>2.1000000000000014</c:v>
                </c:pt>
                <c:pt idx="382">
                  <c:v>2.6000000000000014</c:v>
                </c:pt>
                <c:pt idx="383">
                  <c:v>2.9000000000000021</c:v>
                </c:pt>
                <c:pt idx="384">
                  <c:v>3.1999999999999993</c:v>
                </c:pt>
                <c:pt idx="385">
                  <c:v>3.5</c:v>
                </c:pt>
                <c:pt idx="386">
                  <c:v>3.5</c:v>
                </c:pt>
                <c:pt idx="387">
                  <c:v>3.8000000000000007</c:v>
                </c:pt>
                <c:pt idx="388">
                  <c:v>3.7999999999999972</c:v>
                </c:pt>
                <c:pt idx="389">
                  <c:v>3.5</c:v>
                </c:pt>
                <c:pt idx="390">
                  <c:v>3.6000000000000014</c:v>
                </c:pt>
                <c:pt idx="391">
                  <c:v>3.6999999999999993</c:v>
                </c:pt>
                <c:pt idx="392">
                  <c:v>3.7999999999999972</c:v>
                </c:pt>
                <c:pt idx="393">
                  <c:v>3.6000000000000014</c:v>
                </c:pt>
                <c:pt idx="394">
                  <c:v>4</c:v>
                </c:pt>
                <c:pt idx="395">
                  <c:v>4.6000000000000005</c:v>
                </c:pt>
                <c:pt idx="396">
                  <c:v>4.2000000000000028</c:v>
                </c:pt>
                <c:pt idx="397">
                  <c:v>4.0000000000000036</c:v>
                </c:pt>
                <c:pt idx="398">
                  <c:v>4.5</c:v>
                </c:pt>
                <c:pt idx="399">
                  <c:v>5</c:v>
                </c:pt>
                <c:pt idx="400">
                  <c:v>3.9000000000000021</c:v>
                </c:pt>
                <c:pt idx="401">
                  <c:v>5.2999999999999972</c:v>
                </c:pt>
                <c:pt idx="402">
                  <c:v>6.1000000000000005</c:v>
                </c:pt>
                <c:pt idx="403">
                  <c:v>6.1000000000000005</c:v>
                </c:pt>
                <c:pt idx="404">
                  <c:v>6.2000000000000028</c:v>
                </c:pt>
                <c:pt idx="405">
                  <c:v>6.1999999999999957</c:v>
                </c:pt>
                <c:pt idx="406">
                  <c:v>6.7999999999999972</c:v>
                </c:pt>
                <c:pt idx="407">
                  <c:v>6.3999999999999986</c:v>
                </c:pt>
                <c:pt idx="408">
                  <c:v>6.6000000000000005</c:v>
                </c:pt>
                <c:pt idx="409">
                  <c:v>6.3000000000000043</c:v>
                </c:pt>
                <c:pt idx="410">
                  <c:v>7</c:v>
                </c:pt>
                <c:pt idx="411">
                  <c:v>6.1000000000000005</c:v>
                </c:pt>
                <c:pt idx="412">
                  <c:v>7.5</c:v>
                </c:pt>
                <c:pt idx="413">
                  <c:v>6.5</c:v>
                </c:pt>
                <c:pt idx="414">
                  <c:v>6.6999999999999957</c:v>
                </c:pt>
                <c:pt idx="415">
                  <c:v>6.1000000000000005</c:v>
                </c:pt>
                <c:pt idx="416">
                  <c:v>7.2999999999999972</c:v>
                </c:pt>
                <c:pt idx="417">
                  <c:v>7</c:v>
                </c:pt>
                <c:pt idx="418">
                  <c:v>3.8999999999999977</c:v>
                </c:pt>
                <c:pt idx="419">
                  <c:v>6.3000000000000043</c:v>
                </c:pt>
                <c:pt idx="420">
                  <c:v>7</c:v>
                </c:pt>
                <c:pt idx="421">
                  <c:v>6.8000000000000043</c:v>
                </c:pt>
                <c:pt idx="422">
                  <c:v>7.2000000000000028</c:v>
                </c:pt>
                <c:pt idx="423">
                  <c:v>7.7999999999999972</c:v>
                </c:pt>
                <c:pt idx="424">
                  <c:v>5</c:v>
                </c:pt>
                <c:pt idx="425">
                  <c:v>7.2999999999999972</c:v>
                </c:pt>
                <c:pt idx="426">
                  <c:v>5.8999999999999986</c:v>
                </c:pt>
                <c:pt idx="427">
                  <c:v>6.3999999999999986</c:v>
                </c:pt>
                <c:pt idx="428">
                  <c:v>3.3999999999999977</c:v>
                </c:pt>
                <c:pt idx="429">
                  <c:v>5.7000000000000028</c:v>
                </c:pt>
                <c:pt idx="430">
                  <c:v>4.5</c:v>
                </c:pt>
                <c:pt idx="431">
                  <c:v>7</c:v>
                </c:pt>
                <c:pt idx="432">
                  <c:v>7</c:v>
                </c:pt>
                <c:pt idx="433">
                  <c:v>7</c:v>
                </c:pt>
                <c:pt idx="434">
                  <c:v>5.8999999999999986</c:v>
                </c:pt>
                <c:pt idx="435">
                  <c:v>6</c:v>
                </c:pt>
                <c:pt idx="436">
                  <c:v>5.6999999999999957</c:v>
                </c:pt>
                <c:pt idx="437">
                  <c:v>5.1999999999999957</c:v>
                </c:pt>
                <c:pt idx="438">
                  <c:v>5.3999999999999986</c:v>
                </c:pt>
                <c:pt idx="439">
                  <c:v>4.6000000000000005</c:v>
                </c:pt>
                <c:pt idx="440">
                  <c:v>5.4000000000000083</c:v>
                </c:pt>
                <c:pt idx="441">
                  <c:v>5.5</c:v>
                </c:pt>
                <c:pt idx="442">
                  <c:v>5.6999999999999957</c:v>
                </c:pt>
                <c:pt idx="443">
                  <c:v>5.7000000000000028</c:v>
                </c:pt>
                <c:pt idx="444">
                  <c:v>4.2999999999999972</c:v>
                </c:pt>
                <c:pt idx="445">
                  <c:v>4.3999999999999986</c:v>
                </c:pt>
                <c:pt idx="446">
                  <c:v>4.1999999999999975</c:v>
                </c:pt>
                <c:pt idx="447">
                  <c:v>3.9000000000000021</c:v>
                </c:pt>
                <c:pt idx="448">
                  <c:v>3.4999999999999964</c:v>
                </c:pt>
                <c:pt idx="449">
                  <c:v>3.1999999999999993</c:v>
                </c:pt>
                <c:pt idx="450">
                  <c:v>0.39999999999999986</c:v>
                </c:pt>
                <c:pt idx="451">
                  <c:v>2.5</c:v>
                </c:pt>
                <c:pt idx="452">
                  <c:v>2.3999999999999977</c:v>
                </c:pt>
                <c:pt idx="453">
                  <c:v>1</c:v>
                </c:pt>
                <c:pt idx="454">
                  <c:v>0.69999999999999962</c:v>
                </c:pt>
                <c:pt idx="455">
                  <c:v>0.39999999999999986</c:v>
                </c:pt>
                <c:pt idx="456">
                  <c:v>0.5</c:v>
                </c:pt>
                <c:pt idx="457">
                  <c:v>0.5</c:v>
                </c:pt>
                <c:pt idx="458">
                  <c:v>0.30000000000000082</c:v>
                </c:pt>
                <c:pt idx="459">
                  <c:v>0.60000000000000164</c:v>
                </c:pt>
                <c:pt idx="460">
                  <c:v>0.4000000000000023</c:v>
                </c:pt>
                <c:pt idx="461">
                  <c:v>0.5</c:v>
                </c:pt>
                <c:pt idx="462">
                  <c:v>0.39999999999999986</c:v>
                </c:pt>
                <c:pt idx="463">
                  <c:v>0.39999999999999986</c:v>
                </c:pt>
                <c:pt idx="464">
                  <c:v>0.5</c:v>
                </c:pt>
                <c:pt idx="465">
                  <c:v>0.80000000000000071</c:v>
                </c:pt>
                <c:pt idx="466">
                  <c:v>0.60000000000000164</c:v>
                </c:pt>
                <c:pt idx="467">
                  <c:v>0.69999999999999962</c:v>
                </c:pt>
                <c:pt idx="468">
                  <c:v>0.59999999999999787</c:v>
                </c:pt>
                <c:pt idx="469">
                  <c:v>0.60000000000000164</c:v>
                </c:pt>
                <c:pt idx="470">
                  <c:v>0.5</c:v>
                </c:pt>
                <c:pt idx="471">
                  <c:v>0.30000000000000082</c:v>
                </c:pt>
                <c:pt idx="472">
                  <c:v>0.39999999999999986</c:v>
                </c:pt>
                <c:pt idx="473">
                  <c:v>0.4000000000000023</c:v>
                </c:pt>
                <c:pt idx="474">
                  <c:v>0.4000000000000023</c:v>
                </c:pt>
                <c:pt idx="475">
                  <c:v>0.19999999999999968</c:v>
                </c:pt>
                <c:pt idx="476">
                  <c:v>0.19999999999999968</c:v>
                </c:pt>
                <c:pt idx="477">
                  <c:v>0.19999999999999968</c:v>
                </c:pt>
                <c:pt idx="478">
                  <c:v>0.19999999999999968</c:v>
                </c:pt>
                <c:pt idx="479">
                  <c:v>0.19999999999999968</c:v>
                </c:pt>
                <c:pt idx="480">
                  <c:v>0.10000000000000142</c:v>
                </c:pt>
                <c:pt idx="481">
                  <c:v>9.9999999999998104E-2</c:v>
                </c:pt>
                <c:pt idx="482">
                  <c:v>0.10000000000000142</c:v>
                </c:pt>
                <c:pt idx="483">
                  <c:v>0.10000000000000142</c:v>
                </c:pt>
                <c:pt idx="484">
                  <c:v>0.19999999999999968</c:v>
                </c:pt>
                <c:pt idx="485">
                  <c:v>0.19999999999999968</c:v>
                </c:pt>
                <c:pt idx="486">
                  <c:v>0.19999999999999968</c:v>
                </c:pt>
                <c:pt idx="487">
                  <c:v>0.19999999999999968</c:v>
                </c:pt>
                <c:pt idx="488">
                  <c:v>0.30000000000000082</c:v>
                </c:pt>
                <c:pt idx="489">
                  <c:v>0.20000000000000284</c:v>
                </c:pt>
                <c:pt idx="490">
                  <c:v>0.30000000000000082</c:v>
                </c:pt>
                <c:pt idx="491">
                  <c:v>0.39999999999999986</c:v>
                </c:pt>
                <c:pt idx="492">
                  <c:v>0.39999999999999986</c:v>
                </c:pt>
                <c:pt idx="493">
                  <c:v>0.30000000000000082</c:v>
                </c:pt>
                <c:pt idx="494">
                  <c:v>0.20000000000000284</c:v>
                </c:pt>
                <c:pt idx="495">
                  <c:v>0.19999999999999968</c:v>
                </c:pt>
                <c:pt idx="496">
                  <c:v>0.19999999999999968</c:v>
                </c:pt>
                <c:pt idx="497">
                  <c:v>0.39999999999999986</c:v>
                </c:pt>
                <c:pt idx="498">
                  <c:v>0.5</c:v>
                </c:pt>
                <c:pt idx="499">
                  <c:v>0.19999999999999968</c:v>
                </c:pt>
                <c:pt idx="500">
                  <c:v>0.10000000000000142</c:v>
                </c:pt>
                <c:pt idx="501">
                  <c:v>0.10000000000000142</c:v>
                </c:pt>
                <c:pt idx="502">
                  <c:v>0</c:v>
                </c:pt>
                <c:pt idx="503">
                  <c:v>9.9999999999998104E-2</c:v>
                </c:pt>
                <c:pt idx="504">
                  <c:v>9.9999999999998104E-2</c:v>
                </c:pt>
                <c:pt idx="505">
                  <c:v>0.30000000000000082</c:v>
                </c:pt>
                <c:pt idx="506">
                  <c:v>0.5</c:v>
                </c:pt>
                <c:pt idx="507">
                  <c:v>0.5</c:v>
                </c:pt>
                <c:pt idx="508">
                  <c:v>0.30000000000000082</c:v>
                </c:pt>
                <c:pt idx="509">
                  <c:v>0.30000000000000082</c:v>
                </c:pt>
                <c:pt idx="510">
                  <c:v>0.39999999999999986</c:v>
                </c:pt>
                <c:pt idx="511">
                  <c:v>0.30000000000000082</c:v>
                </c:pt>
                <c:pt idx="512">
                  <c:v>0.20000000000000284</c:v>
                </c:pt>
                <c:pt idx="513">
                  <c:v>0.10000000000000142</c:v>
                </c:pt>
                <c:pt idx="514">
                  <c:v>9.9999999999998104E-2</c:v>
                </c:pt>
                <c:pt idx="515">
                  <c:v>0.10000000000000142</c:v>
                </c:pt>
                <c:pt idx="516">
                  <c:v>0.10000000000000142</c:v>
                </c:pt>
                <c:pt idx="517">
                  <c:v>0.19999999999999968</c:v>
                </c:pt>
                <c:pt idx="518">
                  <c:v>0.4000000000000023</c:v>
                </c:pt>
                <c:pt idx="519">
                  <c:v>0.5</c:v>
                </c:pt>
                <c:pt idx="520">
                  <c:v>0.69999999999999962</c:v>
                </c:pt>
                <c:pt idx="521">
                  <c:v>1.1999999999999971</c:v>
                </c:pt>
                <c:pt idx="522">
                  <c:v>1.4000000000000019</c:v>
                </c:pt>
                <c:pt idx="523">
                  <c:v>1.6999999999999971</c:v>
                </c:pt>
                <c:pt idx="524">
                  <c:v>2.1000000000000014</c:v>
                </c:pt>
                <c:pt idx="525">
                  <c:v>2.4000000000000021</c:v>
                </c:pt>
                <c:pt idx="526">
                  <c:v>2.8000000000000007</c:v>
                </c:pt>
                <c:pt idx="527">
                  <c:v>3.3999999999999977</c:v>
                </c:pt>
                <c:pt idx="528">
                  <c:v>3.6999999999999993</c:v>
                </c:pt>
                <c:pt idx="529">
                  <c:v>3.6999999999999993</c:v>
                </c:pt>
                <c:pt idx="530">
                  <c:v>4.1999999999999975</c:v>
                </c:pt>
                <c:pt idx="531">
                  <c:v>4.5999999999999979</c:v>
                </c:pt>
                <c:pt idx="532">
                  <c:v>4.6999999999999975</c:v>
                </c:pt>
                <c:pt idx="533">
                  <c:v>4.8000000000000007</c:v>
                </c:pt>
                <c:pt idx="534">
                  <c:v>4.5</c:v>
                </c:pt>
                <c:pt idx="535">
                  <c:v>4.6999999999999975</c:v>
                </c:pt>
                <c:pt idx="536">
                  <c:v>4.6000000000000005</c:v>
                </c:pt>
                <c:pt idx="537">
                  <c:v>4.5</c:v>
                </c:pt>
                <c:pt idx="538">
                  <c:v>4.5999999999999979</c:v>
                </c:pt>
                <c:pt idx="539">
                  <c:v>4.4999999999999964</c:v>
                </c:pt>
                <c:pt idx="540">
                  <c:v>4.8000000000000043</c:v>
                </c:pt>
                <c:pt idx="541">
                  <c:v>5</c:v>
                </c:pt>
                <c:pt idx="542">
                  <c:v>5.0999999999999943</c:v>
                </c:pt>
                <c:pt idx="543">
                  <c:v>5.3999999999999986</c:v>
                </c:pt>
                <c:pt idx="544">
                  <c:v>5.2999999999999972</c:v>
                </c:pt>
                <c:pt idx="545">
                  <c:v>5.3999999999999986</c:v>
                </c:pt>
                <c:pt idx="546">
                  <c:v>4.6000000000000005</c:v>
                </c:pt>
                <c:pt idx="547">
                  <c:v>4.3000000000000043</c:v>
                </c:pt>
                <c:pt idx="548">
                  <c:v>5.2999999999999972</c:v>
                </c:pt>
                <c:pt idx="549">
                  <c:v>5.8999999999999986</c:v>
                </c:pt>
                <c:pt idx="550">
                  <c:v>6.3999999999999986</c:v>
                </c:pt>
                <c:pt idx="551">
                  <c:v>6</c:v>
                </c:pt>
                <c:pt idx="552">
                  <c:v>6.3000000000000043</c:v>
                </c:pt>
                <c:pt idx="553">
                  <c:v>6.2999999999999972</c:v>
                </c:pt>
                <c:pt idx="554">
                  <c:v>6.2000000000000028</c:v>
                </c:pt>
              </c:numCache>
            </c:numRef>
          </c:yVal>
          <c:smooth val="1"/>
        </c:ser>
        <c:axId val="191208064"/>
        <c:axId val="192140032"/>
      </c:scatterChart>
      <c:valAx>
        <c:axId val="191208064"/>
        <c:scaling>
          <c:orientation val="minMax"/>
          <c:max val="600"/>
          <c:min val="0"/>
        </c:scaling>
        <c:axPos val="b"/>
        <c:title>
          <c:tx>
            <c:rich>
              <a:bodyPr/>
              <a:lstStyle/>
              <a:p>
                <a:pPr>
                  <a:defRPr/>
                </a:pPr>
                <a:r>
                  <a:rPr lang="el-GR"/>
                  <a:t>Καταμετρήσεις</a:t>
                </a:r>
                <a:r>
                  <a:rPr lang="el-GR" baseline="0"/>
                  <a:t> ανά 10 λεπτά</a:t>
                </a:r>
                <a:r>
                  <a:rPr lang="en-US" baseline="0"/>
                  <a:t> (min)</a:t>
                </a:r>
                <a:endParaRPr lang="el-GR"/>
              </a:p>
            </c:rich>
          </c:tx>
        </c:title>
        <c:majorTickMark val="none"/>
        <c:tickLblPos val="nextTo"/>
        <c:crossAx val="192140032"/>
        <c:crosses val="autoZero"/>
        <c:crossBetween val="midCat"/>
      </c:valAx>
      <c:valAx>
        <c:axId val="192140032"/>
        <c:scaling>
          <c:orientation val="minMax"/>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title>
        <c:numFmt formatCode="General" sourceLinked="1"/>
        <c:majorTickMark val="none"/>
        <c:tickLblPos val="nextTo"/>
        <c:crossAx val="191208064"/>
        <c:crosses val="autoZero"/>
        <c:crossBetween val="midCat"/>
      </c:valAx>
    </c:plotArea>
    <c:legend>
      <c:legendPos val="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Φύλλο1!$N$1</c:f>
              <c:strCache>
                <c:ptCount val="1"/>
                <c:pt idx="0">
                  <c:v>ref-L1p</c:v>
                </c:pt>
              </c:strCache>
            </c:strRef>
          </c:tx>
          <c:marker>
            <c:symbol val="none"/>
          </c:marker>
          <c:yVal>
            <c:numRef>
              <c:f>Φύλλο1!$N$2:$N$716</c:f>
              <c:numCache>
                <c:formatCode>General</c:formatCode>
                <c:ptCount val="715"/>
                <c:pt idx="0">
                  <c:v>3.8999999999999977</c:v>
                </c:pt>
                <c:pt idx="1">
                  <c:v>5.2999999999999972</c:v>
                </c:pt>
                <c:pt idx="2">
                  <c:v>5.3999999999999986</c:v>
                </c:pt>
                <c:pt idx="3">
                  <c:v>5.7000000000000028</c:v>
                </c:pt>
                <c:pt idx="4">
                  <c:v>5.5</c:v>
                </c:pt>
                <c:pt idx="5">
                  <c:v>4.2999999999999972</c:v>
                </c:pt>
                <c:pt idx="6">
                  <c:v>4.8999999999999986</c:v>
                </c:pt>
                <c:pt idx="7">
                  <c:v>4.6999999999999957</c:v>
                </c:pt>
                <c:pt idx="8">
                  <c:v>4.7999999999999972</c:v>
                </c:pt>
                <c:pt idx="9">
                  <c:v>5.1000000000000005</c:v>
                </c:pt>
                <c:pt idx="10">
                  <c:v>5.5</c:v>
                </c:pt>
                <c:pt idx="11">
                  <c:v>4.3000000000000043</c:v>
                </c:pt>
                <c:pt idx="12">
                  <c:v>3.7999999999999972</c:v>
                </c:pt>
                <c:pt idx="13">
                  <c:v>3.5</c:v>
                </c:pt>
                <c:pt idx="14">
                  <c:v>3</c:v>
                </c:pt>
                <c:pt idx="15">
                  <c:v>3.0999999999999943</c:v>
                </c:pt>
                <c:pt idx="16">
                  <c:v>3</c:v>
                </c:pt>
                <c:pt idx="17">
                  <c:v>3</c:v>
                </c:pt>
                <c:pt idx="18">
                  <c:v>2.8000000000000043</c:v>
                </c:pt>
                <c:pt idx="19">
                  <c:v>2.6999999999999993</c:v>
                </c:pt>
                <c:pt idx="20">
                  <c:v>2.0999999999999979</c:v>
                </c:pt>
                <c:pt idx="21">
                  <c:v>1.3999999999999961</c:v>
                </c:pt>
                <c:pt idx="22">
                  <c:v>0.80000000000000071</c:v>
                </c:pt>
                <c:pt idx="23">
                  <c:v>0.60000000000000164</c:v>
                </c:pt>
                <c:pt idx="24">
                  <c:v>0.5</c:v>
                </c:pt>
                <c:pt idx="25">
                  <c:v>0.4000000000000023</c:v>
                </c:pt>
                <c:pt idx="26">
                  <c:v>0.39999999999999986</c:v>
                </c:pt>
                <c:pt idx="27">
                  <c:v>0.19999999999999968</c:v>
                </c:pt>
                <c:pt idx="28">
                  <c:v>0.19999999999999968</c:v>
                </c:pt>
                <c:pt idx="29">
                  <c:v>0.30000000000000082</c:v>
                </c:pt>
                <c:pt idx="30">
                  <c:v>0.30000000000000082</c:v>
                </c:pt>
                <c:pt idx="31">
                  <c:v>0.19999999999999968</c:v>
                </c:pt>
                <c:pt idx="32">
                  <c:v>0.19999999999999968</c:v>
                </c:pt>
                <c:pt idx="33">
                  <c:v>0.10000000000000142</c:v>
                </c:pt>
                <c:pt idx="34">
                  <c:v>0.19999999999999968</c:v>
                </c:pt>
                <c:pt idx="35">
                  <c:v>9.9999999999998104E-2</c:v>
                </c:pt>
                <c:pt idx="36">
                  <c:v>0.19999999999999968</c:v>
                </c:pt>
                <c:pt idx="37">
                  <c:v>0.20000000000000284</c:v>
                </c:pt>
                <c:pt idx="38">
                  <c:v>0.29999999999999816</c:v>
                </c:pt>
                <c:pt idx="39">
                  <c:v>0.39999999999999986</c:v>
                </c:pt>
                <c:pt idx="40">
                  <c:v>0.19999999999999968</c:v>
                </c:pt>
                <c:pt idx="41">
                  <c:v>9.9999999999998104E-2</c:v>
                </c:pt>
                <c:pt idx="42">
                  <c:v>9.9999999999998104E-2</c:v>
                </c:pt>
                <c:pt idx="43">
                  <c:v>0.20000000000000284</c:v>
                </c:pt>
                <c:pt idx="44">
                  <c:v>0.30000000000000082</c:v>
                </c:pt>
                <c:pt idx="45">
                  <c:v>0.30000000000000082</c:v>
                </c:pt>
                <c:pt idx="46">
                  <c:v>0.39999999999999986</c:v>
                </c:pt>
                <c:pt idx="47">
                  <c:v>0.39999999999999986</c:v>
                </c:pt>
                <c:pt idx="48">
                  <c:v>0.60000000000000164</c:v>
                </c:pt>
                <c:pt idx="49">
                  <c:v>0.5</c:v>
                </c:pt>
                <c:pt idx="50">
                  <c:v>0.4000000000000023</c:v>
                </c:pt>
                <c:pt idx="51">
                  <c:v>0.30000000000000082</c:v>
                </c:pt>
                <c:pt idx="52">
                  <c:v>0.30000000000000082</c:v>
                </c:pt>
                <c:pt idx="53">
                  <c:v>0.19999999999999968</c:v>
                </c:pt>
                <c:pt idx="54">
                  <c:v>0.30000000000000082</c:v>
                </c:pt>
                <c:pt idx="55">
                  <c:v>9.9999999999998104E-2</c:v>
                </c:pt>
                <c:pt idx="56">
                  <c:v>0.20000000000000284</c:v>
                </c:pt>
                <c:pt idx="57">
                  <c:v>0.19999999999999968</c:v>
                </c:pt>
                <c:pt idx="58">
                  <c:v>0.19999999999999968</c:v>
                </c:pt>
                <c:pt idx="59">
                  <c:v>0.19999999999999968</c:v>
                </c:pt>
                <c:pt idx="60">
                  <c:v>0.29999999999999816</c:v>
                </c:pt>
                <c:pt idx="61">
                  <c:v>0.29999999999999816</c:v>
                </c:pt>
                <c:pt idx="62">
                  <c:v>0.29999999999999816</c:v>
                </c:pt>
                <c:pt idx="63">
                  <c:v>0.19999999999999968</c:v>
                </c:pt>
                <c:pt idx="64">
                  <c:v>0.19999999999999968</c:v>
                </c:pt>
                <c:pt idx="65">
                  <c:v>0.19999999999999968</c:v>
                </c:pt>
                <c:pt idx="66">
                  <c:v>0.29999999999999816</c:v>
                </c:pt>
                <c:pt idx="67">
                  <c:v>0.39999999999999986</c:v>
                </c:pt>
                <c:pt idx="68">
                  <c:v>0.5</c:v>
                </c:pt>
                <c:pt idx="69">
                  <c:v>0.5</c:v>
                </c:pt>
                <c:pt idx="70">
                  <c:v>0.5</c:v>
                </c:pt>
                <c:pt idx="71">
                  <c:v>0.5</c:v>
                </c:pt>
                <c:pt idx="72">
                  <c:v>0.30000000000000082</c:v>
                </c:pt>
                <c:pt idx="73">
                  <c:v>0.5</c:v>
                </c:pt>
                <c:pt idx="74">
                  <c:v>0.5</c:v>
                </c:pt>
                <c:pt idx="75">
                  <c:v>0.19999999999999968</c:v>
                </c:pt>
                <c:pt idx="76">
                  <c:v>0.5</c:v>
                </c:pt>
                <c:pt idx="77">
                  <c:v>0.30000000000000082</c:v>
                </c:pt>
                <c:pt idx="78">
                  <c:v>0.19999999999999968</c:v>
                </c:pt>
                <c:pt idx="79">
                  <c:v>0</c:v>
                </c:pt>
                <c:pt idx="80">
                  <c:v>0.19999999999999968</c:v>
                </c:pt>
                <c:pt idx="81">
                  <c:v>9.9999999999998104E-2</c:v>
                </c:pt>
                <c:pt idx="82">
                  <c:v>0</c:v>
                </c:pt>
                <c:pt idx="83">
                  <c:v>-0.10000000000000142</c:v>
                </c:pt>
                <c:pt idx="84">
                  <c:v>0</c:v>
                </c:pt>
                <c:pt idx="85">
                  <c:v>0</c:v>
                </c:pt>
                <c:pt idx="86">
                  <c:v>9.9999999999998104E-2</c:v>
                </c:pt>
                <c:pt idx="87">
                  <c:v>0.30000000000000082</c:v>
                </c:pt>
                <c:pt idx="88">
                  <c:v>0.4000000000000023</c:v>
                </c:pt>
                <c:pt idx="89">
                  <c:v>0.69999999999999962</c:v>
                </c:pt>
                <c:pt idx="90">
                  <c:v>0.89999999999999869</c:v>
                </c:pt>
                <c:pt idx="91">
                  <c:v>1.1000000000000021</c:v>
                </c:pt>
                <c:pt idx="92">
                  <c:v>1.1999999999999971</c:v>
                </c:pt>
                <c:pt idx="93">
                  <c:v>1.3999999999999961</c:v>
                </c:pt>
                <c:pt idx="94">
                  <c:v>1.7999999999999936</c:v>
                </c:pt>
                <c:pt idx="95">
                  <c:v>1.7999999999999936</c:v>
                </c:pt>
                <c:pt idx="96">
                  <c:v>2</c:v>
                </c:pt>
                <c:pt idx="97">
                  <c:v>2.5999999999999979</c:v>
                </c:pt>
                <c:pt idx="98">
                  <c:v>2.3999999999999977</c:v>
                </c:pt>
                <c:pt idx="99">
                  <c:v>2.6999999999999993</c:v>
                </c:pt>
                <c:pt idx="100">
                  <c:v>2.6000000000000014</c:v>
                </c:pt>
                <c:pt idx="101">
                  <c:v>2.5999999999999979</c:v>
                </c:pt>
                <c:pt idx="102">
                  <c:v>2.9000000000000021</c:v>
                </c:pt>
                <c:pt idx="103">
                  <c:v>2.8000000000000007</c:v>
                </c:pt>
                <c:pt idx="104">
                  <c:v>2.6000000000000014</c:v>
                </c:pt>
                <c:pt idx="105">
                  <c:v>3.1000000000000014</c:v>
                </c:pt>
                <c:pt idx="106">
                  <c:v>3.0999999999999979</c:v>
                </c:pt>
                <c:pt idx="107">
                  <c:v>3.3999999999999977</c:v>
                </c:pt>
                <c:pt idx="108">
                  <c:v>3.8999999999999977</c:v>
                </c:pt>
                <c:pt idx="109">
                  <c:v>3.2999999999999972</c:v>
                </c:pt>
                <c:pt idx="110">
                  <c:v>3.4000000000000021</c:v>
                </c:pt>
                <c:pt idx="111">
                  <c:v>2.5999999999999979</c:v>
                </c:pt>
                <c:pt idx="112">
                  <c:v>3</c:v>
                </c:pt>
                <c:pt idx="113">
                  <c:v>3.3000000000000007</c:v>
                </c:pt>
                <c:pt idx="114">
                  <c:v>2.1999999999999993</c:v>
                </c:pt>
                <c:pt idx="115">
                  <c:v>3.1000000000000014</c:v>
                </c:pt>
                <c:pt idx="116">
                  <c:v>3.1999999999999957</c:v>
                </c:pt>
                <c:pt idx="117">
                  <c:v>3.6000000000000014</c:v>
                </c:pt>
                <c:pt idx="118">
                  <c:v>3.0999999999999979</c:v>
                </c:pt>
                <c:pt idx="119">
                  <c:v>2.1999999999999993</c:v>
                </c:pt>
                <c:pt idx="120">
                  <c:v>3.2000000000000042</c:v>
                </c:pt>
                <c:pt idx="121">
                  <c:v>3.1999999999999993</c:v>
                </c:pt>
                <c:pt idx="122">
                  <c:v>3.4999999999999964</c:v>
                </c:pt>
                <c:pt idx="123">
                  <c:v>3.7000000000000042</c:v>
                </c:pt>
                <c:pt idx="124">
                  <c:v>2.6000000000000014</c:v>
                </c:pt>
                <c:pt idx="125">
                  <c:v>3.2999999999999972</c:v>
                </c:pt>
                <c:pt idx="126">
                  <c:v>3.7000000000000042</c:v>
                </c:pt>
                <c:pt idx="127">
                  <c:v>3.3000000000000043</c:v>
                </c:pt>
                <c:pt idx="128">
                  <c:v>2.6000000000000014</c:v>
                </c:pt>
                <c:pt idx="129">
                  <c:v>2.5</c:v>
                </c:pt>
                <c:pt idx="130">
                  <c:v>2.3000000000000007</c:v>
                </c:pt>
                <c:pt idx="131">
                  <c:v>1.7999999999999936</c:v>
                </c:pt>
                <c:pt idx="132">
                  <c:v>3.6000000000000014</c:v>
                </c:pt>
                <c:pt idx="133">
                  <c:v>4.0999999999999979</c:v>
                </c:pt>
                <c:pt idx="134">
                  <c:v>4.8000000000000043</c:v>
                </c:pt>
                <c:pt idx="135">
                  <c:v>4.1000000000000005</c:v>
                </c:pt>
                <c:pt idx="136">
                  <c:v>3.3999999999999977</c:v>
                </c:pt>
                <c:pt idx="137">
                  <c:v>3.1999999999999957</c:v>
                </c:pt>
                <c:pt idx="138">
                  <c:v>4.8999999999999986</c:v>
                </c:pt>
                <c:pt idx="139">
                  <c:v>3.5</c:v>
                </c:pt>
                <c:pt idx="140">
                  <c:v>3.9000000000000021</c:v>
                </c:pt>
                <c:pt idx="141">
                  <c:v>4.0999999999999979</c:v>
                </c:pt>
                <c:pt idx="142">
                  <c:v>2.9999999999999964</c:v>
                </c:pt>
                <c:pt idx="143">
                  <c:v>3.1000000000000014</c:v>
                </c:pt>
                <c:pt idx="144">
                  <c:v>2.6000000000000014</c:v>
                </c:pt>
                <c:pt idx="145">
                  <c:v>2.4000000000000021</c:v>
                </c:pt>
                <c:pt idx="146">
                  <c:v>2.3000000000000007</c:v>
                </c:pt>
                <c:pt idx="147">
                  <c:v>2.6999999999999957</c:v>
                </c:pt>
                <c:pt idx="148">
                  <c:v>3.8000000000000007</c:v>
                </c:pt>
                <c:pt idx="149">
                  <c:v>4.1000000000000005</c:v>
                </c:pt>
                <c:pt idx="150">
                  <c:v>4.0999999999999979</c:v>
                </c:pt>
                <c:pt idx="151">
                  <c:v>2.9999999999999964</c:v>
                </c:pt>
                <c:pt idx="152">
                  <c:v>3.6000000000000014</c:v>
                </c:pt>
                <c:pt idx="153">
                  <c:v>2.0999999999999979</c:v>
                </c:pt>
                <c:pt idx="154">
                  <c:v>2.3000000000000007</c:v>
                </c:pt>
                <c:pt idx="155">
                  <c:v>3.3000000000000007</c:v>
                </c:pt>
                <c:pt idx="156">
                  <c:v>1.6000000000000021</c:v>
                </c:pt>
                <c:pt idx="157">
                  <c:v>3.0999999999999979</c:v>
                </c:pt>
                <c:pt idx="158">
                  <c:v>2.3999999999999977</c:v>
                </c:pt>
                <c:pt idx="159">
                  <c:v>2.9000000000000021</c:v>
                </c:pt>
                <c:pt idx="160">
                  <c:v>2.5</c:v>
                </c:pt>
                <c:pt idx="161">
                  <c:v>2.0999999999999979</c:v>
                </c:pt>
                <c:pt idx="162">
                  <c:v>2.5999999999999979</c:v>
                </c:pt>
                <c:pt idx="163">
                  <c:v>2.1000000000000014</c:v>
                </c:pt>
                <c:pt idx="164">
                  <c:v>2.5</c:v>
                </c:pt>
                <c:pt idx="165">
                  <c:v>1.1999999999999971</c:v>
                </c:pt>
                <c:pt idx="166">
                  <c:v>1</c:v>
                </c:pt>
                <c:pt idx="167">
                  <c:v>0.69999999999999962</c:v>
                </c:pt>
                <c:pt idx="168">
                  <c:v>0.5</c:v>
                </c:pt>
                <c:pt idx="169">
                  <c:v>0.4000000000000023</c:v>
                </c:pt>
                <c:pt idx="170">
                  <c:v>0.30000000000000082</c:v>
                </c:pt>
                <c:pt idx="171">
                  <c:v>0.30000000000000082</c:v>
                </c:pt>
                <c:pt idx="172">
                  <c:v>0.30000000000000082</c:v>
                </c:pt>
                <c:pt idx="173">
                  <c:v>0.19999999999999968</c:v>
                </c:pt>
                <c:pt idx="174">
                  <c:v>0</c:v>
                </c:pt>
                <c:pt idx="175">
                  <c:v>9.9999999999998104E-2</c:v>
                </c:pt>
                <c:pt idx="176">
                  <c:v>0</c:v>
                </c:pt>
                <c:pt idx="177">
                  <c:v>0.20000000000000284</c:v>
                </c:pt>
                <c:pt idx="178">
                  <c:v>0.39999999999999986</c:v>
                </c:pt>
                <c:pt idx="179">
                  <c:v>0.5</c:v>
                </c:pt>
                <c:pt idx="180">
                  <c:v>0.30000000000000082</c:v>
                </c:pt>
                <c:pt idx="181">
                  <c:v>0.39999999999999986</c:v>
                </c:pt>
                <c:pt idx="182">
                  <c:v>0.39999999999999986</c:v>
                </c:pt>
                <c:pt idx="183">
                  <c:v>0.39999999999999986</c:v>
                </c:pt>
                <c:pt idx="184">
                  <c:v>0.39999999999999986</c:v>
                </c:pt>
                <c:pt idx="185">
                  <c:v>0.39999999999999986</c:v>
                </c:pt>
                <c:pt idx="186">
                  <c:v>0.69999999999999962</c:v>
                </c:pt>
                <c:pt idx="187">
                  <c:v>0.59999999999999787</c:v>
                </c:pt>
                <c:pt idx="188">
                  <c:v>0.4000000000000023</c:v>
                </c:pt>
                <c:pt idx="189">
                  <c:v>0.5</c:v>
                </c:pt>
                <c:pt idx="190">
                  <c:v>0.5</c:v>
                </c:pt>
                <c:pt idx="191">
                  <c:v>0.5</c:v>
                </c:pt>
                <c:pt idx="192">
                  <c:v>0.59999999999999787</c:v>
                </c:pt>
                <c:pt idx="193">
                  <c:v>0.80000000000000071</c:v>
                </c:pt>
                <c:pt idx="194">
                  <c:v>0.5</c:v>
                </c:pt>
                <c:pt idx="195">
                  <c:v>0.60000000000000164</c:v>
                </c:pt>
                <c:pt idx="196">
                  <c:v>0.5</c:v>
                </c:pt>
                <c:pt idx="197">
                  <c:v>0.39999999999999986</c:v>
                </c:pt>
                <c:pt idx="198">
                  <c:v>0.4000000000000023</c:v>
                </c:pt>
                <c:pt idx="199">
                  <c:v>0.60000000000000164</c:v>
                </c:pt>
                <c:pt idx="200">
                  <c:v>0.60000000000000164</c:v>
                </c:pt>
                <c:pt idx="201">
                  <c:v>0.59999999999999787</c:v>
                </c:pt>
                <c:pt idx="202">
                  <c:v>0.5</c:v>
                </c:pt>
                <c:pt idx="203">
                  <c:v>0.5</c:v>
                </c:pt>
                <c:pt idx="204">
                  <c:v>0.70000000000000284</c:v>
                </c:pt>
                <c:pt idx="205">
                  <c:v>0.5</c:v>
                </c:pt>
                <c:pt idx="206">
                  <c:v>0.5</c:v>
                </c:pt>
                <c:pt idx="207">
                  <c:v>0.39999999999999986</c:v>
                </c:pt>
                <c:pt idx="208">
                  <c:v>0.4000000000000023</c:v>
                </c:pt>
                <c:pt idx="209">
                  <c:v>0.4000000000000023</c:v>
                </c:pt>
                <c:pt idx="210">
                  <c:v>0.5</c:v>
                </c:pt>
                <c:pt idx="211">
                  <c:v>0.5</c:v>
                </c:pt>
                <c:pt idx="212">
                  <c:v>0.39999999999999986</c:v>
                </c:pt>
                <c:pt idx="213">
                  <c:v>0.39999999999999986</c:v>
                </c:pt>
                <c:pt idx="214">
                  <c:v>0.80000000000000071</c:v>
                </c:pt>
                <c:pt idx="215">
                  <c:v>0.5</c:v>
                </c:pt>
                <c:pt idx="216">
                  <c:v>0.80000000000000071</c:v>
                </c:pt>
                <c:pt idx="217">
                  <c:v>0.5</c:v>
                </c:pt>
                <c:pt idx="218">
                  <c:v>0.5</c:v>
                </c:pt>
                <c:pt idx="219">
                  <c:v>0.70000000000000284</c:v>
                </c:pt>
                <c:pt idx="220">
                  <c:v>0.5</c:v>
                </c:pt>
                <c:pt idx="221">
                  <c:v>0.60000000000000164</c:v>
                </c:pt>
                <c:pt idx="222">
                  <c:v>0.60000000000000164</c:v>
                </c:pt>
                <c:pt idx="223">
                  <c:v>0.39999999999999986</c:v>
                </c:pt>
                <c:pt idx="224">
                  <c:v>0.5</c:v>
                </c:pt>
                <c:pt idx="225">
                  <c:v>0.39999999999999986</c:v>
                </c:pt>
                <c:pt idx="226">
                  <c:v>0.5</c:v>
                </c:pt>
                <c:pt idx="227">
                  <c:v>0.39999999999999986</c:v>
                </c:pt>
                <c:pt idx="228">
                  <c:v>0.39999999999999986</c:v>
                </c:pt>
                <c:pt idx="229">
                  <c:v>0.39999999999999986</c:v>
                </c:pt>
                <c:pt idx="230">
                  <c:v>0.60000000000000164</c:v>
                </c:pt>
                <c:pt idx="231">
                  <c:v>0.60000000000000164</c:v>
                </c:pt>
                <c:pt idx="232">
                  <c:v>0.59999999999999787</c:v>
                </c:pt>
                <c:pt idx="233">
                  <c:v>0.60000000000000164</c:v>
                </c:pt>
                <c:pt idx="234">
                  <c:v>0.80000000000000071</c:v>
                </c:pt>
                <c:pt idx="235">
                  <c:v>0.60000000000000164</c:v>
                </c:pt>
                <c:pt idx="236">
                  <c:v>0.59999999999999787</c:v>
                </c:pt>
                <c:pt idx="237">
                  <c:v>0.69999999999999962</c:v>
                </c:pt>
                <c:pt idx="238">
                  <c:v>0.90000000000000213</c:v>
                </c:pt>
                <c:pt idx="239">
                  <c:v>1.2000000000000028</c:v>
                </c:pt>
                <c:pt idx="240">
                  <c:v>1.3000000000000007</c:v>
                </c:pt>
                <c:pt idx="241">
                  <c:v>1.1000000000000021</c:v>
                </c:pt>
                <c:pt idx="242">
                  <c:v>0.89999999999999869</c:v>
                </c:pt>
                <c:pt idx="243">
                  <c:v>1.4000000000000019</c:v>
                </c:pt>
                <c:pt idx="244">
                  <c:v>1.3000000000000007</c:v>
                </c:pt>
                <c:pt idx="245">
                  <c:v>1.5</c:v>
                </c:pt>
                <c:pt idx="246">
                  <c:v>1.6999999999999971</c:v>
                </c:pt>
                <c:pt idx="247">
                  <c:v>1.1999999999999971</c:v>
                </c:pt>
                <c:pt idx="248">
                  <c:v>1.6999999999999971</c:v>
                </c:pt>
                <c:pt idx="249">
                  <c:v>1.7999999999999936</c:v>
                </c:pt>
                <c:pt idx="250">
                  <c:v>1.5</c:v>
                </c:pt>
                <c:pt idx="251">
                  <c:v>1.7000000000000028</c:v>
                </c:pt>
                <c:pt idx="252">
                  <c:v>2.3000000000000007</c:v>
                </c:pt>
                <c:pt idx="253">
                  <c:v>2.6999999999999993</c:v>
                </c:pt>
                <c:pt idx="254">
                  <c:v>2.6999999999999993</c:v>
                </c:pt>
                <c:pt idx="255">
                  <c:v>3.1000000000000014</c:v>
                </c:pt>
                <c:pt idx="256">
                  <c:v>3.1000000000000014</c:v>
                </c:pt>
                <c:pt idx="257">
                  <c:v>3.5999999999999979</c:v>
                </c:pt>
                <c:pt idx="258">
                  <c:v>2.9000000000000021</c:v>
                </c:pt>
                <c:pt idx="259">
                  <c:v>3.1999999999999957</c:v>
                </c:pt>
                <c:pt idx="260">
                  <c:v>2.9000000000000021</c:v>
                </c:pt>
                <c:pt idx="261">
                  <c:v>3.8000000000000043</c:v>
                </c:pt>
                <c:pt idx="262">
                  <c:v>3.0999999999999979</c:v>
                </c:pt>
                <c:pt idx="263">
                  <c:v>3.6000000000000014</c:v>
                </c:pt>
                <c:pt idx="264">
                  <c:v>3.9999999999999964</c:v>
                </c:pt>
                <c:pt idx="265">
                  <c:v>4.0000000000000036</c:v>
                </c:pt>
                <c:pt idx="266">
                  <c:v>3.5999999999999979</c:v>
                </c:pt>
                <c:pt idx="267">
                  <c:v>2.1999999999999957</c:v>
                </c:pt>
                <c:pt idx="268">
                  <c:v>3.8000000000000043</c:v>
                </c:pt>
                <c:pt idx="269">
                  <c:v>3.2000000000000042</c:v>
                </c:pt>
                <c:pt idx="270">
                  <c:v>3.1999999999999993</c:v>
                </c:pt>
                <c:pt idx="271">
                  <c:v>2.3000000000000043</c:v>
                </c:pt>
                <c:pt idx="272">
                  <c:v>3.5999999999999979</c:v>
                </c:pt>
                <c:pt idx="273">
                  <c:v>3.5999999999999979</c:v>
                </c:pt>
                <c:pt idx="274">
                  <c:v>2.9000000000000021</c:v>
                </c:pt>
                <c:pt idx="275">
                  <c:v>3.8999999999999977</c:v>
                </c:pt>
                <c:pt idx="276">
                  <c:v>4.6000000000000005</c:v>
                </c:pt>
                <c:pt idx="277">
                  <c:v>4.6000000000000005</c:v>
                </c:pt>
                <c:pt idx="278">
                  <c:v>4.4000000000000083</c:v>
                </c:pt>
                <c:pt idx="279">
                  <c:v>5.5</c:v>
                </c:pt>
                <c:pt idx="280">
                  <c:v>5.6999999999999957</c:v>
                </c:pt>
                <c:pt idx="281">
                  <c:v>4.6000000000000005</c:v>
                </c:pt>
                <c:pt idx="282">
                  <c:v>4</c:v>
                </c:pt>
                <c:pt idx="283">
                  <c:v>5.8000000000000043</c:v>
                </c:pt>
                <c:pt idx="284">
                  <c:v>5.1000000000000005</c:v>
                </c:pt>
                <c:pt idx="285">
                  <c:v>4.4000000000000083</c:v>
                </c:pt>
                <c:pt idx="286">
                  <c:v>4.6999999999999957</c:v>
                </c:pt>
                <c:pt idx="287">
                  <c:v>5.3999999999999986</c:v>
                </c:pt>
                <c:pt idx="288">
                  <c:v>5.3000000000000043</c:v>
                </c:pt>
                <c:pt idx="289">
                  <c:v>4.5</c:v>
                </c:pt>
                <c:pt idx="290">
                  <c:v>4.7999999999999972</c:v>
                </c:pt>
                <c:pt idx="291">
                  <c:v>4.7000000000000028</c:v>
                </c:pt>
                <c:pt idx="292">
                  <c:v>4.5</c:v>
                </c:pt>
                <c:pt idx="293">
                  <c:v>4.3999999999999986</c:v>
                </c:pt>
                <c:pt idx="294">
                  <c:v>2.7000000000000042</c:v>
                </c:pt>
                <c:pt idx="295">
                  <c:v>4.3999999999999986</c:v>
                </c:pt>
                <c:pt idx="296">
                  <c:v>3.7999999999999972</c:v>
                </c:pt>
                <c:pt idx="297">
                  <c:v>4.3999999999999986</c:v>
                </c:pt>
                <c:pt idx="298">
                  <c:v>4.7000000000000028</c:v>
                </c:pt>
                <c:pt idx="299">
                  <c:v>5.4000000000000021</c:v>
                </c:pt>
                <c:pt idx="300">
                  <c:v>2.2999999999999972</c:v>
                </c:pt>
                <c:pt idx="301">
                  <c:v>3</c:v>
                </c:pt>
                <c:pt idx="302">
                  <c:v>3.3999999999999977</c:v>
                </c:pt>
                <c:pt idx="303">
                  <c:v>2.9999999999999964</c:v>
                </c:pt>
                <c:pt idx="304">
                  <c:v>2.9000000000000021</c:v>
                </c:pt>
                <c:pt idx="305">
                  <c:v>2.5999999999999979</c:v>
                </c:pt>
                <c:pt idx="306">
                  <c:v>2.3999999999999977</c:v>
                </c:pt>
                <c:pt idx="307">
                  <c:v>2.2999999999999972</c:v>
                </c:pt>
                <c:pt idx="308">
                  <c:v>2.6999999999999993</c:v>
                </c:pt>
                <c:pt idx="309">
                  <c:v>1.3999999999999961</c:v>
                </c:pt>
                <c:pt idx="310">
                  <c:v>1.0999999999999952</c:v>
                </c:pt>
                <c:pt idx="311">
                  <c:v>0.89999999999999869</c:v>
                </c:pt>
                <c:pt idx="312">
                  <c:v>0.59999999999999787</c:v>
                </c:pt>
                <c:pt idx="313">
                  <c:v>0.5</c:v>
                </c:pt>
                <c:pt idx="314">
                  <c:v>0.39999999999999986</c:v>
                </c:pt>
                <c:pt idx="315">
                  <c:v>0.5</c:v>
                </c:pt>
                <c:pt idx="316">
                  <c:v>0.19999999999999968</c:v>
                </c:pt>
                <c:pt idx="317">
                  <c:v>0.30000000000000082</c:v>
                </c:pt>
                <c:pt idx="318">
                  <c:v>0.30000000000000082</c:v>
                </c:pt>
                <c:pt idx="319">
                  <c:v>0.5</c:v>
                </c:pt>
                <c:pt idx="320">
                  <c:v>0.4000000000000023</c:v>
                </c:pt>
                <c:pt idx="321">
                  <c:v>0.4000000000000023</c:v>
                </c:pt>
                <c:pt idx="322">
                  <c:v>0.30000000000000082</c:v>
                </c:pt>
                <c:pt idx="323">
                  <c:v>0.20000000000000284</c:v>
                </c:pt>
                <c:pt idx="324">
                  <c:v>0.19999999999999968</c:v>
                </c:pt>
                <c:pt idx="325">
                  <c:v>0.10000000000000142</c:v>
                </c:pt>
                <c:pt idx="326">
                  <c:v>0.10000000000000142</c:v>
                </c:pt>
                <c:pt idx="327">
                  <c:v>0.10000000000000142</c:v>
                </c:pt>
                <c:pt idx="328">
                  <c:v>0.30000000000000082</c:v>
                </c:pt>
                <c:pt idx="329">
                  <c:v>0.10000000000000142</c:v>
                </c:pt>
                <c:pt idx="330">
                  <c:v>0.19999999999999968</c:v>
                </c:pt>
                <c:pt idx="331">
                  <c:v>0.19999999999999968</c:v>
                </c:pt>
                <c:pt idx="332">
                  <c:v>0.19999999999999968</c:v>
                </c:pt>
                <c:pt idx="333">
                  <c:v>0.19999999999999968</c:v>
                </c:pt>
                <c:pt idx="334">
                  <c:v>0.30000000000000082</c:v>
                </c:pt>
                <c:pt idx="335">
                  <c:v>0.19999999999999968</c:v>
                </c:pt>
                <c:pt idx="336">
                  <c:v>9.9999999999998104E-2</c:v>
                </c:pt>
                <c:pt idx="337">
                  <c:v>0.29999999999999816</c:v>
                </c:pt>
                <c:pt idx="338">
                  <c:v>9.9999999999998104E-2</c:v>
                </c:pt>
                <c:pt idx="339">
                  <c:v>0</c:v>
                </c:pt>
                <c:pt idx="340">
                  <c:v>0.10000000000000142</c:v>
                </c:pt>
                <c:pt idx="341">
                  <c:v>9.9999999999998104E-2</c:v>
                </c:pt>
                <c:pt idx="342">
                  <c:v>9.9999999999998104E-2</c:v>
                </c:pt>
                <c:pt idx="343">
                  <c:v>-0.10000000000000142</c:v>
                </c:pt>
                <c:pt idx="344">
                  <c:v>0</c:v>
                </c:pt>
                <c:pt idx="345">
                  <c:v>0</c:v>
                </c:pt>
                <c:pt idx="346">
                  <c:v>0</c:v>
                </c:pt>
                <c:pt idx="347">
                  <c:v>0</c:v>
                </c:pt>
                <c:pt idx="348">
                  <c:v>0</c:v>
                </c:pt>
                <c:pt idx="349">
                  <c:v>0</c:v>
                </c:pt>
                <c:pt idx="350">
                  <c:v>-0.19999999999999968</c:v>
                </c:pt>
                <c:pt idx="351">
                  <c:v>-0.10000000000000142</c:v>
                </c:pt>
                <c:pt idx="352">
                  <c:v>0</c:v>
                </c:pt>
                <c:pt idx="353">
                  <c:v>0.19999999999999968</c:v>
                </c:pt>
                <c:pt idx="354">
                  <c:v>-0.10000000000000142</c:v>
                </c:pt>
                <c:pt idx="355">
                  <c:v>0</c:v>
                </c:pt>
                <c:pt idx="356">
                  <c:v>0</c:v>
                </c:pt>
                <c:pt idx="357">
                  <c:v>0</c:v>
                </c:pt>
                <c:pt idx="358">
                  <c:v>-0.10000000000000142</c:v>
                </c:pt>
                <c:pt idx="359">
                  <c:v>0</c:v>
                </c:pt>
                <c:pt idx="360">
                  <c:v>-0.10000000000000142</c:v>
                </c:pt>
                <c:pt idx="361">
                  <c:v>0</c:v>
                </c:pt>
                <c:pt idx="362">
                  <c:v>-0.10000000000000142</c:v>
                </c:pt>
                <c:pt idx="363">
                  <c:v>9.9999999999998104E-2</c:v>
                </c:pt>
                <c:pt idx="364">
                  <c:v>0.19999999999999968</c:v>
                </c:pt>
                <c:pt idx="365">
                  <c:v>9.9999999999998104E-2</c:v>
                </c:pt>
                <c:pt idx="366">
                  <c:v>0.30000000000000082</c:v>
                </c:pt>
                <c:pt idx="367">
                  <c:v>0.30000000000000082</c:v>
                </c:pt>
                <c:pt idx="368">
                  <c:v>0.30000000000000082</c:v>
                </c:pt>
                <c:pt idx="369">
                  <c:v>0.30000000000000082</c:v>
                </c:pt>
                <c:pt idx="370">
                  <c:v>0.59999999999999787</c:v>
                </c:pt>
                <c:pt idx="371">
                  <c:v>0.69999999999999962</c:v>
                </c:pt>
                <c:pt idx="372">
                  <c:v>0.60000000000000164</c:v>
                </c:pt>
                <c:pt idx="373">
                  <c:v>0.59999999999999787</c:v>
                </c:pt>
                <c:pt idx="374">
                  <c:v>0.5</c:v>
                </c:pt>
                <c:pt idx="375">
                  <c:v>0.69999999999999962</c:v>
                </c:pt>
                <c:pt idx="376">
                  <c:v>0.90000000000000213</c:v>
                </c:pt>
                <c:pt idx="377">
                  <c:v>1.1000000000000021</c:v>
                </c:pt>
                <c:pt idx="378">
                  <c:v>1.3000000000000007</c:v>
                </c:pt>
                <c:pt idx="379">
                  <c:v>1.3000000000000007</c:v>
                </c:pt>
                <c:pt idx="380">
                  <c:v>1.5</c:v>
                </c:pt>
                <c:pt idx="381">
                  <c:v>1.8000000000000007</c:v>
                </c:pt>
                <c:pt idx="382">
                  <c:v>2.1999999999999993</c:v>
                </c:pt>
                <c:pt idx="383">
                  <c:v>2.5</c:v>
                </c:pt>
                <c:pt idx="384">
                  <c:v>2.8000000000000007</c:v>
                </c:pt>
                <c:pt idx="385">
                  <c:v>3</c:v>
                </c:pt>
                <c:pt idx="386">
                  <c:v>3.1999999999999993</c:v>
                </c:pt>
                <c:pt idx="387">
                  <c:v>3.5</c:v>
                </c:pt>
                <c:pt idx="388">
                  <c:v>3.6999999999999993</c:v>
                </c:pt>
                <c:pt idx="389">
                  <c:v>3.5</c:v>
                </c:pt>
                <c:pt idx="390">
                  <c:v>3.6000000000000014</c:v>
                </c:pt>
                <c:pt idx="391">
                  <c:v>3.6000000000000014</c:v>
                </c:pt>
                <c:pt idx="392">
                  <c:v>3.7999999999999972</c:v>
                </c:pt>
                <c:pt idx="393">
                  <c:v>3.5</c:v>
                </c:pt>
                <c:pt idx="394">
                  <c:v>4</c:v>
                </c:pt>
                <c:pt idx="395">
                  <c:v>4.6000000000000005</c:v>
                </c:pt>
                <c:pt idx="396">
                  <c:v>4.3000000000000043</c:v>
                </c:pt>
                <c:pt idx="397">
                  <c:v>4.0000000000000036</c:v>
                </c:pt>
                <c:pt idx="398">
                  <c:v>4.4000000000000021</c:v>
                </c:pt>
                <c:pt idx="399">
                  <c:v>5</c:v>
                </c:pt>
                <c:pt idx="400">
                  <c:v>3.9000000000000021</c:v>
                </c:pt>
                <c:pt idx="401">
                  <c:v>5.2999999999999972</c:v>
                </c:pt>
                <c:pt idx="402">
                  <c:v>5.8999999999999986</c:v>
                </c:pt>
                <c:pt idx="403">
                  <c:v>6.2000000000000028</c:v>
                </c:pt>
                <c:pt idx="404">
                  <c:v>6.2000000000000028</c:v>
                </c:pt>
                <c:pt idx="405">
                  <c:v>6</c:v>
                </c:pt>
                <c:pt idx="406">
                  <c:v>6.6999999999999957</c:v>
                </c:pt>
                <c:pt idx="407">
                  <c:v>6.3999999999999986</c:v>
                </c:pt>
                <c:pt idx="408">
                  <c:v>7</c:v>
                </c:pt>
                <c:pt idx="409">
                  <c:v>6.2000000000000028</c:v>
                </c:pt>
                <c:pt idx="410">
                  <c:v>6.7999999999999972</c:v>
                </c:pt>
                <c:pt idx="411">
                  <c:v>5.9000000000000083</c:v>
                </c:pt>
                <c:pt idx="412">
                  <c:v>7.1999999999999957</c:v>
                </c:pt>
                <c:pt idx="413">
                  <c:v>6.1000000000000005</c:v>
                </c:pt>
                <c:pt idx="414">
                  <c:v>6.2999999999999972</c:v>
                </c:pt>
                <c:pt idx="415">
                  <c:v>5.7000000000000028</c:v>
                </c:pt>
                <c:pt idx="416">
                  <c:v>6.7999999999999972</c:v>
                </c:pt>
                <c:pt idx="417">
                  <c:v>6.6000000000000005</c:v>
                </c:pt>
                <c:pt idx="418">
                  <c:v>3.5</c:v>
                </c:pt>
                <c:pt idx="419">
                  <c:v>5.8000000000000043</c:v>
                </c:pt>
                <c:pt idx="420">
                  <c:v>6.5</c:v>
                </c:pt>
                <c:pt idx="421">
                  <c:v>6.3000000000000043</c:v>
                </c:pt>
                <c:pt idx="422">
                  <c:v>6.5</c:v>
                </c:pt>
                <c:pt idx="423">
                  <c:v>7.1999999999999957</c:v>
                </c:pt>
                <c:pt idx="424">
                  <c:v>4.3000000000000043</c:v>
                </c:pt>
                <c:pt idx="425">
                  <c:v>6.7000000000000028</c:v>
                </c:pt>
                <c:pt idx="426">
                  <c:v>5.2999999999999972</c:v>
                </c:pt>
                <c:pt idx="427">
                  <c:v>5.7999999999999972</c:v>
                </c:pt>
                <c:pt idx="428">
                  <c:v>3.2000000000000042</c:v>
                </c:pt>
                <c:pt idx="429">
                  <c:v>5.1000000000000005</c:v>
                </c:pt>
                <c:pt idx="430">
                  <c:v>3.7999999999999972</c:v>
                </c:pt>
                <c:pt idx="431">
                  <c:v>6.1000000000000005</c:v>
                </c:pt>
                <c:pt idx="432">
                  <c:v>6.1000000000000005</c:v>
                </c:pt>
                <c:pt idx="433">
                  <c:v>6</c:v>
                </c:pt>
                <c:pt idx="434">
                  <c:v>5.1000000000000005</c:v>
                </c:pt>
                <c:pt idx="435">
                  <c:v>5.0999999999999943</c:v>
                </c:pt>
                <c:pt idx="436">
                  <c:v>4.8999999999999986</c:v>
                </c:pt>
                <c:pt idx="437">
                  <c:v>4.6000000000000005</c:v>
                </c:pt>
                <c:pt idx="438">
                  <c:v>4.6999999999999957</c:v>
                </c:pt>
                <c:pt idx="439">
                  <c:v>4.1000000000000005</c:v>
                </c:pt>
                <c:pt idx="440">
                  <c:v>4.7000000000000028</c:v>
                </c:pt>
                <c:pt idx="441">
                  <c:v>4.7000000000000028</c:v>
                </c:pt>
                <c:pt idx="442">
                  <c:v>4.7999999999999972</c:v>
                </c:pt>
                <c:pt idx="443">
                  <c:v>5.2999999999999972</c:v>
                </c:pt>
                <c:pt idx="444">
                  <c:v>3.5</c:v>
                </c:pt>
                <c:pt idx="445">
                  <c:v>3.5</c:v>
                </c:pt>
                <c:pt idx="446">
                  <c:v>3.3999999999999977</c:v>
                </c:pt>
                <c:pt idx="447">
                  <c:v>3.5</c:v>
                </c:pt>
                <c:pt idx="448">
                  <c:v>3.1999999999999957</c:v>
                </c:pt>
                <c:pt idx="449">
                  <c:v>2.7999999999999972</c:v>
                </c:pt>
                <c:pt idx="450">
                  <c:v>0.5</c:v>
                </c:pt>
                <c:pt idx="451">
                  <c:v>2.3999999999999977</c:v>
                </c:pt>
                <c:pt idx="452">
                  <c:v>2.8999999999999977</c:v>
                </c:pt>
                <c:pt idx="453">
                  <c:v>1.3999999999999961</c:v>
                </c:pt>
                <c:pt idx="454">
                  <c:v>1.0999999999999952</c:v>
                </c:pt>
                <c:pt idx="455">
                  <c:v>0.80000000000000071</c:v>
                </c:pt>
                <c:pt idx="456">
                  <c:v>0.89999999999999869</c:v>
                </c:pt>
                <c:pt idx="457">
                  <c:v>0.7999999999999976</c:v>
                </c:pt>
                <c:pt idx="458">
                  <c:v>0.69999999999999962</c:v>
                </c:pt>
                <c:pt idx="459">
                  <c:v>0.69999999999999962</c:v>
                </c:pt>
                <c:pt idx="460">
                  <c:v>0.69999999999999962</c:v>
                </c:pt>
                <c:pt idx="461">
                  <c:v>0.69999999999999962</c:v>
                </c:pt>
                <c:pt idx="462">
                  <c:v>0.69999999999999962</c:v>
                </c:pt>
                <c:pt idx="463">
                  <c:v>0.69999999999999962</c:v>
                </c:pt>
                <c:pt idx="464">
                  <c:v>0.60000000000000164</c:v>
                </c:pt>
                <c:pt idx="465">
                  <c:v>0.89999999999999869</c:v>
                </c:pt>
                <c:pt idx="466">
                  <c:v>0.69999999999999962</c:v>
                </c:pt>
                <c:pt idx="467">
                  <c:v>0.69999999999999962</c:v>
                </c:pt>
                <c:pt idx="468">
                  <c:v>0.7999999999999976</c:v>
                </c:pt>
                <c:pt idx="469">
                  <c:v>0.69999999999999962</c:v>
                </c:pt>
                <c:pt idx="470">
                  <c:v>0.69999999999999962</c:v>
                </c:pt>
                <c:pt idx="471">
                  <c:v>0.5</c:v>
                </c:pt>
                <c:pt idx="472">
                  <c:v>0.5</c:v>
                </c:pt>
                <c:pt idx="473">
                  <c:v>0.69999999999999962</c:v>
                </c:pt>
                <c:pt idx="474">
                  <c:v>0.60000000000000164</c:v>
                </c:pt>
                <c:pt idx="475">
                  <c:v>0.30000000000000082</c:v>
                </c:pt>
                <c:pt idx="476">
                  <c:v>0.39999999999999986</c:v>
                </c:pt>
                <c:pt idx="477">
                  <c:v>0.39999999999999986</c:v>
                </c:pt>
                <c:pt idx="478">
                  <c:v>0.4000000000000023</c:v>
                </c:pt>
                <c:pt idx="479">
                  <c:v>0.29999999999999816</c:v>
                </c:pt>
                <c:pt idx="480">
                  <c:v>0.30000000000000082</c:v>
                </c:pt>
                <c:pt idx="481">
                  <c:v>0.30000000000000082</c:v>
                </c:pt>
                <c:pt idx="482">
                  <c:v>0.30000000000000082</c:v>
                </c:pt>
                <c:pt idx="483">
                  <c:v>0.19999999999999968</c:v>
                </c:pt>
                <c:pt idx="484">
                  <c:v>0.19999999999999968</c:v>
                </c:pt>
                <c:pt idx="485">
                  <c:v>0.19999999999999968</c:v>
                </c:pt>
                <c:pt idx="486">
                  <c:v>0.19999999999999968</c:v>
                </c:pt>
                <c:pt idx="487">
                  <c:v>0.30000000000000082</c:v>
                </c:pt>
                <c:pt idx="488">
                  <c:v>0.30000000000000082</c:v>
                </c:pt>
                <c:pt idx="489">
                  <c:v>0.30000000000000082</c:v>
                </c:pt>
                <c:pt idx="490">
                  <c:v>0.30000000000000082</c:v>
                </c:pt>
                <c:pt idx="491">
                  <c:v>0.39999999999999986</c:v>
                </c:pt>
                <c:pt idx="492">
                  <c:v>0.39999999999999986</c:v>
                </c:pt>
                <c:pt idx="493">
                  <c:v>0.19999999999999968</c:v>
                </c:pt>
                <c:pt idx="494">
                  <c:v>0.30000000000000082</c:v>
                </c:pt>
                <c:pt idx="495">
                  <c:v>0.19999999999999968</c:v>
                </c:pt>
                <c:pt idx="496">
                  <c:v>9.9999999999998104E-2</c:v>
                </c:pt>
                <c:pt idx="497">
                  <c:v>0.19999999999999968</c:v>
                </c:pt>
                <c:pt idx="498">
                  <c:v>0.30000000000000082</c:v>
                </c:pt>
                <c:pt idx="499">
                  <c:v>0.19999999999999968</c:v>
                </c:pt>
                <c:pt idx="500">
                  <c:v>0.10000000000000142</c:v>
                </c:pt>
                <c:pt idx="501">
                  <c:v>0.19999999999999968</c:v>
                </c:pt>
                <c:pt idx="502">
                  <c:v>0.19999999999999968</c:v>
                </c:pt>
                <c:pt idx="503">
                  <c:v>0.19999999999999968</c:v>
                </c:pt>
                <c:pt idx="504">
                  <c:v>0.19999999999999968</c:v>
                </c:pt>
                <c:pt idx="505">
                  <c:v>0.19999999999999968</c:v>
                </c:pt>
                <c:pt idx="506">
                  <c:v>0.4000000000000023</c:v>
                </c:pt>
                <c:pt idx="507">
                  <c:v>0.5</c:v>
                </c:pt>
                <c:pt idx="508">
                  <c:v>0.30000000000000082</c:v>
                </c:pt>
                <c:pt idx="509">
                  <c:v>0.39999999999999986</c:v>
                </c:pt>
                <c:pt idx="510">
                  <c:v>0.39999999999999986</c:v>
                </c:pt>
                <c:pt idx="511">
                  <c:v>0.5</c:v>
                </c:pt>
                <c:pt idx="512">
                  <c:v>0.4000000000000023</c:v>
                </c:pt>
                <c:pt idx="513">
                  <c:v>0.30000000000000082</c:v>
                </c:pt>
                <c:pt idx="514">
                  <c:v>0.39999999999999986</c:v>
                </c:pt>
                <c:pt idx="515">
                  <c:v>0.30000000000000082</c:v>
                </c:pt>
                <c:pt idx="516">
                  <c:v>0.4000000000000023</c:v>
                </c:pt>
                <c:pt idx="517">
                  <c:v>0.39999999999999986</c:v>
                </c:pt>
                <c:pt idx="518">
                  <c:v>0.4000000000000023</c:v>
                </c:pt>
                <c:pt idx="519">
                  <c:v>0.60000000000000164</c:v>
                </c:pt>
                <c:pt idx="520">
                  <c:v>0.69999999999999962</c:v>
                </c:pt>
                <c:pt idx="521">
                  <c:v>1.1000000000000021</c:v>
                </c:pt>
                <c:pt idx="522">
                  <c:v>1.1000000000000021</c:v>
                </c:pt>
                <c:pt idx="523">
                  <c:v>1.3000000000000007</c:v>
                </c:pt>
                <c:pt idx="524">
                  <c:v>1.6999999999999971</c:v>
                </c:pt>
                <c:pt idx="525">
                  <c:v>2</c:v>
                </c:pt>
                <c:pt idx="526">
                  <c:v>2.3000000000000007</c:v>
                </c:pt>
                <c:pt idx="527">
                  <c:v>2.8999999999999977</c:v>
                </c:pt>
                <c:pt idx="528">
                  <c:v>3.1999999999999993</c:v>
                </c:pt>
                <c:pt idx="529">
                  <c:v>3.3999999999999977</c:v>
                </c:pt>
                <c:pt idx="530">
                  <c:v>3.8000000000000007</c:v>
                </c:pt>
                <c:pt idx="531">
                  <c:v>4.1999999999999975</c:v>
                </c:pt>
                <c:pt idx="532">
                  <c:v>4.3000000000000007</c:v>
                </c:pt>
                <c:pt idx="533">
                  <c:v>4.5</c:v>
                </c:pt>
                <c:pt idx="534">
                  <c:v>4.3000000000000007</c:v>
                </c:pt>
                <c:pt idx="535">
                  <c:v>4.6000000000000005</c:v>
                </c:pt>
                <c:pt idx="536">
                  <c:v>4.4000000000000021</c:v>
                </c:pt>
                <c:pt idx="537">
                  <c:v>4.5</c:v>
                </c:pt>
                <c:pt idx="538">
                  <c:v>4.5</c:v>
                </c:pt>
                <c:pt idx="539">
                  <c:v>4.4999999999999964</c:v>
                </c:pt>
                <c:pt idx="540">
                  <c:v>4.8999999999999986</c:v>
                </c:pt>
                <c:pt idx="541">
                  <c:v>5</c:v>
                </c:pt>
                <c:pt idx="542">
                  <c:v>5.1999999999999957</c:v>
                </c:pt>
                <c:pt idx="543">
                  <c:v>5.2999999999999972</c:v>
                </c:pt>
                <c:pt idx="544">
                  <c:v>5.2999999999999972</c:v>
                </c:pt>
                <c:pt idx="545">
                  <c:v>5.3000000000000043</c:v>
                </c:pt>
                <c:pt idx="546">
                  <c:v>4.6000000000000005</c:v>
                </c:pt>
                <c:pt idx="547">
                  <c:v>4.2000000000000028</c:v>
                </c:pt>
                <c:pt idx="548">
                  <c:v>5.1999999999999957</c:v>
                </c:pt>
                <c:pt idx="549">
                  <c:v>5.6999999999999957</c:v>
                </c:pt>
                <c:pt idx="550">
                  <c:v>6.1999999999999957</c:v>
                </c:pt>
                <c:pt idx="551">
                  <c:v>5.8000000000000043</c:v>
                </c:pt>
                <c:pt idx="552">
                  <c:v>6.2000000000000028</c:v>
                </c:pt>
                <c:pt idx="553">
                  <c:v>6.1000000000000005</c:v>
                </c:pt>
                <c:pt idx="554">
                  <c:v>5.8999999999999986</c:v>
                </c:pt>
              </c:numCache>
            </c:numRef>
          </c:yVal>
          <c:smooth val="1"/>
        </c:ser>
        <c:ser>
          <c:idx val="1"/>
          <c:order val="1"/>
          <c:tx>
            <c:strRef>
              <c:f>Φύλλο1!$P$1</c:f>
              <c:strCache>
                <c:ptCount val="1"/>
                <c:pt idx="0">
                  <c:v>ref-L2p</c:v>
                </c:pt>
              </c:strCache>
            </c:strRef>
          </c:tx>
          <c:spPr>
            <a:ln>
              <a:prstDash val="sysDot"/>
            </a:ln>
          </c:spPr>
          <c:marker>
            <c:symbol val="none"/>
          </c:marker>
          <c:yVal>
            <c:numRef>
              <c:f>Φύλλο1!$P$2:$P$716</c:f>
              <c:numCache>
                <c:formatCode>General</c:formatCode>
                <c:ptCount val="715"/>
                <c:pt idx="0">
                  <c:v>4</c:v>
                </c:pt>
                <c:pt idx="1">
                  <c:v>4.3999999999999986</c:v>
                </c:pt>
                <c:pt idx="2">
                  <c:v>4.2000000000000028</c:v>
                </c:pt>
                <c:pt idx="3">
                  <c:v>4.6000000000000005</c:v>
                </c:pt>
                <c:pt idx="4">
                  <c:v>4.5</c:v>
                </c:pt>
                <c:pt idx="5">
                  <c:v>3.2000000000000042</c:v>
                </c:pt>
                <c:pt idx="6">
                  <c:v>4</c:v>
                </c:pt>
                <c:pt idx="7">
                  <c:v>3.7999999999999972</c:v>
                </c:pt>
                <c:pt idx="8">
                  <c:v>3.8999999999999977</c:v>
                </c:pt>
                <c:pt idx="9">
                  <c:v>4.6000000000000005</c:v>
                </c:pt>
                <c:pt idx="10">
                  <c:v>4.5</c:v>
                </c:pt>
                <c:pt idx="11">
                  <c:v>3.5</c:v>
                </c:pt>
                <c:pt idx="12">
                  <c:v>3.1999999999999957</c:v>
                </c:pt>
                <c:pt idx="13">
                  <c:v>2.6999999999999957</c:v>
                </c:pt>
                <c:pt idx="14">
                  <c:v>2.3999999999999977</c:v>
                </c:pt>
                <c:pt idx="15">
                  <c:v>2.6999999999999957</c:v>
                </c:pt>
                <c:pt idx="16">
                  <c:v>2.5</c:v>
                </c:pt>
                <c:pt idx="17">
                  <c:v>2.5999999999999943</c:v>
                </c:pt>
                <c:pt idx="18">
                  <c:v>2.3000000000000043</c:v>
                </c:pt>
                <c:pt idx="19">
                  <c:v>2.1000000000000014</c:v>
                </c:pt>
                <c:pt idx="20">
                  <c:v>1.2999999999999936</c:v>
                </c:pt>
                <c:pt idx="21">
                  <c:v>0.69999999999999962</c:v>
                </c:pt>
                <c:pt idx="22">
                  <c:v>0.30000000000000082</c:v>
                </c:pt>
                <c:pt idx="23">
                  <c:v>0.20000000000000284</c:v>
                </c:pt>
                <c:pt idx="24">
                  <c:v>0.10000000000000142</c:v>
                </c:pt>
                <c:pt idx="25">
                  <c:v>0.10000000000000142</c:v>
                </c:pt>
                <c:pt idx="26">
                  <c:v>0.19999999999999968</c:v>
                </c:pt>
                <c:pt idx="27">
                  <c:v>0.10000000000000142</c:v>
                </c:pt>
                <c:pt idx="28">
                  <c:v>0.10000000000000142</c:v>
                </c:pt>
                <c:pt idx="29">
                  <c:v>0.19999999999999968</c:v>
                </c:pt>
                <c:pt idx="30">
                  <c:v>0.20000000000000284</c:v>
                </c:pt>
                <c:pt idx="31">
                  <c:v>0</c:v>
                </c:pt>
                <c:pt idx="32">
                  <c:v>0</c:v>
                </c:pt>
                <c:pt idx="33">
                  <c:v>0</c:v>
                </c:pt>
                <c:pt idx="34">
                  <c:v>0</c:v>
                </c:pt>
                <c:pt idx="35">
                  <c:v>0</c:v>
                </c:pt>
                <c:pt idx="36">
                  <c:v>9.9999999999998104E-2</c:v>
                </c:pt>
                <c:pt idx="37">
                  <c:v>0.10000000000000142</c:v>
                </c:pt>
                <c:pt idx="38">
                  <c:v>9.9999999999998104E-2</c:v>
                </c:pt>
                <c:pt idx="39">
                  <c:v>9.9999999999998104E-2</c:v>
                </c:pt>
                <c:pt idx="40">
                  <c:v>0</c:v>
                </c:pt>
                <c:pt idx="41">
                  <c:v>0</c:v>
                </c:pt>
                <c:pt idx="42">
                  <c:v>0</c:v>
                </c:pt>
                <c:pt idx="43">
                  <c:v>0.10000000000000142</c:v>
                </c:pt>
                <c:pt idx="44">
                  <c:v>0.20000000000000284</c:v>
                </c:pt>
                <c:pt idx="45">
                  <c:v>0.19999999999999968</c:v>
                </c:pt>
                <c:pt idx="46">
                  <c:v>0.30000000000000082</c:v>
                </c:pt>
                <c:pt idx="47">
                  <c:v>0.30000000000000082</c:v>
                </c:pt>
                <c:pt idx="48">
                  <c:v>0.39999999999999986</c:v>
                </c:pt>
                <c:pt idx="49">
                  <c:v>0.19999999999999968</c:v>
                </c:pt>
                <c:pt idx="50">
                  <c:v>0.19999999999999968</c:v>
                </c:pt>
                <c:pt idx="51">
                  <c:v>0.10000000000000142</c:v>
                </c:pt>
                <c:pt idx="52">
                  <c:v>0.19999999999999968</c:v>
                </c:pt>
                <c:pt idx="53">
                  <c:v>9.9999999999998104E-2</c:v>
                </c:pt>
                <c:pt idx="54">
                  <c:v>0.20000000000000284</c:v>
                </c:pt>
                <c:pt idx="55">
                  <c:v>9.9999999999998104E-2</c:v>
                </c:pt>
                <c:pt idx="56">
                  <c:v>0.20000000000000284</c:v>
                </c:pt>
                <c:pt idx="57">
                  <c:v>0.19999999999999968</c:v>
                </c:pt>
                <c:pt idx="58">
                  <c:v>0.10000000000000142</c:v>
                </c:pt>
                <c:pt idx="59">
                  <c:v>0.29999999999999816</c:v>
                </c:pt>
                <c:pt idx="60">
                  <c:v>0.29999999999999816</c:v>
                </c:pt>
                <c:pt idx="61">
                  <c:v>0.29999999999999816</c:v>
                </c:pt>
                <c:pt idx="62">
                  <c:v>0.29999999999999816</c:v>
                </c:pt>
                <c:pt idx="63">
                  <c:v>0.29999999999999816</c:v>
                </c:pt>
                <c:pt idx="64">
                  <c:v>0.30000000000000082</c:v>
                </c:pt>
                <c:pt idx="65">
                  <c:v>0.30000000000000082</c:v>
                </c:pt>
                <c:pt idx="66">
                  <c:v>0.29999999999999816</c:v>
                </c:pt>
                <c:pt idx="67">
                  <c:v>0.29999999999999816</c:v>
                </c:pt>
                <c:pt idx="68">
                  <c:v>0.39999999999999986</c:v>
                </c:pt>
                <c:pt idx="69">
                  <c:v>0.30000000000000082</c:v>
                </c:pt>
                <c:pt idx="70">
                  <c:v>0.29999999999999816</c:v>
                </c:pt>
                <c:pt idx="71">
                  <c:v>0.39999999999999986</c:v>
                </c:pt>
                <c:pt idx="72">
                  <c:v>0.30000000000000082</c:v>
                </c:pt>
                <c:pt idx="73">
                  <c:v>0.30000000000000082</c:v>
                </c:pt>
                <c:pt idx="74">
                  <c:v>0.4000000000000023</c:v>
                </c:pt>
                <c:pt idx="75">
                  <c:v>0.29999999999999816</c:v>
                </c:pt>
                <c:pt idx="76">
                  <c:v>0.60000000000000164</c:v>
                </c:pt>
                <c:pt idx="77">
                  <c:v>0.5</c:v>
                </c:pt>
                <c:pt idx="78">
                  <c:v>0.19999999999999968</c:v>
                </c:pt>
                <c:pt idx="79">
                  <c:v>9.9999999999998104E-2</c:v>
                </c:pt>
                <c:pt idx="80">
                  <c:v>0.30000000000000082</c:v>
                </c:pt>
                <c:pt idx="81">
                  <c:v>0.19999999999999968</c:v>
                </c:pt>
                <c:pt idx="82">
                  <c:v>0</c:v>
                </c:pt>
                <c:pt idx="83">
                  <c:v>0</c:v>
                </c:pt>
                <c:pt idx="84">
                  <c:v>0.10000000000000142</c:v>
                </c:pt>
                <c:pt idx="85">
                  <c:v>0.20000000000000284</c:v>
                </c:pt>
                <c:pt idx="86">
                  <c:v>0.39999999999999986</c:v>
                </c:pt>
                <c:pt idx="87">
                  <c:v>0.59999999999999787</c:v>
                </c:pt>
                <c:pt idx="88">
                  <c:v>0.80000000000000071</c:v>
                </c:pt>
                <c:pt idx="89">
                  <c:v>1</c:v>
                </c:pt>
                <c:pt idx="90">
                  <c:v>1.1999999999999971</c:v>
                </c:pt>
                <c:pt idx="91">
                  <c:v>1.5</c:v>
                </c:pt>
                <c:pt idx="92">
                  <c:v>1.5</c:v>
                </c:pt>
                <c:pt idx="93">
                  <c:v>1.6999999999999971</c:v>
                </c:pt>
                <c:pt idx="94">
                  <c:v>2</c:v>
                </c:pt>
                <c:pt idx="95">
                  <c:v>1.8999999999999961</c:v>
                </c:pt>
                <c:pt idx="96">
                  <c:v>2.1000000000000014</c:v>
                </c:pt>
                <c:pt idx="97">
                  <c:v>2.2999999999999972</c:v>
                </c:pt>
                <c:pt idx="98">
                  <c:v>2</c:v>
                </c:pt>
                <c:pt idx="99">
                  <c:v>2.1999999999999993</c:v>
                </c:pt>
                <c:pt idx="100">
                  <c:v>2</c:v>
                </c:pt>
                <c:pt idx="101">
                  <c:v>1.8999999999999961</c:v>
                </c:pt>
                <c:pt idx="102">
                  <c:v>2.3000000000000007</c:v>
                </c:pt>
                <c:pt idx="103">
                  <c:v>1.9000000000000021</c:v>
                </c:pt>
                <c:pt idx="104">
                  <c:v>1.6000000000000021</c:v>
                </c:pt>
                <c:pt idx="105">
                  <c:v>2.1999999999999993</c:v>
                </c:pt>
                <c:pt idx="106">
                  <c:v>2</c:v>
                </c:pt>
                <c:pt idx="107">
                  <c:v>2.3999999999999977</c:v>
                </c:pt>
                <c:pt idx="108">
                  <c:v>2.7999999999999972</c:v>
                </c:pt>
                <c:pt idx="109">
                  <c:v>2.2999999999999972</c:v>
                </c:pt>
                <c:pt idx="110">
                  <c:v>2.1000000000000014</c:v>
                </c:pt>
                <c:pt idx="111">
                  <c:v>1.2999999999999936</c:v>
                </c:pt>
                <c:pt idx="112">
                  <c:v>1.2999999999999936</c:v>
                </c:pt>
                <c:pt idx="113">
                  <c:v>1.8000000000000007</c:v>
                </c:pt>
                <c:pt idx="114">
                  <c:v>0.5</c:v>
                </c:pt>
                <c:pt idx="115">
                  <c:v>1.7000000000000028</c:v>
                </c:pt>
                <c:pt idx="116">
                  <c:v>1.7999999999999936</c:v>
                </c:pt>
                <c:pt idx="117">
                  <c:v>2.3000000000000043</c:v>
                </c:pt>
                <c:pt idx="118">
                  <c:v>1.3999999999999961</c:v>
                </c:pt>
                <c:pt idx="119">
                  <c:v>0.5</c:v>
                </c:pt>
                <c:pt idx="120">
                  <c:v>1.7000000000000028</c:v>
                </c:pt>
                <c:pt idx="121">
                  <c:v>1.8000000000000007</c:v>
                </c:pt>
                <c:pt idx="122">
                  <c:v>2.1999999999999957</c:v>
                </c:pt>
                <c:pt idx="123">
                  <c:v>2.4000000000000021</c:v>
                </c:pt>
                <c:pt idx="124">
                  <c:v>0.4000000000000023</c:v>
                </c:pt>
                <c:pt idx="125">
                  <c:v>1.9999999999999958</c:v>
                </c:pt>
                <c:pt idx="126">
                  <c:v>2.3000000000000007</c:v>
                </c:pt>
                <c:pt idx="127">
                  <c:v>2.0000000000000036</c:v>
                </c:pt>
                <c:pt idx="128">
                  <c:v>0.80000000000000071</c:v>
                </c:pt>
                <c:pt idx="129">
                  <c:v>0.89999999999999869</c:v>
                </c:pt>
                <c:pt idx="130">
                  <c:v>0.10000000000000142</c:v>
                </c:pt>
                <c:pt idx="131">
                  <c:v>-0.10000000000000142</c:v>
                </c:pt>
                <c:pt idx="132">
                  <c:v>2.6000000000000014</c:v>
                </c:pt>
                <c:pt idx="133">
                  <c:v>3</c:v>
                </c:pt>
                <c:pt idx="134">
                  <c:v>3.9000000000000057</c:v>
                </c:pt>
                <c:pt idx="135">
                  <c:v>2.5</c:v>
                </c:pt>
                <c:pt idx="136">
                  <c:v>1.6999999999999935</c:v>
                </c:pt>
                <c:pt idx="137">
                  <c:v>2.1999999999999957</c:v>
                </c:pt>
                <c:pt idx="138">
                  <c:v>3.7999999999999972</c:v>
                </c:pt>
                <c:pt idx="139">
                  <c:v>2.3000000000000043</c:v>
                </c:pt>
                <c:pt idx="140">
                  <c:v>3</c:v>
                </c:pt>
                <c:pt idx="141">
                  <c:v>3.1999999999999957</c:v>
                </c:pt>
                <c:pt idx="142">
                  <c:v>1.2999999999999936</c:v>
                </c:pt>
                <c:pt idx="143">
                  <c:v>1.8000000000000043</c:v>
                </c:pt>
                <c:pt idx="144">
                  <c:v>1.5</c:v>
                </c:pt>
                <c:pt idx="145">
                  <c:v>1.1000000000000021</c:v>
                </c:pt>
                <c:pt idx="146">
                  <c:v>0.59999999999999787</c:v>
                </c:pt>
                <c:pt idx="147">
                  <c:v>1.9999999999999958</c:v>
                </c:pt>
                <c:pt idx="148">
                  <c:v>3.2000000000000042</c:v>
                </c:pt>
                <c:pt idx="149">
                  <c:v>3.8000000000000007</c:v>
                </c:pt>
                <c:pt idx="150">
                  <c:v>3.7999999999999972</c:v>
                </c:pt>
                <c:pt idx="151">
                  <c:v>2.1999999999999957</c:v>
                </c:pt>
                <c:pt idx="152">
                  <c:v>3.2000000000000042</c:v>
                </c:pt>
                <c:pt idx="153">
                  <c:v>0.89999999999999869</c:v>
                </c:pt>
                <c:pt idx="154">
                  <c:v>1</c:v>
                </c:pt>
                <c:pt idx="155">
                  <c:v>3.1000000000000014</c:v>
                </c:pt>
                <c:pt idx="156">
                  <c:v>0.10000000000000142</c:v>
                </c:pt>
                <c:pt idx="157">
                  <c:v>2.5999999999999979</c:v>
                </c:pt>
                <c:pt idx="158">
                  <c:v>2</c:v>
                </c:pt>
                <c:pt idx="159">
                  <c:v>2.6000000000000014</c:v>
                </c:pt>
                <c:pt idx="160">
                  <c:v>2.1999999999999993</c:v>
                </c:pt>
                <c:pt idx="161">
                  <c:v>1.6999999999999971</c:v>
                </c:pt>
                <c:pt idx="162">
                  <c:v>1.7999999999999936</c:v>
                </c:pt>
                <c:pt idx="163">
                  <c:v>1.9000000000000021</c:v>
                </c:pt>
                <c:pt idx="164">
                  <c:v>1.8000000000000007</c:v>
                </c:pt>
                <c:pt idx="165">
                  <c:v>0.69999999999999962</c:v>
                </c:pt>
                <c:pt idx="166">
                  <c:v>0.59999999999999787</c:v>
                </c:pt>
                <c:pt idx="167">
                  <c:v>0.39999999999999986</c:v>
                </c:pt>
                <c:pt idx="168">
                  <c:v>0.39999999999999986</c:v>
                </c:pt>
                <c:pt idx="169">
                  <c:v>0.30000000000000082</c:v>
                </c:pt>
                <c:pt idx="170">
                  <c:v>0.19999999999999968</c:v>
                </c:pt>
                <c:pt idx="171">
                  <c:v>0.30000000000000082</c:v>
                </c:pt>
                <c:pt idx="172">
                  <c:v>0.19999999999999968</c:v>
                </c:pt>
                <c:pt idx="173">
                  <c:v>9.9999999999998104E-2</c:v>
                </c:pt>
                <c:pt idx="174">
                  <c:v>0</c:v>
                </c:pt>
                <c:pt idx="175">
                  <c:v>9.9999999999998104E-2</c:v>
                </c:pt>
                <c:pt idx="176">
                  <c:v>9.9999999999998104E-2</c:v>
                </c:pt>
                <c:pt idx="177">
                  <c:v>0.20000000000000284</c:v>
                </c:pt>
                <c:pt idx="178">
                  <c:v>0.5</c:v>
                </c:pt>
                <c:pt idx="179">
                  <c:v>0.59999999999999787</c:v>
                </c:pt>
                <c:pt idx="180">
                  <c:v>0.4000000000000023</c:v>
                </c:pt>
                <c:pt idx="181">
                  <c:v>0.5</c:v>
                </c:pt>
                <c:pt idx="182">
                  <c:v>0.39999999999999986</c:v>
                </c:pt>
                <c:pt idx="183">
                  <c:v>0.39999999999999986</c:v>
                </c:pt>
                <c:pt idx="184">
                  <c:v>0.39999999999999986</c:v>
                </c:pt>
                <c:pt idx="185">
                  <c:v>0.39999999999999986</c:v>
                </c:pt>
                <c:pt idx="186">
                  <c:v>0.69999999999999962</c:v>
                </c:pt>
                <c:pt idx="187">
                  <c:v>0.59999999999999787</c:v>
                </c:pt>
                <c:pt idx="188">
                  <c:v>0.4000000000000023</c:v>
                </c:pt>
                <c:pt idx="189">
                  <c:v>0.5</c:v>
                </c:pt>
                <c:pt idx="190">
                  <c:v>0.5</c:v>
                </c:pt>
                <c:pt idx="191">
                  <c:v>0.5</c:v>
                </c:pt>
                <c:pt idx="192">
                  <c:v>0.59999999999999787</c:v>
                </c:pt>
                <c:pt idx="193">
                  <c:v>0.80000000000000071</c:v>
                </c:pt>
                <c:pt idx="194">
                  <c:v>0.60000000000000164</c:v>
                </c:pt>
                <c:pt idx="195">
                  <c:v>0.5</c:v>
                </c:pt>
                <c:pt idx="196">
                  <c:v>0.5</c:v>
                </c:pt>
                <c:pt idx="197">
                  <c:v>0.29999999999999816</c:v>
                </c:pt>
                <c:pt idx="198">
                  <c:v>0.30000000000000082</c:v>
                </c:pt>
                <c:pt idx="199">
                  <c:v>0.5</c:v>
                </c:pt>
                <c:pt idx="200">
                  <c:v>0.60000000000000164</c:v>
                </c:pt>
                <c:pt idx="201">
                  <c:v>0.5</c:v>
                </c:pt>
                <c:pt idx="202">
                  <c:v>0.4000000000000023</c:v>
                </c:pt>
                <c:pt idx="203">
                  <c:v>0.39999999999999986</c:v>
                </c:pt>
                <c:pt idx="204">
                  <c:v>0.60000000000000164</c:v>
                </c:pt>
                <c:pt idx="205">
                  <c:v>0.39999999999999986</c:v>
                </c:pt>
                <c:pt idx="206">
                  <c:v>0.60000000000000164</c:v>
                </c:pt>
                <c:pt idx="207">
                  <c:v>0.39999999999999986</c:v>
                </c:pt>
                <c:pt idx="208">
                  <c:v>0.4000000000000023</c:v>
                </c:pt>
                <c:pt idx="209">
                  <c:v>0.4000000000000023</c:v>
                </c:pt>
                <c:pt idx="210">
                  <c:v>0.5</c:v>
                </c:pt>
                <c:pt idx="211">
                  <c:v>0.4000000000000023</c:v>
                </c:pt>
                <c:pt idx="212">
                  <c:v>0.39999999999999986</c:v>
                </c:pt>
                <c:pt idx="213">
                  <c:v>0.5</c:v>
                </c:pt>
                <c:pt idx="214">
                  <c:v>0.90000000000000213</c:v>
                </c:pt>
                <c:pt idx="215">
                  <c:v>0.4000000000000023</c:v>
                </c:pt>
                <c:pt idx="216">
                  <c:v>0.80000000000000071</c:v>
                </c:pt>
                <c:pt idx="217">
                  <c:v>0.5</c:v>
                </c:pt>
                <c:pt idx="218">
                  <c:v>0.5</c:v>
                </c:pt>
                <c:pt idx="219">
                  <c:v>0.80000000000000071</c:v>
                </c:pt>
                <c:pt idx="220">
                  <c:v>0.5</c:v>
                </c:pt>
                <c:pt idx="221">
                  <c:v>0.60000000000000164</c:v>
                </c:pt>
                <c:pt idx="222">
                  <c:v>0.60000000000000164</c:v>
                </c:pt>
                <c:pt idx="223">
                  <c:v>0.5</c:v>
                </c:pt>
                <c:pt idx="224">
                  <c:v>0.5</c:v>
                </c:pt>
                <c:pt idx="225">
                  <c:v>0.39999999999999986</c:v>
                </c:pt>
                <c:pt idx="226">
                  <c:v>0.39999999999999986</c:v>
                </c:pt>
                <c:pt idx="227">
                  <c:v>0.39999999999999986</c:v>
                </c:pt>
                <c:pt idx="228">
                  <c:v>0.39999999999999986</c:v>
                </c:pt>
                <c:pt idx="229">
                  <c:v>0.5</c:v>
                </c:pt>
                <c:pt idx="230">
                  <c:v>0.60000000000000164</c:v>
                </c:pt>
                <c:pt idx="231">
                  <c:v>0.60000000000000164</c:v>
                </c:pt>
                <c:pt idx="232">
                  <c:v>0.59999999999999787</c:v>
                </c:pt>
                <c:pt idx="233">
                  <c:v>0.5</c:v>
                </c:pt>
                <c:pt idx="234">
                  <c:v>0.80000000000000071</c:v>
                </c:pt>
                <c:pt idx="235">
                  <c:v>0.60000000000000164</c:v>
                </c:pt>
                <c:pt idx="236">
                  <c:v>0.59999999999999787</c:v>
                </c:pt>
                <c:pt idx="237">
                  <c:v>0.69999999999999962</c:v>
                </c:pt>
                <c:pt idx="238">
                  <c:v>1</c:v>
                </c:pt>
                <c:pt idx="239">
                  <c:v>1.2000000000000028</c:v>
                </c:pt>
                <c:pt idx="240">
                  <c:v>1.4000000000000019</c:v>
                </c:pt>
                <c:pt idx="241">
                  <c:v>1.1000000000000021</c:v>
                </c:pt>
                <c:pt idx="242">
                  <c:v>0.89999999999999869</c:v>
                </c:pt>
                <c:pt idx="243">
                  <c:v>1.3000000000000007</c:v>
                </c:pt>
                <c:pt idx="244">
                  <c:v>1.1999999999999971</c:v>
                </c:pt>
                <c:pt idx="245">
                  <c:v>1.3000000000000007</c:v>
                </c:pt>
                <c:pt idx="246">
                  <c:v>1.5</c:v>
                </c:pt>
                <c:pt idx="247">
                  <c:v>1.1999999999999971</c:v>
                </c:pt>
                <c:pt idx="248">
                  <c:v>1.3999999999999961</c:v>
                </c:pt>
                <c:pt idx="249">
                  <c:v>1.5999999999999952</c:v>
                </c:pt>
                <c:pt idx="250">
                  <c:v>1.1999999999999971</c:v>
                </c:pt>
                <c:pt idx="251">
                  <c:v>1.5</c:v>
                </c:pt>
                <c:pt idx="252">
                  <c:v>2.1999999999999993</c:v>
                </c:pt>
                <c:pt idx="253">
                  <c:v>2.3000000000000007</c:v>
                </c:pt>
                <c:pt idx="254">
                  <c:v>2.2999999999999972</c:v>
                </c:pt>
                <c:pt idx="255">
                  <c:v>2.6000000000000014</c:v>
                </c:pt>
                <c:pt idx="256">
                  <c:v>2.5</c:v>
                </c:pt>
                <c:pt idx="257">
                  <c:v>2.9999999999999964</c:v>
                </c:pt>
                <c:pt idx="258">
                  <c:v>2.2000000000000042</c:v>
                </c:pt>
                <c:pt idx="259">
                  <c:v>2.4999999999999964</c:v>
                </c:pt>
                <c:pt idx="260">
                  <c:v>2.0000000000000036</c:v>
                </c:pt>
                <c:pt idx="261">
                  <c:v>3.0000000000000036</c:v>
                </c:pt>
                <c:pt idx="262">
                  <c:v>2</c:v>
                </c:pt>
                <c:pt idx="263">
                  <c:v>2.8000000000000007</c:v>
                </c:pt>
                <c:pt idx="264">
                  <c:v>3.1999999999999957</c:v>
                </c:pt>
                <c:pt idx="265">
                  <c:v>3.2000000000000042</c:v>
                </c:pt>
                <c:pt idx="266">
                  <c:v>2.4999999999999964</c:v>
                </c:pt>
                <c:pt idx="267">
                  <c:v>1.2999999999999936</c:v>
                </c:pt>
                <c:pt idx="268">
                  <c:v>3.1000000000000014</c:v>
                </c:pt>
                <c:pt idx="269">
                  <c:v>2.3000000000000007</c:v>
                </c:pt>
                <c:pt idx="270">
                  <c:v>1.6999999999999971</c:v>
                </c:pt>
                <c:pt idx="271">
                  <c:v>1.2000000000000028</c:v>
                </c:pt>
                <c:pt idx="272">
                  <c:v>2.0999999999999943</c:v>
                </c:pt>
                <c:pt idx="273">
                  <c:v>2.5999999999999943</c:v>
                </c:pt>
                <c:pt idx="274">
                  <c:v>1.7000000000000028</c:v>
                </c:pt>
                <c:pt idx="275">
                  <c:v>2.8999999999999977</c:v>
                </c:pt>
                <c:pt idx="276">
                  <c:v>3.7000000000000042</c:v>
                </c:pt>
                <c:pt idx="277">
                  <c:v>3.7999999999999972</c:v>
                </c:pt>
                <c:pt idx="278">
                  <c:v>3.6000000000000014</c:v>
                </c:pt>
                <c:pt idx="279">
                  <c:v>4.8000000000000043</c:v>
                </c:pt>
                <c:pt idx="280">
                  <c:v>5</c:v>
                </c:pt>
                <c:pt idx="281">
                  <c:v>4</c:v>
                </c:pt>
                <c:pt idx="282">
                  <c:v>2.8000000000000043</c:v>
                </c:pt>
                <c:pt idx="283">
                  <c:v>4.7000000000000028</c:v>
                </c:pt>
                <c:pt idx="284">
                  <c:v>4.7000000000000028</c:v>
                </c:pt>
                <c:pt idx="285">
                  <c:v>3.9000000000000057</c:v>
                </c:pt>
                <c:pt idx="286">
                  <c:v>4.1999999999999957</c:v>
                </c:pt>
                <c:pt idx="287">
                  <c:v>4.8000000000000043</c:v>
                </c:pt>
                <c:pt idx="288">
                  <c:v>4.8000000000000043</c:v>
                </c:pt>
                <c:pt idx="289">
                  <c:v>3.9000000000000057</c:v>
                </c:pt>
                <c:pt idx="290">
                  <c:v>4.3999999999999986</c:v>
                </c:pt>
                <c:pt idx="291">
                  <c:v>4.2000000000000028</c:v>
                </c:pt>
                <c:pt idx="292">
                  <c:v>4</c:v>
                </c:pt>
                <c:pt idx="293">
                  <c:v>3.6999999999999957</c:v>
                </c:pt>
                <c:pt idx="294">
                  <c:v>2.1000000000000014</c:v>
                </c:pt>
                <c:pt idx="295">
                  <c:v>3.8999999999999977</c:v>
                </c:pt>
                <c:pt idx="296">
                  <c:v>3.5</c:v>
                </c:pt>
                <c:pt idx="297">
                  <c:v>4.2000000000000028</c:v>
                </c:pt>
                <c:pt idx="298">
                  <c:v>4.5</c:v>
                </c:pt>
                <c:pt idx="299">
                  <c:v>5</c:v>
                </c:pt>
                <c:pt idx="300">
                  <c:v>2.0999999999999943</c:v>
                </c:pt>
                <c:pt idx="301">
                  <c:v>2.3000000000000007</c:v>
                </c:pt>
                <c:pt idx="302">
                  <c:v>2.9999999999999964</c:v>
                </c:pt>
                <c:pt idx="303">
                  <c:v>2.5999999999999979</c:v>
                </c:pt>
                <c:pt idx="304">
                  <c:v>2.5</c:v>
                </c:pt>
                <c:pt idx="305">
                  <c:v>2.3999999999999977</c:v>
                </c:pt>
                <c:pt idx="306">
                  <c:v>2.1999999999999993</c:v>
                </c:pt>
                <c:pt idx="307">
                  <c:v>2.0999999999999979</c:v>
                </c:pt>
                <c:pt idx="308">
                  <c:v>2</c:v>
                </c:pt>
                <c:pt idx="309">
                  <c:v>0.89999999999999869</c:v>
                </c:pt>
                <c:pt idx="310">
                  <c:v>0.69999999999999962</c:v>
                </c:pt>
                <c:pt idx="311">
                  <c:v>0.59999999999999787</c:v>
                </c:pt>
                <c:pt idx="312">
                  <c:v>0.39999999999999986</c:v>
                </c:pt>
                <c:pt idx="313">
                  <c:v>0.20000000000000284</c:v>
                </c:pt>
                <c:pt idx="314">
                  <c:v>0.19999999999999968</c:v>
                </c:pt>
                <c:pt idx="315">
                  <c:v>0.30000000000000082</c:v>
                </c:pt>
                <c:pt idx="316">
                  <c:v>0.10000000000000142</c:v>
                </c:pt>
                <c:pt idx="317">
                  <c:v>0.19999999999999968</c:v>
                </c:pt>
                <c:pt idx="318">
                  <c:v>0.19999999999999968</c:v>
                </c:pt>
                <c:pt idx="319">
                  <c:v>0.5</c:v>
                </c:pt>
                <c:pt idx="320">
                  <c:v>0.30000000000000082</c:v>
                </c:pt>
                <c:pt idx="321">
                  <c:v>0.4000000000000023</c:v>
                </c:pt>
                <c:pt idx="322">
                  <c:v>0.30000000000000082</c:v>
                </c:pt>
                <c:pt idx="323">
                  <c:v>0.20000000000000284</c:v>
                </c:pt>
                <c:pt idx="324">
                  <c:v>0.30000000000000082</c:v>
                </c:pt>
                <c:pt idx="325">
                  <c:v>0.10000000000000142</c:v>
                </c:pt>
                <c:pt idx="326">
                  <c:v>0.10000000000000142</c:v>
                </c:pt>
                <c:pt idx="327">
                  <c:v>0</c:v>
                </c:pt>
                <c:pt idx="328">
                  <c:v>0.39999999999999986</c:v>
                </c:pt>
                <c:pt idx="329">
                  <c:v>0.10000000000000142</c:v>
                </c:pt>
                <c:pt idx="330">
                  <c:v>0.10000000000000142</c:v>
                </c:pt>
                <c:pt idx="331">
                  <c:v>0.19999999999999968</c:v>
                </c:pt>
                <c:pt idx="332">
                  <c:v>0.19999999999999968</c:v>
                </c:pt>
                <c:pt idx="333">
                  <c:v>0.29999999999999816</c:v>
                </c:pt>
                <c:pt idx="334">
                  <c:v>0.5</c:v>
                </c:pt>
                <c:pt idx="335">
                  <c:v>0.19999999999999968</c:v>
                </c:pt>
                <c:pt idx="336">
                  <c:v>0.19999999999999968</c:v>
                </c:pt>
                <c:pt idx="337">
                  <c:v>0.39999999999999986</c:v>
                </c:pt>
                <c:pt idx="338">
                  <c:v>0.19999999999999968</c:v>
                </c:pt>
                <c:pt idx="339">
                  <c:v>0.10000000000000142</c:v>
                </c:pt>
                <c:pt idx="340">
                  <c:v>0.19999999999999968</c:v>
                </c:pt>
                <c:pt idx="341">
                  <c:v>9.9999999999998104E-2</c:v>
                </c:pt>
                <c:pt idx="342">
                  <c:v>9.9999999999998104E-2</c:v>
                </c:pt>
                <c:pt idx="343">
                  <c:v>9.9999999999998104E-2</c:v>
                </c:pt>
                <c:pt idx="344">
                  <c:v>0.10000000000000142</c:v>
                </c:pt>
                <c:pt idx="345">
                  <c:v>0</c:v>
                </c:pt>
                <c:pt idx="346">
                  <c:v>9.9999999999998104E-2</c:v>
                </c:pt>
                <c:pt idx="347">
                  <c:v>0.10000000000000142</c:v>
                </c:pt>
                <c:pt idx="348">
                  <c:v>0.10000000000000142</c:v>
                </c:pt>
                <c:pt idx="349">
                  <c:v>0</c:v>
                </c:pt>
                <c:pt idx="350">
                  <c:v>-9.9999999999998104E-2</c:v>
                </c:pt>
                <c:pt idx="351">
                  <c:v>0</c:v>
                </c:pt>
                <c:pt idx="352">
                  <c:v>0.19999999999999968</c:v>
                </c:pt>
                <c:pt idx="353">
                  <c:v>0.4000000000000023</c:v>
                </c:pt>
                <c:pt idx="354">
                  <c:v>0.10000000000000142</c:v>
                </c:pt>
                <c:pt idx="355">
                  <c:v>0.10000000000000142</c:v>
                </c:pt>
                <c:pt idx="356">
                  <c:v>0.19999999999999968</c:v>
                </c:pt>
                <c:pt idx="357">
                  <c:v>0.10000000000000142</c:v>
                </c:pt>
                <c:pt idx="358">
                  <c:v>0</c:v>
                </c:pt>
                <c:pt idx="359">
                  <c:v>0</c:v>
                </c:pt>
                <c:pt idx="360">
                  <c:v>0</c:v>
                </c:pt>
                <c:pt idx="361">
                  <c:v>9.9999999999998104E-2</c:v>
                </c:pt>
                <c:pt idx="362">
                  <c:v>0</c:v>
                </c:pt>
                <c:pt idx="363">
                  <c:v>0.19999999999999968</c:v>
                </c:pt>
                <c:pt idx="364">
                  <c:v>0.19999999999999968</c:v>
                </c:pt>
                <c:pt idx="365">
                  <c:v>0.30000000000000082</c:v>
                </c:pt>
                <c:pt idx="366">
                  <c:v>0.39999999999999986</c:v>
                </c:pt>
                <c:pt idx="367">
                  <c:v>0.30000000000000082</c:v>
                </c:pt>
                <c:pt idx="368">
                  <c:v>0.39999999999999986</c:v>
                </c:pt>
                <c:pt idx="369">
                  <c:v>0.5</c:v>
                </c:pt>
                <c:pt idx="370">
                  <c:v>0.69999999999999962</c:v>
                </c:pt>
                <c:pt idx="371">
                  <c:v>0.69999999999999962</c:v>
                </c:pt>
                <c:pt idx="372">
                  <c:v>0.5</c:v>
                </c:pt>
                <c:pt idx="373">
                  <c:v>0.5</c:v>
                </c:pt>
                <c:pt idx="374">
                  <c:v>0.5</c:v>
                </c:pt>
                <c:pt idx="375">
                  <c:v>0.59999999999999787</c:v>
                </c:pt>
                <c:pt idx="376">
                  <c:v>1</c:v>
                </c:pt>
                <c:pt idx="377">
                  <c:v>1.1000000000000021</c:v>
                </c:pt>
                <c:pt idx="378">
                  <c:v>1.3000000000000007</c:v>
                </c:pt>
                <c:pt idx="379">
                  <c:v>1.6000000000000021</c:v>
                </c:pt>
                <c:pt idx="380">
                  <c:v>1.7999999999999936</c:v>
                </c:pt>
                <c:pt idx="381">
                  <c:v>2.1000000000000014</c:v>
                </c:pt>
                <c:pt idx="382">
                  <c:v>2.6000000000000014</c:v>
                </c:pt>
                <c:pt idx="383">
                  <c:v>3</c:v>
                </c:pt>
                <c:pt idx="384">
                  <c:v>3.3000000000000007</c:v>
                </c:pt>
                <c:pt idx="385">
                  <c:v>3.5</c:v>
                </c:pt>
                <c:pt idx="386">
                  <c:v>3.5</c:v>
                </c:pt>
                <c:pt idx="387">
                  <c:v>3.6999999999999993</c:v>
                </c:pt>
                <c:pt idx="388">
                  <c:v>3.7999999999999972</c:v>
                </c:pt>
                <c:pt idx="389">
                  <c:v>3.3999999999999977</c:v>
                </c:pt>
                <c:pt idx="390">
                  <c:v>3.5</c:v>
                </c:pt>
                <c:pt idx="391">
                  <c:v>3.4000000000000021</c:v>
                </c:pt>
                <c:pt idx="392">
                  <c:v>3.5</c:v>
                </c:pt>
                <c:pt idx="393">
                  <c:v>3.2000000000000042</c:v>
                </c:pt>
                <c:pt idx="394">
                  <c:v>3.6000000000000014</c:v>
                </c:pt>
                <c:pt idx="395">
                  <c:v>4.1000000000000005</c:v>
                </c:pt>
                <c:pt idx="396">
                  <c:v>3.7000000000000042</c:v>
                </c:pt>
                <c:pt idx="397">
                  <c:v>3.4000000000000021</c:v>
                </c:pt>
                <c:pt idx="398">
                  <c:v>3.9000000000000021</c:v>
                </c:pt>
                <c:pt idx="399">
                  <c:v>4.2999999999999972</c:v>
                </c:pt>
                <c:pt idx="400">
                  <c:v>3.2000000000000042</c:v>
                </c:pt>
                <c:pt idx="401">
                  <c:v>4.5999999999999943</c:v>
                </c:pt>
                <c:pt idx="402">
                  <c:v>5.1999999999999957</c:v>
                </c:pt>
                <c:pt idx="403">
                  <c:v>5.2000000000000028</c:v>
                </c:pt>
                <c:pt idx="404">
                  <c:v>5.3000000000000043</c:v>
                </c:pt>
                <c:pt idx="405">
                  <c:v>5.1999999999999957</c:v>
                </c:pt>
                <c:pt idx="406">
                  <c:v>5.7999999999999972</c:v>
                </c:pt>
                <c:pt idx="407">
                  <c:v>5.3999999999999986</c:v>
                </c:pt>
                <c:pt idx="408">
                  <c:v>5.6000000000000005</c:v>
                </c:pt>
                <c:pt idx="409">
                  <c:v>5.2000000000000028</c:v>
                </c:pt>
                <c:pt idx="410">
                  <c:v>5.7999999999999972</c:v>
                </c:pt>
                <c:pt idx="411">
                  <c:v>4.9000000000000083</c:v>
                </c:pt>
                <c:pt idx="412">
                  <c:v>6.1999999999999957</c:v>
                </c:pt>
                <c:pt idx="413">
                  <c:v>5.2000000000000028</c:v>
                </c:pt>
                <c:pt idx="414">
                  <c:v>5.2999999999999972</c:v>
                </c:pt>
                <c:pt idx="415">
                  <c:v>4.6000000000000005</c:v>
                </c:pt>
                <c:pt idx="416">
                  <c:v>5.8999999999999986</c:v>
                </c:pt>
                <c:pt idx="417">
                  <c:v>5.5</c:v>
                </c:pt>
                <c:pt idx="418">
                  <c:v>2.5</c:v>
                </c:pt>
                <c:pt idx="419">
                  <c:v>4.8000000000000043</c:v>
                </c:pt>
                <c:pt idx="420">
                  <c:v>5.6999999999999957</c:v>
                </c:pt>
                <c:pt idx="421">
                  <c:v>5.3999999999999986</c:v>
                </c:pt>
                <c:pt idx="422">
                  <c:v>5.7999999999999972</c:v>
                </c:pt>
                <c:pt idx="423">
                  <c:v>6.3999999999999986</c:v>
                </c:pt>
                <c:pt idx="424">
                  <c:v>3.5</c:v>
                </c:pt>
                <c:pt idx="425">
                  <c:v>5.8999999999999986</c:v>
                </c:pt>
                <c:pt idx="426">
                  <c:v>4.5</c:v>
                </c:pt>
                <c:pt idx="427">
                  <c:v>5</c:v>
                </c:pt>
                <c:pt idx="428">
                  <c:v>2</c:v>
                </c:pt>
                <c:pt idx="429">
                  <c:v>4.3000000000000043</c:v>
                </c:pt>
                <c:pt idx="430">
                  <c:v>3.1000000000000014</c:v>
                </c:pt>
                <c:pt idx="431">
                  <c:v>5.6000000000000005</c:v>
                </c:pt>
                <c:pt idx="432">
                  <c:v>5.6000000000000005</c:v>
                </c:pt>
                <c:pt idx="433">
                  <c:v>5.6000000000000005</c:v>
                </c:pt>
                <c:pt idx="434">
                  <c:v>4.5</c:v>
                </c:pt>
                <c:pt idx="435">
                  <c:v>4.5999999999999943</c:v>
                </c:pt>
                <c:pt idx="436">
                  <c:v>4.2999999999999972</c:v>
                </c:pt>
                <c:pt idx="437">
                  <c:v>3.8999999999999977</c:v>
                </c:pt>
                <c:pt idx="438">
                  <c:v>4.1000000000000005</c:v>
                </c:pt>
                <c:pt idx="439">
                  <c:v>3.3999999999999977</c:v>
                </c:pt>
                <c:pt idx="440">
                  <c:v>4.3000000000000043</c:v>
                </c:pt>
                <c:pt idx="441">
                  <c:v>4.4000000000000083</c:v>
                </c:pt>
                <c:pt idx="442">
                  <c:v>4.6999999999999957</c:v>
                </c:pt>
                <c:pt idx="443">
                  <c:v>4.7999999999999972</c:v>
                </c:pt>
                <c:pt idx="444">
                  <c:v>3.3999999999999977</c:v>
                </c:pt>
                <c:pt idx="445">
                  <c:v>3.3000000000000043</c:v>
                </c:pt>
                <c:pt idx="446">
                  <c:v>3.1000000000000014</c:v>
                </c:pt>
                <c:pt idx="447">
                  <c:v>3.1000000000000014</c:v>
                </c:pt>
                <c:pt idx="448">
                  <c:v>2.7999999999999972</c:v>
                </c:pt>
                <c:pt idx="449">
                  <c:v>2.5999999999999979</c:v>
                </c:pt>
                <c:pt idx="450">
                  <c:v>-0.19999999999999968</c:v>
                </c:pt>
                <c:pt idx="451">
                  <c:v>2.3000000000000007</c:v>
                </c:pt>
                <c:pt idx="452">
                  <c:v>2.1999999999999993</c:v>
                </c:pt>
                <c:pt idx="453">
                  <c:v>0.80000000000000071</c:v>
                </c:pt>
                <c:pt idx="454">
                  <c:v>0.69999999999999962</c:v>
                </c:pt>
                <c:pt idx="455">
                  <c:v>0.39999999999999986</c:v>
                </c:pt>
                <c:pt idx="456">
                  <c:v>0.5</c:v>
                </c:pt>
                <c:pt idx="457">
                  <c:v>0.5</c:v>
                </c:pt>
                <c:pt idx="458">
                  <c:v>0.30000000000000082</c:v>
                </c:pt>
                <c:pt idx="459">
                  <c:v>0.5</c:v>
                </c:pt>
                <c:pt idx="460">
                  <c:v>0.30000000000000082</c:v>
                </c:pt>
                <c:pt idx="461">
                  <c:v>0.39999999999999986</c:v>
                </c:pt>
                <c:pt idx="462">
                  <c:v>0.30000000000000082</c:v>
                </c:pt>
                <c:pt idx="463">
                  <c:v>0.39999999999999986</c:v>
                </c:pt>
                <c:pt idx="464">
                  <c:v>0.5</c:v>
                </c:pt>
                <c:pt idx="465">
                  <c:v>0.69999999999999962</c:v>
                </c:pt>
                <c:pt idx="466">
                  <c:v>0.5</c:v>
                </c:pt>
                <c:pt idx="467">
                  <c:v>0.5</c:v>
                </c:pt>
                <c:pt idx="468">
                  <c:v>0.39999999999999986</c:v>
                </c:pt>
                <c:pt idx="469">
                  <c:v>0.4000000000000023</c:v>
                </c:pt>
                <c:pt idx="470">
                  <c:v>0.39999999999999986</c:v>
                </c:pt>
                <c:pt idx="471">
                  <c:v>0.30000000000000082</c:v>
                </c:pt>
                <c:pt idx="472">
                  <c:v>0.29999999999999816</c:v>
                </c:pt>
                <c:pt idx="473">
                  <c:v>0.4000000000000023</c:v>
                </c:pt>
                <c:pt idx="474">
                  <c:v>0.4000000000000023</c:v>
                </c:pt>
                <c:pt idx="475">
                  <c:v>0.19999999999999968</c:v>
                </c:pt>
                <c:pt idx="476">
                  <c:v>0.30000000000000082</c:v>
                </c:pt>
                <c:pt idx="477">
                  <c:v>0.19999999999999968</c:v>
                </c:pt>
                <c:pt idx="478">
                  <c:v>0.30000000000000082</c:v>
                </c:pt>
                <c:pt idx="479">
                  <c:v>0.19999999999999968</c:v>
                </c:pt>
                <c:pt idx="480">
                  <c:v>0.20000000000000284</c:v>
                </c:pt>
                <c:pt idx="481">
                  <c:v>9.9999999999998104E-2</c:v>
                </c:pt>
                <c:pt idx="482">
                  <c:v>0.19999999999999968</c:v>
                </c:pt>
                <c:pt idx="483">
                  <c:v>0.19999999999999968</c:v>
                </c:pt>
                <c:pt idx="484">
                  <c:v>0.19999999999999968</c:v>
                </c:pt>
                <c:pt idx="485">
                  <c:v>0.19999999999999968</c:v>
                </c:pt>
                <c:pt idx="486">
                  <c:v>0.30000000000000082</c:v>
                </c:pt>
                <c:pt idx="487">
                  <c:v>0.19999999999999968</c:v>
                </c:pt>
                <c:pt idx="488">
                  <c:v>0.30000000000000082</c:v>
                </c:pt>
                <c:pt idx="489">
                  <c:v>0.30000000000000082</c:v>
                </c:pt>
                <c:pt idx="490">
                  <c:v>0.30000000000000082</c:v>
                </c:pt>
                <c:pt idx="491">
                  <c:v>0.39999999999999986</c:v>
                </c:pt>
                <c:pt idx="492">
                  <c:v>0.5</c:v>
                </c:pt>
                <c:pt idx="493">
                  <c:v>0.30000000000000082</c:v>
                </c:pt>
                <c:pt idx="494">
                  <c:v>0.30000000000000082</c:v>
                </c:pt>
                <c:pt idx="495">
                  <c:v>0.30000000000000082</c:v>
                </c:pt>
                <c:pt idx="496">
                  <c:v>0.19999999999999968</c:v>
                </c:pt>
                <c:pt idx="497">
                  <c:v>0.39999999999999986</c:v>
                </c:pt>
                <c:pt idx="498">
                  <c:v>0.4000000000000023</c:v>
                </c:pt>
                <c:pt idx="499">
                  <c:v>0.19999999999999968</c:v>
                </c:pt>
                <c:pt idx="500">
                  <c:v>0.10000000000000142</c:v>
                </c:pt>
                <c:pt idx="501">
                  <c:v>0.19999999999999968</c:v>
                </c:pt>
                <c:pt idx="502">
                  <c:v>0.19999999999999968</c:v>
                </c:pt>
                <c:pt idx="503">
                  <c:v>0.19999999999999968</c:v>
                </c:pt>
                <c:pt idx="504">
                  <c:v>0.29999999999999816</c:v>
                </c:pt>
                <c:pt idx="505">
                  <c:v>0.39999999999999986</c:v>
                </c:pt>
                <c:pt idx="506">
                  <c:v>0.60000000000000164</c:v>
                </c:pt>
                <c:pt idx="507">
                  <c:v>0.60000000000000164</c:v>
                </c:pt>
                <c:pt idx="508">
                  <c:v>0.30000000000000082</c:v>
                </c:pt>
                <c:pt idx="509">
                  <c:v>0.39999999999999986</c:v>
                </c:pt>
                <c:pt idx="510">
                  <c:v>0.5</c:v>
                </c:pt>
                <c:pt idx="511">
                  <c:v>0.4000000000000023</c:v>
                </c:pt>
                <c:pt idx="512">
                  <c:v>0.30000000000000082</c:v>
                </c:pt>
                <c:pt idx="513">
                  <c:v>0.30000000000000082</c:v>
                </c:pt>
                <c:pt idx="514">
                  <c:v>0.39999999999999986</c:v>
                </c:pt>
                <c:pt idx="515">
                  <c:v>0.20000000000000284</c:v>
                </c:pt>
                <c:pt idx="516">
                  <c:v>0.4000000000000023</c:v>
                </c:pt>
                <c:pt idx="517">
                  <c:v>0.39999999999999986</c:v>
                </c:pt>
                <c:pt idx="518">
                  <c:v>0.5</c:v>
                </c:pt>
                <c:pt idx="519">
                  <c:v>0.69999999999999962</c:v>
                </c:pt>
                <c:pt idx="520">
                  <c:v>0.89999999999999869</c:v>
                </c:pt>
                <c:pt idx="521">
                  <c:v>1.3999999999999961</c:v>
                </c:pt>
                <c:pt idx="522">
                  <c:v>1.6999999999999971</c:v>
                </c:pt>
                <c:pt idx="523">
                  <c:v>1.9000000000000021</c:v>
                </c:pt>
                <c:pt idx="524">
                  <c:v>2.1999999999999993</c:v>
                </c:pt>
                <c:pt idx="525">
                  <c:v>2.6000000000000014</c:v>
                </c:pt>
                <c:pt idx="526">
                  <c:v>2.8999999999999977</c:v>
                </c:pt>
                <c:pt idx="527">
                  <c:v>3.5</c:v>
                </c:pt>
                <c:pt idx="528">
                  <c:v>3.7999999999999972</c:v>
                </c:pt>
                <c:pt idx="529">
                  <c:v>3.8000000000000007</c:v>
                </c:pt>
                <c:pt idx="530">
                  <c:v>4.1999999999999975</c:v>
                </c:pt>
                <c:pt idx="531">
                  <c:v>4.5</c:v>
                </c:pt>
                <c:pt idx="532">
                  <c:v>4.6000000000000005</c:v>
                </c:pt>
                <c:pt idx="533">
                  <c:v>4.6000000000000005</c:v>
                </c:pt>
                <c:pt idx="534">
                  <c:v>4.4000000000000021</c:v>
                </c:pt>
                <c:pt idx="535">
                  <c:v>4.5</c:v>
                </c:pt>
                <c:pt idx="536">
                  <c:v>4.4000000000000021</c:v>
                </c:pt>
                <c:pt idx="537">
                  <c:v>4.2999999999999972</c:v>
                </c:pt>
                <c:pt idx="538">
                  <c:v>4.1999999999999975</c:v>
                </c:pt>
                <c:pt idx="539">
                  <c:v>4.0999999999999943</c:v>
                </c:pt>
                <c:pt idx="540">
                  <c:v>4.3999999999999986</c:v>
                </c:pt>
                <c:pt idx="541">
                  <c:v>4.5</c:v>
                </c:pt>
                <c:pt idx="542">
                  <c:v>4.5</c:v>
                </c:pt>
                <c:pt idx="543">
                  <c:v>4.6999999999999957</c:v>
                </c:pt>
                <c:pt idx="544">
                  <c:v>4.6000000000000005</c:v>
                </c:pt>
                <c:pt idx="545">
                  <c:v>4.6000000000000005</c:v>
                </c:pt>
                <c:pt idx="546">
                  <c:v>3.7999999999999972</c:v>
                </c:pt>
                <c:pt idx="547">
                  <c:v>3.4000000000000057</c:v>
                </c:pt>
                <c:pt idx="548">
                  <c:v>4.3999999999999986</c:v>
                </c:pt>
                <c:pt idx="549">
                  <c:v>5</c:v>
                </c:pt>
                <c:pt idx="550">
                  <c:v>5.3999999999999986</c:v>
                </c:pt>
                <c:pt idx="551">
                  <c:v>4.8999999999999986</c:v>
                </c:pt>
                <c:pt idx="552">
                  <c:v>5.2000000000000028</c:v>
                </c:pt>
                <c:pt idx="553">
                  <c:v>5.2000000000000028</c:v>
                </c:pt>
                <c:pt idx="554">
                  <c:v>5</c:v>
                </c:pt>
              </c:numCache>
            </c:numRef>
          </c:yVal>
          <c:smooth val="1"/>
        </c:ser>
        <c:ser>
          <c:idx val="2"/>
          <c:order val="2"/>
          <c:tx>
            <c:strRef>
              <c:f>Φύλλο1!$R$1</c:f>
              <c:strCache>
                <c:ptCount val="1"/>
                <c:pt idx="0">
                  <c:v>ref-L3p</c:v>
                </c:pt>
              </c:strCache>
            </c:strRef>
          </c:tx>
          <c:spPr>
            <a:ln>
              <a:prstDash val="dash"/>
            </a:ln>
          </c:spPr>
          <c:marker>
            <c:symbol val="none"/>
          </c:marker>
          <c:yVal>
            <c:numRef>
              <c:f>Φύλλο1!$R$24:$R$716</c:f>
              <c:numCache>
                <c:formatCode>General</c:formatCode>
                <c:ptCount val="693"/>
                <c:pt idx="0">
                  <c:v>5.5</c:v>
                </c:pt>
                <c:pt idx="1">
                  <c:v>6.7999999999999972</c:v>
                </c:pt>
                <c:pt idx="2">
                  <c:v>7.5</c:v>
                </c:pt>
                <c:pt idx="3">
                  <c:v>7</c:v>
                </c:pt>
                <c:pt idx="4">
                  <c:v>7.1999999999999957</c:v>
                </c:pt>
                <c:pt idx="5">
                  <c:v>7.1000000000000005</c:v>
                </c:pt>
                <c:pt idx="6">
                  <c:v>6.8999999999999986</c:v>
                </c:pt>
                <c:pt idx="7">
                  <c:v>6.1000000000000005</c:v>
                </c:pt>
                <c:pt idx="8">
                  <c:v>6.5</c:v>
                </c:pt>
                <c:pt idx="9">
                  <c:v>6.7000000000000028</c:v>
                </c:pt>
                <c:pt idx="10">
                  <c:v>6.3999999999999986</c:v>
                </c:pt>
                <c:pt idx="11">
                  <c:v>5.3999999999999986</c:v>
                </c:pt>
                <c:pt idx="12">
                  <c:v>5.2999999999999972</c:v>
                </c:pt>
                <c:pt idx="13">
                  <c:v>4.6000000000000005</c:v>
                </c:pt>
                <c:pt idx="14">
                  <c:v>3.8999999999999977</c:v>
                </c:pt>
                <c:pt idx="15">
                  <c:v>4.2999999999999972</c:v>
                </c:pt>
                <c:pt idx="16">
                  <c:v>4.2000000000000028</c:v>
                </c:pt>
                <c:pt idx="17">
                  <c:v>3.8999999999999977</c:v>
                </c:pt>
                <c:pt idx="18">
                  <c:v>3.6000000000000014</c:v>
                </c:pt>
                <c:pt idx="19">
                  <c:v>3.2999999999999972</c:v>
                </c:pt>
                <c:pt idx="20">
                  <c:v>2.3999999999999977</c:v>
                </c:pt>
                <c:pt idx="21">
                  <c:v>1.5</c:v>
                </c:pt>
                <c:pt idx="22">
                  <c:v>0.60000000000000164</c:v>
                </c:pt>
                <c:pt idx="23">
                  <c:v>0.5</c:v>
                </c:pt>
                <c:pt idx="24">
                  <c:v>0.5</c:v>
                </c:pt>
                <c:pt idx="25">
                  <c:v>0.4000000000000023</c:v>
                </c:pt>
                <c:pt idx="26">
                  <c:v>0.29999999999999816</c:v>
                </c:pt>
                <c:pt idx="27">
                  <c:v>0.30000000000000082</c:v>
                </c:pt>
                <c:pt idx="28">
                  <c:v>0.10000000000000142</c:v>
                </c:pt>
                <c:pt idx="29">
                  <c:v>0.10000000000000142</c:v>
                </c:pt>
                <c:pt idx="30">
                  <c:v>0.10000000000000142</c:v>
                </c:pt>
                <c:pt idx="31">
                  <c:v>0.19999999999999968</c:v>
                </c:pt>
                <c:pt idx="32">
                  <c:v>0.19999999999999968</c:v>
                </c:pt>
                <c:pt idx="33">
                  <c:v>0.30000000000000082</c:v>
                </c:pt>
                <c:pt idx="34">
                  <c:v>0.19999999999999968</c:v>
                </c:pt>
                <c:pt idx="35">
                  <c:v>0.29999999999999816</c:v>
                </c:pt>
                <c:pt idx="36">
                  <c:v>0.30000000000000082</c:v>
                </c:pt>
                <c:pt idx="37">
                  <c:v>0.4000000000000023</c:v>
                </c:pt>
                <c:pt idx="38">
                  <c:v>0.39999999999999986</c:v>
                </c:pt>
                <c:pt idx="39">
                  <c:v>0.39999999999999986</c:v>
                </c:pt>
                <c:pt idx="40">
                  <c:v>0.30000000000000082</c:v>
                </c:pt>
                <c:pt idx="41">
                  <c:v>0.29999999999999816</c:v>
                </c:pt>
                <c:pt idx="42">
                  <c:v>0.30000000000000082</c:v>
                </c:pt>
                <c:pt idx="43">
                  <c:v>0.30000000000000082</c:v>
                </c:pt>
                <c:pt idx="44">
                  <c:v>0.4000000000000023</c:v>
                </c:pt>
                <c:pt idx="45">
                  <c:v>0.39999999999999986</c:v>
                </c:pt>
                <c:pt idx="46">
                  <c:v>0.5</c:v>
                </c:pt>
                <c:pt idx="47">
                  <c:v>9.9999999999998104E-2</c:v>
                </c:pt>
                <c:pt idx="48">
                  <c:v>0.39999999999999986</c:v>
                </c:pt>
                <c:pt idx="49">
                  <c:v>0.29999999999999816</c:v>
                </c:pt>
                <c:pt idx="50">
                  <c:v>0.4000000000000023</c:v>
                </c:pt>
                <c:pt idx="51">
                  <c:v>0.20000000000000284</c:v>
                </c:pt>
                <c:pt idx="52">
                  <c:v>0.10000000000000142</c:v>
                </c:pt>
                <c:pt idx="53">
                  <c:v>9.9999999999998104E-2</c:v>
                </c:pt>
                <c:pt idx="54">
                  <c:v>0.10000000000000142</c:v>
                </c:pt>
                <c:pt idx="55">
                  <c:v>0.19999999999999968</c:v>
                </c:pt>
                <c:pt idx="56">
                  <c:v>0.10000000000000142</c:v>
                </c:pt>
                <c:pt idx="57">
                  <c:v>0.30000000000000082</c:v>
                </c:pt>
                <c:pt idx="58">
                  <c:v>0.10000000000000142</c:v>
                </c:pt>
                <c:pt idx="59">
                  <c:v>0.29999999999999816</c:v>
                </c:pt>
                <c:pt idx="60">
                  <c:v>0.39999999999999986</c:v>
                </c:pt>
                <c:pt idx="61">
                  <c:v>0.29999999999999816</c:v>
                </c:pt>
                <c:pt idx="62">
                  <c:v>0.39999999999999986</c:v>
                </c:pt>
                <c:pt idx="63">
                  <c:v>9.9999999999998104E-2</c:v>
                </c:pt>
                <c:pt idx="64">
                  <c:v>0.4000000000000023</c:v>
                </c:pt>
                <c:pt idx="65">
                  <c:v>0.4000000000000023</c:v>
                </c:pt>
                <c:pt idx="66">
                  <c:v>0.5</c:v>
                </c:pt>
                <c:pt idx="67">
                  <c:v>0.5</c:v>
                </c:pt>
                <c:pt idx="68">
                  <c:v>0.59999999999999787</c:v>
                </c:pt>
                <c:pt idx="69">
                  <c:v>0.5</c:v>
                </c:pt>
                <c:pt idx="70">
                  <c:v>0.5</c:v>
                </c:pt>
                <c:pt idx="71">
                  <c:v>0.59999999999999787</c:v>
                </c:pt>
                <c:pt idx="72">
                  <c:v>0.39999999999999986</c:v>
                </c:pt>
                <c:pt idx="73">
                  <c:v>0.60000000000000164</c:v>
                </c:pt>
                <c:pt idx="74">
                  <c:v>0.4000000000000023</c:v>
                </c:pt>
                <c:pt idx="75">
                  <c:v>0.29999999999999816</c:v>
                </c:pt>
                <c:pt idx="76">
                  <c:v>0.10000000000000142</c:v>
                </c:pt>
                <c:pt idx="77">
                  <c:v>0.30000000000000082</c:v>
                </c:pt>
                <c:pt idx="78">
                  <c:v>0.19999999999999968</c:v>
                </c:pt>
                <c:pt idx="79">
                  <c:v>-0.4000000000000023</c:v>
                </c:pt>
                <c:pt idx="80">
                  <c:v>0.10000000000000142</c:v>
                </c:pt>
                <c:pt idx="81">
                  <c:v>9.9999999999998104E-2</c:v>
                </c:pt>
                <c:pt idx="82">
                  <c:v>-0.30000000000000082</c:v>
                </c:pt>
                <c:pt idx="83">
                  <c:v>-0.10000000000000142</c:v>
                </c:pt>
                <c:pt idx="84">
                  <c:v>-0.30000000000000082</c:v>
                </c:pt>
                <c:pt idx="85">
                  <c:v>-0.19999999999999968</c:v>
                </c:pt>
                <c:pt idx="86">
                  <c:v>-0.4000000000000023</c:v>
                </c:pt>
                <c:pt idx="87">
                  <c:v>-0.80000000000000071</c:v>
                </c:pt>
                <c:pt idx="88">
                  <c:v>-0.69999999999999962</c:v>
                </c:pt>
                <c:pt idx="89">
                  <c:v>-0.4000000000000023</c:v>
                </c:pt>
                <c:pt idx="90">
                  <c:v>-0.4000000000000023</c:v>
                </c:pt>
                <c:pt idx="91">
                  <c:v>-0.19999999999999968</c:v>
                </c:pt>
                <c:pt idx="92">
                  <c:v>-0.10000000000000142</c:v>
                </c:pt>
                <c:pt idx="93">
                  <c:v>0</c:v>
                </c:pt>
                <c:pt idx="94">
                  <c:v>0.39999999999999986</c:v>
                </c:pt>
                <c:pt idx="95">
                  <c:v>0.7999999999999976</c:v>
                </c:pt>
                <c:pt idx="96">
                  <c:v>0.4000000000000023</c:v>
                </c:pt>
                <c:pt idx="97">
                  <c:v>1</c:v>
                </c:pt>
                <c:pt idx="98">
                  <c:v>2</c:v>
                </c:pt>
                <c:pt idx="99">
                  <c:v>1.5999999999999952</c:v>
                </c:pt>
                <c:pt idx="100">
                  <c:v>1.1000000000000021</c:v>
                </c:pt>
                <c:pt idx="101">
                  <c:v>0.69999999999999962</c:v>
                </c:pt>
                <c:pt idx="102">
                  <c:v>0.90000000000000213</c:v>
                </c:pt>
                <c:pt idx="103">
                  <c:v>2.3000000000000007</c:v>
                </c:pt>
                <c:pt idx="104">
                  <c:v>1.3999999999999961</c:v>
                </c:pt>
                <c:pt idx="105">
                  <c:v>1.3000000000000007</c:v>
                </c:pt>
                <c:pt idx="106">
                  <c:v>0.60000000000000164</c:v>
                </c:pt>
                <c:pt idx="107">
                  <c:v>1.6000000000000021</c:v>
                </c:pt>
                <c:pt idx="108">
                  <c:v>2.1999999999999957</c:v>
                </c:pt>
                <c:pt idx="109">
                  <c:v>1.8999999999999961</c:v>
                </c:pt>
                <c:pt idx="110">
                  <c:v>3.1000000000000014</c:v>
                </c:pt>
                <c:pt idx="111">
                  <c:v>2.6999999999999957</c:v>
                </c:pt>
                <c:pt idx="112">
                  <c:v>2.6999999999999993</c:v>
                </c:pt>
                <c:pt idx="113">
                  <c:v>2.8000000000000007</c:v>
                </c:pt>
                <c:pt idx="114">
                  <c:v>1.8999999999999961</c:v>
                </c:pt>
                <c:pt idx="115">
                  <c:v>2.8000000000000043</c:v>
                </c:pt>
                <c:pt idx="116">
                  <c:v>3.4999999999999964</c:v>
                </c:pt>
                <c:pt idx="117">
                  <c:v>3.6000000000000014</c:v>
                </c:pt>
                <c:pt idx="118">
                  <c:v>3.2999999999999972</c:v>
                </c:pt>
                <c:pt idx="119">
                  <c:v>2.0999999999999979</c:v>
                </c:pt>
                <c:pt idx="120">
                  <c:v>3.3000000000000007</c:v>
                </c:pt>
                <c:pt idx="121">
                  <c:v>2.6999999999999993</c:v>
                </c:pt>
                <c:pt idx="122">
                  <c:v>3.6999999999999957</c:v>
                </c:pt>
                <c:pt idx="123">
                  <c:v>3.8000000000000043</c:v>
                </c:pt>
                <c:pt idx="124">
                  <c:v>3.2000000000000042</c:v>
                </c:pt>
                <c:pt idx="125">
                  <c:v>3.4999999999999964</c:v>
                </c:pt>
                <c:pt idx="126">
                  <c:v>4.4000000000000021</c:v>
                </c:pt>
                <c:pt idx="127">
                  <c:v>3.3000000000000043</c:v>
                </c:pt>
                <c:pt idx="128">
                  <c:v>3.5</c:v>
                </c:pt>
                <c:pt idx="129">
                  <c:v>2.5999999999999979</c:v>
                </c:pt>
                <c:pt idx="130">
                  <c:v>3.4000000000000021</c:v>
                </c:pt>
                <c:pt idx="131">
                  <c:v>2.5999999999999979</c:v>
                </c:pt>
                <c:pt idx="132">
                  <c:v>3.5</c:v>
                </c:pt>
                <c:pt idx="133">
                  <c:v>4.2999999999999972</c:v>
                </c:pt>
                <c:pt idx="134">
                  <c:v>4.9000000000000021</c:v>
                </c:pt>
                <c:pt idx="135">
                  <c:v>5.8999999999999986</c:v>
                </c:pt>
                <c:pt idx="136">
                  <c:v>3.7999999999999972</c:v>
                </c:pt>
                <c:pt idx="137">
                  <c:v>4.0999999999999979</c:v>
                </c:pt>
                <c:pt idx="138">
                  <c:v>5.5</c:v>
                </c:pt>
                <c:pt idx="139">
                  <c:v>5.2000000000000028</c:v>
                </c:pt>
                <c:pt idx="140">
                  <c:v>4.8000000000000007</c:v>
                </c:pt>
                <c:pt idx="141">
                  <c:v>4.8999999999999986</c:v>
                </c:pt>
                <c:pt idx="142">
                  <c:v>4.1999999999999957</c:v>
                </c:pt>
                <c:pt idx="143">
                  <c:v>4.8000000000000007</c:v>
                </c:pt>
                <c:pt idx="144">
                  <c:v>4.6999999999999975</c:v>
                </c:pt>
                <c:pt idx="145">
                  <c:v>3.6000000000000014</c:v>
                </c:pt>
                <c:pt idx="146">
                  <c:v>3.1999999999999993</c:v>
                </c:pt>
                <c:pt idx="147">
                  <c:v>4.2999999999999972</c:v>
                </c:pt>
                <c:pt idx="148">
                  <c:v>5.3000000000000007</c:v>
                </c:pt>
                <c:pt idx="149">
                  <c:v>5.3000000000000007</c:v>
                </c:pt>
                <c:pt idx="150">
                  <c:v>5.5</c:v>
                </c:pt>
                <c:pt idx="151">
                  <c:v>5.1999999999999957</c:v>
                </c:pt>
                <c:pt idx="152">
                  <c:v>5.2000000000000028</c:v>
                </c:pt>
                <c:pt idx="153">
                  <c:v>4</c:v>
                </c:pt>
                <c:pt idx="154">
                  <c:v>3.9000000000000021</c:v>
                </c:pt>
                <c:pt idx="155">
                  <c:v>4.4000000000000021</c:v>
                </c:pt>
                <c:pt idx="156">
                  <c:v>2.9000000000000021</c:v>
                </c:pt>
                <c:pt idx="157">
                  <c:v>3.8999999999999977</c:v>
                </c:pt>
                <c:pt idx="158">
                  <c:v>3.0999999999999979</c:v>
                </c:pt>
                <c:pt idx="159">
                  <c:v>3.8000000000000043</c:v>
                </c:pt>
                <c:pt idx="160">
                  <c:v>3.4000000000000021</c:v>
                </c:pt>
                <c:pt idx="161">
                  <c:v>3</c:v>
                </c:pt>
                <c:pt idx="162">
                  <c:v>2.7999999999999972</c:v>
                </c:pt>
                <c:pt idx="163">
                  <c:v>2.8000000000000007</c:v>
                </c:pt>
                <c:pt idx="164">
                  <c:v>2.5999999999999979</c:v>
                </c:pt>
                <c:pt idx="165">
                  <c:v>1.1999999999999971</c:v>
                </c:pt>
                <c:pt idx="166">
                  <c:v>0.89999999999999869</c:v>
                </c:pt>
                <c:pt idx="167">
                  <c:v>0.5</c:v>
                </c:pt>
                <c:pt idx="168">
                  <c:v>0.29999999999999816</c:v>
                </c:pt>
                <c:pt idx="169">
                  <c:v>0.10000000000000142</c:v>
                </c:pt>
                <c:pt idx="170">
                  <c:v>0.10000000000000142</c:v>
                </c:pt>
                <c:pt idx="171">
                  <c:v>0.10000000000000142</c:v>
                </c:pt>
                <c:pt idx="172">
                  <c:v>0.19999999999999968</c:v>
                </c:pt>
                <c:pt idx="173">
                  <c:v>0</c:v>
                </c:pt>
                <c:pt idx="174">
                  <c:v>9.9999999999998104E-2</c:v>
                </c:pt>
                <c:pt idx="175">
                  <c:v>9.9999999999998104E-2</c:v>
                </c:pt>
                <c:pt idx="176">
                  <c:v>0</c:v>
                </c:pt>
                <c:pt idx="177">
                  <c:v>0.20000000000000284</c:v>
                </c:pt>
                <c:pt idx="178">
                  <c:v>-0.30000000000000082</c:v>
                </c:pt>
                <c:pt idx="179">
                  <c:v>0</c:v>
                </c:pt>
                <c:pt idx="180">
                  <c:v>0.10000000000000142</c:v>
                </c:pt>
                <c:pt idx="181">
                  <c:v>0.19999999999999968</c:v>
                </c:pt>
                <c:pt idx="182">
                  <c:v>0.19999999999999968</c:v>
                </c:pt>
                <c:pt idx="183">
                  <c:v>0.19999999999999968</c:v>
                </c:pt>
                <c:pt idx="184">
                  <c:v>9.9999999999998104E-2</c:v>
                </c:pt>
                <c:pt idx="185">
                  <c:v>0.19999999999999968</c:v>
                </c:pt>
                <c:pt idx="186">
                  <c:v>0.10000000000000142</c:v>
                </c:pt>
                <c:pt idx="187">
                  <c:v>0.39999999999999986</c:v>
                </c:pt>
                <c:pt idx="188">
                  <c:v>0.10000000000000142</c:v>
                </c:pt>
                <c:pt idx="189">
                  <c:v>0.19999999999999968</c:v>
                </c:pt>
                <c:pt idx="190">
                  <c:v>0.19999999999999968</c:v>
                </c:pt>
                <c:pt idx="191">
                  <c:v>0</c:v>
                </c:pt>
                <c:pt idx="192">
                  <c:v>0.39999999999999986</c:v>
                </c:pt>
                <c:pt idx="193">
                  <c:v>0.30000000000000082</c:v>
                </c:pt>
                <c:pt idx="194">
                  <c:v>0.10000000000000142</c:v>
                </c:pt>
                <c:pt idx="195">
                  <c:v>0.19999999999999968</c:v>
                </c:pt>
                <c:pt idx="196">
                  <c:v>9.9999999999998104E-2</c:v>
                </c:pt>
                <c:pt idx="197">
                  <c:v>9.9999999999998104E-2</c:v>
                </c:pt>
                <c:pt idx="198">
                  <c:v>0</c:v>
                </c:pt>
                <c:pt idx="199">
                  <c:v>0.39999999999999986</c:v>
                </c:pt>
                <c:pt idx="200">
                  <c:v>0.30000000000000082</c:v>
                </c:pt>
                <c:pt idx="201">
                  <c:v>9.9999999999998104E-2</c:v>
                </c:pt>
                <c:pt idx="202">
                  <c:v>0.19999999999999968</c:v>
                </c:pt>
                <c:pt idx="203">
                  <c:v>0.19999999999999968</c:v>
                </c:pt>
                <c:pt idx="204">
                  <c:v>0.4000000000000023</c:v>
                </c:pt>
                <c:pt idx="205">
                  <c:v>9.9999999999998104E-2</c:v>
                </c:pt>
                <c:pt idx="206">
                  <c:v>-0.29999999999999816</c:v>
                </c:pt>
                <c:pt idx="207">
                  <c:v>9.9999999999998104E-2</c:v>
                </c:pt>
                <c:pt idx="208">
                  <c:v>0</c:v>
                </c:pt>
                <c:pt idx="209">
                  <c:v>0.10000000000000142</c:v>
                </c:pt>
                <c:pt idx="210">
                  <c:v>0.19999999999999968</c:v>
                </c:pt>
                <c:pt idx="211">
                  <c:v>0.10000000000000142</c:v>
                </c:pt>
                <c:pt idx="212">
                  <c:v>9.9999999999998104E-2</c:v>
                </c:pt>
                <c:pt idx="213">
                  <c:v>9.9999999999998104E-2</c:v>
                </c:pt>
                <c:pt idx="214">
                  <c:v>0.4000000000000023</c:v>
                </c:pt>
                <c:pt idx="215">
                  <c:v>0</c:v>
                </c:pt>
                <c:pt idx="216">
                  <c:v>0.4000000000000023</c:v>
                </c:pt>
                <c:pt idx="217">
                  <c:v>9.9999999999998104E-2</c:v>
                </c:pt>
                <c:pt idx="218">
                  <c:v>9.9999999999998104E-2</c:v>
                </c:pt>
                <c:pt idx="219">
                  <c:v>0.4000000000000023</c:v>
                </c:pt>
                <c:pt idx="220">
                  <c:v>0.19999999999999968</c:v>
                </c:pt>
                <c:pt idx="221">
                  <c:v>0.30000000000000082</c:v>
                </c:pt>
                <c:pt idx="222">
                  <c:v>0.20000000000000284</c:v>
                </c:pt>
                <c:pt idx="223">
                  <c:v>0</c:v>
                </c:pt>
                <c:pt idx="224">
                  <c:v>0.10000000000000142</c:v>
                </c:pt>
                <c:pt idx="225">
                  <c:v>9.9999999999998104E-2</c:v>
                </c:pt>
                <c:pt idx="226">
                  <c:v>9.9999999999998104E-2</c:v>
                </c:pt>
                <c:pt idx="227">
                  <c:v>0.10000000000000142</c:v>
                </c:pt>
                <c:pt idx="228">
                  <c:v>0</c:v>
                </c:pt>
                <c:pt idx="229">
                  <c:v>9.9999999999998104E-2</c:v>
                </c:pt>
                <c:pt idx="230">
                  <c:v>0.19999999999999968</c:v>
                </c:pt>
                <c:pt idx="231">
                  <c:v>0.19999999999999968</c:v>
                </c:pt>
                <c:pt idx="232">
                  <c:v>0.29999999999999816</c:v>
                </c:pt>
                <c:pt idx="233">
                  <c:v>0.10000000000000142</c:v>
                </c:pt>
                <c:pt idx="234">
                  <c:v>-0.5</c:v>
                </c:pt>
                <c:pt idx="235">
                  <c:v>0.30000000000000082</c:v>
                </c:pt>
                <c:pt idx="236">
                  <c:v>0</c:v>
                </c:pt>
                <c:pt idx="237">
                  <c:v>0.19999999999999968</c:v>
                </c:pt>
                <c:pt idx="238">
                  <c:v>-0.7999999999999976</c:v>
                </c:pt>
                <c:pt idx="239">
                  <c:v>0.60000000000000164</c:v>
                </c:pt>
                <c:pt idx="240">
                  <c:v>0.60000000000000164</c:v>
                </c:pt>
                <c:pt idx="241">
                  <c:v>0.60000000000000164</c:v>
                </c:pt>
                <c:pt idx="242">
                  <c:v>0.39999999999999986</c:v>
                </c:pt>
                <c:pt idx="243">
                  <c:v>0.80000000000000071</c:v>
                </c:pt>
                <c:pt idx="244">
                  <c:v>0.80000000000000071</c:v>
                </c:pt>
                <c:pt idx="245">
                  <c:v>0.5</c:v>
                </c:pt>
                <c:pt idx="246">
                  <c:v>1.1000000000000021</c:v>
                </c:pt>
                <c:pt idx="247">
                  <c:v>-0.30000000000000082</c:v>
                </c:pt>
                <c:pt idx="248">
                  <c:v>0.89999999999999869</c:v>
                </c:pt>
                <c:pt idx="249">
                  <c:v>1.2999999999999936</c:v>
                </c:pt>
                <c:pt idx="250">
                  <c:v>0.59999999999999787</c:v>
                </c:pt>
                <c:pt idx="251">
                  <c:v>0.20000000000000284</c:v>
                </c:pt>
                <c:pt idx="252">
                  <c:v>0.80000000000000071</c:v>
                </c:pt>
                <c:pt idx="253">
                  <c:v>0.80000000000000071</c:v>
                </c:pt>
                <c:pt idx="254">
                  <c:v>1.0999999999999952</c:v>
                </c:pt>
                <c:pt idx="255">
                  <c:v>1.1999999999999971</c:v>
                </c:pt>
                <c:pt idx="256">
                  <c:v>1.1999999999999971</c:v>
                </c:pt>
                <c:pt idx="257">
                  <c:v>1.6999999999999935</c:v>
                </c:pt>
                <c:pt idx="258">
                  <c:v>1.4000000000000019</c:v>
                </c:pt>
                <c:pt idx="259">
                  <c:v>2.1999999999999957</c:v>
                </c:pt>
                <c:pt idx="260">
                  <c:v>1.000000000000004</c:v>
                </c:pt>
                <c:pt idx="261">
                  <c:v>3.0000000000000036</c:v>
                </c:pt>
                <c:pt idx="262">
                  <c:v>1.8999999999999961</c:v>
                </c:pt>
                <c:pt idx="263">
                  <c:v>1.8999999999999961</c:v>
                </c:pt>
                <c:pt idx="264">
                  <c:v>2.7999999999999972</c:v>
                </c:pt>
                <c:pt idx="265">
                  <c:v>3.0000000000000036</c:v>
                </c:pt>
                <c:pt idx="266">
                  <c:v>3.5999999999999979</c:v>
                </c:pt>
                <c:pt idx="267">
                  <c:v>1.8999999999999961</c:v>
                </c:pt>
                <c:pt idx="268">
                  <c:v>2.9000000000000021</c:v>
                </c:pt>
                <c:pt idx="269">
                  <c:v>2.4000000000000021</c:v>
                </c:pt>
                <c:pt idx="270">
                  <c:v>4.6999999999999975</c:v>
                </c:pt>
                <c:pt idx="271">
                  <c:v>1.6000000000000021</c:v>
                </c:pt>
                <c:pt idx="272">
                  <c:v>2.9999999999999964</c:v>
                </c:pt>
                <c:pt idx="273">
                  <c:v>3.3999999999999977</c:v>
                </c:pt>
                <c:pt idx="274">
                  <c:v>3.9000000000000021</c:v>
                </c:pt>
                <c:pt idx="275">
                  <c:v>3.8999999999999977</c:v>
                </c:pt>
                <c:pt idx="276">
                  <c:v>4.3000000000000007</c:v>
                </c:pt>
                <c:pt idx="277">
                  <c:v>4.6999999999999975</c:v>
                </c:pt>
                <c:pt idx="278">
                  <c:v>4.4000000000000083</c:v>
                </c:pt>
                <c:pt idx="279">
                  <c:v>5.6000000000000005</c:v>
                </c:pt>
                <c:pt idx="280">
                  <c:v>6.5</c:v>
                </c:pt>
                <c:pt idx="281">
                  <c:v>5.1000000000000005</c:v>
                </c:pt>
                <c:pt idx="282">
                  <c:v>4.8000000000000043</c:v>
                </c:pt>
                <c:pt idx="283">
                  <c:v>6.1000000000000005</c:v>
                </c:pt>
                <c:pt idx="284">
                  <c:v>6.1999999999999975</c:v>
                </c:pt>
                <c:pt idx="285">
                  <c:v>5.4000000000000021</c:v>
                </c:pt>
                <c:pt idx="286">
                  <c:v>5.6999999999999975</c:v>
                </c:pt>
                <c:pt idx="287">
                  <c:v>6.4000000000000021</c:v>
                </c:pt>
                <c:pt idx="288">
                  <c:v>6.6000000000000005</c:v>
                </c:pt>
                <c:pt idx="289">
                  <c:v>5.7000000000000028</c:v>
                </c:pt>
                <c:pt idx="290">
                  <c:v>6</c:v>
                </c:pt>
                <c:pt idx="291">
                  <c:v>6.4000000000000021</c:v>
                </c:pt>
                <c:pt idx="292">
                  <c:v>5.8999999999999986</c:v>
                </c:pt>
                <c:pt idx="293">
                  <c:v>6.5</c:v>
                </c:pt>
                <c:pt idx="294">
                  <c:v>4.1000000000000005</c:v>
                </c:pt>
                <c:pt idx="295">
                  <c:v>5.5999999999999979</c:v>
                </c:pt>
                <c:pt idx="296">
                  <c:v>5.1999999999999957</c:v>
                </c:pt>
                <c:pt idx="297">
                  <c:v>5.8999999999999986</c:v>
                </c:pt>
                <c:pt idx="298">
                  <c:v>6.8000000000000043</c:v>
                </c:pt>
                <c:pt idx="299">
                  <c:v>6.6000000000000005</c:v>
                </c:pt>
                <c:pt idx="300">
                  <c:v>3.6999999999999957</c:v>
                </c:pt>
                <c:pt idx="301">
                  <c:v>4.8000000000000007</c:v>
                </c:pt>
                <c:pt idx="302">
                  <c:v>4.4999999999999964</c:v>
                </c:pt>
                <c:pt idx="303">
                  <c:v>4.3999999999999986</c:v>
                </c:pt>
                <c:pt idx="304">
                  <c:v>4.2000000000000028</c:v>
                </c:pt>
                <c:pt idx="305">
                  <c:v>3.2999999999999972</c:v>
                </c:pt>
                <c:pt idx="306">
                  <c:v>3.1999999999999993</c:v>
                </c:pt>
                <c:pt idx="307">
                  <c:v>3</c:v>
                </c:pt>
                <c:pt idx="308">
                  <c:v>2.6999999999999993</c:v>
                </c:pt>
                <c:pt idx="309">
                  <c:v>1.3000000000000007</c:v>
                </c:pt>
                <c:pt idx="310">
                  <c:v>0.89999999999999869</c:v>
                </c:pt>
                <c:pt idx="311">
                  <c:v>0.7999999999999976</c:v>
                </c:pt>
                <c:pt idx="312">
                  <c:v>0.5</c:v>
                </c:pt>
                <c:pt idx="313">
                  <c:v>0.4000000000000023</c:v>
                </c:pt>
                <c:pt idx="314">
                  <c:v>0.30000000000000082</c:v>
                </c:pt>
                <c:pt idx="315">
                  <c:v>0.30000000000000082</c:v>
                </c:pt>
                <c:pt idx="316">
                  <c:v>0.30000000000000082</c:v>
                </c:pt>
                <c:pt idx="317">
                  <c:v>0.30000000000000082</c:v>
                </c:pt>
                <c:pt idx="318">
                  <c:v>0.39999999999999986</c:v>
                </c:pt>
                <c:pt idx="319">
                  <c:v>0.60000000000000164</c:v>
                </c:pt>
                <c:pt idx="320">
                  <c:v>0.19999999999999968</c:v>
                </c:pt>
                <c:pt idx="321">
                  <c:v>0.20000000000000284</c:v>
                </c:pt>
                <c:pt idx="322">
                  <c:v>0</c:v>
                </c:pt>
                <c:pt idx="323">
                  <c:v>0.20000000000000284</c:v>
                </c:pt>
                <c:pt idx="324">
                  <c:v>9.9999999999998104E-2</c:v>
                </c:pt>
                <c:pt idx="325">
                  <c:v>0.10000000000000142</c:v>
                </c:pt>
                <c:pt idx="326">
                  <c:v>0.19999999999999968</c:v>
                </c:pt>
                <c:pt idx="327">
                  <c:v>0.19999999999999968</c:v>
                </c:pt>
                <c:pt idx="328">
                  <c:v>9.9999999999998104E-2</c:v>
                </c:pt>
                <c:pt idx="329">
                  <c:v>0.10000000000000142</c:v>
                </c:pt>
                <c:pt idx="330">
                  <c:v>0.10000000000000142</c:v>
                </c:pt>
                <c:pt idx="331">
                  <c:v>0.29999999999999816</c:v>
                </c:pt>
                <c:pt idx="332">
                  <c:v>0.19999999999999968</c:v>
                </c:pt>
                <c:pt idx="333">
                  <c:v>9.9999999999998104E-2</c:v>
                </c:pt>
                <c:pt idx="334">
                  <c:v>-9.9999999999998104E-2</c:v>
                </c:pt>
                <c:pt idx="335">
                  <c:v>0.29999999999999816</c:v>
                </c:pt>
                <c:pt idx="336">
                  <c:v>0.30000000000000082</c:v>
                </c:pt>
                <c:pt idx="337">
                  <c:v>0.39999999999999986</c:v>
                </c:pt>
                <c:pt idx="338">
                  <c:v>0.29999999999999816</c:v>
                </c:pt>
                <c:pt idx="339">
                  <c:v>-9.9999999999998104E-2</c:v>
                </c:pt>
                <c:pt idx="340">
                  <c:v>0.4000000000000023</c:v>
                </c:pt>
                <c:pt idx="341">
                  <c:v>0.29999999999999816</c:v>
                </c:pt>
                <c:pt idx="342">
                  <c:v>0.29999999999999816</c:v>
                </c:pt>
                <c:pt idx="343">
                  <c:v>0</c:v>
                </c:pt>
                <c:pt idx="344">
                  <c:v>0.19999999999999968</c:v>
                </c:pt>
                <c:pt idx="345">
                  <c:v>0.30000000000000082</c:v>
                </c:pt>
                <c:pt idx="346">
                  <c:v>0.19999999999999968</c:v>
                </c:pt>
                <c:pt idx="347">
                  <c:v>0.10000000000000142</c:v>
                </c:pt>
                <c:pt idx="348">
                  <c:v>0.19999999999999968</c:v>
                </c:pt>
                <c:pt idx="349">
                  <c:v>0.19999999999999968</c:v>
                </c:pt>
                <c:pt idx="350">
                  <c:v>0.10000000000000142</c:v>
                </c:pt>
                <c:pt idx="351">
                  <c:v>-0.10000000000000142</c:v>
                </c:pt>
                <c:pt idx="352">
                  <c:v>-0.30000000000000082</c:v>
                </c:pt>
                <c:pt idx="353">
                  <c:v>0.10000000000000142</c:v>
                </c:pt>
                <c:pt idx="354">
                  <c:v>0.10000000000000142</c:v>
                </c:pt>
                <c:pt idx="355">
                  <c:v>0</c:v>
                </c:pt>
                <c:pt idx="356">
                  <c:v>0</c:v>
                </c:pt>
                <c:pt idx="357">
                  <c:v>0</c:v>
                </c:pt>
                <c:pt idx="358">
                  <c:v>0.10000000000000142</c:v>
                </c:pt>
                <c:pt idx="359">
                  <c:v>0.19999999999999968</c:v>
                </c:pt>
                <c:pt idx="360">
                  <c:v>0</c:v>
                </c:pt>
                <c:pt idx="361">
                  <c:v>0</c:v>
                </c:pt>
                <c:pt idx="362">
                  <c:v>0</c:v>
                </c:pt>
                <c:pt idx="363">
                  <c:v>9.9999999999998104E-2</c:v>
                </c:pt>
                <c:pt idx="364">
                  <c:v>0.30000000000000082</c:v>
                </c:pt>
                <c:pt idx="365">
                  <c:v>0.39999999999999986</c:v>
                </c:pt>
                <c:pt idx="366">
                  <c:v>0.39999999999999986</c:v>
                </c:pt>
                <c:pt idx="367">
                  <c:v>0.4000000000000023</c:v>
                </c:pt>
                <c:pt idx="368">
                  <c:v>0.39999999999999986</c:v>
                </c:pt>
                <c:pt idx="369">
                  <c:v>0.5</c:v>
                </c:pt>
                <c:pt idx="370">
                  <c:v>0.59999999999999787</c:v>
                </c:pt>
                <c:pt idx="371">
                  <c:v>0.69999999999999962</c:v>
                </c:pt>
                <c:pt idx="372">
                  <c:v>0.5</c:v>
                </c:pt>
                <c:pt idx="373">
                  <c:v>0.5</c:v>
                </c:pt>
                <c:pt idx="374">
                  <c:v>0.4000000000000023</c:v>
                </c:pt>
                <c:pt idx="375">
                  <c:v>0.39999999999999986</c:v>
                </c:pt>
                <c:pt idx="376">
                  <c:v>0.4000000000000023</c:v>
                </c:pt>
                <c:pt idx="377">
                  <c:v>0.19999999999999968</c:v>
                </c:pt>
                <c:pt idx="378">
                  <c:v>0.19999999999999968</c:v>
                </c:pt>
                <c:pt idx="379">
                  <c:v>0.30000000000000082</c:v>
                </c:pt>
                <c:pt idx="380">
                  <c:v>0.39999999999999986</c:v>
                </c:pt>
                <c:pt idx="381">
                  <c:v>0.5</c:v>
                </c:pt>
                <c:pt idx="382">
                  <c:v>0.90000000000000213</c:v>
                </c:pt>
                <c:pt idx="383">
                  <c:v>0.90000000000000213</c:v>
                </c:pt>
                <c:pt idx="384">
                  <c:v>1</c:v>
                </c:pt>
                <c:pt idx="385">
                  <c:v>1.1000000000000021</c:v>
                </c:pt>
                <c:pt idx="386">
                  <c:v>1.3999999999999961</c:v>
                </c:pt>
                <c:pt idx="387">
                  <c:v>1.5</c:v>
                </c:pt>
                <c:pt idx="388">
                  <c:v>2</c:v>
                </c:pt>
                <c:pt idx="389">
                  <c:v>1.3000000000000007</c:v>
                </c:pt>
                <c:pt idx="390">
                  <c:v>1.6000000000000021</c:v>
                </c:pt>
                <c:pt idx="391">
                  <c:v>1.5</c:v>
                </c:pt>
                <c:pt idx="392">
                  <c:v>1.3999999999999961</c:v>
                </c:pt>
                <c:pt idx="393">
                  <c:v>1.3000000000000007</c:v>
                </c:pt>
                <c:pt idx="394">
                  <c:v>1.5</c:v>
                </c:pt>
                <c:pt idx="395">
                  <c:v>3</c:v>
                </c:pt>
                <c:pt idx="396">
                  <c:v>2</c:v>
                </c:pt>
                <c:pt idx="397">
                  <c:v>1.9000000000000061</c:v>
                </c:pt>
                <c:pt idx="398">
                  <c:v>2.3000000000000043</c:v>
                </c:pt>
                <c:pt idx="399">
                  <c:v>2.7999999999999972</c:v>
                </c:pt>
                <c:pt idx="400">
                  <c:v>1.7000000000000028</c:v>
                </c:pt>
                <c:pt idx="401">
                  <c:v>3.1999999999999957</c:v>
                </c:pt>
                <c:pt idx="402">
                  <c:v>4.1999999999999957</c:v>
                </c:pt>
                <c:pt idx="403">
                  <c:v>4.1000000000000005</c:v>
                </c:pt>
                <c:pt idx="404">
                  <c:v>4.3000000000000043</c:v>
                </c:pt>
                <c:pt idx="405">
                  <c:v>4.0999999999999943</c:v>
                </c:pt>
                <c:pt idx="406">
                  <c:v>4.8999999999999986</c:v>
                </c:pt>
                <c:pt idx="407">
                  <c:v>6.3000000000000043</c:v>
                </c:pt>
                <c:pt idx="408">
                  <c:v>5.2999999999999972</c:v>
                </c:pt>
                <c:pt idx="409">
                  <c:v>5</c:v>
                </c:pt>
                <c:pt idx="410">
                  <c:v>6.1999999999999957</c:v>
                </c:pt>
                <c:pt idx="411">
                  <c:v>4.6000000000000005</c:v>
                </c:pt>
                <c:pt idx="412">
                  <c:v>6.8999999999999986</c:v>
                </c:pt>
                <c:pt idx="413">
                  <c:v>5.1000000000000005</c:v>
                </c:pt>
                <c:pt idx="414">
                  <c:v>5.7999999999999972</c:v>
                </c:pt>
                <c:pt idx="415">
                  <c:v>5.2000000000000028</c:v>
                </c:pt>
                <c:pt idx="416">
                  <c:v>6.7999999999999972</c:v>
                </c:pt>
                <c:pt idx="417">
                  <c:v>6.1000000000000005</c:v>
                </c:pt>
                <c:pt idx="418">
                  <c:v>3.1999999999999957</c:v>
                </c:pt>
                <c:pt idx="419">
                  <c:v>5.8000000000000043</c:v>
                </c:pt>
                <c:pt idx="420">
                  <c:v>6.3999999999999986</c:v>
                </c:pt>
                <c:pt idx="421">
                  <c:v>6.7000000000000028</c:v>
                </c:pt>
                <c:pt idx="422">
                  <c:v>6.7000000000000028</c:v>
                </c:pt>
                <c:pt idx="423">
                  <c:v>7.3999999999999986</c:v>
                </c:pt>
                <c:pt idx="424">
                  <c:v>4.8000000000000043</c:v>
                </c:pt>
                <c:pt idx="425">
                  <c:v>7.8999999999999986</c:v>
                </c:pt>
                <c:pt idx="426">
                  <c:v>6.5</c:v>
                </c:pt>
                <c:pt idx="427">
                  <c:v>6.5</c:v>
                </c:pt>
                <c:pt idx="428">
                  <c:v>5.6999999999999975</c:v>
                </c:pt>
                <c:pt idx="429">
                  <c:v>7.5</c:v>
                </c:pt>
                <c:pt idx="430">
                  <c:v>4.7999999999999972</c:v>
                </c:pt>
                <c:pt idx="431">
                  <c:v>7.2000000000000028</c:v>
                </c:pt>
                <c:pt idx="432">
                  <c:v>8</c:v>
                </c:pt>
                <c:pt idx="433">
                  <c:v>7.5</c:v>
                </c:pt>
                <c:pt idx="434">
                  <c:v>6.7999999999999972</c:v>
                </c:pt>
                <c:pt idx="435">
                  <c:v>6.5999999999999943</c:v>
                </c:pt>
                <c:pt idx="436">
                  <c:v>6.5999999999999943</c:v>
                </c:pt>
                <c:pt idx="437">
                  <c:v>6.3999999999999986</c:v>
                </c:pt>
                <c:pt idx="438">
                  <c:v>5.8999999999999986</c:v>
                </c:pt>
                <c:pt idx="439">
                  <c:v>5.5999999999999979</c:v>
                </c:pt>
                <c:pt idx="440">
                  <c:v>6.1000000000000005</c:v>
                </c:pt>
                <c:pt idx="441">
                  <c:v>6.2000000000000028</c:v>
                </c:pt>
                <c:pt idx="442">
                  <c:v>6.3999999999999986</c:v>
                </c:pt>
                <c:pt idx="443">
                  <c:v>6.3999999999999986</c:v>
                </c:pt>
                <c:pt idx="444">
                  <c:v>4.6999999999999957</c:v>
                </c:pt>
                <c:pt idx="445">
                  <c:v>4.7000000000000028</c:v>
                </c:pt>
                <c:pt idx="446">
                  <c:v>4.6999999999999975</c:v>
                </c:pt>
                <c:pt idx="447">
                  <c:v>4.4000000000000021</c:v>
                </c:pt>
                <c:pt idx="448">
                  <c:v>4.0999999999999979</c:v>
                </c:pt>
                <c:pt idx="449">
                  <c:v>4</c:v>
                </c:pt>
                <c:pt idx="450">
                  <c:v>0.89999999999999869</c:v>
                </c:pt>
                <c:pt idx="451">
                  <c:v>3</c:v>
                </c:pt>
                <c:pt idx="452">
                  <c:v>2.8999999999999977</c:v>
                </c:pt>
                <c:pt idx="453">
                  <c:v>1.3000000000000007</c:v>
                </c:pt>
                <c:pt idx="454">
                  <c:v>1</c:v>
                </c:pt>
                <c:pt idx="455">
                  <c:v>0.69999999999999962</c:v>
                </c:pt>
                <c:pt idx="456">
                  <c:v>0.89999999999999869</c:v>
                </c:pt>
                <c:pt idx="457">
                  <c:v>0.7999999999999976</c:v>
                </c:pt>
                <c:pt idx="458">
                  <c:v>0.59999999999999787</c:v>
                </c:pt>
                <c:pt idx="459">
                  <c:v>0.80000000000000071</c:v>
                </c:pt>
                <c:pt idx="460">
                  <c:v>0.69999999999999962</c:v>
                </c:pt>
                <c:pt idx="461">
                  <c:v>0.80000000000000071</c:v>
                </c:pt>
                <c:pt idx="462">
                  <c:v>0.69999999999999962</c:v>
                </c:pt>
                <c:pt idx="463">
                  <c:v>0.69999999999999962</c:v>
                </c:pt>
                <c:pt idx="464">
                  <c:v>0.80000000000000071</c:v>
                </c:pt>
                <c:pt idx="465">
                  <c:v>1</c:v>
                </c:pt>
                <c:pt idx="466">
                  <c:v>0.69999999999999962</c:v>
                </c:pt>
                <c:pt idx="467">
                  <c:v>0.80000000000000071</c:v>
                </c:pt>
                <c:pt idx="468">
                  <c:v>0.7999999999999976</c:v>
                </c:pt>
                <c:pt idx="469">
                  <c:v>0.69999999999999962</c:v>
                </c:pt>
                <c:pt idx="470">
                  <c:v>0.69999999999999962</c:v>
                </c:pt>
                <c:pt idx="471">
                  <c:v>0.60000000000000164</c:v>
                </c:pt>
                <c:pt idx="472">
                  <c:v>0.7999999999999976</c:v>
                </c:pt>
                <c:pt idx="473">
                  <c:v>0.80000000000000071</c:v>
                </c:pt>
                <c:pt idx="474">
                  <c:v>0.69999999999999962</c:v>
                </c:pt>
                <c:pt idx="475">
                  <c:v>0.5</c:v>
                </c:pt>
                <c:pt idx="476">
                  <c:v>0.59999999999999787</c:v>
                </c:pt>
                <c:pt idx="477">
                  <c:v>0.5</c:v>
                </c:pt>
                <c:pt idx="478">
                  <c:v>0.60000000000000164</c:v>
                </c:pt>
                <c:pt idx="479">
                  <c:v>0.5</c:v>
                </c:pt>
                <c:pt idx="480">
                  <c:v>0.5</c:v>
                </c:pt>
                <c:pt idx="481">
                  <c:v>0.39999999999999986</c:v>
                </c:pt>
                <c:pt idx="482">
                  <c:v>0.5</c:v>
                </c:pt>
                <c:pt idx="483">
                  <c:v>0.4000000000000023</c:v>
                </c:pt>
                <c:pt idx="484">
                  <c:v>0.5</c:v>
                </c:pt>
                <c:pt idx="485">
                  <c:v>0.5</c:v>
                </c:pt>
                <c:pt idx="486">
                  <c:v>0.5</c:v>
                </c:pt>
                <c:pt idx="487">
                  <c:v>0.5</c:v>
                </c:pt>
                <c:pt idx="488">
                  <c:v>0.5</c:v>
                </c:pt>
                <c:pt idx="489">
                  <c:v>0.5</c:v>
                </c:pt>
                <c:pt idx="490">
                  <c:v>0.5</c:v>
                </c:pt>
                <c:pt idx="491">
                  <c:v>0.69999999999999962</c:v>
                </c:pt>
                <c:pt idx="492">
                  <c:v>0.69999999999999962</c:v>
                </c:pt>
                <c:pt idx="493">
                  <c:v>0.39999999999999986</c:v>
                </c:pt>
                <c:pt idx="494">
                  <c:v>0.4000000000000023</c:v>
                </c:pt>
                <c:pt idx="495">
                  <c:v>0.39999999999999986</c:v>
                </c:pt>
                <c:pt idx="496">
                  <c:v>0.39999999999999986</c:v>
                </c:pt>
                <c:pt idx="497">
                  <c:v>0.5</c:v>
                </c:pt>
                <c:pt idx="498">
                  <c:v>0.70000000000000284</c:v>
                </c:pt>
                <c:pt idx="499">
                  <c:v>0.4000000000000023</c:v>
                </c:pt>
                <c:pt idx="500">
                  <c:v>0.30000000000000082</c:v>
                </c:pt>
                <c:pt idx="501">
                  <c:v>0.30000000000000082</c:v>
                </c:pt>
                <c:pt idx="502">
                  <c:v>0.19999999999999968</c:v>
                </c:pt>
                <c:pt idx="503">
                  <c:v>0.30000000000000082</c:v>
                </c:pt>
                <c:pt idx="504">
                  <c:v>0.39999999999999986</c:v>
                </c:pt>
                <c:pt idx="505">
                  <c:v>0.5</c:v>
                </c:pt>
                <c:pt idx="506">
                  <c:v>0.70000000000000284</c:v>
                </c:pt>
                <c:pt idx="507">
                  <c:v>0.69999999999999962</c:v>
                </c:pt>
                <c:pt idx="508">
                  <c:v>0.4000000000000023</c:v>
                </c:pt>
                <c:pt idx="509">
                  <c:v>0.39999999999999986</c:v>
                </c:pt>
                <c:pt idx="510">
                  <c:v>0.5</c:v>
                </c:pt>
                <c:pt idx="511">
                  <c:v>0.5</c:v>
                </c:pt>
                <c:pt idx="512">
                  <c:v>0.30000000000000082</c:v>
                </c:pt>
                <c:pt idx="513">
                  <c:v>0.39999999999999986</c:v>
                </c:pt>
                <c:pt idx="514">
                  <c:v>0.39999999999999986</c:v>
                </c:pt>
                <c:pt idx="515">
                  <c:v>0.30000000000000082</c:v>
                </c:pt>
                <c:pt idx="516">
                  <c:v>0.4000000000000023</c:v>
                </c:pt>
                <c:pt idx="517">
                  <c:v>0.39999999999999986</c:v>
                </c:pt>
                <c:pt idx="518">
                  <c:v>0.5</c:v>
                </c:pt>
                <c:pt idx="519">
                  <c:v>0.30000000000000082</c:v>
                </c:pt>
                <c:pt idx="520">
                  <c:v>0</c:v>
                </c:pt>
                <c:pt idx="521">
                  <c:v>0.10000000000000142</c:v>
                </c:pt>
                <c:pt idx="522">
                  <c:v>0.10000000000000142</c:v>
                </c:pt>
                <c:pt idx="523">
                  <c:v>0.30000000000000082</c:v>
                </c:pt>
                <c:pt idx="524">
                  <c:v>0.5</c:v>
                </c:pt>
                <c:pt idx="525">
                  <c:v>0.69999999999999962</c:v>
                </c:pt>
                <c:pt idx="526">
                  <c:v>0.80000000000000071</c:v>
                </c:pt>
                <c:pt idx="527">
                  <c:v>1.1999999999999971</c:v>
                </c:pt>
                <c:pt idx="528">
                  <c:v>1.2999999999999936</c:v>
                </c:pt>
                <c:pt idx="529">
                  <c:v>1.3000000000000007</c:v>
                </c:pt>
                <c:pt idx="530">
                  <c:v>1.6000000000000021</c:v>
                </c:pt>
                <c:pt idx="531">
                  <c:v>2</c:v>
                </c:pt>
                <c:pt idx="532">
                  <c:v>2</c:v>
                </c:pt>
                <c:pt idx="533">
                  <c:v>2.1000000000000014</c:v>
                </c:pt>
                <c:pt idx="534">
                  <c:v>1.9000000000000021</c:v>
                </c:pt>
                <c:pt idx="535">
                  <c:v>2.1999999999999993</c:v>
                </c:pt>
                <c:pt idx="536">
                  <c:v>2.3000000000000043</c:v>
                </c:pt>
                <c:pt idx="537">
                  <c:v>2.3999999999999977</c:v>
                </c:pt>
                <c:pt idx="538">
                  <c:v>2.6999999999999957</c:v>
                </c:pt>
                <c:pt idx="539">
                  <c:v>2.2999999999999972</c:v>
                </c:pt>
                <c:pt idx="540">
                  <c:v>2.3999999999999977</c:v>
                </c:pt>
                <c:pt idx="541">
                  <c:v>2.6000000000000014</c:v>
                </c:pt>
                <c:pt idx="542">
                  <c:v>2.7999999999999972</c:v>
                </c:pt>
                <c:pt idx="543">
                  <c:v>3.3999999999999977</c:v>
                </c:pt>
                <c:pt idx="544">
                  <c:v>3.7999999999999972</c:v>
                </c:pt>
                <c:pt idx="545">
                  <c:v>3.3999999999999977</c:v>
                </c:pt>
                <c:pt idx="546">
                  <c:v>4.1999999999999957</c:v>
                </c:pt>
                <c:pt idx="547">
                  <c:v>2.3000000000000043</c:v>
                </c:pt>
                <c:pt idx="548">
                  <c:v>3.3999999999999977</c:v>
                </c:pt>
                <c:pt idx="549">
                  <c:v>3.8999999999999977</c:v>
                </c:pt>
                <c:pt idx="550">
                  <c:v>5.5</c:v>
                </c:pt>
                <c:pt idx="551">
                  <c:v>5.2000000000000028</c:v>
                </c:pt>
                <c:pt idx="552">
                  <c:v>4.7000000000000028</c:v>
                </c:pt>
                <c:pt idx="553">
                  <c:v>4.6000000000000005</c:v>
                </c:pt>
                <c:pt idx="554">
                  <c:v>4.7999999999999972</c:v>
                </c:pt>
              </c:numCache>
            </c:numRef>
          </c:yVal>
          <c:smooth val="1"/>
        </c:ser>
        <c:axId val="193054592"/>
        <c:axId val="193208320"/>
      </c:scatterChart>
      <c:valAx>
        <c:axId val="193054592"/>
        <c:scaling>
          <c:orientation val="minMax"/>
          <c:max val="600"/>
        </c:scaling>
        <c:axPos val="b"/>
        <c:title>
          <c:tx>
            <c:rich>
              <a:bodyPr/>
              <a:lstStyle/>
              <a:p>
                <a:pPr>
                  <a:defRPr/>
                </a:pPr>
                <a:r>
                  <a:rPr lang="el-GR"/>
                  <a:t>Καταμετρήσεις</a:t>
                </a:r>
                <a:r>
                  <a:rPr lang="el-GR" baseline="0"/>
                  <a:t> ανά 10 λεπτά</a:t>
                </a:r>
                <a:r>
                  <a:rPr lang="en-US" baseline="0"/>
                  <a:t> (min)</a:t>
                </a:r>
                <a:endParaRPr lang="el-GR"/>
              </a:p>
            </c:rich>
          </c:tx>
          <c:layout>
            <c:manualLayout>
              <c:xMode val="edge"/>
              <c:yMode val="edge"/>
              <c:x val="0.25943696900637242"/>
              <c:y val="0.95111979905874378"/>
            </c:manualLayout>
          </c:layout>
        </c:title>
        <c:majorTickMark val="none"/>
        <c:tickLblPos val="nextTo"/>
        <c:crossAx val="193208320"/>
        <c:crosses val="autoZero"/>
        <c:crossBetween val="midCat"/>
      </c:valAx>
      <c:valAx>
        <c:axId val="193208320"/>
        <c:scaling>
          <c:orientation val="minMax"/>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title>
        <c:numFmt formatCode="General" sourceLinked="1"/>
        <c:majorTickMark val="none"/>
        <c:tickLblPos val="nextTo"/>
        <c:crossAx val="193054592"/>
        <c:crosses val="autoZero"/>
        <c:crossBetween val="midCat"/>
      </c:valAx>
    </c:plotArea>
    <c:legend>
      <c:legendPos val="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Φύλλο1!$F$1</c:f>
              <c:strCache>
                <c:ptCount val="1"/>
                <c:pt idx="0">
                  <c:v>ref-d2</c:v>
                </c:pt>
              </c:strCache>
            </c:strRef>
          </c:tx>
          <c:marker>
            <c:symbol val="none"/>
          </c:marker>
          <c:yVal>
            <c:numRef>
              <c:f>Φύλλο1!$F$2:$F$716</c:f>
              <c:numCache>
                <c:formatCode>General</c:formatCode>
                <c:ptCount val="715"/>
                <c:pt idx="0">
                  <c:v>5.8999999999999986</c:v>
                </c:pt>
                <c:pt idx="1">
                  <c:v>5.8000000000000043</c:v>
                </c:pt>
                <c:pt idx="2">
                  <c:v>5</c:v>
                </c:pt>
                <c:pt idx="3">
                  <c:v>2.7000000000000042</c:v>
                </c:pt>
                <c:pt idx="4">
                  <c:v>4.0999999999999943</c:v>
                </c:pt>
                <c:pt idx="5">
                  <c:v>6.0999999999999943</c:v>
                </c:pt>
                <c:pt idx="6">
                  <c:v>6.2000000000000028</c:v>
                </c:pt>
                <c:pt idx="7">
                  <c:v>4.2999999999999972</c:v>
                </c:pt>
                <c:pt idx="8">
                  <c:v>3.6000000000000014</c:v>
                </c:pt>
                <c:pt idx="9">
                  <c:v>3</c:v>
                </c:pt>
                <c:pt idx="10">
                  <c:v>5.3999999999999986</c:v>
                </c:pt>
                <c:pt idx="11">
                  <c:v>7</c:v>
                </c:pt>
                <c:pt idx="12">
                  <c:v>6.5999999999999943</c:v>
                </c:pt>
                <c:pt idx="13">
                  <c:v>6</c:v>
                </c:pt>
                <c:pt idx="14">
                  <c:v>8</c:v>
                </c:pt>
                <c:pt idx="15">
                  <c:v>10.5</c:v>
                </c:pt>
                <c:pt idx="16">
                  <c:v>9.5</c:v>
                </c:pt>
                <c:pt idx="17">
                  <c:v>7.6000000000000005</c:v>
                </c:pt>
                <c:pt idx="18">
                  <c:v>2.1999999999999957</c:v>
                </c:pt>
                <c:pt idx="19">
                  <c:v>7.3999999999999986</c:v>
                </c:pt>
                <c:pt idx="20">
                  <c:v>7.8999999999999986</c:v>
                </c:pt>
                <c:pt idx="21">
                  <c:v>5.1999999999999957</c:v>
                </c:pt>
                <c:pt idx="22">
                  <c:v>6</c:v>
                </c:pt>
                <c:pt idx="23">
                  <c:v>0.5</c:v>
                </c:pt>
                <c:pt idx="24">
                  <c:v>2.2999999999999972</c:v>
                </c:pt>
                <c:pt idx="25">
                  <c:v>7.3000000000000043</c:v>
                </c:pt>
                <c:pt idx="26">
                  <c:v>3.3999999999999977</c:v>
                </c:pt>
                <c:pt idx="27">
                  <c:v>7.6000000000000005</c:v>
                </c:pt>
                <c:pt idx="28">
                  <c:v>6</c:v>
                </c:pt>
                <c:pt idx="29">
                  <c:v>6.5999999999999943</c:v>
                </c:pt>
                <c:pt idx="30">
                  <c:v>6.1000000000000005</c:v>
                </c:pt>
                <c:pt idx="31">
                  <c:v>4.5</c:v>
                </c:pt>
                <c:pt idx="32">
                  <c:v>6.3999999999999986</c:v>
                </c:pt>
                <c:pt idx="33">
                  <c:v>6.7000000000000028</c:v>
                </c:pt>
                <c:pt idx="34">
                  <c:v>5.3000000000000043</c:v>
                </c:pt>
                <c:pt idx="35">
                  <c:v>5.2999999999999972</c:v>
                </c:pt>
                <c:pt idx="36">
                  <c:v>3.5</c:v>
                </c:pt>
                <c:pt idx="37">
                  <c:v>4.3000000000000043</c:v>
                </c:pt>
                <c:pt idx="38">
                  <c:v>3.5</c:v>
                </c:pt>
                <c:pt idx="39">
                  <c:v>2.1999999999999957</c:v>
                </c:pt>
                <c:pt idx="40">
                  <c:v>3.1999999999999957</c:v>
                </c:pt>
                <c:pt idx="41">
                  <c:v>1.7000000000000028</c:v>
                </c:pt>
                <c:pt idx="42">
                  <c:v>1.5</c:v>
                </c:pt>
                <c:pt idx="43">
                  <c:v>1.2999999999999936</c:v>
                </c:pt>
                <c:pt idx="44">
                  <c:v>2</c:v>
                </c:pt>
                <c:pt idx="45">
                  <c:v>1.6000000000000021</c:v>
                </c:pt>
                <c:pt idx="46">
                  <c:v>1.1999999999999935</c:v>
                </c:pt>
                <c:pt idx="47">
                  <c:v>0.5</c:v>
                </c:pt>
                <c:pt idx="48">
                  <c:v>1.2000000000000028</c:v>
                </c:pt>
                <c:pt idx="49">
                  <c:v>0.5</c:v>
                </c:pt>
                <c:pt idx="50">
                  <c:v>0.29999999999999816</c:v>
                </c:pt>
                <c:pt idx="51">
                  <c:v>0</c:v>
                </c:pt>
                <c:pt idx="52">
                  <c:v>0</c:v>
                </c:pt>
                <c:pt idx="53">
                  <c:v>9.9999999999998104E-2</c:v>
                </c:pt>
                <c:pt idx="54">
                  <c:v>0.59999999999999787</c:v>
                </c:pt>
                <c:pt idx="55">
                  <c:v>0.30000000000000082</c:v>
                </c:pt>
                <c:pt idx="56">
                  <c:v>0.19999999999999968</c:v>
                </c:pt>
                <c:pt idx="57">
                  <c:v>-0.19999999999999968</c:v>
                </c:pt>
                <c:pt idx="58">
                  <c:v>-0.20000000000000284</c:v>
                </c:pt>
                <c:pt idx="59">
                  <c:v>-0.39999999999999986</c:v>
                </c:pt>
                <c:pt idx="60">
                  <c:v>-0.29999999999999816</c:v>
                </c:pt>
                <c:pt idx="61">
                  <c:v>-0.19999999999999968</c:v>
                </c:pt>
                <c:pt idx="62">
                  <c:v>-0.19999999999999968</c:v>
                </c:pt>
                <c:pt idx="63">
                  <c:v>-0.30000000000000082</c:v>
                </c:pt>
                <c:pt idx="64">
                  <c:v>-0.19999999999999968</c:v>
                </c:pt>
                <c:pt idx="65">
                  <c:v>-0.30000000000000082</c:v>
                </c:pt>
                <c:pt idx="66">
                  <c:v>-0.30000000000000082</c:v>
                </c:pt>
                <c:pt idx="67">
                  <c:v>-0.30000000000000082</c:v>
                </c:pt>
                <c:pt idx="68">
                  <c:v>0.10000000000000142</c:v>
                </c:pt>
                <c:pt idx="69">
                  <c:v>-0.30000000000000082</c:v>
                </c:pt>
                <c:pt idx="70">
                  <c:v>-0.30000000000000082</c:v>
                </c:pt>
                <c:pt idx="71">
                  <c:v>-0.30000000000000082</c:v>
                </c:pt>
                <c:pt idx="72">
                  <c:v>0.19999999999999968</c:v>
                </c:pt>
                <c:pt idx="73">
                  <c:v>-9.9999999999998104E-2</c:v>
                </c:pt>
                <c:pt idx="74">
                  <c:v>-0.39999999999999986</c:v>
                </c:pt>
                <c:pt idx="75">
                  <c:v>-0.5</c:v>
                </c:pt>
                <c:pt idx="76">
                  <c:v>-0.4000000000000023</c:v>
                </c:pt>
                <c:pt idx="77">
                  <c:v>-0.4000000000000023</c:v>
                </c:pt>
                <c:pt idx="78">
                  <c:v>-0.19999999999999968</c:v>
                </c:pt>
                <c:pt idx="79">
                  <c:v>-0.30000000000000082</c:v>
                </c:pt>
                <c:pt idx="80">
                  <c:v>-0.59999999999999787</c:v>
                </c:pt>
                <c:pt idx="81">
                  <c:v>-0.5</c:v>
                </c:pt>
                <c:pt idx="82">
                  <c:v>-0.60000000000000164</c:v>
                </c:pt>
                <c:pt idx="83">
                  <c:v>-0.89999999999999869</c:v>
                </c:pt>
                <c:pt idx="84">
                  <c:v>-0.80000000000000071</c:v>
                </c:pt>
                <c:pt idx="85">
                  <c:v>-0.60000000000000164</c:v>
                </c:pt>
                <c:pt idx="86">
                  <c:v>-0.69999999999999962</c:v>
                </c:pt>
                <c:pt idx="87">
                  <c:v>-0.60000000000000164</c:v>
                </c:pt>
                <c:pt idx="88">
                  <c:v>-0.30000000000000082</c:v>
                </c:pt>
                <c:pt idx="89">
                  <c:v>-0.5</c:v>
                </c:pt>
                <c:pt idx="90">
                  <c:v>0</c:v>
                </c:pt>
                <c:pt idx="91">
                  <c:v>-0.19999999999999968</c:v>
                </c:pt>
                <c:pt idx="92">
                  <c:v>-0.30000000000000082</c:v>
                </c:pt>
                <c:pt idx="93">
                  <c:v>-0.5</c:v>
                </c:pt>
                <c:pt idx="94">
                  <c:v>-0.4000000000000023</c:v>
                </c:pt>
                <c:pt idx="95">
                  <c:v>0.19999999999999968</c:v>
                </c:pt>
                <c:pt idx="96">
                  <c:v>0</c:v>
                </c:pt>
                <c:pt idx="97">
                  <c:v>0.5</c:v>
                </c:pt>
                <c:pt idx="98">
                  <c:v>0.29999999999999816</c:v>
                </c:pt>
                <c:pt idx="99">
                  <c:v>0.5</c:v>
                </c:pt>
                <c:pt idx="100">
                  <c:v>0.39999999999999986</c:v>
                </c:pt>
                <c:pt idx="101">
                  <c:v>0.69999999999999962</c:v>
                </c:pt>
                <c:pt idx="102">
                  <c:v>0.39999999999999986</c:v>
                </c:pt>
                <c:pt idx="103">
                  <c:v>0.30000000000000082</c:v>
                </c:pt>
                <c:pt idx="104">
                  <c:v>0.29999999999999816</c:v>
                </c:pt>
                <c:pt idx="105">
                  <c:v>-0.20000000000000284</c:v>
                </c:pt>
                <c:pt idx="106">
                  <c:v>0.30000000000000082</c:v>
                </c:pt>
                <c:pt idx="107">
                  <c:v>-0.19999999999999968</c:v>
                </c:pt>
                <c:pt idx="108">
                  <c:v>-0.30000000000000082</c:v>
                </c:pt>
                <c:pt idx="109">
                  <c:v>-0.19999999999999968</c:v>
                </c:pt>
                <c:pt idx="110">
                  <c:v>-0.4000000000000023</c:v>
                </c:pt>
                <c:pt idx="111">
                  <c:v>-0.29999999999999816</c:v>
                </c:pt>
                <c:pt idx="112">
                  <c:v>-0.19999999999999968</c:v>
                </c:pt>
                <c:pt idx="113">
                  <c:v>-0.5</c:v>
                </c:pt>
                <c:pt idx="114">
                  <c:v>0.10000000000000142</c:v>
                </c:pt>
                <c:pt idx="115">
                  <c:v>-0.19999999999999968</c:v>
                </c:pt>
                <c:pt idx="116">
                  <c:v>-0.10000000000000142</c:v>
                </c:pt>
                <c:pt idx="117">
                  <c:v>-0.20000000000000284</c:v>
                </c:pt>
                <c:pt idx="118">
                  <c:v>-0.10000000000000142</c:v>
                </c:pt>
                <c:pt idx="119">
                  <c:v>0.10000000000000142</c:v>
                </c:pt>
                <c:pt idx="120">
                  <c:v>-0.20000000000000284</c:v>
                </c:pt>
                <c:pt idx="121">
                  <c:v>-0.10000000000000142</c:v>
                </c:pt>
                <c:pt idx="122">
                  <c:v>1</c:v>
                </c:pt>
                <c:pt idx="123">
                  <c:v>0.10000000000000142</c:v>
                </c:pt>
                <c:pt idx="124">
                  <c:v>1.0999999999999952</c:v>
                </c:pt>
                <c:pt idx="125">
                  <c:v>1.3999999999999961</c:v>
                </c:pt>
                <c:pt idx="126">
                  <c:v>1.8000000000000007</c:v>
                </c:pt>
                <c:pt idx="127">
                  <c:v>1.5</c:v>
                </c:pt>
                <c:pt idx="128">
                  <c:v>1.5999999999999952</c:v>
                </c:pt>
                <c:pt idx="129">
                  <c:v>1.6999999999999971</c:v>
                </c:pt>
                <c:pt idx="130">
                  <c:v>1.5</c:v>
                </c:pt>
                <c:pt idx="131">
                  <c:v>2.0999999999999979</c:v>
                </c:pt>
                <c:pt idx="132">
                  <c:v>1.5</c:v>
                </c:pt>
                <c:pt idx="133">
                  <c:v>1.5</c:v>
                </c:pt>
                <c:pt idx="134">
                  <c:v>2.6999999999999993</c:v>
                </c:pt>
                <c:pt idx="135">
                  <c:v>3.1999999999999993</c:v>
                </c:pt>
                <c:pt idx="136">
                  <c:v>3.5999999999999979</c:v>
                </c:pt>
                <c:pt idx="137">
                  <c:v>3.0999999999999979</c:v>
                </c:pt>
                <c:pt idx="138">
                  <c:v>2.5</c:v>
                </c:pt>
                <c:pt idx="139">
                  <c:v>3.2000000000000042</c:v>
                </c:pt>
                <c:pt idx="140">
                  <c:v>3.7000000000000042</c:v>
                </c:pt>
                <c:pt idx="141">
                  <c:v>3.3999999999999977</c:v>
                </c:pt>
                <c:pt idx="142">
                  <c:v>4.5000000000000036</c:v>
                </c:pt>
                <c:pt idx="143">
                  <c:v>4</c:v>
                </c:pt>
                <c:pt idx="144">
                  <c:v>4.3999999999999986</c:v>
                </c:pt>
                <c:pt idx="145">
                  <c:v>3.8999999999999977</c:v>
                </c:pt>
                <c:pt idx="146">
                  <c:v>5.6999999999999957</c:v>
                </c:pt>
                <c:pt idx="147">
                  <c:v>5.8999999999999986</c:v>
                </c:pt>
                <c:pt idx="148">
                  <c:v>6.1999999999999957</c:v>
                </c:pt>
                <c:pt idx="149">
                  <c:v>5.6999999999999957</c:v>
                </c:pt>
                <c:pt idx="150">
                  <c:v>6.6000000000000005</c:v>
                </c:pt>
                <c:pt idx="151">
                  <c:v>5.8999999999999986</c:v>
                </c:pt>
                <c:pt idx="152">
                  <c:v>4.1000000000000005</c:v>
                </c:pt>
                <c:pt idx="153">
                  <c:v>2.1000000000000014</c:v>
                </c:pt>
                <c:pt idx="154">
                  <c:v>6.8000000000000043</c:v>
                </c:pt>
                <c:pt idx="155">
                  <c:v>6.1000000000000005</c:v>
                </c:pt>
                <c:pt idx="156">
                  <c:v>5.2999999999999972</c:v>
                </c:pt>
                <c:pt idx="157">
                  <c:v>7.2999999999999972</c:v>
                </c:pt>
                <c:pt idx="158">
                  <c:v>6.5</c:v>
                </c:pt>
                <c:pt idx="159">
                  <c:v>5.3999999999999986</c:v>
                </c:pt>
                <c:pt idx="160">
                  <c:v>3.3000000000000043</c:v>
                </c:pt>
                <c:pt idx="161">
                  <c:v>4.7000000000000028</c:v>
                </c:pt>
                <c:pt idx="162">
                  <c:v>4.1999999999999957</c:v>
                </c:pt>
                <c:pt idx="163">
                  <c:v>2.3000000000000043</c:v>
                </c:pt>
                <c:pt idx="164">
                  <c:v>4.5</c:v>
                </c:pt>
                <c:pt idx="165">
                  <c:v>3.6999999999999957</c:v>
                </c:pt>
                <c:pt idx="166">
                  <c:v>4.2999999999999972</c:v>
                </c:pt>
                <c:pt idx="167">
                  <c:v>4.4000000000000083</c:v>
                </c:pt>
                <c:pt idx="168">
                  <c:v>4.8000000000000043</c:v>
                </c:pt>
                <c:pt idx="169">
                  <c:v>3</c:v>
                </c:pt>
                <c:pt idx="170">
                  <c:v>2.5</c:v>
                </c:pt>
                <c:pt idx="171">
                  <c:v>5.1999999999999957</c:v>
                </c:pt>
                <c:pt idx="172">
                  <c:v>4.5</c:v>
                </c:pt>
                <c:pt idx="173">
                  <c:v>2.0999999999999943</c:v>
                </c:pt>
                <c:pt idx="174">
                  <c:v>4.3000000000000043</c:v>
                </c:pt>
                <c:pt idx="175">
                  <c:v>3.8999999999999977</c:v>
                </c:pt>
                <c:pt idx="176">
                  <c:v>4.2000000000000028</c:v>
                </c:pt>
                <c:pt idx="177">
                  <c:v>1.5</c:v>
                </c:pt>
                <c:pt idx="178">
                  <c:v>2.5</c:v>
                </c:pt>
                <c:pt idx="179">
                  <c:v>2</c:v>
                </c:pt>
                <c:pt idx="180">
                  <c:v>1.5</c:v>
                </c:pt>
                <c:pt idx="181">
                  <c:v>2.0999999999999943</c:v>
                </c:pt>
                <c:pt idx="182">
                  <c:v>1.8000000000000043</c:v>
                </c:pt>
                <c:pt idx="183">
                  <c:v>1.2999999999999936</c:v>
                </c:pt>
                <c:pt idx="184">
                  <c:v>0.7999999999999976</c:v>
                </c:pt>
                <c:pt idx="185">
                  <c:v>1</c:v>
                </c:pt>
                <c:pt idx="186">
                  <c:v>2.8999999999999977</c:v>
                </c:pt>
                <c:pt idx="187">
                  <c:v>2.7999999999999972</c:v>
                </c:pt>
                <c:pt idx="188">
                  <c:v>2.4999999999999964</c:v>
                </c:pt>
                <c:pt idx="189">
                  <c:v>2.1999999999999957</c:v>
                </c:pt>
                <c:pt idx="190">
                  <c:v>1.7999999999999936</c:v>
                </c:pt>
                <c:pt idx="191">
                  <c:v>2.3999999999999977</c:v>
                </c:pt>
                <c:pt idx="192">
                  <c:v>1.7999999999999936</c:v>
                </c:pt>
                <c:pt idx="193">
                  <c:v>1.8000000000000007</c:v>
                </c:pt>
                <c:pt idx="194">
                  <c:v>1.5</c:v>
                </c:pt>
                <c:pt idx="195">
                  <c:v>1.0999999999999952</c:v>
                </c:pt>
                <c:pt idx="196">
                  <c:v>0.60000000000000164</c:v>
                </c:pt>
                <c:pt idx="197">
                  <c:v>0.19999999999999968</c:v>
                </c:pt>
                <c:pt idx="198">
                  <c:v>0.10000000000000142</c:v>
                </c:pt>
                <c:pt idx="199">
                  <c:v>-0.20000000000000284</c:v>
                </c:pt>
                <c:pt idx="200">
                  <c:v>-0.69999999999999962</c:v>
                </c:pt>
                <c:pt idx="201">
                  <c:v>-0.19999999999999968</c:v>
                </c:pt>
                <c:pt idx="202">
                  <c:v>-0.10000000000000142</c:v>
                </c:pt>
                <c:pt idx="203">
                  <c:v>0</c:v>
                </c:pt>
                <c:pt idx="204">
                  <c:v>0</c:v>
                </c:pt>
                <c:pt idx="205">
                  <c:v>0</c:v>
                </c:pt>
                <c:pt idx="206">
                  <c:v>0</c:v>
                </c:pt>
                <c:pt idx="207">
                  <c:v>0</c:v>
                </c:pt>
                <c:pt idx="208">
                  <c:v>0</c:v>
                </c:pt>
                <c:pt idx="209">
                  <c:v>-9.9999999999998104E-2</c:v>
                </c:pt>
                <c:pt idx="210">
                  <c:v>0.10000000000000142</c:v>
                </c:pt>
                <c:pt idx="211">
                  <c:v>0</c:v>
                </c:pt>
                <c:pt idx="212">
                  <c:v>0.10000000000000142</c:v>
                </c:pt>
                <c:pt idx="213">
                  <c:v>0</c:v>
                </c:pt>
                <c:pt idx="214">
                  <c:v>0</c:v>
                </c:pt>
                <c:pt idx="215">
                  <c:v>-9.9999999999998104E-2</c:v>
                </c:pt>
                <c:pt idx="216">
                  <c:v>-0.10000000000000142</c:v>
                </c:pt>
                <c:pt idx="217">
                  <c:v>0</c:v>
                </c:pt>
                <c:pt idx="218">
                  <c:v>0</c:v>
                </c:pt>
                <c:pt idx="219">
                  <c:v>0</c:v>
                </c:pt>
                <c:pt idx="220">
                  <c:v>0</c:v>
                </c:pt>
                <c:pt idx="221">
                  <c:v>0</c:v>
                </c:pt>
                <c:pt idx="222">
                  <c:v>-0.20000000000000284</c:v>
                </c:pt>
                <c:pt idx="223">
                  <c:v>-0.10000000000000142</c:v>
                </c:pt>
                <c:pt idx="224">
                  <c:v>-0.10000000000000142</c:v>
                </c:pt>
                <c:pt idx="225">
                  <c:v>-9.9999999999998104E-2</c:v>
                </c:pt>
                <c:pt idx="226">
                  <c:v>-0.10000000000000142</c:v>
                </c:pt>
                <c:pt idx="227">
                  <c:v>0</c:v>
                </c:pt>
                <c:pt idx="228">
                  <c:v>-0.10000000000000142</c:v>
                </c:pt>
                <c:pt idx="229">
                  <c:v>0</c:v>
                </c:pt>
                <c:pt idx="230">
                  <c:v>-0.10000000000000142</c:v>
                </c:pt>
                <c:pt idx="231">
                  <c:v>-0.10000000000000142</c:v>
                </c:pt>
                <c:pt idx="232">
                  <c:v>0</c:v>
                </c:pt>
                <c:pt idx="233">
                  <c:v>-0.10000000000000142</c:v>
                </c:pt>
                <c:pt idx="234">
                  <c:v>-0.20000000000000284</c:v>
                </c:pt>
                <c:pt idx="235">
                  <c:v>-9.9999999999998104E-2</c:v>
                </c:pt>
                <c:pt idx="236">
                  <c:v>-0.10000000000000142</c:v>
                </c:pt>
                <c:pt idx="237">
                  <c:v>-9.9999999999998104E-2</c:v>
                </c:pt>
                <c:pt idx="238">
                  <c:v>-0.10000000000000142</c:v>
                </c:pt>
                <c:pt idx="239">
                  <c:v>-0.10000000000000142</c:v>
                </c:pt>
                <c:pt idx="240">
                  <c:v>-0.20000000000000284</c:v>
                </c:pt>
                <c:pt idx="241">
                  <c:v>0</c:v>
                </c:pt>
                <c:pt idx="242">
                  <c:v>-0.10000000000000142</c:v>
                </c:pt>
                <c:pt idx="243">
                  <c:v>0</c:v>
                </c:pt>
                <c:pt idx="244">
                  <c:v>-9.9999999999998104E-2</c:v>
                </c:pt>
                <c:pt idx="245">
                  <c:v>0</c:v>
                </c:pt>
                <c:pt idx="246">
                  <c:v>0</c:v>
                </c:pt>
                <c:pt idx="247">
                  <c:v>0</c:v>
                </c:pt>
                <c:pt idx="248">
                  <c:v>-0.10000000000000142</c:v>
                </c:pt>
                <c:pt idx="249">
                  <c:v>-9.9999999999998104E-2</c:v>
                </c:pt>
                <c:pt idx="250">
                  <c:v>0</c:v>
                </c:pt>
                <c:pt idx="251">
                  <c:v>-0.10000000000000142</c:v>
                </c:pt>
                <c:pt idx="252">
                  <c:v>0</c:v>
                </c:pt>
                <c:pt idx="253">
                  <c:v>0</c:v>
                </c:pt>
                <c:pt idx="254">
                  <c:v>0</c:v>
                </c:pt>
                <c:pt idx="255">
                  <c:v>0</c:v>
                </c:pt>
                <c:pt idx="256">
                  <c:v>0</c:v>
                </c:pt>
                <c:pt idx="257">
                  <c:v>0</c:v>
                </c:pt>
                <c:pt idx="258">
                  <c:v>0.10000000000000142</c:v>
                </c:pt>
                <c:pt idx="259">
                  <c:v>0</c:v>
                </c:pt>
                <c:pt idx="260">
                  <c:v>0</c:v>
                </c:pt>
                <c:pt idx="261">
                  <c:v>0.10000000000000142</c:v>
                </c:pt>
                <c:pt idx="262">
                  <c:v>0.10000000000000142</c:v>
                </c:pt>
                <c:pt idx="263">
                  <c:v>0</c:v>
                </c:pt>
                <c:pt idx="264">
                  <c:v>0</c:v>
                </c:pt>
                <c:pt idx="265">
                  <c:v>-0.10000000000000142</c:v>
                </c:pt>
                <c:pt idx="266">
                  <c:v>-0.10000000000000142</c:v>
                </c:pt>
                <c:pt idx="267">
                  <c:v>0</c:v>
                </c:pt>
                <c:pt idx="268">
                  <c:v>-0.19999999999999968</c:v>
                </c:pt>
                <c:pt idx="269">
                  <c:v>-0.10000000000000142</c:v>
                </c:pt>
                <c:pt idx="270">
                  <c:v>0.19999999999999968</c:v>
                </c:pt>
                <c:pt idx="271">
                  <c:v>0.39999999999999986</c:v>
                </c:pt>
                <c:pt idx="272">
                  <c:v>0.30000000000000082</c:v>
                </c:pt>
                <c:pt idx="273">
                  <c:v>0.5</c:v>
                </c:pt>
                <c:pt idx="274">
                  <c:v>0.70000000000000284</c:v>
                </c:pt>
                <c:pt idx="275">
                  <c:v>0.69999999999999962</c:v>
                </c:pt>
                <c:pt idx="276">
                  <c:v>0.59999999999999787</c:v>
                </c:pt>
                <c:pt idx="277">
                  <c:v>0.80000000000000071</c:v>
                </c:pt>
                <c:pt idx="278">
                  <c:v>1</c:v>
                </c:pt>
                <c:pt idx="279">
                  <c:v>0.80000000000000071</c:v>
                </c:pt>
                <c:pt idx="280">
                  <c:v>0.5</c:v>
                </c:pt>
                <c:pt idx="281">
                  <c:v>1</c:v>
                </c:pt>
                <c:pt idx="282">
                  <c:v>1.0999999999999952</c:v>
                </c:pt>
                <c:pt idx="283">
                  <c:v>0.69999999999999962</c:v>
                </c:pt>
                <c:pt idx="284">
                  <c:v>1.1999999999999971</c:v>
                </c:pt>
                <c:pt idx="285">
                  <c:v>1.1999999999999971</c:v>
                </c:pt>
                <c:pt idx="286">
                  <c:v>1.3999999999999961</c:v>
                </c:pt>
                <c:pt idx="287">
                  <c:v>2.1999999999999993</c:v>
                </c:pt>
                <c:pt idx="288">
                  <c:v>2.6000000000000014</c:v>
                </c:pt>
                <c:pt idx="289">
                  <c:v>2.5</c:v>
                </c:pt>
                <c:pt idx="290">
                  <c:v>2.4000000000000021</c:v>
                </c:pt>
                <c:pt idx="291">
                  <c:v>2.3000000000000007</c:v>
                </c:pt>
                <c:pt idx="292">
                  <c:v>2.3000000000000007</c:v>
                </c:pt>
                <c:pt idx="293">
                  <c:v>2.6999999999999993</c:v>
                </c:pt>
                <c:pt idx="294">
                  <c:v>3.0999999999999979</c:v>
                </c:pt>
                <c:pt idx="295">
                  <c:v>2.9000000000000021</c:v>
                </c:pt>
                <c:pt idx="296">
                  <c:v>3.6999999999999993</c:v>
                </c:pt>
                <c:pt idx="297">
                  <c:v>4.0999999999999979</c:v>
                </c:pt>
                <c:pt idx="298">
                  <c:v>3.1000000000000014</c:v>
                </c:pt>
                <c:pt idx="299">
                  <c:v>3.7999999999999972</c:v>
                </c:pt>
                <c:pt idx="300">
                  <c:v>4.4000000000000021</c:v>
                </c:pt>
                <c:pt idx="301">
                  <c:v>4.2000000000000028</c:v>
                </c:pt>
                <c:pt idx="302">
                  <c:v>4.3000000000000007</c:v>
                </c:pt>
                <c:pt idx="303">
                  <c:v>4.1000000000000005</c:v>
                </c:pt>
                <c:pt idx="304">
                  <c:v>3.3999999999999977</c:v>
                </c:pt>
                <c:pt idx="305">
                  <c:v>3.8999999999999977</c:v>
                </c:pt>
                <c:pt idx="306">
                  <c:v>4.5999999999999979</c:v>
                </c:pt>
                <c:pt idx="307">
                  <c:v>4.2999999999999972</c:v>
                </c:pt>
                <c:pt idx="308">
                  <c:v>2.9000000000000021</c:v>
                </c:pt>
                <c:pt idx="309">
                  <c:v>3.3000000000000007</c:v>
                </c:pt>
                <c:pt idx="310">
                  <c:v>3.9000000000000021</c:v>
                </c:pt>
                <c:pt idx="311">
                  <c:v>3.1000000000000014</c:v>
                </c:pt>
                <c:pt idx="312">
                  <c:v>3.1000000000000014</c:v>
                </c:pt>
                <c:pt idx="313">
                  <c:v>3.5</c:v>
                </c:pt>
                <c:pt idx="314">
                  <c:v>4.1000000000000005</c:v>
                </c:pt>
                <c:pt idx="315">
                  <c:v>4.1999999999999975</c:v>
                </c:pt>
                <c:pt idx="316">
                  <c:v>4.8000000000000007</c:v>
                </c:pt>
                <c:pt idx="317">
                  <c:v>4.4000000000000021</c:v>
                </c:pt>
                <c:pt idx="318">
                  <c:v>4.3000000000000007</c:v>
                </c:pt>
                <c:pt idx="319">
                  <c:v>4.0000000000000036</c:v>
                </c:pt>
                <c:pt idx="320">
                  <c:v>2.7000000000000042</c:v>
                </c:pt>
                <c:pt idx="321">
                  <c:v>2.3999999999999977</c:v>
                </c:pt>
                <c:pt idx="322">
                  <c:v>2.6000000000000014</c:v>
                </c:pt>
                <c:pt idx="323">
                  <c:v>2.5999999999999979</c:v>
                </c:pt>
                <c:pt idx="324">
                  <c:v>2.6000000000000014</c:v>
                </c:pt>
                <c:pt idx="325">
                  <c:v>2.1999999999999993</c:v>
                </c:pt>
                <c:pt idx="326">
                  <c:v>2.3000000000000007</c:v>
                </c:pt>
                <c:pt idx="327">
                  <c:v>1</c:v>
                </c:pt>
                <c:pt idx="328">
                  <c:v>1.3999999999999961</c:v>
                </c:pt>
                <c:pt idx="329">
                  <c:v>0.4000000000000023</c:v>
                </c:pt>
                <c:pt idx="330">
                  <c:v>1.3999999999999961</c:v>
                </c:pt>
                <c:pt idx="331">
                  <c:v>1.5999999999999952</c:v>
                </c:pt>
                <c:pt idx="332">
                  <c:v>1.6000000000000021</c:v>
                </c:pt>
                <c:pt idx="333">
                  <c:v>0.89999999999999869</c:v>
                </c:pt>
                <c:pt idx="334">
                  <c:v>0.29999999999999816</c:v>
                </c:pt>
                <c:pt idx="335">
                  <c:v>0.69999999999999962</c:v>
                </c:pt>
                <c:pt idx="336">
                  <c:v>1.2000000000000028</c:v>
                </c:pt>
                <c:pt idx="337">
                  <c:v>1.2000000000000028</c:v>
                </c:pt>
                <c:pt idx="338">
                  <c:v>0.4000000000000023</c:v>
                </c:pt>
                <c:pt idx="339">
                  <c:v>0.59999999999999787</c:v>
                </c:pt>
                <c:pt idx="340">
                  <c:v>0.5</c:v>
                </c:pt>
                <c:pt idx="341">
                  <c:v>-0.19999999999999968</c:v>
                </c:pt>
                <c:pt idx="342">
                  <c:v>0.60000000000000164</c:v>
                </c:pt>
                <c:pt idx="343">
                  <c:v>-9.9999999999998104E-2</c:v>
                </c:pt>
                <c:pt idx="344">
                  <c:v>0</c:v>
                </c:pt>
                <c:pt idx="345">
                  <c:v>0.10000000000000142</c:v>
                </c:pt>
                <c:pt idx="346">
                  <c:v>-0.10000000000000142</c:v>
                </c:pt>
                <c:pt idx="347">
                  <c:v>0</c:v>
                </c:pt>
                <c:pt idx="348">
                  <c:v>-0.10000000000000142</c:v>
                </c:pt>
                <c:pt idx="349">
                  <c:v>0</c:v>
                </c:pt>
                <c:pt idx="350">
                  <c:v>-9.9999999999998104E-2</c:v>
                </c:pt>
                <c:pt idx="351">
                  <c:v>0</c:v>
                </c:pt>
                <c:pt idx="352">
                  <c:v>0</c:v>
                </c:pt>
                <c:pt idx="353">
                  <c:v>0</c:v>
                </c:pt>
                <c:pt idx="354">
                  <c:v>0</c:v>
                </c:pt>
                <c:pt idx="355">
                  <c:v>-0.10000000000000142</c:v>
                </c:pt>
                <c:pt idx="356">
                  <c:v>0</c:v>
                </c:pt>
                <c:pt idx="357">
                  <c:v>0</c:v>
                </c:pt>
                <c:pt idx="358">
                  <c:v>-9.9999999999998104E-2</c:v>
                </c:pt>
                <c:pt idx="359">
                  <c:v>0</c:v>
                </c:pt>
                <c:pt idx="360">
                  <c:v>-9.9999999999998104E-2</c:v>
                </c:pt>
                <c:pt idx="361">
                  <c:v>0</c:v>
                </c:pt>
                <c:pt idx="362">
                  <c:v>0</c:v>
                </c:pt>
                <c:pt idx="363">
                  <c:v>0</c:v>
                </c:pt>
                <c:pt idx="364">
                  <c:v>-9.9999999999998104E-2</c:v>
                </c:pt>
                <c:pt idx="365">
                  <c:v>-0.10000000000000142</c:v>
                </c:pt>
                <c:pt idx="366">
                  <c:v>-0.10000000000000142</c:v>
                </c:pt>
                <c:pt idx="367">
                  <c:v>0</c:v>
                </c:pt>
                <c:pt idx="368">
                  <c:v>0</c:v>
                </c:pt>
                <c:pt idx="369">
                  <c:v>-9.9999999999998104E-2</c:v>
                </c:pt>
                <c:pt idx="370">
                  <c:v>-9.9999999999998104E-2</c:v>
                </c:pt>
                <c:pt idx="371">
                  <c:v>-0.10000000000000142</c:v>
                </c:pt>
                <c:pt idx="372">
                  <c:v>-0.10000000000000142</c:v>
                </c:pt>
                <c:pt idx="373">
                  <c:v>0</c:v>
                </c:pt>
                <c:pt idx="374">
                  <c:v>0</c:v>
                </c:pt>
                <c:pt idx="375">
                  <c:v>-9.9999999999998104E-2</c:v>
                </c:pt>
                <c:pt idx="376">
                  <c:v>-9.9999999999998104E-2</c:v>
                </c:pt>
                <c:pt idx="377">
                  <c:v>-0.10000000000000142</c:v>
                </c:pt>
                <c:pt idx="378">
                  <c:v>-0.10000000000000142</c:v>
                </c:pt>
                <c:pt idx="379">
                  <c:v>-9.9999999999998104E-2</c:v>
                </c:pt>
                <c:pt idx="380">
                  <c:v>-0.19999999999999968</c:v>
                </c:pt>
                <c:pt idx="381">
                  <c:v>0</c:v>
                </c:pt>
                <c:pt idx="382">
                  <c:v>-0.10000000000000142</c:v>
                </c:pt>
                <c:pt idx="383">
                  <c:v>-9.9999999999998104E-2</c:v>
                </c:pt>
                <c:pt idx="384">
                  <c:v>0</c:v>
                </c:pt>
                <c:pt idx="385">
                  <c:v>-0.10000000000000142</c:v>
                </c:pt>
                <c:pt idx="386">
                  <c:v>-0.10000000000000142</c:v>
                </c:pt>
                <c:pt idx="387">
                  <c:v>-0.19999999999999968</c:v>
                </c:pt>
                <c:pt idx="388">
                  <c:v>0</c:v>
                </c:pt>
                <c:pt idx="389">
                  <c:v>-0.10000000000000142</c:v>
                </c:pt>
                <c:pt idx="390">
                  <c:v>-0.19999999999999968</c:v>
                </c:pt>
                <c:pt idx="391">
                  <c:v>-9.9999999999998104E-2</c:v>
                </c:pt>
                <c:pt idx="392">
                  <c:v>-0.10000000000000142</c:v>
                </c:pt>
                <c:pt idx="393">
                  <c:v>-0.10000000000000142</c:v>
                </c:pt>
                <c:pt idx="394">
                  <c:v>-0.10000000000000142</c:v>
                </c:pt>
                <c:pt idx="395">
                  <c:v>-0.10000000000000142</c:v>
                </c:pt>
                <c:pt idx="396">
                  <c:v>0</c:v>
                </c:pt>
                <c:pt idx="397">
                  <c:v>0</c:v>
                </c:pt>
                <c:pt idx="398">
                  <c:v>-0.29999999999999816</c:v>
                </c:pt>
                <c:pt idx="399">
                  <c:v>0</c:v>
                </c:pt>
                <c:pt idx="400">
                  <c:v>-9.9999999999998104E-2</c:v>
                </c:pt>
                <c:pt idx="401">
                  <c:v>-0.29999999999999816</c:v>
                </c:pt>
                <c:pt idx="402">
                  <c:v>-0.30000000000000082</c:v>
                </c:pt>
                <c:pt idx="403">
                  <c:v>-0.10000000000000142</c:v>
                </c:pt>
                <c:pt idx="404">
                  <c:v>-0.10000000000000142</c:v>
                </c:pt>
                <c:pt idx="405">
                  <c:v>-0.19999999999999968</c:v>
                </c:pt>
                <c:pt idx="406">
                  <c:v>-0.19999999999999968</c:v>
                </c:pt>
                <c:pt idx="407">
                  <c:v>-0.19999999999999968</c:v>
                </c:pt>
                <c:pt idx="408">
                  <c:v>-0.19999999999999968</c:v>
                </c:pt>
                <c:pt idx="409">
                  <c:v>-0.20000000000000284</c:v>
                </c:pt>
                <c:pt idx="410">
                  <c:v>-0.19999999999999968</c:v>
                </c:pt>
                <c:pt idx="411">
                  <c:v>-0.30000000000000082</c:v>
                </c:pt>
                <c:pt idx="412">
                  <c:v>-0.30000000000000082</c:v>
                </c:pt>
                <c:pt idx="413">
                  <c:v>-0.30000000000000082</c:v>
                </c:pt>
                <c:pt idx="414">
                  <c:v>0.10000000000000142</c:v>
                </c:pt>
                <c:pt idx="415">
                  <c:v>0.30000000000000082</c:v>
                </c:pt>
                <c:pt idx="416">
                  <c:v>0.5</c:v>
                </c:pt>
                <c:pt idx="417">
                  <c:v>0.60000000000000164</c:v>
                </c:pt>
                <c:pt idx="418">
                  <c:v>0.60000000000000164</c:v>
                </c:pt>
                <c:pt idx="419">
                  <c:v>0.89999999999999869</c:v>
                </c:pt>
                <c:pt idx="420">
                  <c:v>0.69999999999999962</c:v>
                </c:pt>
                <c:pt idx="421">
                  <c:v>0.80000000000000071</c:v>
                </c:pt>
                <c:pt idx="422">
                  <c:v>1.1999999999999971</c:v>
                </c:pt>
                <c:pt idx="423">
                  <c:v>1.5</c:v>
                </c:pt>
                <c:pt idx="424">
                  <c:v>1.6999999999999971</c:v>
                </c:pt>
                <c:pt idx="425">
                  <c:v>1.5999999999999952</c:v>
                </c:pt>
                <c:pt idx="426">
                  <c:v>1.5999999999999952</c:v>
                </c:pt>
                <c:pt idx="427">
                  <c:v>1.8000000000000007</c:v>
                </c:pt>
                <c:pt idx="428">
                  <c:v>1.6999999999999971</c:v>
                </c:pt>
                <c:pt idx="429">
                  <c:v>2.3000000000000007</c:v>
                </c:pt>
                <c:pt idx="430">
                  <c:v>2.4000000000000021</c:v>
                </c:pt>
                <c:pt idx="431">
                  <c:v>3.3000000000000007</c:v>
                </c:pt>
                <c:pt idx="432">
                  <c:v>3.5999999999999979</c:v>
                </c:pt>
                <c:pt idx="433">
                  <c:v>4.1000000000000005</c:v>
                </c:pt>
                <c:pt idx="434">
                  <c:v>4.6999999999999957</c:v>
                </c:pt>
                <c:pt idx="435">
                  <c:v>5.1999999999999957</c:v>
                </c:pt>
                <c:pt idx="436">
                  <c:v>5.5</c:v>
                </c:pt>
                <c:pt idx="437">
                  <c:v>6</c:v>
                </c:pt>
                <c:pt idx="438">
                  <c:v>6.4999999999999964</c:v>
                </c:pt>
                <c:pt idx="439">
                  <c:v>6.1999999999999975</c:v>
                </c:pt>
                <c:pt idx="440">
                  <c:v>6.5</c:v>
                </c:pt>
                <c:pt idx="441">
                  <c:v>6.9000000000000021</c:v>
                </c:pt>
                <c:pt idx="442">
                  <c:v>7.3999999999999986</c:v>
                </c:pt>
                <c:pt idx="443">
                  <c:v>7.5</c:v>
                </c:pt>
                <c:pt idx="444">
                  <c:v>7.5</c:v>
                </c:pt>
                <c:pt idx="445">
                  <c:v>7.2000000000000028</c:v>
                </c:pt>
                <c:pt idx="446">
                  <c:v>7.9999999999999964</c:v>
                </c:pt>
                <c:pt idx="447">
                  <c:v>8.1000000000000014</c:v>
                </c:pt>
                <c:pt idx="448">
                  <c:v>8.8000000000000043</c:v>
                </c:pt>
                <c:pt idx="449">
                  <c:v>8.7000000000000011</c:v>
                </c:pt>
                <c:pt idx="450">
                  <c:v>7.9000000000000083</c:v>
                </c:pt>
                <c:pt idx="451">
                  <c:v>8.6000000000000014</c:v>
                </c:pt>
                <c:pt idx="452">
                  <c:v>8.2000000000000011</c:v>
                </c:pt>
                <c:pt idx="453">
                  <c:v>7.7000000000000028</c:v>
                </c:pt>
                <c:pt idx="454">
                  <c:v>8.2000000000000011</c:v>
                </c:pt>
                <c:pt idx="455">
                  <c:v>8</c:v>
                </c:pt>
                <c:pt idx="456">
                  <c:v>8.2000000000000011</c:v>
                </c:pt>
                <c:pt idx="457">
                  <c:v>7.7000000000000028</c:v>
                </c:pt>
                <c:pt idx="458">
                  <c:v>8.2000000000000011</c:v>
                </c:pt>
                <c:pt idx="459">
                  <c:v>8.2000000000000011</c:v>
                </c:pt>
                <c:pt idx="460">
                  <c:v>7.3999999999999986</c:v>
                </c:pt>
                <c:pt idx="461">
                  <c:v>7.2999999999999972</c:v>
                </c:pt>
                <c:pt idx="462">
                  <c:v>7.6000000000000005</c:v>
                </c:pt>
                <c:pt idx="463">
                  <c:v>8.4000000000000057</c:v>
                </c:pt>
                <c:pt idx="464">
                  <c:v>7.8999999999999986</c:v>
                </c:pt>
                <c:pt idx="465">
                  <c:v>8.3000000000000043</c:v>
                </c:pt>
                <c:pt idx="466">
                  <c:v>8.2000000000000011</c:v>
                </c:pt>
                <c:pt idx="467">
                  <c:v>7.8000000000000043</c:v>
                </c:pt>
                <c:pt idx="468">
                  <c:v>5.5</c:v>
                </c:pt>
                <c:pt idx="469">
                  <c:v>6.5</c:v>
                </c:pt>
                <c:pt idx="470">
                  <c:v>6.8000000000000043</c:v>
                </c:pt>
                <c:pt idx="471">
                  <c:v>5.8999999999999986</c:v>
                </c:pt>
                <c:pt idx="472">
                  <c:v>6.2999999999999972</c:v>
                </c:pt>
                <c:pt idx="473">
                  <c:v>6.2000000000000028</c:v>
                </c:pt>
                <c:pt idx="474">
                  <c:v>5.8999999999999986</c:v>
                </c:pt>
                <c:pt idx="475">
                  <c:v>5.4000000000000083</c:v>
                </c:pt>
                <c:pt idx="476">
                  <c:v>4.4999999999999964</c:v>
                </c:pt>
                <c:pt idx="477">
                  <c:v>4.5</c:v>
                </c:pt>
                <c:pt idx="478">
                  <c:v>4.6000000000000005</c:v>
                </c:pt>
                <c:pt idx="479">
                  <c:v>4.4000000000000083</c:v>
                </c:pt>
                <c:pt idx="480">
                  <c:v>4.8999999999999986</c:v>
                </c:pt>
                <c:pt idx="481">
                  <c:v>4.1999999999999975</c:v>
                </c:pt>
                <c:pt idx="482">
                  <c:v>3.6999999999999993</c:v>
                </c:pt>
                <c:pt idx="483">
                  <c:v>3.3000000000000043</c:v>
                </c:pt>
                <c:pt idx="484">
                  <c:v>2.8000000000000007</c:v>
                </c:pt>
                <c:pt idx="485">
                  <c:v>2.7000000000000042</c:v>
                </c:pt>
                <c:pt idx="486">
                  <c:v>2.5</c:v>
                </c:pt>
                <c:pt idx="487">
                  <c:v>2</c:v>
                </c:pt>
                <c:pt idx="488">
                  <c:v>1.5</c:v>
                </c:pt>
                <c:pt idx="489">
                  <c:v>1.1000000000000021</c:v>
                </c:pt>
                <c:pt idx="490">
                  <c:v>0.30000000000000082</c:v>
                </c:pt>
                <c:pt idx="491">
                  <c:v>0</c:v>
                </c:pt>
                <c:pt idx="492">
                  <c:v>-0.30000000000000082</c:v>
                </c:pt>
                <c:pt idx="493">
                  <c:v>-0.19999999999999968</c:v>
                </c:pt>
                <c:pt idx="494">
                  <c:v>-0.10000000000000142</c:v>
                </c:pt>
                <c:pt idx="495">
                  <c:v>-0.10000000000000142</c:v>
                </c:pt>
                <c:pt idx="496">
                  <c:v>-0.10000000000000142</c:v>
                </c:pt>
                <c:pt idx="497">
                  <c:v>-0.10000000000000142</c:v>
                </c:pt>
                <c:pt idx="498">
                  <c:v>-9.9999999999998104E-2</c:v>
                </c:pt>
                <c:pt idx="499">
                  <c:v>-0.10000000000000142</c:v>
                </c:pt>
                <c:pt idx="500">
                  <c:v>-0.19999999999999968</c:v>
                </c:pt>
                <c:pt idx="501">
                  <c:v>-0.10000000000000142</c:v>
                </c:pt>
                <c:pt idx="502">
                  <c:v>-0.19999999999999968</c:v>
                </c:pt>
                <c:pt idx="503">
                  <c:v>-0.19999999999999968</c:v>
                </c:pt>
                <c:pt idx="504">
                  <c:v>0</c:v>
                </c:pt>
                <c:pt idx="505">
                  <c:v>-0.19999999999999968</c:v>
                </c:pt>
                <c:pt idx="506">
                  <c:v>-0.20000000000000284</c:v>
                </c:pt>
                <c:pt idx="507">
                  <c:v>-0.19999999999999968</c:v>
                </c:pt>
                <c:pt idx="508">
                  <c:v>-0.29999999999999816</c:v>
                </c:pt>
                <c:pt idx="509">
                  <c:v>-0.19999999999999968</c:v>
                </c:pt>
                <c:pt idx="510">
                  <c:v>-0.10000000000000142</c:v>
                </c:pt>
                <c:pt idx="511">
                  <c:v>-0.19999999999999968</c:v>
                </c:pt>
                <c:pt idx="512">
                  <c:v>-0.10000000000000142</c:v>
                </c:pt>
                <c:pt idx="513">
                  <c:v>-9.9999999999998104E-2</c:v>
                </c:pt>
                <c:pt idx="514">
                  <c:v>-0.20000000000000284</c:v>
                </c:pt>
                <c:pt idx="515">
                  <c:v>-0.10000000000000142</c:v>
                </c:pt>
                <c:pt idx="516">
                  <c:v>0</c:v>
                </c:pt>
                <c:pt idx="517">
                  <c:v>-0.10000000000000142</c:v>
                </c:pt>
                <c:pt idx="518">
                  <c:v>0</c:v>
                </c:pt>
                <c:pt idx="519">
                  <c:v>0</c:v>
                </c:pt>
                <c:pt idx="520">
                  <c:v>-0.19999999999999968</c:v>
                </c:pt>
                <c:pt idx="521">
                  <c:v>-0.20000000000000284</c:v>
                </c:pt>
                <c:pt idx="522">
                  <c:v>-0.19999999999999968</c:v>
                </c:pt>
                <c:pt idx="523">
                  <c:v>-0.10000000000000142</c:v>
                </c:pt>
                <c:pt idx="524">
                  <c:v>0.10000000000000142</c:v>
                </c:pt>
                <c:pt idx="525">
                  <c:v>-0.10000000000000142</c:v>
                </c:pt>
                <c:pt idx="526">
                  <c:v>0</c:v>
                </c:pt>
                <c:pt idx="527">
                  <c:v>-9.9999999999998104E-2</c:v>
                </c:pt>
                <c:pt idx="528">
                  <c:v>-9.9999999999998104E-2</c:v>
                </c:pt>
                <c:pt idx="529">
                  <c:v>-0.20000000000000284</c:v>
                </c:pt>
                <c:pt idx="530">
                  <c:v>-0.30000000000000082</c:v>
                </c:pt>
                <c:pt idx="531">
                  <c:v>-0.4000000000000023</c:v>
                </c:pt>
                <c:pt idx="532">
                  <c:v>-0.30000000000000082</c:v>
                </c:pt>
                <c:pt idx="533">
                  <c:v>-0.30000000000000082</c:v>
                </c:pt>
                <c:pt idx="534">
                  <c:v>-0.5</c:v>
                </c:pt>
                <c:pt idx="535">
                  <c:v>-0.5</c:v>
                </c:pt>
                <c:pt idx="536">
                  <c:v>-0.39999999999999986</c:v>
                </c:pt>
                <c:pt idx="537">
                  <c:v>-0.4000000000000023</c:v>
                </c:pt>
                <c:pt idx="538">
                  <c:v>-0.40000000000000036</c:v>
                </c:pt>
                <c:pt idx="539">
                  <c:v>-0.40000000000000036</c:v>
                </c:pt>
                <c:pt idx="540">
                  <c:v>-0.30000000000000082</c:v>
                </c:pt>
                <c:pt idx="541">
                  <c:v>-9.9999999999998104E-2</c:v>
                </c:pt>
                <c:pt idx="542">
                  <c:v>9.9999999999998104E-2</c:v>
                </c:pt>
                <c:pt idx="543">
                  <c:v>0.39999999999999986</c:v>
                </c:pt>
                <c:pt idx="544">
                  <c:v>0.19999999999999968</c:v>
                </c:pt>
                <c:pt idx="545">
                  <c:v>0.19999999999999968</c:v>
                </c:pt>
                <c:pt idx="546">
                  <c:v>0.20000000000000284</c:v>
                </c:pt>
                <c:pt idx="547">
                  <c:v>0.10000000000000142</c:v>
                </c:pt>
                <c:pt idx="548">
                  <c:v>9.9999999999998104E-2</c:v>
                </c:pt>
                <c:pt idx="549">
                  <c:v>0</c:v>
                </c:pt>
                <c:pt idx="550">
                  <c:v>0</c:v>
                </c:pt>
                <c:pt idx="551">
                  <c:v>-0.10000000000000142</c:v>
                </c:pt>
                <c:pt idx="552">
                  <c:v>-0.10000000000000142</c:v>
                </c:pt>
                <c:pt idx="553">
                  <c:v>-9.9999999999998104E-2</c:v>
                </c:pt>
                <c:pt idx="554">
                  <c:v>-0.10000000000000142</c:v>
                </c:pt>
                <c:pt idx="555">
                  <c:v>-0.29999999999999816</c:v>
                </c:pt>
                <c:pt idx="556">
                  <c:v>-0.19999999999999968</c:v>
                </c:pt>
                <c:pt idx="557">
                  <c:v>-0.10000000000000142</c:v>
                </c:pt>
                <c:pt idx="558">
                  <c:v>0.39999999999999986</c:v>
                </c:pt>
                <c:pt idx="559">
                  <c:v>0.60000000000000164</c:v>
                </c:pt>
                <c:pt idx="560">
                  <c:v>0.90000000000000213</c:v>
                </c:pt>
                <c:pt idx="561">
                  <c:v>1.1999999999999971</c:v>
                </c:pt>
                <c:pt idx="562">
                  <c:v>1.5</c:v>
                </c:pt>
                <c:pt idx="563">
                  <c:v>2</c:v>
                </c:pt>
                <c:pt idx="564">
                  <c:v>2.2000000000000042</c:v>
                </c:pt>
                <c:pt idx="565">
                  <c:v>2.5</c:v>
                </c:pt>
                <c:pt idx="566">
                  <c:v>2.9000000000000021</c:v>
                </c:pt>
                <c:pt idx="567">
                  <c:v>3.1999999999999993</c:v>
                </c:pt>
                <c:pt idx="568">
                  <c:v>3.2999999999999972</c:v>
                </c:pt>
                <c:pt idx="569">
                  <c:v>3.7999999999999972</c:v>
                </c:pt>
                <c:pt idx="570">
                  <c:v>4</c:v>
                </c:pt>
                <c:pt idx="571">
                  <c:v>4.1999999999999975</c:v>
                </c:pt>
                <c:pt idx="572">
                  <c:v>4.5</c:v>
                </c:pt>
                <c:pt idx="573">
                  <c:v>4.8000000000000007</c:v>
                </c:pt>
                <c:pt idx="574">
                  <c:v>5.1000000000000005</c:v>
                </c:pt>
                <c:pt idx="575">
                  <c:v>5.5</c:v>
                </c:pt>
                <c:pt idx="576">
                  <c:v>6</c:v>
                </c:pt>
                <c:pt idx="577">
                  <c:v>6.2999999999999972</c:v>
                </c:pt>
                <c:pt idx="578">
                  <c:v>6.5</c:v>
                </c:pt>
                <c:pt idx="579">
                  <c:v>6.5</c:v>
                </c:pt>
                <c:pt idx="580">
                  <c:v>6.8999999999999986</c:v>
                </c:pt>
                <c:pt idx="581">
                  <c:v>6.3999999999999986</c:v>
                </c:pt>
                <c:pt idx="582">
                  <c:v>6.5</c:v>
                </c:pt>
                <c:pt idx="583">
                  <c:v>7.4000000000000021</c:v>
                </c:pt>
                <c:pt idx="584">
                  <c:v>7.7999999999999972</c:v>
                </c:pt>
                <c:pt idx="585">
                  <c:v>7.8999999999999986</c:v>
                </c:pt>
                <c:pt idx="586">
                  <c:v>7.7999999999999972</c:v>
                </c:pt>
                <c:pt idx="587">
                  <c:v>7.8000000000000043</c:v>
                </c:pt>
                <c:pt idx="588">
                  <c:v>7.5</c:v>
                </c:pt>
                <c:pt idx="589">
                  <c:v>7.3999999999999986</c:v>
                </c:pt>
                <c:pt idx="590">
                  <c:v>7.7000000000000028</c:v>
                </c:pt>
                <c:pt idx="591">
                  <c:v>8</c:v>
                </c:pt>
                <c:pt idx="592">
                  <c:v>7.7000000000000028</c:v>
                </c:pt>
                <c:pt idx="593">
                  <c:v>7.7000000000000028</c:v>
                </c:pt>
                <c:pt idx="594">
                  <c:v>7.1000000000000005</c:v>
                </c:pt>
                <c:pt idx="595">
                  <c:v>7.2999999999999972</c:v>
                </c:pt>
                <c:pt idx="596">
                  <c:v>7.2999999999999972</c:v>
                </c:pt>
                <c:pt idx="597">
                  <c:v>7.3000000000000043</c:v>
                </c:pt>
                <c:pt idx="598">
                  <c:v>6.6000000000000005</c:v>
                </c:pt>
                <c:pt idx="599">
                  <c:v>6.8999999999999986</c:v>
                </c:pt>
                <c:pt idx="600">
                  <c:v>4</c:v>
                </c:pt>
                <c:pt idx="601">
                  <c:v>7.2999999999999972</c:v>
                </c:pt>
                <c:pt idx="602">
                  <c:v>6.7999999999999972</c:v>
                </c:pt>
                <c:pt idx="603">
                  <c:v>7.3999999999999986</c:v>
                </c:pt>
                <c:pt idx="604">
                  <c:v>8.4000000000000021</c:v>
                </c:pt>
                <c:pt idx="605">
                  <c:v>7.3999999999999986</c:v>
                </c:pt>
                <c:pt idx="606">
                  <c:v>7.3999999999999986</c:v>
                </c:pt>
                <c:pt idx="607">
                  <c:v>3.3999999999999977</c:v>
                </c:pt>
                <c:pt idx="608">
                  <c:v>6.3999999999999986</c:v>
                </c:pt>
                <c:pt idx="609">
                  <c:v>5.1000000000000005</c:v>
                </c:pt>
                <c:pt idx="610">
                  <c:v>5.1999999999999957</c:v>
                </c:pt>
                <c:pt idx="611">
                  <c:v>5.2999999999999972</c:v>
                </c:pt>
                <c:pt idx="612">
                  <c:v>5.3999999999999986</c:v>
                </c:pt>
                <c:pt idx="613">
                  <c:v>4.3999999999999986</c:v>
                </c:pt>
                <c:pt idx="614">
                  <c:v>4</c:v>
                </c:pt>
                <c:pt idx="615">
                  <c:v>4.1000000000000005</c:v>
                </c:pt>
                <c:pt idx="616">
                  <c:v>4.1000000000000005</c:v>
                </c:pt>
                <c:pt idx="617">
                  <c:v>3.5</c:v>
                </c:pt>
                <c:pt idx="618">
                  <c:v>3.5</c:v>
                </c:pt>
                <c:pt idx="619">
                  <c:v>3.6000000000000014</c:v>
                </c:pt>
                <c:pt idx="620">
                  <c:v>3.7999999999999972</c:v>
                </c:pt>
                <c:pt idx="621">
                  <c:v>3.3000000000000043</c:v>
                </c:pt>
                <c:pt idx="622">
                  <c:v>2.7000000000000042</c:v>
                </c:pt>
                <c:pt idx="623">
                  <c:v>2.7000000000000042</c:v>
                </c:pt>
                <c:pt idx="624">
                  <c:v>2.8000000000000043</c:v>
                </c:pt>
                <c:pt idx="625">
                  <c:v>2.5999999999999943</c:v>
                </c:pt>
                <c:pt idx="626">
                  <c:v>2.1000000000000014</c:v>
                </c:pt>
                <c:pt idx="627">
                  <c:v>0.69999999999999574</c:v>
                </c:pt>
                <c:pt idx="628">
                  <c:v>0.89999999999999869</c:v>
                </c:pt>
                <c:pt idx="629">
                  <c:v>0.60000000000000164</c:v>
                </c:pt>
                <c:pt idx="630">
                  <c:v>0.30000000000000082</c:v>
                </c:pt>
                <c:pt idx="631">
                  <c:v>-0.19999999999999968</c:v>
                </c:pt>
                <c:pt idx="632">
                  <c:v>0.19999999999999968</c:v>
                </c:pt>
                <c:pt idx="633">
                  <c:v>0.30000000000000082</c:v>
                </c:pt>
                <c:pt idx="634">
                  <c:v>-9.9999999999998104E-2</c:v>
                </c:pt>
                <c:pt idx="635">
                  <c:v>-0.19999999999999968</c:v>
                </c:pt>
                <c:pt idx="636">
                  <c:v>-9.9999999999998104E-2</c:v>
                </c:pt>
                <c:pt idx="637">
                  <c:v>-9.9999999999998104E-2</c:v>
                </c:pt>
                <c:pt idx="638">
                  <c:v>-0.10000000000000142</c:v>
                </c:pt>
                <c:pt idx="639">
                  <c:v>-0.19999999999999968</c:v>
                </c:pt>
                <c:pt idx="640">
                  <c:v>-0.19999999999999968</c:v>
                </c:pt>
                <c:pt idx="641">
                  <c:v>-9.9999999999998104E-2</c:v>
                </c:pt>
                <c:pt idx="642">
                  <c:v>0</c:v>
                </c:pt>
                <c:pt idx="643">
                  <c:v>0</c:v>
                </c:pt>
                <c:pt idx="644">
                  <c:v>0</c:v>
                </c:pt>
                <c:pt idx="645">
                  <c:v>0.30000000000000082</c:v>
                </c:pt>
                <c:pt idx="646">
                  <c:v>-0.10000000000000142</c:v>
                </c:pt>
                <c:pt idx="647">
                  <c:v>-0.19999999999999968</c:v>
                </c:pt>
                <c:pt idx="648">
                  <c:v>-0.29999999999999816</c:v>
                </c:pt>
                <c:pt idx="649">
                  <c:v>-0.19999999999999968</c:v>
                </c:pt>
                <c:pt idx="650">
                  <c:v>-0.30000000000000082</c:v>
                </c:pt>
                <c:pt idx="651">
                  <c:v>0.10000000000000142</c:v>
                </c:pt>
                <c:pt idx="652">
                  <c:v>0</c:v>
                </c:pt>
                <c:pt idx="653">
                  <c:v>-0.10000000000000142</c:v>
                </c:pt>
                <c:pt idx="654">
                  <c:v>9.9999999999998104E-2</c:v>
                </c:pt>
                <c:pt idx="655">
                  <c:v>-0.19999999999999968</c:v>
                </c:pt>
                <c:pt idx="656">
                  <c:v>-0.10000000000000142</c:v>
                </c:pt>
                <c:pt idx="657">
                  <c:v>-0.10000000000000142</c:v>
                </c:pt>
                <c:pt idx="658">
                  <c:v>-0.19999999999999968</c:v>
                </c:pt>
                <c:pt idx="659">
                  <c:v>-0.10000000000000142</c:v>
                </c:pt>
                <c:pt idx="660">
                  <c:v>0</c:v>
                </c:pt>
                <c:pt idx="661">
                  <c:v>-0.10000000000000142</c:v>
                </c:pt>
                <c:pt idx="662">
                  <c:v>-0.19999999999999968</c:v>
                </c:pt>
                <c:pt idx="663">
                  <c:v>-0.19999999999999968</c:v>
                </c:pt>
                <c:pt idx="664">
                  <c:v>-9.9999999999998104E-2</c:v>
                </c:pt>
                <c:pt idx="665">
                  <c:v>-0.20000000000000284</c:v>
                </c:pt>
                <c:pt idx="666">
                  <c:v>-0.19999999999999968</c:v>
                </c:pt>
                <c:pt idx="667">
                  <c:v>-9.9999999999998104E-2</c:v>
                </c:pt>
                <c:pt idx="668">
                  <c:v>-0.19999999999999968</c:v>
                </c:pt>
                <c:pt idx="669">
                  <c:v>-9.9999999999998104E-2</c:v>
                </c:pt>
                <c:pt idx="670">
                  <c:v>-0.19999999999999968</c:v>
                </c:pt>
                <c:pt idx="671">
                  <c:v>0</c:v>
                </c:pt>
                <c:pt idx="672">
                  <c:v>0</c:v>
                </c:pt>
                <c:pt idx="673">
                  <c:v>0</c:v>
                </c:pt>
                <c:pt idx="674">
                  <c:v>-0.10000000000000142</c:v>
                </c:pt>
                <c:pt idx="675">
                  <c:v>-9.9999999999998104E-2</c:v>
                </c:pt>
                <c:pt idx="676">
                  <c:v>-0.20000000000000284</c:v>
                </c:pt>
                <c:pt idx="677">
                  <c:v>-9.9999999999998104E-2</c:v>
                </c:pt>
                <c:pt idx="678">
                  <c:v>-0.19999999999999968</c:v>
                </c:pt>
                <c:pt idx="679">
                  <c:v>-0.19999999999999968</c:v>
                </c:pt>
                <c:pt idx="680">
                  <c:v>-0.19999999999999968</c:v>
                </c:pt>
                <c:pt idx="681">
                  <c:v>-0.4000000000000023</c:v>
                </c:pt>
                <c:pt idx="682">
                  <c:v>-0.39999999999999986</c:v>
                </c:pt>
                <c:pt idx="683">
                  <c:v>-0.5</c:v>
                </c:pt>
                <c:pt idx="684">
                  <c:v>-0.5</c:v>
                </c:pt>
                <c:pt idx="685">
                  <c:v>-0.39999999999999986</c:v>
                </c:pt>
                <c:pt idx="686">
                  <c:v>-0.5</c:v>
                </c:pt>
                <c:pt idx="687">
                  <c:v>-0.5</c:v>
                </c:pt>
                <c:pt idx="688">
                  <c:v>-0.5</c:v>
                </c:pt>
                <c:pt idx="689">
                  <c:v>-0.60000000000000164</c:v>
                </c:pt>
                <c:pt idx="690">
                  <c:v>-0.5</c:v>
                </c:pt>
                <c:pt idx="691">
                  <c:v>-0.39999999999999986</c:v>
                </c:pt>
                <c:pt idx="692">
                  <c:v>-0.5</c:v>
                </c:pt>
                <c:pt idx="693">
                  <c:v>-0.5</c:v>
                </c:pt>
                <c:pt idx="694">
                  <c:v>-0.5</c:v>
                </c:pt>
                <c:pt idx="695">
                  <c:v>-0.5</c:v>
                </c:pt>
                <c:pt idx="696">
                  <c:v>-0.4000000000000023</c:v>
                </c:pt>
                <c:pt idx="697">
                  <c:v>-0.30000000000000082</c:v>
                </c:pt>
                <c:pt idx="698">
                  <c:v>-0.29999999999999816</c:v>
                </c:pt>
                <c:pt idx="699">
                  <c:v>-0.5</c:v>
                </c:pt>
                <c:pt idx="700">
                  <c:v>-0.5</c:v>
                </c:pt>
                <c:pt idx="701">
                  <c:v>-0.4000000000000023</c:v>
                </c:pt>
                <c:pt idx="702">
                  <c:v>0.10000000000000142</c:v>
                </c:pt>
                <c:pt idx="703">
                  <c:v>0.59999999999999787</c:v>
                </c:pt>
                <c:pt idx="704">
                  <c:v>0.80000000000000071</c:v>
                </c:pt>
                <c:pt idx="705">
                  <c:v>1</c:v>
                </c:pt>
                <c:pt idx="706">
                  <c:v>1.1999999999999971</c:v>
                </c:pt>
                <c:pt idx="707">
                  <c:v>1.5</c:v>
                </c:pt>
                <c:pt idx="708">
                  <c:v>1.9000000000000021</c:v>
                </c:pt>
                <c:pt idx="709">
                  <c:v>2.3000000000000007</c:v>
                </c:pt>
                <c:pt idx="710">
                  <c:v>2.5</c:v>
                </c:pt>
                <c:pt idx="711">
                  <c:v>3</c:v>
                </c:pt>
                <c:pt idx="712">
                  <c:v>3.5</c:v>
                </c:pt>
                <c:pt idx="713">
                  <c:v>4.1999999999999975</c:v>
                </c:pt>
                <c:pt idx="714">
                  <c:v>4.5</c:v>
                </c:pt>
              </c:numCache>
            </c:numRef>
          </c:yVal>
          <c:smooth val="1"/>
        </c:ser>
        <c:ser>
          <c:idx val="1"/>
          <c:order val="1"/>
          <c:tx>
            <c:strRef>
              <c:f>Φύλλο1!$I$1</c:f>
              <c:strCache>
                <c:ptCount val="1"/>
                <c:pt idx="0">
                  <c:v>ref-d1</c:v>
                </c:pt>
              </c:strCache>
            </c:strRef>
          </c:tx>
          <c:spPr>
            <a:ln>
              <a:prstDash val="sysDot"/>
            </a:ln>
          </c:spPr>
          <c:marker>
            <c:symbol val="none"/>
          </c:marker>
          <c:yVal>
            <c:numRef>
              <c:f>Φύλλο1!$I$2:$I$716</c:f>
              <c:numCache>
                <c:formatCode>General</c:formatCode>
                <c:ptCount val="715"/>
                <c:pt idx="0">
                  <c:v>5.8999999999999986</c:v>
                </c:pt>
                <c:pt idx="1">
                  <c:v>5.9000000000000021</c:v>
                </c:pt>
                <c:pt idx="2">
                  <c:v>5.1999999999999957</c:v>
                </c:pt>
                <c:pt idx="3">
                  <c:v>2.8000000000000043</c:v>
                </c:pt>
                <c:pt idx="4">
                  <c:v>4.1999999999999957</c:v>
                </c:pt>
                <c:pt idx="5">
                  <c:v>6.5</c:v>
                </c:pt>
                <c:pt idx="6">
                  <c:v>6.1000000000000005</c:v>
                </c:pt>
                <c:pt idx="7">
                  <c:v>4.2999999999999972</c:v>
                </c:pt>
                <c:pt idx="8">
                  <c:v>3.6000000000000014</c:v>
                </c:pt>
                <c:pt idx="9">
                  <c:v>3.3999999999999977</c:v>
                </c:pt>
                <c:pt idx="10">
                  <c:v>5.6000000000000005</c:v>
                </c:pt>
                <c:pt idx="11">
                  <c:v>6.8999999999999986</c:v>
                </c:pt>
                <c:pt idx="12">
                  <c:v>6.5999999999999943</c:v>
                </c:pt>
                <c:pt idx="13">
                  <c:v>6.0999999999999943</c:v>
                </c:pt>
                <c:pt idx="14">
                  <c:v>8.1000000000000014</c:v>
                </c:pt>
                <c:pt idx="15">
                  <c:v>10.3</c:v>
                </c:pt>
                <c:pt idx="16">
                  <c:v>9.5</c:v>
                </c:pt>
                <c:pt idx="17">
                  <c:v>7.8000000000000043</c:v>
                </c:pt>
                <c:pt idx="18">
                  <c:v>2.3999999999999977</c:v>
                </c:pt>
                <c:pt idx="19">
                  <c:v>7.3999999999999986</c:v>
                </c:pt>
                <c:pt idx="20">
                  <c:v>8</c:v>
                </c:pt>
                <c:pt idx="21">
                  <c:v>5.7999999999999972</c:v>
                </c:pt>
                <c:pt idx="22">
                  <c:v>6.0999999999999943</c:v>
                </c:pt>
                <c:pt idx="23">
                  <c:v>0.89999999999999869</c:v>
                </c:pt>
                <c:pt idx="24">
                  <c:v>2.5</c:v>
                </c:pt>
                <c:pt idx="25">
                  <c:v>7.7000000000000028</c:v>
                </c:pt>
                <c:pt idx="26">
                  <c:v>4.1000000000000005</c:v>
                </c:pt>
                <c:pt idx="27">
                  <c:v>8.2000000000000011</c:v>
                </c:pt>
                <c:pt idx="28">
                  <c:v>6.9000000000000083</c:v>
                </c:pt>
                <c:pt idx="29">
                  <c:v>7.2999999999999972</c:v>
                </c:pt>
                <c:pt idx="30">
                  <c:v>6.6000000000000005</c:v>
                </c:pt>
                <c:pt idx="31">
                  <c:v>5.3999999999999986</c:v>
                </c:pt>
                <c:pt idx="32">
                  <c:v>7.1999999999999957</c:v>
                </c:pt>
                <c:pt idx="33">
                  <c:v>7.6000000000000005</c:v>
                </c:pt>
                <c:pt idx="34">
                  <c:v>6.2000000000000028</c:v>
                </c:pt>
                <c:pt idx="35">
                  <c:v>6.3999999999999986</c:v>
                </c:pt>
                <c:pt idx="36">
                  <c:v>4.6000000000000005</c:v>
                </c:pt>
                <c:pt idx="37">
                  <c:v>5.3999999999999986</c:v>
                </c:pt>
                <c:pt idx="38">
                  <c:v>4.5999999999999943</c:v>
                </c:pt>
                <c:pt idx="39">
                  <c:v>3.5999999999999943</c:v>
                </c:pt>
                <c:pt idx="40">
                  <c:v>4.1999999999999957</c:v>
                </c:pt>
                <c:pt idx="41">
                  <c:v>2.6000000000000014</c:v>
                </c:pt>
                <c:pt idx="42">
                  <c:v>2.2000000000000042</c:v>
                </c:pt>
                <c:pt idx="43">
                  <c:v>2</c:v>
                </c:pt>
                <c:pt idx="44">
                  <c:v>2.7000000000000042</c:v>
                </c:pt>
                <c:pt idx="45">
                  <c:v>2.3999999999999977</c:v>
                </c:pt>
                <c:pt idx="46">
                  <c:v>2.1999999999999957</c:v>
                </c:pt>
                <c:pt idx="47">
                  <c:v>1.7999999999999936</c:v>
                </c:pt>
                <c:pt idx="48">
                  <c:v>2.7000000000000042</c:v>
                </c:pt>
                <c:pt idx="49">
                  <c:v>2</c:v>
                </c:pt>
                <c:pt idx="50">
                  <c:v>1.7000000000000028</c:v>
                </c:pt>
                <c:pt idx="51">
                  <c:v>1.2999999999999936</c:v>
                </c:pt>
                <c:pt idx="52">
                  <c:v>1.2999999999999936</c:v>
                </c:pt>
                <c:pt idx="53">
                  <c:v>1.2999999999999936</c:v>
                </c:pt>
                <c:pt idx="54">
                  <c:v>1.8999999999999961</c:v>
                </c:pt>
                <c:pt idx="55">
                  <c:v>1.4000000000000019</c:v>
                </c:pt>
                <c:pt idx="56">
                  <c:v>1.2999999999999936</c:v>
                </c:pt>
                <c:pt idx="57">
                  <c:v>0.69999999999999962</c:v>
                </c:pt>
                <c:pt idx="58">
                  <c:v>0.5</c:v>
                </c:pt>
                <c:pt idx="59">
                  <c:v>0.30000000000000082</c:v>
                </c:pt>
                <c:pt idx="60">
                  <c:v>0.30000000000000082</c:v>
                </c:pt>
                <c:pt idx="61">
                  <c:v>0.39999999999999986</c:v>
                </c:pt>
                <c:pt idx="62">
                  <c:v>0.30000000000000082</c:v>
                </c:pt>
                <c:pt idx="63">
                  <c:v>0.30000000000000082</c:v>
                </c:pt>
                <c:pt idx="64">
                  <c:v>0.30000000000000082</c:v>
                </c:pt>
                <c:pt idx="65">
                  <c:v>0.19999999999999968</c:v>
                </c:pt>
                <c:pt idx="66">
                  <c:v>0.19999999999999968</c:v>
                </c:pt>
                <c:pt idx="67">
                  <c:v>0.30000000000000082</c:v>
                </c:pt>
                <c:pt idx="68">
                  <c:v>0.60000000000000164</c:v>
                </c:pt>
                <c:pt idx="69">
                  <c:v>0.19999999999999968</c:v>
                </c:pt>
                <c:pt idx="70">
                  <c:v>0.19999999999999968</c:v>
                </c:pt>
                <c:pt idx="71">
                  <c:v>0.19999999999999968</c:v>
                </c:pt>
                <c:pt idx="72">
                  <c:v>0.69999999999999962</c:v>
                </c:pt>
                <c:pt idx="73">
                  <c:v>0.4000000000000023</c:v>
                </c:pt>
                <c:pt idx="74">
                  <c:v>0.19999999999999968</c:v>
                </c:pt>
                <c:pt idx="75">
                  <c:v>9.9999999999998104E-2</c:v>
                </c:pt>
                <c:pt idx="76">
                  <c:v>9.9999999999998104E-2</c:v>
                </c:pt>
                <c:pt idx="77">
                  <c:v>9.9999999999998104E-2</c:v>
                </c:pt>
                <c:pt idx="78">
                  <c:v>0.30000000000000082</c:v>
                </c:pt>
                <c:pt idx="79">
                  <c:v>0.10000000000000142</c:v>
                </c:pt>
                <c:pt idx="80">
                  <c:v>-9.9999999999998104E-2</c:v>
                </c:pt>
                <c:pt idx="81">
                  <c:v>0</c:v>
                </c:pt>
                <c:pt idx="82">
                  <c:v>-0.10000000000000142</c:v>
                </c:pt>
                <c:pt idx="83">
                  <c:v>-0.29999999999999816</c:v>
                </c:pt>
                <c:pt idx="84">
                  <c:v>-0.19999999999999968</c:v>
                </c:pt>
                <c:pt idx="85">
                  <c:v>-0.10000000000000142</c:v>
                </c:pt>
                <c:pt idx="86">
                  <c:v>-0.19999999999999968</c:v>
                </c:pt>
                <c:pt idx="87">
                  <c:v>-0.10000000000000142</c:v>
                </c:pt>
                <c:pt idx="88">
                  <c:v>0.19999999999999968</c:v>
                </c:pt>
                <c:pt idx="89">
                  <c:v>0</c:v>
                </c:pt>
                <c:pt idx="90">
                  <c:v>0.5</c:v>
                </c:pt>
                <c:pt idx="91">
                  <c:v>0.30000000000000082</c:v>
                </c:pt>
                <c:pt idx="92">
                  <c:v>0.19999999999999968</c:v>
                </c:pt>
                <c:pt idx="93">
                  <c:v>0</c:v>
                </c:pt>
                <c:pt idx="94">
                  <c:v>9.9999999999998104E-2</c:v>
                </c:pt>
                <c:pt idx="95">
                  <c:v>0.59999999999999787</c:v>
                </c:pt>
                <c:pt idx="96">
                  <c:v>0.5</c:v>
                </c:pt>
                <c:pt idx="97">
                  <c:v>1</c:v>
                </c:pt>
                <c:pt idx="98">
                  <c:v>0.69999999999999962</c:v>
                </c:pt>
                <c:pt idx="99">
                  <c:v>1</c:v>
                </c:pt>
                <c:pt idx="100">
                  <c:v>0.7999999999999976</c:v>
                </c:pt>
                <c:pt idx="101">
                  <c:v>1.0999999999999952</c:v>
                </c:pt>
                <c:pt idx="102">
                  <c:v>0.89999999999999869</c:v>
                </c:pt>
                <c:pt idx="103">
                  <c:v>0.80000000000000071</c:v>
                </c:pt>
                <c:pt idx="104">
                  <c:v>0.89999999999999869</c:v>
                </c:pt>
                <c:pt idx="105">
                  <c:v>0.29999999999999816</c:v>
                </c:pt>
                <c:pt idx="106">
                  <c:v>0.80000000000000071</c:v>
                </c:pt>
                <c:pt idx="107">
                  <c:v>0.30000000000000082</c:v>
                </c:pt>
                <c:pt idx="108">
                  <c:v>0.19999999999999968</c:v>
                </c:pt>
                <c:pt idx="109">
                  <c:v>0.20000000000000284</c:v>
                </c:pt>
                <c:pt idx="110">
                  <c:v>0.19999999999999968</c:v>
                </c:pt>
                <c:pt idx="111">
                  <c:v>0.20000000000000284</c:v>
                </c:pt>
                <c:pt idx="112">
                  <c:v>0.30000000000000082</c:v>
                </c:pt>
                <c:pt idx="113">
                  <c:v>0.20000000000000284</c:v>
                </c:pt>
                <c:pt idx="114">
                  <c:v>0.60000000000000164</c:v>
                </c:pt>
                <c:pt idx="115">
                  <c:v>0.39999999999999986</c:v>
                </c:pt>
                <c:pt idx="116">
                  <c:v>0.39999999999999986</c:v>
                </c:pt>
                <c:pt idx="117">
                  <c:v>0.29999999999999816</c:v>
                </c:pt>
                <c:pt idx="118">
                  <c:v>0.39999999999999986</c:v>
                </c:pt>
                <c:pt idx="119">
                  <c:v>0.5</c:v>
                </c:pt>
                <c:pt idx="120">
                  <c:v>0.29999999999999816</c:v>
                </c:pt>
                <c:pt idx="121">
                  <c:v>0.39999999999999986</c:v>
                </c:pt>
                <c:pt idx="122">
                  <c:v>1.4000000000000019</c:v>
                </c:pt>
                <c:pt idx="123">
                  <c:v>0.69999999999999962</c:v>
                </c:pt>
                <c:pt idx="124">
                  <c:v>1.5</c:v>
                </c:pt>
                <c:pt idx="125">
                  <c:v>1.8999999999999961</c:v>
                </c:pt>
                <c:pt idx="126">
                  <c:v>2.1000000000000014</c:v>
                </c:pt>
                <c:pt idx="127">
                  <c:v>2</c:v>
                </c:pt>
                <c:pt idx="128">
                  <c:v>2.1999999999999993</c:v>
                </c:pt>
                <c:pt idx="129">
                  <c:v>2.3000000000000007</c:v>
                </c:pt>
                <c:pt idx="130">
                  <c:v>2.0999999999999979</c:v>
                </c:pt>
                <c:pt idx="131">
                  <c:v>2.5999999999999979</c:v>
                </c:pt>
                <c:pt idx="132">
                  <c:v>2.1000000000000014</c:v>
                </c:pt>
                <c:pt idx="133">
                  <c:v>1.9000000000000021</c:v>
                </c:pt>
                <c:pt idx="134">
                  <c:v>3.1000000000000014</c:v>
                </c:pt>
                <c:pt idx="135">
                  <c:v>3.6000000000000014</c:v>
                </c:pt>
                <c:pt idx="136">
                  <c:v>3.8999999999999977</c:v>
                </c:pt>
                <c:pt idx="137">
                  <c:v>3.4999999999999964</c:v>
                </c:pt>
                <c:pt idx="138">
                  <c:v>2.6999999999999993</c:v>
                </c:pt>
                <c:pt idx="139">
                  <c:v>3.3000000000000007</c:v>
                </c:pt>
                <c:pt idx="140">
                  <c:v>3.8000000000000043</c:v>
                </c:pt>
                <c:pt idx="141">
                  <c:v>3.5</c:v>
                </c:pt>
                <c:pt idx="142">
                  <c:v>4.6000000000000005</c:v>
                </c:pt>
                <c:pt idx="143">
                  <c:v>4</c:v>
                </c:pt>
                <c:pt idx="144">
                  <c:v>4.2999999999999972</c:v>
                </c:pt>
                <c:pt idx="145">
                  <c:v>3.7999999999999972</c:v>
                </c:pt>
                <c:pt idx="146">
                  <c:v>5.5</c:v>
                </c:pt>
                <c:pt idx="147">
                  <c:v>5.6999999999999957</c:v>
                </c:pt>
                <c:pt idx="148">
                  <c:v>6</c:v>
                </c:pt>
                <c:pt idx="149">
                  <c:v>5.5</c:v>
                </c:pt>
                <c:pt idx="150">
                  <c:v>6.5</c:v>
                </c:pt>
                <c:pt idx="151">
                  <c:v>5.7000000000000028</c:v>
                </c:pt>
                <c:pt idx="152">
                  <c:v>3.9000000000000057</c:v>
                </c:pt>
                <c:pt idx="153">
                  <c:v>2</c:v>
                </c:pt>
                <c:pt idx="154">
                  <c:v>6.6000000000000005</c:v>
                </c:pt>
                <c:pt idx="155">
                  <c:v>5.9000000000000083</c:v>
                </c:pt>
                <c:pt idx="156">
                  <c:v>5</c:v>
                </c:pt>
                <c:pt idx="157">
                  <c:v>7</c:v>
                </c:pt>
                <c:pt idx="158">
                  <c:v>6.1000000000000005</c:v>
                </c:pt>
                <c:pt idx="159">
                  <c:v>5.1000000000000005</c:v>
                </c:pt>
                <c:pt idx="160">
                  <c:v>3.3000000000000043</c:v>
                </c:pt>
                <c:pt idx="161">
                  <c:v>4.5</c:v>
                </c:pt>
                <c:pt idx="162">
                  <c:v>4.1000000000000005</c:v>
                </c:pt>
                <c:pt idx="163">
                  <c:v>2.4000000000000057</c:v>
                </c:pt>
                <c:pt idx="164">
                  <c:v>4.3999999999999986</c:v>
                </c:pt>
                <c:pt idx="165">
                  <c:v>3.7999999999999972</c:v>
                </c:pt>
                <c:pt idx="166">
                  <c:v>4.5</c:v>
                </c:pt>
                <c:pt idx="167">
                  <c:v>4.5</c:v>
                </c:pt>
                <c:pt idx="168">
                  <c:v>5.1000000000000005</c:v>
                </c:pt>
                <c:pt idx="169">
                  <c:v>3.1000000000000014</c:v>
                </c:pt>
                <c:pt idx="170">
                  <c:v>2.8000000000000043</c:v>
                </c:pt>
                <c:pt idx="171">
                  <c:v>5.5</c:v>
                </c:pt>
                <c:pt idx="172">
                  <c:v>5.0999999999999943</c:v>
                </c:pt>
                <c:pt idx="173">
                  <c:v>2.5999999999999943</c:v>
                </c:pt>
                <c:pt idx="174">
                  <c:v>4.8999999999999986</c:v>
                </c:pt>
                <c:pt idx="175">
                  <c:v>4.5</c:v>
                </c:pt>
                <c:pt idx="176">
                  <c:v>4.7999999999999972</c:v>
                </c:pt>
                <c:pt idx="177">
                  <c:v>2.2000000000000042</c:v>
                </c:pt>
                <c:pt idx="178">
                  <c:v>3.2000000000000042</c:v>
                </c:pt>
                <c:pt idx="179">
                  <c:v>2.6000000000000014</c:v>
                </c:pt>
                <c:pt idx="180">
                  <c:v>2.1999999999999957</c:v>
                </c:pt>
                <c:pt idx="181">
                  <c:v>2.8999999999999977</c:v>
                </c:pt>
                <c:pt idx="182">
                  <c:v>2.6000000000000014</c:v>
                </c:pt>
                <c:pt idx="183">
                  <c:v>2.0999999999999979</c:v>
                </c:pt>
                <c:pt idx="184">
                  <c:v>1.6999999999999935</c:v>
                </c:pt>
                <c:pt idx="185">
                  <c:v>2.1000000000000014</c:v>
                </c:pt>
                <c:pt idx="186">
                  <c:v>4</c:v>
                </c:pt>
                <c:pt idx="187">
                  <c:v>4</c:v>
                </c:pt>
                <c:pt idx="188">
                  <c:v>3.6999999999999957</c:v>
                </c:pt>
                <c:pt idx="189">
                  <c:v>3.6999999999999957</c:v>
                </c:pt>
                <c:pt idx="190">
                  <c:v>3.5</c:v>
                </c:pt>
                <c:pt idx="191">
                  <c:v>4.1999999999999975</c:v>
                </c:pt>
                <c:pt idx="192">
                  <c:v>3.3999999999999977</c:v>
                </c:pt>
                <c:pt idx="193">
                  <c:v>3.3000000000000007</c:v>
                </c:pt>
                <c:pt idx="194">
                  <c:v>3.0999999999999979</c:v>
                </c:pt>
                <c:pt idx="195">
                  <c:v>2.8000000000000007</c:v>
                </c:pt>
                <c:pt idx="196">
                  <c:v>2</c:v>
                </c:pt>
                <c:pt idx="197">
                  <c:v>1.5999999999999952</c:v>
                </c:pt>
                <c:pt idx="198">
                  <c:v>1.4000000000000019</c:v>
                </c:pt>
                <c:pt idx="199">
                  <c:v>1.0999999999999952</c:v>
                </c:pt>
                <c:pt idx="200">
                  <c:v>0.39999999999999986</c:v>
                </c:pt>
                <c:pt idx="201">
                  <c:v>0.39999999999999986</c:v>
                </c:pt>
                <c:pt idx="202">
                  <c:v>0.59999999999999787</c:v>
                </c:pt>
                <c:pt idx="203">
                  <c:v>0.5</c:v>
                </c:pt>
                <c:pt idx="204">
                  <c:v>0.39999999999999986</c:v>
                </c:pt>
                <c:pt idx="205">
                  <c:v>0.5</c:v>
                </c:pt>
                <c:pt idx="206">
                  <c:v>0.60000000000000164</c:v>
                </c:pt>
                <c:pt idx="207">
                  <c:v>0.59999999999999787</c:v>
                </c:pt>
                <c:pt idx="208">
                  <c:v>0.60000000000000164</c:v>
                </c:pt>
                <c:pt idx="209">
                  <c:v>0.5</c:v>
                </c:pt>
                <c:pt idx="210">
                  <c:v>0.60000000000000164</c:v>
                </c:pt>
                <c:pt idx="211">
                  <c:v>0.5</c:v>
                </c:pt>
                <c:pt idx="212">
                  <c:v>0.60000000000000164</c:v>
                </c:pt>
                <c:pt idx="213">
                  <c:v>0.5</c:v>
                </c:pt>
                <c:pt idx="214">
                  <c:v>0.60000000000000164</c:v>
                </c:pt>
                <c:pt idx="215">
                  <c:v>0.5</c:v>
                </c:pt>
                <c:pt idx="216">
                  <c:v>0.39999999999999986</c:v>
                </c:pt>
                <c:pt idx="217">
                  <c:v>0.5</c:v>
                </c:pt>
                <c:pt idx="218">
                  <c:v>0.5</c:v>
                </c:pt>
                <c:pt idx="219">
                  <c:v>0.5</c:v>
                </c:pt>
                <c:pt idx="220">
                  <c:v>0.5</c:v>
                </c:pt>
                <c:pt idx="221">
                  <c:v>0.5</c:v>
                </c:pt>
                <c:pt idx="222">
                  <c:v>0.29999999999999816</c:v>
                </c:pt>
                <c:pt idx="223">
                  <c:v>0.39999999999999986</c:v>
                </c:pt>
                <c:pt idx="224">
                  <c:v>0.39999999999999986</c:v>
                </c:pt>
                <c:pt idx="225">
                  <c:v>0.4000000000000023</c:v>
                </c:pt>
                <c:pt idx="226">
                  <c:v>0.5</c:v>
                </c:pt>
                <c:pt idx="227">
                  <c:v>0.59999999999999787</c:v>
                </c:pt>
                <c:pt idx="228">
                  <c:v>0.39999999999999986</c:v>
                </c:pt>
                <c:pt idx="229">
                  <c:v>0.5</c:v>
                </c:pt>
                <c:pt idx="230">
                  <c:v>0.39999999999999986</c:v>
                </c:pt>
                <c:pt idx="231">
                  <c:v>0.39999999999999986</c:v>
                </c:pt>
                <c:pt idx="232">
                  <c:v>0.5</c:v>
                </c:pt>
                <c:pt idx="233">
                  <c:v>0.39999999999999986</c:v>
                </c:pt>
                <c:pt idx="234">
                  <c:v>0.29999999999999816</c:v>
                </c:pt>
                <c:pt idx="235">
                  <c:v>0.30000000000000082</c:v>
                </c:pt>
                <c:pt idx="236">
                  <c:v>0.29999999999999816</c:v>
                </c:pt>
                <c:pt idx="237">
                  <c:v>0.30000000000000082</c:v>
                </c:pt>
                <c:pt idx="238">
                  <c:v>0.39999999999999986</c:v>
                </c:pt>
                <c:pt idx="239">
                  <c:v>0.29999999999999816</c:v>
                </c:pt>
                <c:pt idx="240">
                  <c:v>0.29999999999999816</c:v>
                </c:pt>
                <c:pt idx="241">
                  <c:v>0.60000000000000164</c:v>
                </c:pt>
                <c:pt idx="242">
                  <c:v>0.29999999999999816</c:v>
                </c:pt>
                <c:pt idx="243">
                  <c:v>0.5</c:v>
                </c:pt>
                <c:pt idx="244">
                  <c:v>0.5</c:v>
                </c:pt>
                <c:pt idx="245">
                  <c:v>0.59999999999999787</c:v>
                </c:pt>
                <c:pt idx="246">
                  <c:v>0.5</c:v>
                </c:pt>
                <c:pt idx="247">
                  <c:v>0.5</c:v>
                </c:pt>
                <c:pt idx="248">
                  <c:v>0.39999999999999986</c:v>
                </c:pt>
                <c:pt idx="249">
                  <c:v>0.4000000000000023</c:v>
                </c:pt>
                <c:pt idx="250">
                  <c:v>0.60000000000000164</c:v>
                </c:pt>
                <c:pt idx="251">
                  <c:v>0.60000000000000164</c:v>
                </c:pt>
                <c:pt idx="252">
                  <c:v>0.69999999999999962</c:v>
                </c:pt>
                <c:pt idx="253">
                  <c:v>0.70000000000000284</c:v>
                </c:pt>
                <c:pt idx="254">
                  <c:v>0.59999999999999787</c:v>
                </c:pt>
                <c:pt idx="255">
                  <c:v>0.70000000000000284</c:v>
                </c:pt>
                <c:pt idx="256">
                  <c:v>0.60000000000000164</c:v>
                </c:pt>
                <c:pt idx="257">
                  <c:v>0.69999999999999962</c:v>
                </c:pt>
                <c:pt idx="258">
                  <c:v>0.80000000000000071</c:v>
                </c:pt>
                <c:pt idx="259">
                  <c:v>0.69999999999999962</c:v>
                </c:pt>
                <c:pt idx="260">
                  <c:v>0.69999999999999962</c:v>
                </c:pt>
                <c:pt idx="261">
                  <c:v>0.80000000000000071</c:v>
                </c:pt>
                <c:pt idx="262">
                  <c:v>0.69999999999999962</c:v>
                </c:pt>
                <c:pt idx="263">
                  <c:v>0.69999999999999962</c:v>
                </c:pt>
                <c:pt idx="264">
                  <c:v>0.69999999999999962</c:v>
                </c:pt>
                <c:pt idx="265">
                  <c:v>0.59999999999999787</c:v>
                </c:pt>
                <c:pt idx="266">
                  <c:v>0.60000000000000164</c:v>
                </c:pt>
                <c:pt idx="267">
                  <c:v>0.59999999999999787</c:v>
                </c:pt>
                <c:pt idx="268">
                  <c:v>0.39999999999999986</c:v>
                </c:pt>
                <c:pt idx="269">
                  <c:v>0.5</c:v>
                </c:pt>
                <c:pt idx="270">
                  <c:v>0.80000000000000071</c:v>
                </c:pt>
                <c:pt idx="271">
                  <c:v>1</c:v>
                </c:pt>
                <c:pt idx="272">
                  <c:v>0.80000000000000071</c:v>
                </c:pt>
                <c:pt idx="273">
                  <c:v>1</c:v>
                </c:pt>
                <c:pt idx="274">
                  <c:v>1.3000000000000007</c:v>
                </c:pt>
                <c:pt idx="275">
                  <c:v>1.1999999999999971</c:v>
                </c:pt>
                <c:pt idx="276">
                  <c:v>1.0999999999999952</c:v>
                </c:pt>
                <c:pt idx="277">
                  <c:v>1.3999999999999961</c:v>
                </c:pt>
                <c:pt idx="278">
                  <c:v>1.5</c:v>
                </c:pt>
                <c:pt idx="279">
                  <c:v>1.1000000000000021</c:v>
                </c:pt>
                <c:pt idx="280">
                  <c:v>0.59999999999999787</c:v>
                </c:pt>
                <c:pt idx="281">
                  <c:v>1.3000000000000007</c:v>
                </c:pt>
                <c:pt idx="282">
                  <c:v>1.3999999999999961</c:v>
                </c:pt>
                <c:pt idx="283">
                  <c:v>0.80000000000000071</c:v>
                </c:pt>
                <c:pt idx="284">
                  <c:v>1.3000000000000007</c:v>
                </c:pt>
                <c:pt idx="285">
                  <c:v>1.1999999999999971</c:v>
                </c:pt>
                <c:pt idx="286">
                  <c:v>1.3999999999999961</c:v>
                </c:pt>
                <c:pt idx="287">
                  <c:v>2.0999999999999979</c:v>
                </c:pt>
                <c:pt idx="288">
                  <c:v>2.6000000000000014</c:v>
                </c:pt>
                <c:pt idx="289">
                  <c:v>2.5</c:v>
                </c:pt>
                <c:pt idx="290">
                  <c:v>2.3000000000000007</c:v>
                </c:pt>
                <c:pt idx="291">
                  <c:v>2.2000000000000042</c:v>
                </c:pt>
                <c:pt idx="292">
                  <c:v>2.3000000000000007</c:v>
                </c:pt>
                <c:pt idx="293">
                  <c:v>2.6999999999999993</c:v>
                </c:pt>
                <c:pt idx="294">
                  <c:v>3</c:v>
                </c:pt>
                <c:pt idx="295">
                  <c:v>2.8000000000000007</c:v>
                </c:pt>
                <c:pt idx="296">
                  <c:v>3.6999999999999993</c:v>
                </c:pt>
                <c:pt idx="297">
                  <c:v>3.7999999999999972</c:v>
                </c:pt>
                <c:pt idx="298">
                  <c:v>2.8000000000000007</c:v>
                </c:pt>
                <c:pt idx="299">
                  <c:v>3.5</c:v>
                </c:pt>
                <c:pt idx="300">
                  <c:v>4.2000000000000028</c:v>
                </c:pt>
                <c:pt idx="301">
                  <c:v>4</c:v>
                </c:pt>
                <c:pt idx="302">
                  <c:v>4</c:v>
                </c:pt>
                <c:pt idx="303">
                  <c:v>4</c:v>
                </c:pt>
                <c:pt idx="304">
                  <c:v>3.2999999999999972</c:v>
                </c:pt>
                <c:pt idx="305">
                  <c:v>3.6999999999999957</c:v>
                </c:pt>
                <c:pt idx="306">
                  <c:v>4.3999999999999986</c:v>
                </c:pt>
                <c:pt idx="307">
                  <c:v>4.5</c:v>
                </c:pt>
                <c:pt idx="308">
                  <c:v>2.9000000000000021</c:v>
                </c:pt>
                <c:pt idx="309">
                  <c:v>3.4000000000000021</c:v>
                </c:pt>
                <c:pt idx="310">
                  <c:v>4.0000000000000036</c:v>
                </c:pt>
                <c:pt idx="311">
                  <c:v>3.2000000000000042</c:v>
                </c:pt>
                <c:pt idx="312">
                  <c:v>3.4000000000000021</c:v>
                </c:pt>
                <c:pt idx="313">
                  <c:v>3.5999999999999979</c:v>
                </c:pt>
                <c:pt idx="314">
                  <c:v>4.3000000000000043</c:v>
                </c:pt>
                <c:pt idx="315">
                  <c:v>4.3999999999999986</c:v>
                </c:pt>
                <c:pt idx="316">
                  <c:v>5</c:v>
                </c:pt>
                <c:pt idx="317">
                  <c:v>4.7000000000000028</c:v>
                </c:pt>
                <c:pt idx="318">
                  <c:v>4.6000000000000005</c:v>
                </c:pt>
                <c:pt idx="319">
                  <c:v>4.4000000000000021</c:v>
                </c:pt>
                <c:pt idx="320">
                  <c:v>3</c:v>
                </c:pt>
                <c:pt idx="321">
                  <c:v>2.8000000000000007</c:v>
                </c:pt>
                <c:pt idx="322">
                  <c:v>3.1999999999999993</c:v>
                </c:pt>
                <c:pt idx="323">
                  <c:v>2.8999999999999977</c:v>
                </c:pt>
                <c:pt idx="324">
                  <c:v>3</c:v>
                </c:pt>
                <c:pt idx="325">
                  <c:v>2.6999999999999993</c:v>
                </c:pt>
                <c:pt idx="326">
                  <c:v>2.8999999999999977</c:v>
                </c:pt>
                <c:pt idx="327">
                  <c:v>1.1999999999999971</c:v>
                </c:pt>
                <c:pt idx="328">
                  <c:v>1.8000000000000007</c:v>
                </c:pt>
                <c:pt idx="329">
                  <c:v>0.69999999999999962</c:v>
                </c:pt>
                <c:pt idx="330">
                  <c:v>2.0999999999999979</c:v>
                </c:pt>
                <c:pt idx="331">
                  <c:v>2.5999999999999979</c:v>
                </c:pt>
                <c:pt idx="332">
                  <c:v>2.4000000000000021</c:v>
                </c:pt>
                <c:pt idx="333">
                  <c:v>1.8999999999999961</c:v>
                </c:pt>
                <c:pt idx="334">
                  <c:v>1.5999999999999952</c:v>
                </c:pt>
                <c:pt idx="335">
                  <c:v>2.0999999999999979</c:v>
                </c:pt>
                <c:pt idx="336">
                  <c:v>2.4000000000000021</c:v>
                </c:pt>
                <c:pt idx="337">
                  <c:v>2</c:v>
                </c:pt>
                <c:pt idx="338">
                  <c:v>1.6000000000000021</c:v>
                </c:pt>
                <c:pt idx="339">
                  <c:v>2</c:v>
                </c:pt>
                <c:pt idx="340">
                  <c:v>1.8000000000000007</c:v>
                </c:pt>
                <c:pt idx="341">
                  <c:v>1</c:v>
                </c:pt>
                <c:pt idx="342">
                  <c:v>1.5</c:v>
                </c:pt>
                <c:pt idx="343">
                  <c:v>1.1000000000000021</c:v>
                </c:pt>
                <c:pt idx="344">
                  <c:v>1.3000000000000007</c:v>
                </c:pt>
                <c:pt idx="345">
                  <c:v>0.70000000000000284</c:v>
                </c:pt>
                <c:pt idx="346">
                  <c:v>0.5</c:v>
                </c:pt>
                <c:pt idx="347">
                  <c:v>0.5</c:v>
                </c:pt>
                <c:pt idx="348">
                  <c:v>0.39999999999999986</c:v>
                </c:pt>
                <c:pt idx="349">
                  <c:v>0.60000000000000164</c:v>
                </c:pt>
                <c:pt idx="350">
                  <c:v>0.5</c:v>
                </c:pt>
                <c:pt idx="351">
                  <c:v>0.60000000000000164</c:v>
                </c:pt>
                <c:pt idx="352">
                  <c:v>0.5</c:v>
                </c:pt>
                <c:pt idx="353">
                  <c:v>0.59999999999999787</c:v>
                </c:pt>
                <c:pt idx="354">
                  <c:v>0.5</c:v>
                </c:pt>
                <c:pt idx="355">
                  <c:v>0.5</c:v>
                </c:pt>
                <c:pt idx="356">
                  <c:v>0.60000000000000164</c:v>
                </c:pt>
                <c:pt idx="357">
                  <c:v>0.60000000000000164</c:v>
                </c:pt>
                <c:pt idx="358">
                  <c:v>0.5</c:v>
                </c:pt>
                <c:pt idx="359">
                  <c:v>0.5</c:v>
                </c:pt>
                <c:pt idx="360">
                  <c:v>0.5</c:v>
                </c:pt>
                <c:pt idx="361">
                  <c:v>0.60000000000000164</c:v>
                </c:pt>
                <c:pt idx="362">
                  <c:v>0.60000000000000164</c:v>
                </c:pt>
                <c:pt idx="363">
                  <c:v>0.5</c:v>
                </c:pt>
                <c:pt idx="364">
                  <c:v>0.5</c:v>
                </c:pt>
                <c:pt idx="365">
                  <c:v>0.5</c:v>
                </c:pt>
                <c:pt idx="366">
                  <c:v>0.5</c:v>
                </c:pt>
                <c:pt idx="367">
                  <c:v>0.60000000000000164</c:v>
                </c:pt>
                <c:pt idx="368">
                  <c:v>0.4000000000000023</c:v>
                </c:pt>
                <c:pt idx="369">
                  <c:v>0.4000000000000023</c:v>
                </c:pt>
                <c:pt idx="370">
                  <c:v>0.4000000000000023</c:v>
                </c:pt>
                <c:pt idx="371">
                  <c:v>0.5</c:v>
                </c:pt>
                <c:pt idx="372">
                  <c:v>0.39999999999999986</c:v>
                </c:pt>
                <c:pt idx="373">
                  <c:v>0.60000000000000164</c:v>
                </c:pt>
                <c:pt idx="374">
                  <c:v>0.5</c:v>
                </c:pt>
                <c:pt idx="375">
                  <c:v>0.60000000000000164</c:v>
                </c:pt>
                <c:pt idx="376">
                  <c:v>0.5</c:v>
                </c:pt>
                <c:pt idx="377">
                  <c:v>0.59999999999999787</c:v>
                </c:pt>
                <c:pt idx="378">
                  <c:v>0.5</c:v>
                </c:pt>
                <c:pt idx="379">
                  <c:v>0.4000000000000023</c:v>
                </c:pt>
                <c:pt idx="380">
                  <c:v>0.39999999999999986</c:v>
                </c:pt>
                <c:pt idx="381">
                  <c:v>0.69999999999999962</c:v>
                </c:pt>
                <c:pt idx="382">
                  <c:v>0.59999999999999787</c:v>
                </c:pt>
                <c:pt idx="383">
                  <c:v>0.5</c:v>
                </c:pt>
                <c:pt idx="384">
                  <c:v>0.59999999999999787</c:v>
                </c:pt>
                <c:pt idx="385">
                  <c:v>0.69999999999999962</c:v>
                </c:pt>
                <c:pt idx="386">
                  <c:v>0.59999999999999787</c:v>
                </c:pt>
                <c:pt idx="387">
                  <c:v>0.5</c:v>
                </c:pt>
                <c:pt idx="388">
                  <c:v>0.60000000000000164</c:v>
                </c:pt>
                <c:pt idx="389">
                  <c:v>0.39999999999999986</c:v>
                </c:pt>
                <c:pt idx="390">
                  <c:v>0.4000000000000023</c:v>
                </c:pt>
                <c:pt idx="391">
                  <c:v>0.4000000000000023</c:v>
                </c:pt>
                <c:pt idx="392">
                  <c:v>0.60000000000000164</c:v>
                </c:pt>
                <c:pt idx="393">
                  <c:v>0.60000000000000164</c:v>
                </c:pt>
                <c:pt idx="394">
                  <c:v>0.60000000000000164</c:v>
                </c:pt>
                <c:pt idx="395">
                  <c:v>0.59999999999999787</c:v>
                </c:pt>
                <c:pt idx="396">
                  <c:v>0.69999999999999962</c:v>
                </c:pt>
                <c:pt idx="397">
                  <c:v>0.69999999999999962</c:v>
                </c:pt>
                <c:pt idx="398">
                  <c:v>0.5</c:v>
                </c:pt>
                <c:pt idx="399">
                  <c:v>0.69999999999999962</c:v>
                </c:pt>
                <c:pt idx="400">
                  <c:v>0.60000000000000164</c:v>
                </c:pt>
                <c:pt idx="401">
                  <c:v>0.5</c:v>
                </c:pt>
                <c:pt idx="402">
                  <c:v>0.5</c:v>
                </c:pt>
                <c:pt idx="403">
                  <c:v>0.5</c:v>
                </c:pt>
                <c:pt idx="404">
                  <c:v>0.5</c:v>
                </c:pt>
                <c:pt idx="405">
                  <c:v>0.30000000000000082</c:v>
                </c:pt>
                <c:pt idx="406">
                  <c:v>0.4000000000000023</c:v>
                </c:pt>
                <c:pt idx="407">
                  <c:v>0.30000000000000082</c:v>
                </c:pt>
                <c:pt idx="408">
                  <c:v>0.30000000000000082</c:v>
                </c:pt>
                <c:pt idx="409">
                  <c:v>0.19999999999999968</c:v>
                </c:pt>
                <c:pt idx="410">
                  <c:v>0.10000000000000142</c:v>
                </c:pt>
                <c:pt idx="411">
                  <c:v>0.19999999999999968</c:v>
                </c:pt>
                <c:pt idx="412">
                  <c:v>0.19999999999999968</c:v>
                </c:pt>
                <c:pt idx="413">
                  <c:v>0.39999999999999986</c:v>
                </c:pt>
                <c:pt idx="414">
                  <c:v>0.60000000000000164</c:v>
                </c:pt>
                <c:pt idx="415">
                  <c:v>0.90000000000000213</c:v>
                </c:pt>
                <c:pt idx="416">
                  <c:v>1.1000000000000021</c:v>
                </c:pt>
                <c:pt idx="417">
                  <c:v>1.1000000000000021</c:v>
                </c:pt>
                <c:pt idx="418">
                  <c:v>1.1000000000000021</c:v>
                </c:pt>
                <c:pt idx="419">
                  <c:v>1.3999999999999961</c:v>
                </c:pt>
                <c:pt idx="420">
                  <c:v>1.3000000000000007</c:v>
                </c:pt>
                <c:pt idx="421">
                  <c:v>1.3000000000000007</c:v>
                </c:pt>
                <c:pt idx="422">
                  <c:v>1.6000000000000021</c:v>
                </c:pt>
                <c:pt idx="423">
                  <c:v>1.9000000000000021</c:v>
                </c:pt>
                <c:pt idx="424">
                  <c:v>2</c:v>
                </c:pt>
                <c:pt idx="425">
                  <c:v>1.8999999999999961</c:v>
                </c:pt>
                <c:pt idx="426">
                  <c:v>1.8000000000000007</c:v>
                </c:pt>
                <c:pt idx="427">
                  <c:v>1.8000000000000007</c:v>
                </c:pt>
                <c:pt idx="428">
                  <c:v>1.6999999999999971</c:v>
                </c:pt>
                <c:pt idx="429">
                  <c:v>2.1999999999999993</c:v>
                </c:pt>
                <c:pt idx="430">
                  <c:v>2.3000000000000007</c:v>
                </c:pt>
                <c:pt idx="431">
                  <c:v>3.3000000000000007</c:v>
                </c:pt>
                <c:pt idx="432">
                  <c:v>3.5</c:v>
                </c:pt>
                <c:pt idx="433">
                  <c:v>4</c:v>
                </c:pt>
                <c:pt idx="434">
                  <c:v>4.4999999999999964</c:v>
                </c:pt>
                <c:pt idx="435">
                  <c:v>4.9999999999999964</c:v>
                </c:pt>
                <c:pt idx="436">
                  <c:v>5.1999999999999975</c:v>
                </c:pt>
                <c:pt idx="437">
                  <c:v>5.7999999999999972</c:v>
                </c:pt>
                <c:pt idx="438">
                  <c:v>6.1999999999999957</c:v>
                </c:pt>
                <c:pt idx="439">
                  <c:v>6.1000000000000005</c:v>
                </c:pt>
                <c:pt idx="440">
                  <c:v>6.1999999999999975</c:v>
                </c:pt>
                <c:pt idx="441">
                  <c:v>6.7000000000000028</c:v>
                </c:pt>
                <c:pt idx="442">
                  <c:v>7.0999999999999979</c:v>
                </c:pt>
                <c:pt idx="443">
                  <c:v>7.1000000000000005</c:v>
                </c:pt>
                <c:pt idx="444">
                  <c:v>7.3999999999999986</c:v>
                </c:pt>
                <c:pt idx="445">
                  <c:v>7</c:v>
                </c:pt>
                <c:pt idx="446">
                  <c:v>7.7999999999999972</c:v>
                </c:pt>
                <c:pt idx="447">
                  <c:v>7.8999999999999986</c:v>
                </c:pt>
                <c:pt idx="448">
                  <c:v>8.6000000000000014</c:v>
                </c:pt>
                <c:pt idx="449">
                  <c:v>8.6000000000000014</c:v>
                </c:pt>
                <c:pt idx="450">
                  <c:v>7.9000000000000083</c:v>
                </c:pt>
                <c:pt idx="451">
                  <c:v>8.6000000000000014</c:v>
                </c:pt>
                <c:pt idx="452">
                  <c:v>8.3000000000000043</c:v>
                </c:pt>
                <c:pt idx="453">
                  <c:v>7.7999999999999972</c:v>
                </c:pt>
                <c:pt idx="454">
                  <c:v>8.3000000000000043</c:v>
                </c:pt>
                <c:pt idx="455">
                  <c:v>8.2000000000000011</c:v>
                </c:pt>
                <c:pt idx="456">
                  <c:v>8.5</c:v>
                </c:pt>
                <c:pt idx="457">
                  <c:v>8.1000000000000014</c:v>
                </c:pt>
                <c:pt idx="458">
                  <c:v>8.7000000000000011</c:v>
                </c:pt>
                <c:pt idx="459">
                  <c:v>8.7000000000000011</c:v>
                </c:pt>
                <c:pt idx="460">
                  <c:v>8.1000000000000014</c:v>
                </c:pt>
                <c:pt idx="461">
                  <c:v>8</c:v>
                </c:pt>
                <c:pt idx="462">
                  <c:v>8.4000000000000021</c:v>
                </c:pt>
                <c:pt idx="463">
                  <c:v>9.4000000000000057</c:v>
                </c:pt>
                <c:pt idx="464">
                  <c:v>9</c:v>
                </c:pt>
                <c:pt idx="465">
                  <c:v>9.3000000000000043</c:v>
                </c:pt>
                <c:pt idx="466">
                  <c:v>9.3000000000000043</c:v>
                </c:pt>
                <c:pt idx="467">
                  <c:v>9</c:v>
                </c:pt>
                <c:pt idx="468">
                  <c:v>6.6999999999999975</c:v>
                </c:pt>
                <c:pt idx="469">
                  <c:v>7.6999999999999975</c:v>
                </c:pt>
                <c:pt idx="470">
                  <c:v>8.1000000000000014</c:v>
                </c:pt>
                <c:pt idx="471">
                  <c:v>7.1999999999999975</c:v>
                </c:pt>
                <c:pt idx="472">
                  <c:v>7.7999999999999972</c:v>
                </c:pt>
                <c:pt idx="473">
                  <c:v>7.8000000000000043</c:v>
                </c:pt>
                <c:pt idx="474">
                  <c:v>7.6999999999999975</c:v>
                </c:pt>
                <c:pt idx="475">
                  <c:v>7.2000000000000028</c:v>
                </c:pt>
                <c:pt idx="476">
                  <c:v>6.1999999999999957</c:v>
                </c:pt>
                <c:pt idx="477">
                  <c:v>6.5999999999999979</c:v>
                </c:pt>
                <c:pt idx="478">
                  <c:v>7.0000000000000036</c:v>
                </c:pt>
                <c:pt idx="479">
                  <c:v>7.0000000000000036</c:v>
                </c:pt>
                <c:pt idx="480">
                  <c:v>7.1999999999999975</c:v>
                </c:pt>
                <c:pt idx="481">
                  <c:v>6.6999999999999975</c:v>
                </c:pt>
                <c:pt idx="482">
                  <c:v>6.2999999999999972</c:v>
                </c:pt>
                <c:pt idx="483">
                  <c:v>6.0000000000000036</c:v>
                </c:pt>
                <c:pt idx="484">
                  <c:v>5.6000000000000005</c:v>
                </c:pt>
                <c:pt idx="485">
                  <c:v>5.6000000000000005</c:v>
                </c:pt>
                <c:pt idx="486">
                  <c:v>5.4000000000000021</c:v>
                </c:pt>
                <c:pt idx="487">
                  <c:v>4.8000000000000007</c:v>
                </c:pt>
                <c:pt idx="488">
                  <c:v>3.6999999999999993</c:v>
                </c:pt>
                <c:pt idx="489">
                  <c:v>2.5</c:v>
                </c:pt>
                <c:pt idx="490">
                  <c:v>1.3000000000000007</c:v>
                </c:pt>
                <c:pt idx="491">
                  <c:v>0.80000000000000071</c:v>
                </c:pt>
                <c:pt idx="492">
                  <c:v>0.5</c:v>
                </c:pt>
                <c:pt idx="493">
                  <c:v>0.5</c:v>
                </c:pt>
                <c:pt idx="494">
                  <c:v>0.5</c:v>
                </c:pt>
                <c:pt idx="495">
                  <c:v>0.5</c:v>
                </c:pt>
                <c:pt idx="496">
                  <c:v>0.39999999999999986</c:v>
                </c:pt>
                <c:pt idx="497">
                  <c:v>0.5</c:v>
                </c:pt>
                <c:pt idx="498">
                  <c:v>0.4000000000000023</c:v>
                </c:pt>
                <c:pt idx="499">
                  <c:v>0.39999999999999986</c:v>
                </c:pt>
                <c:pt idx="500">
                  <c:v>0.30000000000000082</c:v>
                </c:pt>
                <c:pt idx="501">
                  <c:v>0.5</c:v>
                </c:pt>
                <c:pt idx="502">
                  <c:v>0.39999999999999986</c:v>
                </c:pt>
                <c:pt idx="503">
                  <c:v>0.39999999999999986</c:v>
                </c:pt>
                <c:pt idx="504">
                  <c:v>0.60000000000000164</c:v>
                </c:pt>
                <c:pt idx="505">
                  <c:v>0.20000000000000284</c:v>
                </c:pt>
                <c:pt idx="506">
                  <c:v>0.39999999999999986</c:v>
                </c:pt>
                <c:pt idx="507">
                  <c:v>0.4000000000000023</c:v>
                </c:pt>
                <c:pt idx="508">
                  <c:v>0.20000000000000284</c:v>
                </c:pt>
                <c:pt idx="509">
                  <c:v>0.30000000000000082</c:v>
                </c:pt>
                <c:pt idx="510">
                  <c:v>0.19999999999999968</c:v>
                </c:pt>
                <c:pt idx="511">
                  <c:v>0.19999999999999968</c:v>
                </c:pt>
                <c:pt idx="512">
                  <c:v>0.30000000000000082</c:v>
                </c:pt>
                <c:pt idx="513">
                  <c:v>0.30000000000000082</c:v>
                </c:pt>
                <c:pt idx="514">
                  <c:v>0.29999999999999816</c:v>
                </c:pt>
                <c:pt idx="515">
                  <c:v>0.39999999999999986</c:v>
                </c:pt>
                <c:pt idx="516">
                  <c:v>0.39999999999999986</c:v>
                </c:pt>
                <c:pt idx="517">
                  <c:v>0.5</c:v>
                </c:pt>
                <c:pt idx="518">
                  <c:v>0.5</c:v>
                </c:pt>
                <c:pt idx="519">
                  <c:v>0.5</c:v>
                </c:pt>
                <c:pt idx="520">
                  <c:v>0.30000000000000082</c:v>
                </c:pt>
                <c:pt idx="521">
                  <c:v>0.29999999999999816</c:v>
                </c:pt>
                <c:pt idx="522">
                  <c:v>0.19999999999999968</c:v>
                </c:pt>
                <c:pt idx="523">
                  <c:v>0.30000000000000082</c:v>
                </c:pt>
                <c:pt idx="524">
                  <c:v>0.5</c:v>
                </c:pt>
                <c:pt idx="525">
                  <c:v>0.39999999999999986</c:v>
                </c:pt>
                <c:pt idx="526">
                  <c:v>0.39999999999999986</c:v>
                </c:pt>
                <c:pt idx="527">
                  <c:v>0.4000000000000023</c:v>
                </c:pt>
                <c:pt idx="528">
                  <c:v>0.30000000000000082</c:v>
                </c:pt>
                <c:pt idx="529">
                  <c:v>0.19999999999999968</c:v>
                </c:pt>
                <c:pt idx="530">
                  <c:v>0.10000000000000142</c:v>
                </c:pt>
                <c:pt idx="531">
                  <c:v>9.9999999999998104E-2</c:v>
                </c:pt>
                <c:pt idx="532">
                  <c:v>9.9999999999998104E-2</c:v>
                </c:pt>
                <c:pt idx="533">
                  <c:v>0.10000000000000142</c:v>
                </c:pt>
                <c:pt idx="534">
                  <c:v>9.9999999999998104E-2</c:v>
                </c:pt>
                <c:pt idx="535">
                  <c:v>0</c:v>
                </c:pt>
                <c:pt idx="536">
                  <c:v>0</c:v>
                </c:pt>
                <c:pt idx="537">
                  <c:v>0</c:v>
                </c:pt>
                <c:pt idx="538">
                  <c:v>9.9999999999999964E-2</c:v>
                </c:pt>
                <c:pt idx="539">
                  <c:v>0</c:v>
                </c:pt>
                <c:pt idx="540">
                  <c:v>9.9999999999999964E-2</c:v>
                </c:pt>
                <c:pt idx="541">
                  <c:v>0.4000000000000023</c:v>
                </c:pt>
                <c:pt idx="542">
                  <c:v>0.59999999999999787</c:v>
                </c:pt>
                <c:pt idx="543">
                  <c:v>0.89999999999999869</c:v>
                </c:pt>
                <c:pt idx="544">
                  <c:v>0.60000000000000164</c:v>
                </c:pt>
                <c:pt idx="545">
                  <c:v>0.69999999999999962</c:v>
                </c:pt>
                <c:pt idx="546">
                  <c:v>0.60000000000000164</c:v>
                </c:pt>
                <c:pt idx="547">
                  <c:v>0.60000000000000164</c:v>
                </c:pt>
                <c:pt idx="548">
                  <c:v>0.59999999999999787</c:v>
                </c:pt>
                <c:pt idx="549">
                  <c:v>0.4000000000000023</c:v>
                </c:pt>
                <c:pt idx="550">
                  <c:v>0.4000000000000023</c:v>
                </c:pt>
                <c:pt idx="551">
                  <c:v>0.30000000000000082</c:v>
                </c:pt>
                <c:pt idx="552">
                  <c:v>0.19999999999999968</c:v>
                </c:pt>
                <c:pt idx="553">
                  <c:v>0.30000000000000082</c:v>
                </c:pt>
                <c:pt idx="554">
                  <c:v>0.19999999999999968</c:v>
                </c:pt>
                <c:pt idx="555">
                  <c:v>0.10000000000000142</c:v>
                </c:pt>
                <c:pt idx="556">
                  <c:v>0.30000000000000082</c:v>
                </c:pt>
                <c:pt idx="557">
                  <c:v>0.39999999999999986</c:v>
                </c:pt>
                <c:pt idx="558">
                  <c:v>1</c:v>
                </c:pt>
                <c:pt idx="559">
                  <c:v>1.3000000000000007</c:v>
                </c:pt>
                <c:pt idx="560">
                  <c:v>1.5</c:v>
                </c:pt>
                <c:pt idx="561">
                  <c:v>1.8000000000000007</c:v>
                </c:pt>
                <c:pt idx="562">
                  <c:v>2.3000000000000007</c:v>
                </c:pt>
                <c:pt idx="563">
                  <c:v>2.7000000000000042</c:v>
                </c:pt>
                <c:pt idx="564">
                  <c:v>2.9000000000000021</c:v>
                </c:pt>
                <c:pt idx="565">
                  <c:v>3.1999999999999993</c:v>
                </c:pt>
                <c:pt idx="566">
                  <c:v>3.5</c:v>
                </c:pt>
                <c:pt idx="567">
                  <c:v>3.8000000000000007</c:v>
                </c:pt>
                <c:pt idx="568">
                  <c:v>3.7999999999999972</c:v>
                </c:pt>
                <c:pt idx="569">
                  <c:v>4.0999999999999979</c:v>
                </c:pt>
                <c:pt idx="570">
                  <c:v>4.2999999999999972</c:v>
                </c:pt>
                <c:pt idx="571">
                  <c:v>4.3999999999999986</c:v>
                </c:pt>
                <c:pt idx="572">
                  <c:v>4.6000000000000005</c:v>
                </c:pt>
                <c:pt idx="573">
                  <c:v>4.9000000000000021</c:v>
                </c:pt>
                <c:pt idx="574">
                  <c:v>5</c:v>
                </c:pt>
                <c:pt idx="575">
                  <c:v>5.5</c:v>
                </c:pt>
                <c:pt idx="576">
                  <c:v>6</c:v>
                </c:pt>
                <c:pt idx="577">
                  <c:v>6.1999999999999975</c:v>
                </c:pt>
                <c:pt idx="578">
                  <c:v>6.2999999999999972</c:v>
                </c:pt>
                <c:pt idx="579">
                  <c:v>6.2000000000000028</c:v>
                </c:pt>
                <c:pt idx="580">
                  <c:v>6.6999999999999975</c:v>
                </c:pt>
                <c:pt idx="581">
                  <c:v>6.1000000000000005</c:v>
                </c:pt>
                <c:pt idx="582">
                  <c:v>6.3999999999999986</c:v>
                </c:pt>
                <c:pt idx="583">
                  <c:v>7.1000000000000005</c:v>
                </c:pt>
                <c:pt idx="584">
                  <c:v>7.5</c:v>
                </c:pt>
                <c:pt idx="585">
                  <c:v>7.6000000000000005</c:v>
                </c:pt>
                <c:pt idx="586">
                  <c:v>7.3999999999999986</c:v>
                </c:pt>
                <c:pt idx="587">
                  <c:v>7.3999999999999986</c:v>
                </c:pt>
                <c:pt idx="588">
                  <c:v>7.2999999999999972</c:v>
                </c:pt>
                <c:pt idx="589">
                  <c:v>7</c:v>
                </c:pt>
                <c:pt idx="590">
                  <c:v>7.2999999999999972</c:v>
                </c:pt>
                <c:pt idx="591">
                  <c:v>7.7000000000000028</c:v>
                </c:pt>
                <c:pt idx="592">
                  <c:v>7.3999999999999986</c:v>
                </c:pt>
                <c:pt idx="593">
                  <c:v>7.3000000000000043</c:v>
                </c:pt>
                <c:pt idx="594">
                  <c:v>6.7999999999999972</c:v>
                </c:pt>
                <c:pt idx="595">
                  <c:v>7.1999999999999957</c:v>
                </c:pt>
                <c:pt idx="596">
                  <c:v>7.2000000000000028</c:v>
                </c:pt>
                <c:pt idx="597">
                  <c:v>7.3000000000000043</c:v>
                </c:pt>
                <c:pt idx="598">
                  <c:v>6.5</c:v>
                </c:pt>
                <c:pt idx="599">
                  <c:v>6.6999999999999957</c:v>
                </c:pt>
                <c:pt idx="600">
                  <c:v>4.1999999999999957</c:v>
                </c:pt>
                <c:pt idx="601">
                  <c:v>7.3999999999999986</c:v>
                </c:pt>
                <c:pt idx="602">
                  <c:v>7.1999999999999957</c:v>
                </c:pt>
                <c:pt idx="603">
                  <c:v>7.7999999999999972</c:v>
                </c:pt>
                <c:pt idx="604">
                  <c:v>9.1000000000000014</c:v>
                </c:pt>
                <c:pt idx="605">
                  <c:v>8</c:v>
                </c:pt>
                <c:pt idx="606">
                  <c:v>8</c:v>
                </c:pt>
                <c:pt idx="607">
                  <c:v>4.2000000000000028</c:v>
                </c:pt>
                <c:pt idx="608">
                  <c:v>7</c:v>
                </c:pt>
                <c:pt idx="609">
                  <c:v>5.7000000000000028</c:v>
                </c:pt>
                <c:pt idx="610">
                  <c:v>6</c:v>
                </c:pt>
                <c:pt idx="611">
                  <c:v>6.2000000000000028</c:v>
                </c:pt>
                <c:pt idx="612">
                  <c:v>6.3999999999999986</c:v>
                </c:pt>
                <c:pt idx="613">
                  <c:v>5.1999999999999957</c:v>
                </c:pt>
                <c:pt idx="614">
                  <c:v>4.8999999999999986</c:v>
                </c:pt>
                <c:pt idx="615">
                  <c:v>5.1000000000000005</c:v>
                </c:pt>
                <c:pt idx="616">
                  <c:v>5.2000000000000028</c:v>
                </c:pt>
                <c:pt idx="617">
                  <c:v>4.3999999999999986</c:v>
                </c:pt>
                <c:pt idx="618">
                  <c:v>4.5</c:v>
                </c:pt>
                <c:pt idx="619">
                  <c:v>4.8999999999999986</c:v>
                </c:pt>
                <c:pt idx="620">
                  <c:v>5.1000000000000005</c:v>
                </c:pt>
                <c:pt idx="621">
                  <c:v>4.9000000000000021</c:v>
                </c:pt>
                <c:pt idx="622">
                  <c:v>4.5</c:v>
                </c:pt>
                <c:pt idx="623">
                  <c:v>4.6000000000000005</c:v>
                </c:pt>
                <c:pt idx="624">
                  <c:v>4.4000000000000021</c:v>
                </c:pt>
                <c:pt idx="625">
                  <c:v>4.4999999999999964</c:v>
                </c:pt>
                <c:pt idx="626">
                  <c:v>4</c:v>
                </c:pt>
                <c:pt idx="627">
                  <c:v>2.7999999999999972</c:v>
                </c:pt>
                <c:pt idx="628">
                  <c:v>2.8999999999999977</c:v>
                </c:pt>
                <c:pt idx="629">
                  <c:v>2.6999999999999993</c:v>
                </c:pt>
                <c:pt idx="630">
                  <c:v>2.5</c:v>
                </c:pt>
                <c:pt idx="631">
                  <c:v>1.5</c:v>
                </c:pt>
                <c:pt idx="632">
                  <c:v>2.1000000000000014</c:v>
                </c:pt>
                <c:pt idx="633">
                  <c:v>1.3000000000000007</c:v>
                </c:pt>
                <c:pt idx="634">
                  <c:v>0.70000000000000284</c:v>
                </c:pt>
                <c:pt idx="635">
                  <c:v>0.5</c:v>
                </c:pt>
                <c:pt idx="636">
                  <c:v>0.60000000000000164</c:v>
                </c:pt>
                <c:pt idx="637">
                  <c:v>0.4000000000000023</c:v>
                </c:pt>
                <c:pt idx="638">
                  <c:v>0.5</c:v>
                </c:pt>
                <c:pt idx="639">
                  <c:v>0.30000000000000082</c:v>
                </c:pt>
                <c:pt idx="640">
                  <c:v>0.30000000000000082</c:v>
                </c:pt>
                <c:pt idx="641">
                  <c:v>0.4000000000000023</c:v>
                </c:pt>
                <c:pt idx="642">
                  <c:v>0.39999999999999986</c:v>
                </c:pt>
                <c:pt idx="643">
                  <c:v>0.39999999999999986</c:v>
                </c:pt>
                <c:pt idx="644">
                  <c:v>0.39999999999999986</c:v>
                </c:pt>
                <c:pt idx="645">
                  <c:v>0.69999999999999962</c:v>
                </c:pt>
                <c:pt idx="646">
                  <c:v>0.39999999999999986</c:v>
                </c:pt>
                <c:pt idx="647">
                  <c:v>0.30000000000000082</c:v>
                </c:pt>
                <c:pt idx="648">
                  <c:v>0.10000000000000142</c:v>
                </c:pt>
                <c:pt idx="649">
                  <c:v>0.10000000000000142</c:v>
                </c:pt>
                <c:pt idx="650">
                  <c:v>0.19999999999999968</c:v>
                </c:pt>
                <c:pt idx="651">
                  <c:v>0.4000000000000023</c:v>
                </c:pt>
                <c:pt idx="652">
                  <c:v>0.5</c:v>
                </c:pt>
                <c:pt idx="653">
                  <c:v>0.30000000000000082</c:v>
                </c:pt>
                <c:pt idx="654">
                  <c:v>0.5</c:v>
                </c:pt>
                <c:pt idx="655">
                  <c:v>0.30000000000000082</c:v>
                </c:pt>
                <c:pt idx="656">
                  <c:v>0.30000000000000082</c:v>
                </c:pt>
                <c:pt idx="657">
                  <c:v>0.39999999999999986</c:v>
                </c:pt>
                <c:pt idx="658">
                  <c:v>0.19999999999999968</c:v>
                </c:pt>
                <c:pt idx="659">
                  <c:v>0.39999999999999986</c:v>
                </c:pt>
                <c:pt idx="660">
                  <c:v>0.39999999999999986</c:v>
                </c:pt>
                <c:pt idx="661">
                  <c:v>0.39999999999999986</c:v>
                </c:pt>
                <c:pt idx="662">
                  <c:v>0.30000000000000082</c:v>
                </c:pt>
                <c:pt idx="663">
                  <c:v>0.30000000000000082</c:v>
                </c:pt>
                <c:pt idx="664">
                  <c:v>0.4000000000000023</c:v>
                </c:pt>
                <c:pt idx="665">
                  <c:v>0.29999999999999816</c:v>
                </c:pt>
                <c:pt idx="666">
                  <c:v>0.30000000000000082</c:v>
                </c:pt>
                <c:pt idx="667">
                  <c:v>0.20000000000000284</c:v>
                </c:pt>
                <c:pt idx="668">
                  <c:v>0.30000000000000082</c:v>
                </c:pt>
                <c:pt idx="669">
                  <c:v>0.30000000000000082</c:v>
                </c:pt>
                <c:pt idx="670">
                  <c:v>0.39999999999999986</c:v>
                </c:pt>
                <c:pt idx="671">
                  <c:v>0.30000000000000082</c:v>
                </c:pt>
                <c:pt idx="672">
                  <c:v>0.5</c:v>
                </c:pt>
                <c:pt idx="673">
                  <c:v>0.39999999999999986</c:v>
                </c:pt>
                <c:pt idx="674">
                  <c:v>0.39999999999999986</c:v>
                </c:pt>
                <c:pt idx="675">
                  <c:v>0.4000000000000023</c:v>
                </c:pt>
                <c:pt idx="676">
                  <c:v>0.29999999999999816</c:v>
                </c:pt>
                <c:pt idx="677">
                  <c:v>0.30000000000000082</c:v>
                </c:pt>
                <c:pt idx="678">
                  <c:v>0.19999999999999968</c:v>
                </c:pt>
                <c:pt idx="679">
                  <c:v>0.30000000000000082</c:v>
                </c:pt>
                <c:pt idx="680">
                  <c:v>0.19999999999999968</c:v>
                </c:pt>
                <c:pt idx="681">
                  <c:v>0</c:v>
                </c:pt>
                <c:pt idx="682">
                  <c:v>0</c:v>
                </c:pt>
                <c:pt idx="683">
                  <c:v>0</c:v>
                </c:pt>
                <c:pt idx="684">
                  <c:v>-0.10000000000000142</c:v>
                </c:pt>
                <c:pt idx="685">
                  <c:v>0.10000000000000142</c:v>
                </c:pt>
                <c:pt idx="686">
                  <c:v>0</c:v>
                </c:pt>
                <c:pt idx="687">
                  <c:v>0</c:v>
                </c:pt>
                <c:pt idx="688">
                  <c:v>-9.9999999999998104E-2</c:v>
                </c:pt>
                <c:pt idx="689">
                  <c:v>-0.10000000000000142</c:v>
                </c:pt>
                <c:pt idx="690">
                  <c:v>-0.10000000000000142</c:v>
                </c:pt>
                <c:pt idx="691">
                  <c:v>0</c:v>
                </c:pt>
                <c:pt idx="692">
                  <c:v>0</c:v>
                </c:pt>
                <c:pt idx="693">
                  <c:v>0</c:v>
                </c:pt>
                <c:pt idx="694">
                  <c:v>0</c:v>
                </c:pt>
                <c:pt idx="695">
                  <c:v>0</c:v>
                </c:pt>
                <c:pt idx="696">
                  <c:v>0</c:v>
                </c:pt>
                <c:pt idx="697">
                  <c:v>0.19999999999999968</c:v>
                </c:pt>
                <c:pt idx="698">
                  <c:v>0.10000000000000142</c:v>
                </c:pt>
                <c:pt idx="699">
                  <c:v>0</c:v>
                </c:pt>
                <c:pt idx="700">
                  <c:v>0.10000000000000142</c:v>
                </c:pt>
                <c:pt idx="701">
                  <c:v>0.19999999999999968</c:v>
                </c:pt>
                <c:pt idx="702">
                  <c:v>0.69999999999999962</c:v>
                </c:pt>
                <c:pt idx="703">
                  <c:v>1.3000000000000007</c:v>
                </c:pt>
                <c:pt idx="704">
                  <c:v>1.3999999999999961</c:v>
                </c:pt>
                <c:pt idx="705">
                  <c:v>1.7000000000000028</c:v>
                </c:pt>
                <c:pt idx="706">
                  <c:v>2</c:v>
                </c:pt>
                <c:pt idx="707">
                  <c:v>2.1999999999999993</c:v>
                </c:pt>
                <c:pt idx="708">
                  <c:v>2.6000000000000014</c:v>
                </c:pt>
                <c:pt idx="709">
                  <c:v>2.9000000000000021</c:v>
                </c:pt>
                <c:pt idx="710">
                  <c:v>3.0999999999999979</c:v>
                </c:pt>
                <c:pt idx="711">
                  <c:v>3.5</c:v>
                </c:pt>
                <c:pt idx="712">
                  <c:v>4</c:v>
                </c:pt>
                <c:pt idx="713">
                  <c:v>4.5</c:v>
                </c:pt>
                <c:pt idx="714">
                  <c:v>4.6999999999999975</c:v>
                </c:pt>
              </c:numCache>
            </c:numRef>
          </c:yVal>
          <c:smooth val="1"/>
        </c:ser>
        <c:ser>
          <c:idx val="2"/>
          <c:order val="2"/>
          <c:tx>
            <c:strRef>
              <c:f>Φύλλο1!$K$1</c:f>
              <c:strCache>
                <c:ptCount val="1"/>
                <c:pt idx="0">
                  <c:v>ref-d3</c:v>
                </c:pt>
              </c:strCache>
            </c:strRef>
          </c:tx>
          <c:spPr>
            <a:ln>
              <a:prstDash val="dash"/>
            </a:ln>
          </c:spPr>
          <c:marker>
            <c:symbol val="none"/>
          </c:marker>
          <c:yVal>
            <c:numRef>
              <c:f>Φύλλο1!$K$2:$K$716</c:f>
              <c:numCache>
                <c:formatCode>General</c:formatCode>
                <c:ptCount val="715"/>
                <c:pt idx="0">
                  <c:v>4.6000000000000005</c:v>
                </c:pt>
                <c:pt idx="1">
                  <c:v>4.8000000000000043</c:v>
                </c:pt>
                <c:pt idx="2">
                  <c:v>4.0999999999999943</c:v>
                </c:pt>
                <c:pt idx="3">
                  <c:v>1.9000000000000061</c:v>
                </c:pt>
                <c:pt idx="4">
                  <c:v>3.3999999999999977</c:v>
                </c:pt>
                <c:pt idx="5">
                  <c:v>5.5999999999999943</c:v>
                </c:pt>
                <c:pt idx="6">
                  <c:v>5.5</c:v>
                </c:pt>
                <c:pt idx="7">
                  <c:v>3.7000000000000042</c:v>
                </c:pt>
                <c:pt idx="8">
                  <c:v>3</c:v>
                </c:pt>
                <c:pt idx="9">
                  <c:v>2.6000000000000014</c:v>
                </c:pt>
                <c:pt idx="10">
                  <c:v>5</c:v>
                </c:pt>
                <c:pt idx="11">
                  <c:v>6.3000000000000043</c:v>
                </c:pt>
                <c:pt idx="12">
                  <c:v>6</c:v>
                </c:pt>
                <c:pt idx="13">
                  <c:v>5.5</c:v>
                </c:pt>
                <c:pt idx="14">
                  <c:v>7.5</c:v>
                </c:pt>
                <c:pt idx="15">
                  <c:v>9.8000000000000025</c:v>
                </c:pt>
                <c:pt idx="16">
                  <c:v>8.9000000000000021</c:v>
                </c:pt>
                <c:pt idx="17">
                  <c:v>7</c:v>
                </c:pt>
                <c:pt idx="18">
                  <c:v>1.6000000000000021</c:v>
                </c:pt>
                <c:pt idx="19">
                  <c:v>6.8999999999999986</c:v>
                </c:pt>
                <c:pt idx="20">
                  <c:v>7.5</c:v>
                </c:pt>
                <c:pt idx="21">
                  <c:v>5.1999999999999957</c:v>
                </c:pt>
                <c:pt idx="22">
                  <c:v>5.8999999999999986</c:v>
                </c:pt>
                <c:pt idx="23">
                  <c:v>0.5</c:v>
                </c:pt>
                <c:pt idx="24">
                  <c:v>2.1999999999999957</c:v>
                </c:pt>
                <c:pt idx="25">
                  <c:v>7.3999999999999986</c:v>
                </c:pt>
                <c:pt idx="26">
                  <c:v>3.6999999999999957</c:v>
                </c:pt>
                <c:pt idx="27">
                  <c:v>7.7000000000000028</c:v>
                </c:pt>
                <c:pt idx="28">
                  <c:v>6.2000000000000028</c:v>
                </c:pt>
                <c:pt idx="29">
                  <c:v>6.5999999999999943</c:v>
                </c:pt>
                <c:pt idx="30">
                  <c:v>5.8999999999999986</c:v>
                </c:pt>
                <c:pt idx="31">
                  <c:v>4.5</c:v>
                </c:pt>
                <c:pt idx="32">
                  <c:v>6.2999999999999972</c:v>
                </c:pt>
                <c:pt idx="33">
                  <c:v>6.8000000000000043</c:v>
                </c:pt>
                <c:pt idx="34">
                  <c:v>5.3000000000000043</c:v>
                </c:pt>
                <c:pt idx="35">
                  <c:v>5.5</c:v>
                </c:pt>
                <c:pt idx="36">
                  <c:v>3.6000000000000014</c:v>
                </c:pt>
                <c:pt idx="37">
                  <c:v>4.6000000000000005</c:v>
                </c:pt>
                <c:pt idx="38">
                  <c:v>3.7999999999999972</c:v>
                </c:pt>
                <c:pt idx="39">
                  <c:v>2.5999999999999943</c:v>
                </c:pt>
                <c:pt idx="40">
                  <c:v>3.3999999999999977</c:v>
                </c:pt>
                <c:pt idx="41">
                  <c:v>1.7999999999999936</c:v>
                </c:pt>
                <c:pt idx="42">
                  <c:v>1.3999999999999961</c:v>
                </c:pt>
                <c:pt idx="43">
                  <c:v>1.0999999999999914</c:v>
                </c:pt>
                <c:pt idx="44">
                  <c:v>1.9000000000000061</c:v>
                </c:pt>
                <c:pt idx="45">
                  <c:v>1.6000000000000021</c:v>
                </c:pt>
                <c:pt idx="46">
                  <c:v>1.5999999999999914</c:v>
                </c:pt>
                <c:pt idx="47">
                  <c:v>1.2999999999999936</c:v>
                </c:pt>
                <c:pt idx="48">
                  <c:v>2.2000000000000042</c:v>
                </c:pt>
                <c:pt idx="49">
                  <c:v>1.5</c:v>
                </c:pt>
                <c:pt idx="50">
                  <c:v>1.2999999999999936</c:v>
                </c:pt>
                <c:pt idx="51">
                  <c:v>0.89999999999999869</c:v>
                </c:pt>
                <c:pt idx="52">
                  <c:v>0.89999999999999869</c:v>
                </c:pt>
                <c:pt idx="53">
                  <c:v>0.89999999999999869</c:v>
                </c:pt>
                <c:pt idx="54">
                  <c:v>1.3999999999999961</c:v>
                </c:pt>
                <c:pt idx="55">
                  <c:v>0.90000000000000213</c:v>
                </c:pt>
                <c:pt idx="56">
                  <c:v>0.69999999999999962</c:v>
                </c:pt>
                <c:pt idx="57">
                  <c:v>0.19999999999999968</c:v>
                </c:pt>
                <c:pt idx="58">
                  <c:v>9.9999999999998104E-2</c:v>
                </c:pt>
                <c:pt idx="59">
                  <c:v>-9.9999999999998104E-2</c:v>
                </c:pt>
                <c:pt idx="60">
                  <c:v>-9.9999999999998104E-2</c:v>
                </c:pt>
                <c:pt idx="61">
                  <c:v>0</c:v>
                </c:pt>
                <c:pt idx="62">
                  <c:v>-9.9999999999998104E-2</c:v>
                </c:pt>
                <c:pt idx="63">
                  <c:v>-0.19999999999999968</c:v>
                </c:pt>
                <c:pt idx="64">
                  <c:v>-9.9999999999998104E-2</c:v>
                </c:pt>
                <c:pt idx="65">
                  <c:v>-0.19999999999999968</c:v>
                </c:pt>
                <c:pt idx="66">
                  <c:v>-0.19999999999999968</c:v>
                </c:pt>
                <c:pt idx="67">
                  <c:v>-9.9999999999998104E-2</c:v>
                </c:pt>
                <c:pt idx="68">
                  <c:v>0.19999999999999968</c:v>
                </c:pt>
                <c:pt idx="69">
                  <c:v>-0.20000000000000284</c:v>
                </c:pt>
                <c:pt idx="70">
                  <c:v>-0.19999999999999968</c:v>
                </c:pt>
                <c:pt idx="71">
                  <c:v>-0.10000000000000142</c:v>
                </c:pt>
                <c:pt idx="72">
                  <c:v>0.30000000000000082</c:v>
                </c:pt>
                <c:pt idx="73">
                  <c:v>0</c:v>
                </c:pt>
                <c:pt idx="74">
                  <c:v>-0.19999999999999968</c:v>
                </c:pt>
                <c:pt idx="75">
                  <c:v>-0.10000000000000142</c:v>
                </c:pt>
                <c:pt idx="76">
                  <c:v>-0.20000000000000284</c:v>
                </c:pt>
                <c:pt idx="77">
                  <c:v>-0.19999999999999968</c:v>
                </c:pt>
                <c:pt idx="78">
                  <c:v>0.10000000000000142</c:v>
                </c:pt>
                <c:pt idx="79">
                  <c:v>-9.9999999999998104E-2</c:v>
                </c:pt>
                <c:pt idx="80">
                  <c:v>-0.30000000000000082</c:v>
                </c:pt>
                <c:pt idx="81">
                  <c:v>-0.29999999999999816</c:v>
                </c:pt>
                <c:pt idx="82">
                  <c:v>-0.30000000000000082</c:v>
                </c:pt>
                <c:pt idx="83">
                  <c:v>-0.59999999999999787</c:v>
                </c:pt>
                <c:pt idx="84">
                  <c:v>-0.5</c:v>
                </c:pt>
                <c:pt idx="85">
                  <c:v>-0.4000000000000023</c:v>
                </c:pt>
                <c:pt idx="86">
                  <c:v>-0.5</c:v>
                </c:pt>
                <c:pt idx="87">
                  <c:v>-0.5</c:v>
                </c:pt>
                <c:pt idx="88">
                  <c:v>-9.9999999999998104E-2</c:v>
                </c:pt>
                <c:pt idx="89">
                  <c:v>-0.29999999999999816</c:v>
                </c:pt>
                <c:pt idx="90">
                  <c:v>0.19999999999999968</c:v>
                </c:pt>
                <c:pt idx="91">
                  <c:v>0.10000000000000142</c:v>
                </c:pt>
                <c:pt idx="92">
                  <c:v>0</c:v>
                </c:pt>
                <c:pt idx="93">
                  <c:v>-0.20000000000000284</c:v>
                </c:pt>
                <c:pt idx="94">
                  <c:v>-0.10000000000000142</c:v>
                </c:pt>
                <c:pt idx="95">
                  <c:v>0.29999999999999816</c:v>
                </c:pt>
                <c:pt idx="96">
                  <c:v>0.19999999999999968</c:v>
                </c:pt>
                <c:pt idx="97">
                  <c:v>0.60000000000000164</c:v>
                </c:pt>
                <c:pt idx="98">
                  <c:v>0.29999999999999816</c:v>
                </c:pt>
                <c:pt idx="99">
                  <c:v>0.60000000000000164</c:v>
                </c:pt>
                <c:pt idx="100">
                  <c:v>0.39999999999999986</c:v>
                </c:pt>
                <c:pt idx="101">
                  <c:v>0.69999999999999962</c:v>
                </c:pt>
                <c:pt idx="102">
                  <c:v>0.5</c:v>
                </c:pt>
                <c:pt idx="103">
                  <c:v>0.39999999999999986</c:v>
                </c:pt>
                <c:pt idx="104">
                  <c:v>0.39999999999999986</c:v>
                </c:pt>
                <c:pt idx="105">
                  <c:v>-0.10000000000000142</c:v>
                </c:pt>
                <c:pt idx="106">
                  <c:v>0.39999999999999986</c:v>
                </c:pt>
                <c:pt idx="107">
                  <c:v>-9.9999999999998104E-2</c:v>
                </c:pt>
                <c:pt idx="108">
                  <c:v>-9.9999999999998104E-2</c:v>
                </c:pt>
                <c:pt idx="109">
                  <c:v>-9.9999999999998104E-2</c:v>
                </c:pt>
                <c:pt idx="110">
                  <c:v>0</c:v>
                </c:pt>
                <c:pt idx="111">
                  <c:v>0.10000000000000142</c:v>
                </c:pt>
                <c:pt idx="112">
                  <c:v>0.20000000000000284</c:v>
                </c:pt>
                <c:pt idx="113">
                  <c:v>0.10000000000000142</c:v>
                </c:pt>
                <c:pt idx="114">
                  <c:v>0.5</c:v>
                </c:pt>
                <c:pt idx="115">
                  <c:v>0.30000000000000082</c:v>
                </c:pt>
                <c:pt idx="116">
                  <c:v>0.30000000000000082</c:v>
                </c:pt>
                <c:pt idx="117">
                  <c:v>9.9999999999998104E-2</c:v>
                </c:pt>
                <c:pt idx="118">
                  <c:v>0.19999999999999968</c:v>
                </c:pt>
                <c:pt idx="119">
                  <c:v>0.39999999999999986</c:v>
                </c:pt>
                <c:pt idx="120">
                  <c:v>0</c:v>
                </c:pt>
                <c:pt idx="121">
                  <c:v>0.19999999999999968</c:v>
                </c:pt>
                <c:pt idx="122">
                  <c:v>1.3000000000000007</c:v>
                </c:pt>
                <c:pt idx="123">
                  <c:v>0.4000000000000023</c:v>
                </c:pt>
                <c:pt idx="124">
                  <c:v>1.3000000000000007</c:v>
                </c:pt>
                <c:pt idx="125">
                  <c:v>1.5999999999999952</c:v>
                </c:pt>
                <c:pt idx="126">
                  <c:v>1.8000000000000007</c:v>
                </c:pt>
                <c:pt idx="127">
                  <c:v>1.5999999999999952</c:v>
                </c:pt>
                <c:pt idx="128">
                  <c:v>1.6999999999999971</c:v>
                </c:pt>
                <c:pt idx="129">
                  <c:v>1.6000000000000021</c:v>
                </c:pt>
                <c:pt idx="130">
                  <c:v>1.3000000000000007</c:v>
                </c:pt>
                <c:pt idx="131">
                  <c:v>1.7999999999999936</c:v>
                </c:pt>
                <c:pt idx="132">
                  <c:v>1.1000000000000021</c:v>
                </c:pt>
                <c:pt idx="133">
                  <c:v>1</c:v>
                </c:pt>
                <c:pt idx="134">
                  <c:v>2.1999999999999993</c:v>
                </c:pt>
                <c:pt idx="135">
                  <c:v>2.5</c:v>
                </c:pt>
                <c:pt idx="136">
                  <c:v>2.6999999999999993</c:v>
                </c:pt>
                <c:pt idx="137">
                  <c:v>2.3999999999999977</c:v>
                </c:pt>
                <c:pt idx="138">
                  <c:v>1.6999999999999971</c:v>
                </c:pt>
                <c:pt idx="139">
                  <c:v>2.2000000000000042</c:v>
                </c:pt>
                <c:pt idx="140">
                  <c:v>2.7000000000000042</c:v>
                </c:pt>
                <c:pt idx="141">
                  <c:v>2.2999999999999972</c:v>
                </c:pt>
                <c:pt idx="142">
                  <c:v>3.4000000000000057</c:v>
                </c:pt>
                <c:pt idx="143">
                  <c:v>3</c:v>
                </c:pt>
                <c:pt idx="144">
                  <c:v>3.2000000000000042</c:v>
                </c:pt>
                <c:pt idx="145">
                  <c:v>2.7999999999999972</c:v>
                </c:pt>
                <c:pt idx="146">
                  <c:v>4.5</c:v>
                </c:pt>
                <c:pt idx="147">
                  <c:v>4.7999999999999972</c:v>
                </c:pt>
                <c:pt idx="148">
                  <c:v>4.8999999999999986</c:v>
                </c:pt>
                <c:pt idx="149">
                  <c:v>4.3999999999999986</c:v>
                </c:pt>
                <c:pt idx="150">
                  <c:v>5.7000000000000028</c:v>
                </c:pt>
                <c:pt idx="151">
                  <c:v>5</c:v>
                </c:pt>
                <c:pt idx="152">
                  <c:v>3.3000000000000043</c:v>
                </c:pt>
                <c:pt idx="153">
                  <c:v>1.8999999999999961</c:v>
                </c:pt>
                <c:pt idx="154">
                  <c:v>5.8999999999999986</c:v>
                </c:pt>
                <c:pt idx="155">
                  <c:v>5.2000000000000028</c:v>
                </c:pt>
                <c:pt idx="156">
                  <c:v>4.3999999999999986</c:v>
                </c:pt>
                <c:pt idx="157">
                  <c:v>6.3999999999999986</c:v>
                </c:pt>
                <c:pt idx="158">
                  <c:v>5.6000000000000005</c:v>
                </c:pt>
                <c:pt idx="159">
                  <c:v>4.8999999999999986</c:v>
                </c:pt>
                <c:pt idx="160">
                  <c:v>3</c:v>
                </c:pt>
                <c:pt idx="161">
                  <c:v>4</c:v>
                </c:pt>
                <c:pt idx="162">
                  <c:v>3.6000000000000014</c:v>
                </c:pt>
                <c:pt idx="163">
                  <c:v>2</c:v>
                </c:pt>
                <c:pt idx="164">
                  <c:v>4.2000000000000028</c:v>
                </c:pt>
                <c:pt idx="165">
                  <c:v>3.5</c:v>
                </c:pt>
                <c:pt idx="166">
                  <c:v>4.2999999999999972</c:v>
                </c:pt>
                <c:pt idx="167">
                  <c:v>4.2000000000000028</c:v>
                </c:pt>
                <c:pt idx="168">
                  <c:v>4.6000000000000005</c:v>
                </c:pt>
                <c:pt idx="169">
                  <c:v>2.6000000000000014</c:v>
                </c:pt>
                <c:pt idx="170">
                  <c:v>2.4000000000000057</c:v>
                </c:pt>
                <c:pt idx="171">
                  <c:v>5</c:v>
                </c:pt>
                <c:pt idx="172">
                  <c:v>4.5</c:v>
                </c:pt>
                <c:pt idx="173">
                  <c:v>2.0999999999999943</c:v>
                </c:pt>
                <c:pt idx="174">
                  <c:v>4.3000000000000043</c:v>
                </c:pt>
                <c:pt idx="175">
                  <c:v>4</c:v>
                </c:pt>
                <c:pt idx="176">
                  <c:v>4.2999999999999972</c:v>
                </c:pt>
                <c:pt idx="177">
                  <c:v>1.8000000000000043</c:v>
                </c:pt>
                <c:pt idx="178">
                  <c:v>2.7000000000000042</c:v>
                </c:pt>
                <c:pt idx="179">
                  <c:v>2.4000000000000057</c:v>
                </c:pt>
                <c:pt idx="180">
                  <c:v>1.8999999999999961</c:v>
                </c:pt>
                <c:pt idx="181">
                  <c:v>2.3999999999999977</c:v>
                </c:pt>
                <c:pt idx="182">
                  <c:v>2.3000000000000043</c:v>
                </c:pt>
                <c:pt idx="183">
                  <c:v>2</c:v>
                </c:pt>
                <c:pt idx="184">
                  <c:v>1.3999999999999961</c:v>
                </c:pt>
                <c:pt idx="185">
                  <c:v>1.7000000000000028</c:v>
                </c:pt>
                <c:pt idx="186">
                  <c:v>3.6999999999999993</c:v>
                </c:pt>
                <c:pt idx="187">
                  <c:v>3.6999999999999993</c:v>
                </c:pt>
                <c:pt idx="188">
                  <c:v>3.4999999999999964</c:v>
                </c:pt>
                <c:pt idx="189">
                  <c:v>3.4999999999999964</c:v>
                </c:pt>
                <c:pt idx="190">
                  <c:v>3.0999999999999979</c:v>
                </c:pt>
                <c:pt idx="191">
                  <c:v>3.6000000000000014</c:v>
                </c:pt>
                <c:pt idx="192">
                  <c:v>3</c:v>
                </c:pt>
                <c:pt idx="193">
                  <c:v>2.8999999999999977</c:v>
                </c:pt>
                <c:pt idx="194">
                  <c:v>2.5999999999999979</c:v>
                </c:pt>
                <c:pt idx="195">
                  <c:v>2.3999999999999977</c:v>
                </c:pt>
                <c:pt idx="196">
                  <c:v>1.9000000000000021</c:v>
                </c:pt>
                <c:pt idx="197">
                  <c:v>1.5</c:v>
                </c:pt>
                <c:pt idx="198">
                  <c:v>1.3000000000000007</c:v>
                </c:pt>
                <c:pt idx="199">
                  <c:v>1.1999999999999971</c:v>
                </c:pt>
                <c:pt idx="200">
                  <c:v>0.59999999999999787</c:v>
                </c:pt>
                <c:pt idx="201">
                  <c:v>0.30000000000000082</c:v>
                </c:pt>
                <c:pt idx="202">
                  <c:v>0.39999999999999986</c:v>
                </c:pt>
                <c:pt idx="203">
                  <c:v>0.39999999999999986</c:v>
                </c:pt>
                <c:pt idx="204">
                  <c:v>0.30000000000000082</c:v>
                </c:pt>
                <c:pt idx="205">
                  <c:v>0.39999999999999986</c:v>
                </c:pt>
                <c:pt idx="206">
                  <c:v>0.4000000000000023</c:v>
                </c:pt>
                <c:pt idx="207">
                  <c:v>0.5</c:v>
                </c:pt>
                <c:pt idx="208">
                  <c:v>0.39999999999999986</c:v>
                </c:pt>
                <c:pt idx="209">
                  <c:v>0.30000000000000082</c:v>
                </c:pt>
                <c:pt idx="210">
                  <c:v>0.5</c:v>
                </c:pt>
                <c:pt idx="211">
                  <c:v>0.30000000000000082</c:v>
                </c:pt>
                <c:pt idx="212">
                  <c:v>0.4000000000000023</c:v>
                </c:pt>
                <c:pt idx="213">
                  <c:v>0.29999999999999816</c:v>
                </c:pt>
                <c:pt idx="214">
                  <c:v>0.4000000000000023</c:v>
                </c:pt>
                <c:pt idx="215">
                  <c:v>0.30000000000000082</c:v>
                </c:pt>
                <c:pt idx="216">
                  <c:v>0.19999999999999968</c:v>
                </c:pt>
                <c:pt idx="217">
                  <c:v>0.19999999999999968</c:v>
                </c:pt>
                <c:pt idx="218">
                  <c:v>0.29999999999999816</c:v>
                </c:pt>
                <c:pt idx="219">
                  <c:v>0.30000000000000082</c:v>
                </c:pt>
                <c:pt idx="220">
                  <c:v>0.30000000000000082</c:v>
                </c:pt>
                <c:pt idx="221">
                  <c:v>0.30000000000000082</c:v>
                </c:pt>
                <c:pt idx="222">
                  <c:v>0</c:v>
                </c:pt>
                <c:pt idx="223">
                  <c:v>9.9999999999998104E-2</c:v>
                </c:pt>
                <c:pt idx="224">
                  <c:v>9.9999999999998104E-2</c:v>
                </c:pt>
                <c:pt idx="225">
                  <c:v>0.19999999999999968</c:v>
                </c:pt>
                <c:pt idx="226">
                  <c:v>0.19999999999999968</c:v>
                </c:pt>
                <c:pt idx="227">
                  <c:v>0.39999999999999986</c:v>
                </c:pt>
                <c:pt idx="228">
                  <c:v>0.19999999999999968</c:v>
                </c:pt>
                <c:pt idx="229">
                  <c:v>0.30000000000000082</c:v>
                </c:pt>
                <c:pt idx="230">
                  <c:v>0</c:v>
                </c:pt>
                <c:pt idx="231">
                  <c:v>0.19999999999999968</c:v>
                </c:pt>
                <c:pt idx="232">
                  <c:v>0.30000000000000082</c:v>
                </c:pt>
                <c:pt idx="233">
                  <c:v>0.10000000000000142</c:v>
                </c:pt>
                <c:pt idx="234">
                  <c:v>-0.10000000000000142</c:v>
                </c:pt>
                <c:pt idx="235">
                  <c:v>0</c:v>
                </c:pt>
                <c:pt idx="236">
                  <c:v>0</c:v>
                </c:pt>
                <c:pt idx="237">
                  <c:v>0.10000000000000142</c:v>
                </c:pt>
                <c:pt idx="238">
                  <c:v>0.19999999999999968</c:v>
                </c:pt>
                <c:pt idx="239">
                  <c:v>0.19999999999999968</c:v>
                </c:pt>
                <c:pt idx="240">
                  <c:v>0.19999999999999968</c:v>
                </c:pt>
                <c:pt idx="241">
                  <c:v>0.4000000000000023</c:v>
                </c:pt>
                <c:pt idx="242">
                  <c:v>9.9999999999998104E-2</c:v>
                </c:pt>
                <c:pt idx="243">
                  <c:v>0.30000000000000082</c:v>
                </c:pt>
                <c:pt idx="244">
                  <c:v>0.10000000000000142</c:v>
                </c:pt>
                <c:pt idx="245">
                  <c:v>0.39999999999999986</c:v>
                </c:pt>
                <c:pt idx="246">
                  <c:v>0.29999999999999816</c:v>
                </c:pt>
                <c:pt idx="247">
                  <c:v>0.39999999999999986</c:v>
                </c:pt>
                <c:pt idx="248">
                  <c:v>0.19999999999999968</c:v>
                </c:pt>
                <c:pt idx="249">
                  <c:v>0.19999999999999968</c:v>
                </c:pt>
                <c:pt idx="250">
                  <c:v>0.30000000000000082</c:v>
                </c:pt>
                <c:pt idx="251">
                  <c:v>0.30000000000000082</c:v>
                </c:pt>
                <c:pt idx="252">
                  <c:v>0.5</c:v>
                </c:pt>
                <c:pt idx="253">
                  <c:v>0.4000000000000023</c:v>
                </c:pt>
                <c:pt idx="254">
                  <c:v>0.39999999999999986</c:v>
                </c:pt>
                <c:pt idx="255">
                  <c:v>0.4000000000000023</c:v>
                </c:pt>
                <c:pt idx="256">
                  <c:v>0.19999999999999968</c:v>
                </c:pt>
                <c:pt idx="257">
                  <c:v>0.30000000000000082</c:v>
                </c:pt>
                <c:pt idx="258">
                  <c:v>0.4000000000000023</c:v>
                </c:pt>
                <c:pt idx="259">
                  <c:v>0.39999999999999986</c:v>
                </c:pt>
                <c:pt idx="260">
                  <c:v>0.39999999999999986</c:v>
                </c:pt>
                <c:pt idx="261">
                  <c:v>0.4000000000000023</c:v>
                </c:pt>
                <c:pt idx="262">
                  <c:v>0.39999999999999986</c:v>
                </c:pt>
                <c:pt idx="263">
                  <c:v>0.39999999999999986</c:v>
                </c:pt>
                <c:pt idx="264">
                  <c:v>0.29999999999999816</c:v>
                </c:pt>
                <c:pt idx="265">
                  <c:v>0.29999999999999816</c:v>
                </c:pt>
                <c:pt idx="266">
                  <c:v>0.19999999999999968</c:v>
                </c:pt>
                <c:pt idx="267">
                  <c:v>0.19999999999999968</c:v>
                </c:pt>
                <c:pt idx="268">
                  <c:v>9.9999999999998104E-2</c:v>
                </c:pt>
                <c:pt idx="269">
                  <c:v>0.19999999999999968</c:v>
                </c:pt>
                <c:pt idx="270">
                  <c:v>0.30000000000000082</c:v>
                </c:pt>
                <c:pt idx="271">
                  <c:v>0.39999999999999986</c:v>
                </c:pt>
                <c:pt idx="272">
                  <c:v>0.30000000000000082</c:v>
                </c:pt>
                <c:pt idx="273">
                  <c:v>0.19999999999999968</c:v>
                </c:pt>
                <c:pt idx="274">
                  <c:v>0.5</c:v>
                </c:pt>
                <c:pt idx="275">
                  <c:v>0.5</c:v>
                </c:pt>
                <c:pt idx="276">
                  <c:v>0.69999999999999962</c:v>
                </c:pt>
                <c:pt idx="277">
                  <c:v>0.80000000000000071</c:v>
                </c:pt>
                <c:pt idx="278">
                  <c:v>1.1000000000000021</c:v>
                </c:pt>
                <c:pt idx="279">
                  <c:v>0.80000000000000071</c:v>
                </c:pt>
                <c:pt idx="280">
                  <c:v>1</c:v>
                </c:pt>
                <c:pt idx="281">
                  <c:v>1.3000000000000007</c:v>
                </c:pt>
                <c:pt idx="282">
                  <c:v>1.5</c:v>
                </c:pt>
                <c:pt idx="283">
                  <c:v>1.0999999999999952</c:v>
                </c:pt>
                <c:pt idx="284">
                  <c:v>1.1999999999999971</c:v>
                </c:pt>
                <c:pt idx="285">
                  <c:v>1.1999999999999971</c:v>
                </c:pt>
                <c:pt idx="286">
                  <c:v>1.7999999999999936</c:v>
                </c:pt>
                <c:pt idx="287">
                  <c:v>2.3999999999999977</c:v>
                </c:pt>
                <c:pt idx="288">
                  <c:v>2.6999999999999993</c:v>
                </c:pt>
                <c:pt idx="289">
                  <c:v>2.6000000000000014</c:v>
                </c:pt>
                <c:pt idx="290">
                  <c:v>2.5</c:v>
                </c:pt>
                <c:pt idx="291">
                  <c:v>2.8000000000000007</c:v>
                </c:pt>
                <c:pt idx="292">
                  <c:v>2.6999999999999993</c:v>
                </c:pt>
                <c:pt idx="293">
                  <c:v>3.0999999999999979</c:v>
                </c:pt>
                <c:pt idx="294">
                  <c:v>3.5999999999999979</c:v>
                </c:pt>
                <c:pt idx="295">
                  <c:v>3.3000000000000007</c:v>
                </c:pt>
                <c:pt idx="296">
                  <c:v>4</c:v>
                </c:pt>
                <c:pt idx="297">
                  <c:v>4</c:v>
                </c:pt>
                <c:pt idx="298">
                  <c:v>3.5</c:v>
                </c:pt>
                <c:pt idx="299">
                  <c:v>3.7999999999999972</c:v>
                </c:pt>
                <c:pt idx="300">
                  <c:v>4.6000000000000005</c:v>
                </c:pt>
                <c:pt idx="301">
                  <c:v>4.4000000000000021</c:v>
                </c:pt>
                <c:pt idx="302">
                  <c:v>4.3000000000000007</c:v>
                </c:pt>
                <c:pt idx="303">
                  <c:v>4.5</c:v>
                </c:pt>
                <c:pt idx="304">
                  <c:v>3.9999999999999964</c:v>
                </c:pt>
                <c:pt idx="305">
                  <c:v>4.0999999999999979</c:v>
                </c:pt>
                <c:pt idx="306">
                  <c:v>4.6999999999999957</c:v>
                </c:pt>
                <c:pt idx="307">
                  <c:v>5.0999999999999979</c:v>
                </c:pt>
                <c:pt idx="308">
                  <c:v>3.6000000000000014</c:v>
                </c:pt>
                <c:pt idx="309">
                  <c:v>4.4000000000000021</c:v>
                </c:pt>
                <c:pt idx="310">
                  <c:v>4.4000000000000021</c:v>
                </c:pt>
                <c:pt idx="311">
                  <c:v>3.9000000000000021</c:v>
                </c:pt>
                <c:pt idx="312">
                  <c:v>4.1000000000000005</c:v>
                </c:pt>
                <c:pt idx="313">
                  <c:v>4.0999999999999979</c:v>
                </c:pt>
                <c:pt idx="314">
                  <c:v>4.5000000000000036</c:v>
                </c:pt>
                <c:pt idx="315">
                  <c:v>4.6000000000000005</c:v>
                </c:pt>
                <c:pt idx="316">
                  <c:v>5.1000000000000005</c:v>
                </c:pt>
                <c:pt idx="317">
                  <c:v>4.8000000000000007</c:v>
                </c:pt>
                <c:pt idx="318">
                  <c:v>5.1000000000000005</c:v>
                </c:pt>
                <c:pt idx="319">
                  <c:v>4.8000000000000043</c:v>
                </c:pt>
                <c:pt idx="320">
                  <c:v>3.4000000000000021</c:v>
                </c:pt>
                <c:pt idx="321">
                  <c:v>3.5</c:v>
                </c:pt>
                <c:pt idx="322">
                  <c:v>3.1999999999999993</c:v>
                </c:pt>
                <c:pt idx="323">
                  <c:v>3.3999999999999977</c:v>
                </c:pt>
                <c:pt idx="324">
                  <c:v>3.2000000000000042</c:v>
                </c:pt>
                <c:pt idx="325">
                  <c:v>3.3000000000000007</c:v>
                </c:pt>
                <c:pt idx="326">
                  <c:v>3.0999999999999979</c:v>
                </c:pt>
                <c:pt idx="327">
                  <c:v>2.3000000000000007</c:v>
                </c:pt>
                <c:pt idx="328">
                  <c:v>2.1999999999999993</c:v>
                </c:pt>
                <c:pt idx="329">
                  <c:v>1.6000000000000021</c:v>
                </c:pt>
                <c:pt idx="330">
                  <c:v>2.1999999999999993</c:v>
                </c:pt>
                <c:pt idx="331">
                  <c:v>2.6999999999999993</c:v>
                </c:pt>
                <c:pt idx="332">
                  <c:v>2.6000000000000014</c:v>
                </c:pt>
                <c:pt idx="333">
                  <c:v>2.1000000000000014</c:v>
                </c:pt>
                <c:pt idx="334">
                  <c:v>2.2999999999999972</c:v>
                </c:pt>
                <c:pt idx="335">
                  <c:v>2.3999999999999977</c:v>
                </c:pt>
                <c:pt idx="336">
                  <c:v>2.7000000000000042</c:v>
                </c:pt>
                <c:pt idx="337">
                  <c:v>2.2000000000000042</c:v>
                </c:pt>
                <c:pt idx="338">
                  <c:v>2.1000000000000014</c:v>
                </c:pt>
                <c:pt idx="339">
                  <c:v>2.2999999999999972</c:v>
                </c:pt>
                <c:pt idx="340">
                  <c:v>1.8000000000000007</c:v>
                </c:pt>
                <c:pt idx="341">
                  <c:v>1</c:v>
                </c:pt>
                <c:pt idx="342">
                  <c:v>1.3000000000000007</c:v>
                </c:pt>
                <c:pt idx="343">
                  <c:v>1.3000000000000007</c:v>
                </c:pt>
                <c:pt idx="344">
                  <c:v>1.3000000000000007</c:v>
                </c:pt>
                <c:pt idx="345">
                  <c:v>0.80000000000000071</c:v>
                </c:pt>
                <c:pt idx="346">
                  <c:v>0.5</c:v>
                </c:pt>
                <c:pt idx="347">
                  <c:v>0.4000000000000023</c:v>
                </c:pt>
                <c:pt idx="348">
                  <c:v>0.29999999999999816</c:v>
                </c:pt>
                <c:pt idx="349">
                  <c:v>0.30000000000000082</c:v>
                </c:pt>
                <c:pt idx="350">
                  <c:v>0.30000000000000082</c:v>
                </c:pt>
                <c:pt idx="351">
                  <c:v>0.39999999999999986</c:v>
                </c:pt>
                <c:pt idx="352">
                  <c:v>0.30000000000000082</c:v>
                </c:pt>
                <c:pt idx="353">
                  <c:v>0.30000000000000082</c:v>
                </c:pt>
                <c:pt idx="354">
                  <c:v>0.30000000000000082</c:v>
                </c:pt>
                <c:pt idx="355">
                  <c:v>0.19999999999999968</c:v>
                </c:pt>
                <c:pt idx="356">
                  <c:v>0.30000000000000082</c:v>
                </c:pt>
                <c:pt idx="357">
                  <c:v>0.30000000000000082</c:v>
                </c:pt>
                <c:pt idx="358">
                  <c:v>0.10000000000000142</c:v>
                </c:pt>
                <c:pt idx="359">
                  <c:v>0.30000000000000082</c:v>
                </c:pt>
                <c:pt idx="360">
                  <c:v>0.20000000000000284</c:v>
                </c:pt>
                <c:pt idx="361">
                  <c:v>0.30000000000000082</c:v>
                </c:pt>
                <c:pt idx="362">
                  <c:v>0.30000000000000082</c:v>
                </c:pt>
                <c:pt idx="363">
                  <c:v>0.29999999999999816</c:v>
                </c:pt>
                <c:pt idx="364">
                  <c:v>0.30000000000000082</c:v>
                </c:pt>
                <c:pt idx="365">
                  <c:v>0.30000000000000082</c:v>
                </c:pt>
                <c:pt idx="366">
                  <c:v>0.30000000000000082</c:v>
                </c:pt>
                <c:pt idx="367">
                  <c:v>0.4000000000000023</c:v>
                </c:pt>
                <c:pt idx="368">
                  <c:v>0.19999999999999968</c:v>
                </c:pt>
                <c:pt idx="369">
                  <c:v>0.30000000000000082</c:v>
                </c:pt>
                <c:pt idx="370">
                  <c:v>0.10000000000000142</c:v>
                </c:pt>
                <c:pt idx="371">
                  <c:v>0.30000000000000082</c:v>
                </c:pt>
                <c:pt idx="372">
                  <c:v>0.19999999999999968</c:v>
                </c:pt>
                <c:pt idx="373">
                  <c:v>0.39999999999999986</c:v>
                </c:pt>
                <c:pt idx="374">
                  <c:v>0.30000000000000082</c:v>
                </c:pt>
                <c:pt idx="375">
                  <c:v>0.30000000000000082</c:v>
                </c:pt>
                <c:pt idx="376">
                  <c:v>0.20000000000000284</c:v>
                </c:pt>
                <c:pt idx="377">
                  <c:v>0.30000000000000082</c:v>
                </c:pt>
                <c:pt idx="378">
                  <c:v>0.30000000000000082</c:v>
                </c:pt>
                <c:pt idx="379">
                  <c:v>0.10000000000000142</c:v>
                </c:pt>
                <c:pt idx="380">
                  <c:v>0.19999999999999968</c:v>
                </c:pt>
                <c:pt idx="381">
                  <c:v>0.30000000000000082</c:v>
                </c:pt>
                <c:pt idx="382">
                  <c:v>0.19999999999999968</c:v>
                </c:pt>
                <c:pt idx="383">
                  <c:v>0.10000000000000142</c:v>
                </c:pt>
                <c:pt idx="384">
                  <c:v>0.19999999999999968</c:v>
                </c:pt>
                <c:pt idx="385">
                  <c:v>0.30000000000000082</c:v>
                </c:pt>
                <c:pt idx="386">
                  <c:v>0.19999999999999968</c:v>
                </c:pt>
                <c:pt idx="387">
                  <c:v>0.10000000000000142</c:v>
                </c:pt>
                <c:pt idx="388">
                  <c:v>0.10000000000000142</c:v>
                </c:pt>
                <c:pt idx="389">
                  <c:v>9.9999999999998104E-2</c:v>
                </c:pt>
                <c:pt idx="390">
                  <c:v>0.19999999999999968</c:v>
                </c:pt>
                <c:pt idx="391">
                  <c:v>0.19999999999999968</c:v>
                </c:pt>
                <c:pt idx="392">
                  <c:v>0.19999999999999968</c:v>
                </c:pt>
                <c:pt idx="393">
                  <c:v>0.19999999999999968</c:v>
                </c:pt>
                <c:pt idx="394">
                  <c:v>0.10000000000000142</c:v>
                </c:pt>
                <c:pt idx="395">
                  <c:v>0.29999999999999816</c:v>
                </c:pt>
                <c:pt idx="396">
                  <c:v>0.5</c:v>
                </c:pt>
                <c:pt idx="397">
                  <c:v>0.39999999999999986</c:v>
                </c:pt>
                <c:pt idx="398">
                  <c:v>0.20000000000000284</c:v>
                </c:pt>
                <c:pt idx="399">
                  <c:v>0.4000000000000023</c:v>
                </c:pt>
                <c:pt idx="400">
                  <c:v>0.30000000000000082</c:v>
                </c:pt>
                <c:pt idx="401">
                  <c:v>0.20000000000000284</c:v>
                </c:pt>
                <c:pt idx="402">
                  <c:v>0.19999999999999968</c:v>
                </c:pt>
                <c:pt idx="403">
                  <c:v>0.19999999999999968</c:v>
                </c:pt>
                <c:pt idx="404">
                  <c:v>0.19999999999999968</c:v>
                </c:pt>
                <c:pt idx="405">
                  <c:v>0</c:v>
                </c:pt>
                <c:pt idx="406">
                  <c:v>0.10000000000000142</c:v>
                </c:pt>
                <c:pt idx="407">
                  <c:v>0</c:v>
                </c:pt>
                <c:pt idx="408">
                  <c:v>0.10000000000000142</c:v>
                </c:pt>
                <c:pt idx="409">
                  <c:v>0</c:v>
                </c:pt>
                <c:pt idx="410">
                  <c:v>-0.30000000000000082</c:v>
                </c:pt>
                <c:pt idx="411">
                  <c:v>-0.19999999999999968</c:v>
                </c:pt>
                <c:pt idx="412">
                  <c:v>-0.30000000000000082</c:v>
                </c:pt>
                <c:pt idx="413">
                  <c:v>-0.30000000000000082</c:v>
                </c:pt>
                <c:pt idx="414">
                  <c:v>-0.10000000000000142</c:v>
                </c:pt>
                <c:pt idx="415">
                  <c:v>0.10000000000000142</c:v>
                </c:pt>
                <c:pt idx="416">
                  <c:v>0.20000000000000284</c:v>
                </c:pt>
                <c:pt idx="417">
                  <c:v>0.30000000000000082</c:v>
                </c:pt>
                <c:pt idx="418">
                  <c:v>0.19999999999999968</c:v>
                </c:pt>
                <c:pt idx="419">
                  <c:v>0.39999999999999986</c:v>
                </c:pt>
                <c:pt idx="420">
                  <c:v>0.30000000000000082</c:v>
                </c:pt>
                <c:pt idx="421">
                  <c:v>0.4000000000000023</c:v>
                </c:pt>
                <c:pt idx="422">
                  <c:v>0.80000000000000071</c:v>
                </c:pt>
                <c:pt idx="423">
                  <c:v>0.90000000000000213</c:v>
                </c:pt>
                <c:pt idx="424">
                  <c:v>1</c:v>
                </c:pt>
                <c:pt idx="425">
                  <c:v>1.1999999999999971</c:v>
                </c:pt>
                <c:pt idx="426">
                  <c:v>1.5999999999999952</c:v>
                </c:pt>
                <c:pt idx="427">
                  <c:v>1.3000000000000007</c:v>
                </c:pt>
                <c:pt idx="428">
                  <c:v>1.3000000000000007</c:v>
                </c:pt>
                <c:pt idx="429">
                  <c:v>1.8000000000000007</c:v>
                </c:pt>
                <c:pt idx="430">
                  <c:v>2</c:v>
                </c:pt>
                <c:pt idx="431">
                  <c:v>2.6000000000000014</c:v>
                </c:pt>
                <c:pt idx="432">
                  <c:v>3.1999999999999993</c:v>
                </c:pt>
                <c:pt idx="433">
                  <c:v>3.3000000000000007</c:v>
                </c:pt>
                <c:pt idx="434">
                  <c:v>3.8999999999999977</c:v>
                </c:pt>
                <c:pt idx="435">
                  <c:v>4.2999999999999972</c:v>
                </c:pt>
                <c:pt idx="436">
                  <c:v>4.3000000000000007</c:v>
                </c:pt>
                <c:pt idx="437">
                  <c:v>5</c:v>
                </c:pt>
                <c:pt idx="438">
                  <c:v>5.9999999999999964</c:v>
                </c:pt>
                <c:pt idx="439">
                  <c:v>5.3999999999999986</c:v>
                </c:pt>
                <c:pt idx="440">
                  <c:v>5.6999999999999975</c:v>
                </c:pt>
                <c:pt idx="441">
                  <c:v>6.2000000000000028</c:v>
                </c:pt>
                <c:pt idx="442">
                  <c:v>6.6999999999999975</c:v>
                </c:pt>
                <c:pt idx="443">
                  <c:v>6.8000000000000007</c:v>
                </c:pt>
                <c:pt idx="444">
                  <c:v>7.0999999999999979</c:v>
                </c:pt>
                <c:pt idx="445">
                  <c:v>6.7000000000000028</c:v>
                </c:pt>
                <c:pt idx="446">
                  <c:v>7.6999999999999957</c:v>
                </c:pt>
                <c:pt idx="447">
                  <c:v>7.7000000000000028</c:v>
                </c:pt>
                <c:pt idx="448">
                  <c:v>8.3000000000000043</c:v>
                </c:pt>
                <c:pt idx="449">
                  <c:v>8.3000000000000043</c:v>
                </c:pt>
                <c:pt idx="450">
                  <c:v>7.6000000000000005</c:v>
                </c:pt>
                <c:pt idx="451">
                  <c:v>8.3000000000000025</c:v>
                </c:pt>
                <c:pt idx="452">
                  <c:v>7.8999999999999986</c:v>
                </c:pt>
                <c:pt idx="453">
                  <c:v>7.3999999999999986</c:v>
                </c:pt>
                <c:pt idx="454">
                  <c:v>8.2000000000000011</c:v>
                </c:pt>
                <c:pt idx="455">
                  <c:v>7.8999999999999986</c:v>
                </c:pt>
                <c:pt idx="456">
                  <c:v>8.2000000000000011</c:v>
                </c:pt>
                <c:pt idx="457">
                  <c:v>7.6000000000000005</c:v>
                </c:pt>
                <c:pt idx="458">
                  <c:v>8.2000000000000011</c:v>
                </c:pt>
                <c:pt idx="459">
                  <c:v>8.2000000000000011</c:v>
                </c:pt>
                <c:pt idx="460">
                  <c:v>7.5</c:v>
                </c:pt>
                <c:pt idx="461">
                  <c:v>7.3999999999999986</c:v>
                </c:pt>
                <c:pt idx="462">
                  <c:v>7.8999999999999986</c:v>
                </c:pt>
                <c:pt idx="463">
                  <c:v>8.9000000000000057</c:v>
                </c:pt>
                <c:pt idx="464">
                  <c:v>8.4000000000000021</c:v>
                </c:pt>
                <c:pt idx="465">
                  <c:v>8.8000000000000043</c:v>
                </c:pt>
                <c:pt idx="466">
                  <c:v>8.7000000000000011</c:v>
                </c:pt>
                <c:pt idx="467">
                  <c:v>8.4000000000000057</c:v>
                </c:pt>
                <c:pt idx="468">
                  <c:v>6.2000000000000028</c:v>
                </c:pt>
                <c:pt idx="469">
                  <c:v>7.1000000000000005</c:v>
                </c:pt>
                <c:pt idx="470">
                  <c:v>7.5</c:v>
                </c:pt>
                <c:pt idx="471">
                  <c:v>6.6000000000000005</c:v>
                </c:pt>
                <c:pt idx="472">
                  <c:v>7.0999999999999979</c:v>
                </c:pt>
                <c:pt idx="473">
                  <c:v>7.0000000000000036</c:v>
                </c:pt>
                <c:pt idx="474">
                  <c:v>6.8999999999999986</c:v>
                </c:pt>
                <c:pt idx="475">
                  <c:v>6.5000000000000036</c:v>
                </c:pt>
                <c:pt idx="476">
                  <c:v>5.5999999999999979</c:v>
                </c:pt>
                <c:pt idx="477">
                  <c:v>5.6999999999999975</c:v>
                </c:pt>
                <c:pt idx="478">
                  <c:v>6.1000000000000005</c:v>
                </c:pt>
                <c:pt idx="479">
                  <c:v>6.1000000000000005</c:v>
                </c:pt>
                <c:pt idx="480">
                  <c:v>6.2999999999999972</c:v>
                </c:pt>
                <c:pt idx="481">
                  <c:v>5.8000000000000007</c:v>
                </c:pt>
                <c:pt idx="482">
                  <c:v>5.5</c:v>
                </c:pt>
                <c:pt idx="483">
                  <c:v>5.1000000000000005</c:v>
                </c:pt>
                <c:pt idx="484">
                  <c:v>4.6000000000000005</c:v>
                </c:pt>
                <c:pt idx="485">
                  <c:v>4.6000000000000005</c:v>
                </c:pt>
                <c:pt idx="486">
                  <c:v>4.4000000000000021</c:v>
                </c:pt>
                <c:pt idx="487">
                  <c:v>3.8000000000000007</c:v>
                </c:pt>
                <c:pt idx="488">
                  <c:v>2.8999999999999977</c:v>
                </c:pt>
                <c:pt idx="489">
                  <c:v>1.8000000000000007</c:v>
                </c:pt>
                <c:pt idx="490">
                  <c:v>0.90000000000000213</c:v>
                </c:pt>
                <c:pt idx="491">
                  <c:v>0.4000000000000023</c:v>
                </c:pt>
                <c:pt idx="492">
                  <c:v>0.29999999999999816</c:v>
                </c:pt>
                <c:pt idx="493">
                  <c:v>0.19999999999999968</c:v>
                </c:pt>
                <c:pt idx="494">
                  <c:v>0.19999999999999968</c:v>
                </c:pt>
                <c:pt idx="495">
                  <c:v>0.30000000000000082</c:v>
                </c:pt>
                <c:pt idx="496">
                  <c:v>0.19999999999999968</c:v>
                </c:pt>
                <c:pt idx="497">
                  <c:v>0.30000000000000082</c:v>
                </c:pt>
                <c:pt idx="498">
                  <c:v>0.20000000000000284</c:v>
                </c:pt>
                <c:pt idx="499">
                  <c:v>0.19999999999999968</c:v>
                </c:pt>
                <c:pt idx="500">
                  <c:v>0.10000000000000142</c:v>
                </c:pt>
                <c:pt idx="501">
                  <c:v>0.19999999999999968</c:v>
                </c:pt>
                <c:pt idx="502">
                  <c:v>9.9999999999998104E-2</c:v>
                </c:pt>
                <c:pt idx="503">
                  <c:v>0.10000000000000142</c:v>
                </c:pt>
                <c:pt idx="504">
                  <c:v>0.30000000000000082</c:v>
                </c:pt>
                <c:pt idx="505">
                  <c:v>0</c:v>
                </c:pt>
                <c:pt idx="506">
                  <c:v>9.9999999999998104E-2</c:v>
                </c:pt>
                <c:pt idx="507">
                  <c:v>0.19999999999999968</c:v>
                </c:pt>
                <c:pt idx="508">
                  <c:v>0</c:v>
                </c:pt>
                <c:pt idx="509">
                  <c:v>0.10000000000000142</c:v>
                </c:pt>
                <c:pt idx="510">
                  <c:v>0</c:v>
                </c:pt>
                <c:pt idx="511">
                  <c:v>0</c:v>
                </c:pt>
                <c:pt idx="512">
                  <c:v>0.10000000000000142</c:v>
                </c:pt>
                <c:pt idx="513">
                  <c:v>0.10000000000000142</c:v>
                </c:pt>
                <c:pt idx="514">
                  <c:v>9.9999999999998104E-2</c:v>
                </c:pt>
                <c:pt idx="515">
                  <c:v>0.19999999999999968</c:v>
                </c:pt>
                <c:pt idx="516">
                  <c:v>0.19999999999999968</c:v>
                </c:pt>
                <c:pt idx="517">
                  <c:v>0.30000000000000082</c:v>
                </c:pt>
                <c:pt idx="518">
                  <c:v>0.30000000000000082</c:v>
                </c:pt>
                <c:pt idx="519">
                  <c:v>0.30000000000000082</c:v>
                </c:pt>
                <c:pt idx="520">
                  <c:v>0.10000000000000142</c:v>
                </c:pt>
                <c:pt idx="521">
                  <c:v>9.9999999999998104E-2</c:v>
                </c:pt>
                <c:pt idx="522">
                  <c:v>-0.10000000000000142</c:v>
                </c:pt>
                <c:pt idx="523">
                  <c:v>-0.10000000000000142</c:v>
                </c:pt>
                <c:pt idx="524">
                  <c:v>0.19999999999999968</c:v>
                </c:pt>
                <c:pt idx="525">
                  <c:v>-0.10000000000000142</c:v>
                </c:pt>
                <c:pt idx="526">
                  <c:v>-0.10000000000000142</c:v>
                </c:pt>
                <c:pt idx="527">
                  <c:v>-9.9999999999998104E-2</c:v>
                </c:pt>
                <c:pt idx="528">
                  <c:v>-0.19999999999999968</c:v>
                </c:pt>
                <c:pt idx="529">
                  <c:v>-0.20000000000000284</c:v>
                </c:pt>
                <c:pt idx="530">
                  <c:v>-0.30000000000000082</c:v>
                </c:pt>
                <c:pt idx="531">
                  <c:v>-0.30000000000000082</c:v>
                </c:pt>
                <c:pt idx="532">
                  <c:v>-0.30000000000000082</c:v>
                </c:pt>
                <c:pt idx="533">
                  <c:v>-0.19999999999999968</c:v>
                </c:pt>
                <c:pt idx="534">
                  <c:v>-0.4000000000000023</c:v>
                </c:pt>
                <c:pt idx="535">
                  <c:v>-0.39999999999999986</c:v>
                </c:pt>
                <c:pt idx="536">
                  <c:v>-0.30000000000000082</c:v>
                </c:pt>
                <c:pt idx="537">
                  <c:v>-0.30000000000000082</c:v>
                </c:pt>
                <c:pt idx="538">
                  <c:v>-0.20000000000000109</c:v>
                </c:pt>
                <c:pt idx="539">
                  <c:v>-0.30000000000000082</c:v>
                </c:pt>
                <c:pt idx="540">
                  <c:v>-0.20000000000000109</c:v>
                </c:pt>
                <c:pt idx="541">
                  <c:v>0</c:v>
                </c:pt>
                <c:pt idx="542">
                  <c:v>0.19999999999999968</c:v>
                </c:pt>
                <c:pt idx="543">
                  <c:v>0.5</c:v>
                </c:pt>
                <c:pt idx="544">
                  <c:v>0.30000000000000082</c:v>
                </c:pt>
                <c:pt idx="545">
                  <c:v>0.29999999999999816</c:v>
                </c:pt>
                <c:pt idx="546">
                  <c:v>0.30000000000000082</c:v>
                </c:pt>
                <c:pt idx="547">
                  <c:v>0.30000000000000082</c:v>
                </c:pt>
                <c:pt idx="548">
                  <c:v>0.30000000000000082</c:v>
                </c:pt>
                <c:pt idx="549">
                  <c:v>0.10000000000000142</c:v>
                </c:pt>
                <c:pt idx="550">
                  <c:v>0</c:v>
                </c:pt>
                <c:pt idx="551">
                  <c:v>-0.10000000000000142</c:v>
                </c:pt>
                <c:pt idx="552">
                  <c:v>-0.10000000000000142</c:v>
                </c:pt>
                <c:pt idx="553">
                  <c:v>-9.9999999999998104E-2</c:v>
                </c:pt>
                <c:pt idx="554">
                  <c:v>-0.39999999999999986</c:v>
                </c:pt>
                <c:pt idx="555">
                  <c:v>-0.69999999999999962</c:v>
                </c:pt>
                <c:pt idx="556">
                  <c:v>-0.80000000000000071</c:v>
                </c:pt>
                <c:pt idx="557">
                  <c:v>-1.2000000000000028</c:v>
                </c:pt>
                <c:pt idx="558">
                  <c:v>-0.89999999999999869</c:v>
                </c:pt>
                <c:pt idx="559">
                  <c:v>-1</c:v>
                </c:pt>
                <c:pt idx="560">
                  <c:v>-1.0999999999999952</c:v>
                </c:pt>
                <c:pt idx="561">
                  <c:v>-1.1999999999999971</c:v>
                </c:pt>
                <c:pt idx="562">
                  <c:v>-1.3999999999999961</c:v>
                </c:pt>
                <c:pt idx="563">
                  <c:v>-1.1999999999999971</c:v>
                </c:pt>
                <c:pt idx="564">
                  <c:v>-1</c:v>
                </c:pt>
                <c:pt idx="565">
                  <c:v>-0.69999999999999962</c:v>
                </c:pt>
                <c:pt idx="566">
                  <c:v>-0.30000000000000082</c:v>
                </c:pt>
                <c:pt idx="567">
                  <c:v>0.19999999999999968</c:v>
                </c:pt>
                <c:pt idx="568">
                  <c:v>0.5</c:v>
                </c:pt>
                <c:pt idx="569">
                  <c:v>1.0999999999999952</c:v>
                </c:pt>
                <c:pt idx="570">
                  <c:v>1.5999999999999952</c:v>
                </c:pt>
                <c:pt idx="571">
                  <c:v>1.6999999999999971</c:v>
                </c:pt>
                <c:pt idx="572">
                  <c:v>2.1000000000000014</c:v>
                </c:pt>
                <c:pt idx="573">
                  <c:v>2.7000000000000042</c:v>
                </c:pt>
                <c:pt idx="574">
                  <c:v>3</c:v>
                </c:pt>
                <c:pt idx="575">
                  <c:v>3.5</c:v>
                </c:pt>
                <c:pt idx="576">
                  <c:v>4.1000000000000005</c:v>
                </c:pt>
                <c:pt idx="577">
                  <c:v>4.5999999999999979</c:v>
                </c:pt>
                <c:pt idx="578">
                  <c:v>4.8999999999999986</c:v>
                </c:pt>
                <c:pt idx="579">
                  <c:v>4.8999999999999986</c:v>
                </c:pt>
                <c:pt idx="580">
                  <c:v>5.6000000000000005</c:v>
                </c:pt>
                <c:pt idx="581">
                  <c:v>4.8999999999999986</c:v>
                </c:pt>
                <c:pt idx="582">
                  <c:v>5.2999999999999972</c:v>
                </c:pt>
                <c:pt idx="583">
                  <c:v>6.3999999999999986</c:v>
                </c:pt>
                <c:pt idx="584">
                  <c:v>6.7000000000000028</c:v>
                </c:pt>
                <c:pt idx="585">
                  <c:v>6.8999999999999986</c:v>
                </c:pt>
                <c:pt idx="586">
                  <c:v>6.7000000000000028</c:v>
                </c:pt>
                <c:pt idx="587">
                  <c:v>6.7000000000000028</c:v>
                </c:pt>
                <c:pt idx="588">
                  <c:v>6.8999999999999986</c:v>
                </c:pt>
                <c:pt idx="589">
                  <c:v>6.5</c:v>
                </c:pt>
                <c:pt idx="590">
                  <c:v>6.7999999999999972</c:v>
                </c:pt>
                <c:pt idx="591">
                  <c:v>7.3000000000000043</c:v>
                </c:pt>
                <c:pt idx="592">
                  <c:v>7.3999999999999986</c:v>
                </c:pt>
                <c:pt idx="593">
                  <c:v>7</c:v>
                </c:pt>
                <c:pt idx="594">
                  <c:v>6.3999999999999986</c:v>
                </c:pt>
                <c:pt idx="595">
                  <c:v>6.6999999999999957</c:v>
                </c:pt>
                <c:pt idx="596">
                  <c:v>6.7999999999999972</c:v>
                </c:pt>
                <c:pt idx="597">
                  <c:v>7</c:v>
                </c:pt>
                <c:pt idx="598">
                  <c:v>6.2000000000000028</c:v>
                </c:pt>
                <c:pt idx="599">
                  <c:v>6.3999999999999986</c:v>
                </c:pt>
                <c:pt idx="600">
                  <c:v>4</c:v>
                </c:pt>
                <c:pt idx="601">
                  <c:v>7.2000000000000028</c:v>
                </c:pt>
                <c:pt idx="602">
                  <c:v>6.7999999999999972</c:v>
                </c:pt>
                <c:pt idx="603">
                  <c:v>7.3999999999999986</c:v>
                </c:pt>
                <c:pt idx="604">
                  <c:v>8.8000000000000025</c:v>
                </c:pt>
                <c:pt idx="605">
                  <c:v>7.5</c:v>
                </c:pt>
                <c:pt idx="606">
                  <c:v>7.5</c:v>
                </c:pt>
                <c:pt idx="607">
                  <c:v>3.8999999999999977</c:v>
                </c:pt>
                <c:pt idx="608">
                  <c:v>6.7999999999999972</c:v>
                </c:pt>
                <c:pt idx="609">
                  <c:v>5.5</c:v>
                </c:pt>
                <c:pt idx="610">
                  <c:v>5.6999999999999957</c:v>
                </c:pt>
                <c:pt idx="611">
                  <c:v>5.8999999999999986</c:v>
                </c:pt>
                <c:pt idx="612">
                  <c:v>6.1000000000000005</c:v>
                </c:pt>
                <c:pt idx="613">
                  <c:v>5</c:v>
                </c:pt>
                <c:pt idx="614">
                  <c:v>4.7999999999999972</c:v>
                </c:pt>
                <c:pt idx="615">
                  <c:v>5</c:v>
                </c:pt>
                <c:pt idx="616">
                  <c:v>5</c:v>
                </c:pt>
                <c:pt idx="617">
                  <c:v>4.2999999999999972</c:v>
                </c:pt>
                <c:pt idx="618">
                  <c:v>4.3000000000000007</c:v>
                </c:pt>
                <c:pt idx="619">
                  <c:v>4.5999999999999979</c:v>
                </c:pt>
                <c:pt idx="620">
                  <c:v>4.6999999999999975</c:v>
                </c:pt>
                <c:pt idx="621">
                  <c:v>4.5</c:v>
                </c:pt>
                <c:pt idx="622">
                  <c:v>4.2000000000000028</c:v>
                </c:pt>
                <c:pt idx="623">
                  <c:v>4.4000000000000021</c:v>
                </c:pt>
                <c:pt idx="624">
                  <c:v>4</c:v>
                </c:pt>
                <c:pt idx="625">
                  <c:v>3.9999999999999964</c:v>
                </c:pt>
                <c:pt idx="626">
                  <c:v>3.4000000000000021</c:v>
                </c:pt>
                <c:pt idx="627">
                  <c:v>2.1999999999999957</c:v>
                </c:pt>
                <c:pt idx="628">
                  <c:v>2.5</c:v>
                </c:pt>
                <c:pt idx="629">
                  <c:v>2.3000000000000007</c:v>
                </c:pt>
                <c:pt idx="630">
                  <c:v>2</c:v>
                </c:pt>
                <c:pt idx="631">
                  <c:v>1.1999999999999971</c:v>
                </c:pt>
                <c:pt idx="632">
                  <c:v>1.6000000000000021</c:v>
                </c:pt>
                <c:pt idx="633">
                  <c:v>0.89999999999999869</c:v>
                </c:pt>
                <c:pt idx="634">
                  <c:v>0.20000000000000284</c:v>
                </c:pt>
                <c:pt idx="635">
                  <c:v>0.10000000000000142</c:v>
                </c:pt>
                <c:pt idx="636">
                  <c:v>0.10000000000000142</c:v>
                </c:pt>
                <c:pt idx="637">
                  <c:v>0.10000000000000142</c:v>
                </c:pt>
                <c:pt idx="638">
                  <c:v>9.9999999999998104E-2</c:v>
                </c:pt>
                <c:pt idx="639">
                  <c:v>0</c:v>
                </c:pt>
                <c:pt idx="640">
                  <c:v>0</c:v>
                </c:pt>
                <c:pt idx="641">
                  <c:v>0.10000000000000142</c:v>
                </c:pt>
                <c:pt idx="642">
                  <c:v>0.10000000000000142</c:v>
                </c:pt>
                <c:pt idx="643">
                  <c:v>0.10000000000000142</c:v>
                </c:pt>
                <c:pt idx="644">
                  <c:v>0.10000000000000142</c:v>
                </c:pt>
                <c:pt idx="645">
                  <c:v>0.5</c:v>
                </c:pt>
                <c:pt idx="646">
                  <c:v>9.9999999999998104E-2</c:v>
                </c:pt>
                <c:pt idx="647">
                  <c:v>0</c:v>
                </c:pt>
                <c:pt idx="648">
                  <c:v>-0.19999999999999968</c:v>
                </c:pt>
                <c:pt idx="649">
                  <c:v>-9.9999999999998104E-2</c:v>
                </c:pt>
                <c:pt idx="650">
                  <c:v>-9.9999999999998104E-2</c:v>
                </c:pt>
                <c:pt idx="651">
                  <c:v>0.10000000000000142</c:v>
                </c:pt>
                <c:pt idx="652">
                  <c:v>9.9999999999998104E-2</c:v>
                </c:pt>
                <c:pt idx="653">
                  <c:v>-0.10000000000000142</c:v>
                </c:pt>
                <c:pt idx="654">
                  <c:v>0.19999999999999968</c:v>
                </c:pt>
                <c:pt idx="655">
                  <c:v>0.10000000000000142</c:v>
                </c:pt>
                <c:pt idx="656">
                  <c:v>0</c:v>
                </c:pt>
                <c:pt idx="657">
                  <c:v>0.10000000000000142</c:v>
                </c:pt>
                <c:pt idx="658">
                  <c:v>-0.10000000000000142</c:v>
                </c:pt>
                <c:pt idx="659">
                  <c:v>9.9999999999998104E-2</c:v>
                </c:pt>
                <c:pt idx="660">
                  <c:v>9.9999999999998104E-2</c:v>
                </c:pt>
                <c:pt idx="661">
                  <c:v>9.9999999999998104E-2</c:v>
                </c:pt>
                <c:pt idx="662">
                  <c:v>9.9999999999998104E-2</c:v>
                </c:pt>
                <c:pt idx="663">
                  <c:v>0</c:v>
                </c:pt>
                <c:pt idx="664">
                  <c:v>0.10000000000000142</c:v>
                </c:pt>
                <c:pt idx="665">
                  <c:v>0</c:v>
                </c:pt>
                <c:pt idx="666">
                  <c:v>0</c:v>
                </c:pt>
                <c:pt idx="667">
                  <c:v>-9.9999999999998104E-2</c:v>
                </c:pt>
                <c:pt idx="668">
                  <c:v>0</c:v>
                </c:pt>
                <c:pt idx="669">
                  <c:v>0.10000000000000142</c:v>
                </c:pt>
                <c:pt idx="670">
                  <c:v>0</c:v>
                </c:pt>
                <c:pt idx="671">
                  <c:v>0.10000000000000142</c:v>
                </c:pt>
                <c:pt idx="672">
                  <c:v>0.30000000000000082</c:v>
                </c:pt>
                <c:pt idx="673">
                  <c:v>0.19999999999999968</c:v>
                </c:pt>
                <c:pt idx="674">
                  <c:v>0.10000000000000142</c:v>
                </c:pt>
                <c:pt idx="675">
                  <c:v>0.19999999999999968</c:v>
                </c:pt>
                <c:pt idx="676">
                  <c:v>0</c:v>
                </c:pt>
                <c:pt idx="677">
                  <c:v>0</c:v>
                </c:pt>
                <c:pt idx="678">
                  <c:v>-9.9999999999998104E-2</c:v>
                </c:pt>
                <c:pt idx="679">
                  <c:v>-0.10000000000000142</c:v>
                </c:pt>
                <c:pt idx="680">
                  <c:v>-0.19999999999999968</c:v>
                </c:pt>
                <c:pt idx="681">
                  <c:v>-0.4000000000000023</c:v>
                </c:pt>
                <c:pt idx="682">
                  <c:v>-0.30000000000000082</c:v>
                </c:pt>
                <c:pt idx="683">
                  <c:v>-0.39999999999999986</c:v>
                </c:pt>
                <c:pt idx="684">
                  <c:v>-0.39999999999999986</c:v>
                </c:pt>
                <c:pt idx="685">
                  <c:v>-0.30000000000000082</c:v>
                </c:pt>
                <c:pt idx="686">
                  <c:v>-0.30000000000000082</c:v>
                </c:pt>
                <c:pt idx="687">
                  <c:v>-0.30000000000000082</c:v>
                </c:pt>
                <c:pt idx="688">
                  <c:v>-0.29999999999999816</c:v>
                </c:pt>
                <c:pt idx="689">
                  <c:v>-0.4000000000000023</c:v>
                </c:pt>
                <c:pt idx="690">
                  <c:v>-0.30000000000000082</c:v>
                </c:pt>
                <c:pt idx="691">
                  <c:v>-0.29999999999999816</c:v>
                </c:pt>
                <c:pt idx="692">
                  <c:v>-0.19999999999999968</c:v>
                </c:pt>
                <c:pt idx="693">
                  <c:v>-0.30000000000000082</c:v>
                </c:pt>
                <c:pt idx="694">
                  <c:v>-0.19999999999999968</c:v>
                </c:pt>
                <c:pt idx="695">
                  <c:v>-0.19999999999999968</c:v>
                </c:pt>
                <c:pt idx="696">
                  <c:v>-0.19999999999999968</c:v>
                </c:pt>
                <c:pt idx="697">
                  <c:v>0</c:v>
                </c:pt>
                <c:pt idx="698">
                  <c:v>-0.19999999999999968</c:v>
                </c:pt>
                <c:pt idx="699">
                  <c:v>-0.59999999999999787</c:v>
                </c:pt>
                <c:pt idx="700">
                  <c:v>-0.89999999999999869</c:v>
                </c:pt>
                <c:pt idx="701">
                  <c:v>-1.2000000000000028</c:v>
                </c:pt>
                <c:pt idx="702">
                  <c:v>-1.3000000000000007</c:v>
                </c:pt>
                <c:pt idx="703">
                  <c:v>-1.1000000000000021</c:v>
                </c:pt>
                <c:pt idx="704">
                  <c:v>-1.1999999999999971</c:v>
                </c:pt>
                <c:pt idx="705">
                  <c:v>-1.1999999999999971</c:v>
                </c:pt>
                <c:pt idx="706">
                  <c:v>-1.1999999999999971</c:v>
                </c:pt>
                <c:pt idx="707">
                  <c:v>-1</c:v>
                </c:pt>
                <c:pt idx="708">
                  <c:v>-0.5</c:v>
                </c:pt>
                <c:pt idx="709">
                  <c:v>-0.19999999999999968</c:v>
                </c:pt>
                <c:pt idx="710">
                  <c:v>0.19999999999999968</c:v>
                </c:pt>
                <c:pt idx="711">
                  <c:v>0.7999999999999976</c:v>
                </c:pt>
                <c:pt idx="712">
                  <c:v>1.3000000000000007</c:v>
                </c:pt>
                <c:pt idx="713">
                  <c:v>1.8999999999999961</c:v>
                </c:pt>
                <c:pt idx="714">
                  <c:v>2.2999999999999972</c:v>
                </c:pt>
              </c:numCache>
            </c:numRef>
          </c:yVal>
          <c:smooth val="1"/>
        </c:ser>
        <c:axId val="192402560"/>
        <c:axId val="192404480"/>
      </c:scatterChart>
      <c:valAx>
        <c:axId val="192402560"/>
        <c:scaling>
          <c:orientation val="minMax"/>
          <c:max val="600"/>
        </c:scaling>
        <c:axPos val="b"/>
        <c:title>
          <c:tx>
            <c:rich>
              <a:bodyPr/>
              <a:lstStyle/>
              <a:p>
                <a:pPr>
                  <a:defRPr/>
                </a:pPr>
                <a:r>
                  <a:rPr lang="el-GR"/>
                  <a:t>Καταμετρήσεις</a:t>
                </a:r>
                <a:r>
                  <a:rPr lang="el-GR" baseline="0"/>
                  <a:t> ανά 10 λεπτά</a:t>
                </a:r>
                <a:r>
                  <a:rPr lang="en-US" baseline="0"/>
                  <a:t> (min)</a:t>
                </a:r>
                <a:endParaRPr lang="el-GR"/>
              </a:p>
            </c:rich>
          </c:tx>
        </c:title>
        <c:majorTickMark val="none"/>
        <c:tickLblPos val="nextTo"/>
        <c:crossAx val="192404480"/>
        <c:crosses val="autoZero"/>
        <c:crossBetween val="midCat"/>
      </c:valAx>
      <c:valAx>
        <c:axId val="192404480"/>
        <c:scaling>
          <c:orientation val="minMax"/>
          <c:max val="11"/>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layout>
            <c:manualLayout>
              <c:xMode val="edge"/>
              <c:yMode val="edge"/>
              <c:x val="2.6460483247597168E-2"/>
              <c:y val="0.254241563928015"/>
            </c:manualLayout>
          </c:layout>
        </c:title>
        <c:numFmt formatCode="General" sourceLinked="1"/>
        <c:majorTickMark val="none"/>
        <c:tickLblPos val="nextTo"/>
        <c:crossAx val="192402560"/>
        <c:crosses val="autoZero"/>
        <c:crossBetween val="midCat"/>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Κονιάματα</a:t>
            </a:r>
            <a:r>
              <a:rPr lang="el-GR" baseline="0"/>
              <a:t> ασβεστολιθικών αδρανών </a:t>
            </a:r>
            <a:endParaRPr lang="el-GR"/>
          </a:p>
        </c:rich>
      </c:tx>
    </c:title>
    <c:plotArea>
      <c:layout/>
      <c:lineChart>
        <c:grouping val="standard"/>
        <c:ser>
          <c:idx val="0"/>
          <c:order val="0"/>
          <c:tx>
            <c:strRef>
              <c:f>Sheet1!$D$1</c:f>
              <c:strCache>
                <c:ptCount val="1"/>
                <c:pt idx="0">
                  <c:v>l1p</c:v>
                </c:pt>
              </c:strCache>
            </c:strRef>
          </c:tx>
          <c:spPr>
            <a:ln>
              <a:prstDash val="dash"/>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Sheet1!$D$2:$D$927</c:f>
              <c:numCache>
                <c:formatCode>General</c:formatCode>
                <c:ptCount val="926"/>
                <c:pt idx="0">
                  <c:v>54.126411440000012</c:v>
                </c:pt>
                <c:pt idx="1">
                  <c:v>54.29890823000018</c:v>
                </c:pt>
                <c:pt idx="2">
                  <c:v>54.749202730000079</c:v>
                </c:pt>
                <c:pt idx="3">
                  <c:v>54.973419190000001</c:v>
                </c:pt>
                <c:pt idx="4">
                  <c:v>55.566543580000001</c:v>
                </c:pt>
                <c:pt idx="5">
                  <c:v>56.151042940000011</c:v>
                </c:pt>
                <c:pt idx="6">
                  <c:v>56.520252230000118</c:v>
                </c:pt>
                <c:pt idx="7">
                  <c:v>56.898273469999999</c:v>
                </c:pt>
                <c:pt idx="8">
                  <c:v>57.716518400000012</c:v>
                </c:pt>
                <c:pt idx="9">
                  <c:v>58.121585850000002</c:v>
                </c:pt>
                <c:pt idx="10">
                  <c:v>58.666099550000006</c:v>
                </c:pt>
                <c:pt idx="11">
                  <c:v>59.30459595</c:v>
                </c:pt>
                <c:pt idx="12">
                  <c:v>59.780647279999997</c:v>
                </c:pt>
                <c:pt idx="13">
                  <c:v>60.249572750000013</c:v>
                </c:pt>
                <c:pt idx="14">
                  <c:v>60.699741360000012</c:v>
                </c:pt>
                <c:pt idx="15">
                  <c:v>61.095191960000086</c:v>
                </c:pt>
                <c:pt idx="16">
                  <c:v>61.626506810000095</c:v>
                </c:pt>
                <c:pt idx="17">
                  <c:v>62.044876099999996</c:v>
                </c:pt>
                <c:pt idx="18">
                  <c:v>62.351902009999996</c:v>
                </c:pt>
                <c:pt idx="19">
                  <c:v>62.683849330000001</c:v>
                </c:pt>
                <c:pt idx="20">
                  <c:v>63.094635010000012</c:v>
                </c:pt>
                <c:pt idx="21">
                  <c:v>63.422042850000011</c:v>
                </c:pt>
                <c:pt idx="22">
                  <c:v>63.70035553000011</c:v>
                </c:pt>
                <c:pt idx="23">
                  <c:v>63.889957429999995</c:v>
                </c:pt>
                <c:pt idx="24">
                  <c:v>64.169250489999996</c:v>
                </c:pt>
                <c:pt idx="25">
                  <c:v>64.483261110000001</c:v>
                </c:pt>
                <c:pt idx="26">
                  <c:v>64.738288879999843</c:v>
                </c:pt>
                <c:pt idx="27">
                  <c:v>64.984252929999997</c:v>
                </c:pt>
                <c:pt idx="28">
                  <c:v>65.237411499999993</c:v>
                </c:pt>
                <c:pt idx="29">
                  <c:v>65.470207209999998</c:v>
                </c:pt>
                <c:pt idx="30">
                  <c:v>65.604751589999978</c:v>
                </c:pt>
                <c:pt idx="31">
                  <c:v>65.636909480000156</c:v>
                </c:pt>
                <c:pt idx="32">
                  <c:v>65.629447939999736</c:v>
                </c:pt>
                <c:pt idx="33">
                  <c:v>65.414756769999997</c:v>
                </c:pt>
                <c:pt idx="34">
                  <c:v>65.102020260000003</c:v>
                </c:pt>
                <c:pt idx="35">
                  <c:v>64.601089479999999</c:v>
                </c:pt>
                <c:pt idx="36">
                  <c:v>64.070693969999994</c:v>
                </c:pt>
                <c:pt idx="37">
                  <c:v>63.47051239000011</c:v>
                </c:pt>
                <c:pt idx="38">
                  <c:v>63.050621029999995</c:v>
                </c:pt>
                <c:pt idx="39">
                  <c:v>62.731288910000011</c:v>
                </c:pt>
                <c:pt idx="40">
                  <c:v>62.639385220000086</c:v>
                </c:pt>
                <c:pt idx="41">
                  <c:v>62.725139620000157</c:v>
                </c:pt>
                <c:pt idx="42">
                  <c:v>63.045745850000003</c:v>
                </c:pt>
                <c:pt idx="43">
                  <c:v>63.383312230000087</c:v>
                </c:pt>
                <c:pt idx="44">
                  <c:v>63.905136110000079</c:v>
                </c:pt>
                <c:pt idx="45">
                  <c:v>64.343086240000005</c:v>
                </c:pt>
                <c:pt idx="46">
                  <c:v>64.697479250000001</c:v>
                </c:pt>
                <c:pt idx="47">
                  <c:v>65.061553960000268</c:v>
                </c:pt>
                <c:pt idx="48">
                  <c:v>65.269691470000026</c:v>
                </c:pt>
                <c:pt idx="49">
                  <c:v>65.588180539999769</c:v>
                </c:pt>
                <c:pt idx="50">
                  <c:v>65.854614260000204</c:v>
                </c:pt>
                <c:pt idx="51">
                  <c:v>66.14496613</c:v>
                </c:pt>
                <c:pt idx="52">
                  <c:v>66.423973079999982</c:v>
                </c:pt>
                <c:pt idx="53">
                  <c:v>66.815116880000005</c:v>
                </c:pt>
                <c:pt idx="54">
                  <c:v>67.176086429999827</c:v>
                </c:pt>
                <c:pt idx="55">
                  <c:v>67.566841129999958</c:v>
                </c:pt>
                <c:pt idx="56">
                  <c:v>67.881439209999982</c:v>
                </c:pt>
                <c:pt idx="57">
                  <c:v>68.401336670000006</c:v>
                </c:pt>
                <c:pt idx="58">
                  <c:v>68.750045779999979</c:v>
                </c:pt>
                <c:pt idx="59">
                  <c:v>68.893066410000003</c:v>
                </c:pt>
                <c:pt idx="60">
                  <c:v>69.236824040000187</c:v>
                </c:pt>
                <c:pt idx="61">
                  <c:v>69.414009090000221</c:v>
                </c:pt>
                <c:pt idx="62">
                  <c:v>69.61106873</c:v>
                </c:pt>
                <c:pt idx="63">
                  <c:v>69.764190670000204</c:v>
                </c:pt>
                <c:pt idx="64">
                  <c:v>69.986145019999981</c:v>
                </c:pt>
                <c:pt idx="65">
                  <c:v>70.141960139999981</c:v>
                </c:pt>
                <c:pt idx="66">
                  <c:v>70.408721920000005</c:v>
                </c:pt>
                <c:pt idx="67">
                  <c:v>70.478645319999828</c:v>
                </c:pt>
                <c:pt idx="68">
                  <c:v>70.768264770000187</c:v>
                </c:pt>
                <c:pt idx="69">
                  <c:v>70.915527339999983</c:v>
                </c:pt>
                <c:pt idx="70">
                  <c:v>70.958808899999724</c:v>
                </c:pt>
                <c:pt idx="71">
                  <c:v>71.171615599999981</c:v>
                </c:pt>
                <c:pt idx="72">
                  <c:v>71.234375</c:v>
                </c:pt>
                <c:pt idx="73">
                  <c:v>71.355232239999737</c:v>
                </c:pt>
                <c:pt idx="74">
                  <c:v>71.778976439999724</c:v>
                </c:pt>
                <c:pt idx="75">
                  <c:v>72.235923770000127</c:v>
                </c:pt>
                <c:pt idx="76">
                  <c:v>72.545753480000187</c:v>
                </c:pt>
                <c:pt idx="77">
                  <c:v>72.832153320000003</c:v>
                </c:pt>
                <c:pt idx="78">
                  <c:v>72.927871699999983</c:v>
                </c:pt>
                <c:pt idx="79">
                  <c:v>73.079528809999843</c:v>
                </c:pt>
                <c:pt idx="80">
                  <c:v>73.341140749999994</c:v>
                </c:pt>
                <c:pt idx="81">
                  <c:v>73.426757809999827</c:v>
                </c:pt>
                <c:pt idx="82">
                  <c:v>73.549339290000006</c:v>
                </c:pt>
                <c:pt idx="83">
                  <c:v>73.65403748</c:v>
                </c:pt>
                <c:pt idx="84">
                  <c:v>73.845855709999981</c:v>
                </c:pt>
                <c:pt idx="85">
                  <c:v>73.946945189999994</c:v>
                </c:pt>
                <c:pt idx="86">
                  <c:v>74.029617309999978</c:v>
                </c:pt>
                <c:pt idx="87">
                  <c:v>74.099090579999981</c:v>
                </c:pt>
                <c:pt idx="88">
                  <c:v>74.32290648999998</c:v>
                </c:pt>
                <c:pt idx="89">
                  <c:v>74.452781680000001</c:v>
                </c:pt>
                <c:pt idx="90">
                  <c:v>74.633934019999828</c:v>
                </c:pt>
                <c:pt idx="91">
                  <c:v>74.531105040000156</c:v>
                </c:pt>
                <c:pt idx="92">
                  <c:v>74.700202939999983</c:v>
                </c:pt>
                <c:pt idx="93">
                  <c:v>74.634254459999994</c:v>
                </c:pt>
                <c:pt idx="94">
                  <c:v>74.665870669999919</c:v>
                </c:pt>
                <c:pt idx="95">
                  <c:v>74.63252258</c:v>
                </c:pt>
                <c:pt idx="96">
                  <c:v>74.576454159999798</c:v>
                </c:pt>
                <c:pt idx="97">
                  <c:v>74.467918400000187</c:v>
                </c:pt>
                <c:pt idx="98">
                  <c:v>74.396980290000002</c:v>
                </c:pt>
                <c:pt idx="99">
                  <c:v>74.250053410000007</c:v>
                </c:pt>
                <c:pt idx="100">
                  <c:v>74.189964290000006</c:v>
                </c:pt>
                <c:pt idx="101">
                  <c:v>74.104095459999982</c:v>
                </c:pt>
                <c:pt idx="102">
                  <c:v>74.036895749999999</c:v>
                </c:pt>
                <c:pt idx="103">
                  <c:v>73.787483219999999</c:v>
                </c:pt>
                <c:pt idx="104">
                  <c:v>73.778137209999798</c:v>
                </c:pt>
                <c:pt idx="105">
                  <c:v>73.640464780000187</c:v>
                </c:pt>
                <c:pt idx="106">
                  <c:v>73.487945560000156</c:v>
                </c:pt>
                <c:pt idx="107">
                  <c:v>73.352821349999843</c:v>
                </c:pt>
                <c:pt idx="108">
                  <c:v>73.230682369999982</c:v>
                </c:pt>
                <c:pt idx="109">
                  <c:v>73.083702089999989</c:v>
                </c:pt>
                <c:pt idx="110">
                  <c:v>72.89833068999998</c:v>
                </c:pt>
                <c:pt idx="111">
                  <c:v>72.819946290000004</c:v>
                </c:pt>
                <c:pt idx="112">
                  <c:v>72.581146239999981</c:v>
                </c:pt>
                <c:pt idx="113">
                  <c:v>72.443298339999998</c:v>
                </c:pt>
                <c:pt idx="114">
                  <c:v>72.247177120000003</c:v>
                </c:pt>
                <c:pt idx="115">
                  <c:v>72.044212340000186</c:v>
                </c:pt>
                <c:pt idx="116">
                  <c:v>71.885093690000005</c:v>
                </c:pt>
                <c:pt idx="117">
                  <c:v>71.690139770000002</c:v>
                </c:pt>
                <c:pt idx="118">
                  <c:v>71.409004210000006</c:v>
                </c:pt>
                <c:pt idx="119">
                  <c:v>71.112159730000002</c:v>
                </c:pt>
                <c:pt idx="120">
                  <c:v>70.866462709999979</c:v>
                </c:pt>
                <c:pt idx="121">
                  <c:v>70.632133479999979</c:v>
                </c:pt>
                <c:pt idx="122">
                  <c:v>70.26171875</c:v>
                </c:pt>
                <c:pt idx="123">
                  <c:v>69.828964229999983</c:v>
                </c:pt>
                <c:pt idx="124">
                  <c:v>69.605583189999948</c:v>
                </c:pt>
                <c:pt idx="125">
                  <c:v>69.22829437</c:v>
                </c:pt>
                <c:pt idx="126">
                  <c:v>68.877861019999798</c:v>
                </c:pt>
                <c:pt idx="127">
                  <c:v>68.532112119999724</c:v>
                </c:pt>
                <c:pt idx="128">
                  <c:v>68.238967900000006</c:v>
                </c:pt>
                <c:pt idx="129">
                  <c:v>68.008377079999747</c:v>
                </c:pt>
                <c:pt idx="130">
                  <c:v>67.747856139999982</c:v>
                </c:pt>
                <c:pt idx="131">
                  <c:v>67.416549680000358</c:v>
                </c:pt>
                <c:pt idx="132">
                  <c:v>67.142242429999982</c:v>
                </c:pt>
                <c:pt idx="133">
                  <c:v>66.887168880000004</c:v>
                </c:pt>
                <c:pt idx="134">
                  <c:v>66.649452209999978</c:v>
                </c:pt>
                <c:pt idx="135">
                  <c:v>66.422225950000026</c:v>
                </c:pt>
                <c:pt idx="136">
                  <c:v>66.185966489999998</c:v>
                </c:pt>
                <c:pt idx="137">
                  <c:v>65.91358185</c:v>
                </c:pt>
                <c:pt idx="138">
                  <c:v>65.737510680000298</c:v>
                </c:pt>
                <c:pt idx="139">
                  <c:v>65.524932859999737</c:v>
                </c:pt>
                <c:pt idx="140">
                  <c:v>65.456710819999827</c:v>
                </c:pt>
                <c:pt idx="141">
                  <c:v>65.356704709999988</c:v>
                </c:pt>
                <c:pt idx="142">
                  <c:v>65.391471859999754</c:v>
                </c:pt>
                <c:pt idx="143">
                  <c:v>65.431907650000127</c:v>
                </c:pt>
                <c:pt idx="144">
                  <c:v>65.589225770000027</c:v>
                </c:pt>
                <c:pt idx="145">
                  <c:v>66.025711059999736</c:v>
                </c:pt>
                <c:pt idx="146">
                  <c:v>66.429016109999978</c:v>
                </c:pt>
                <c:pt idx="147">
                  <c:v>67.212883000000005</c:v>
                </c:pt>
                <c:pt idx="148">
                  <c:v>68.162010189999918</c:v>
                </c:pt>
                <c:pt idx="149">
                  <c:v>69.410583500000186</c:v>
                </c:pt>
                <c:pt idx="150">
                  <c:v>70.771415709999999</c:v>
                </c:pt>
                <c:pt idx="151">
                  <c:v>71.975479129999783</c:v>
                </c:pt>
                <c:pt idx="152">
                  <c:v>73.354492189999988</c:v>
                </c:pt>
                <c:pt idx="153">
                  <c:v>74.368629459999994</c:v>
                </c:pt>
                <c:pt idx="154">
                  <c:v>75.278152469999981</c:v>
                </c:pt>
                <c:pt idx="155">
                  <c:v>76.039627080000201</c:v>
                </c:pt>
                <c:pt idx="156">
                  <c:v>76.832489009999989</c:v>
                </c:pt>
                <c:pt idx="157">
                  <c:v>77.734283450000206</c:v>
                </c:pt>
                <c:pt idx="158">
                  <c:v>78.539421079999983</c:v>
                </c:pt>
                <c:pt idx="159">
                  <c:v>79.236724850000002</c:v>
                </c:pt>
                <c:pt idx="160">
                  <c:v>79.647880549999982</c:v>
                </c:pt>
                <c:pt idx="161">
                  <c:v>79.974685670000127</c:v>
                </c:pt>
                <c:pt idx="162">
                  <c:v>80.204879759999983</c:v>
                </c:pt>
                <c:pt idx="163">
                  <c:v>80.500297549999999</c:v>
                </c:pt>
                <c:pt idx="164">
                  <c:v>80.725990299999978</c:v>
                </c:pt>
                <c:pt idx="165">
                  <c:v>80.921714780000187</c:v>
                </c:pt>
                <c:pt idx="166">
                  <c:v>81.024856569999983</c:v>
                </c:pt>
                <c:pt idx="167">
                  <c:v>81.185897829999718</c:v>
                </c:pt>
                <c:pt idx="168">
                  <c:v>81.285743709999949</c:v>
                </c:pt>
                <c:pt idx="169">
                  <c:v>81.46334075999998</c:v>
                </c:pt>
                <c:pt idx="170">
                  <c:v>81.497314450000189</c:v>
                </c:pt>
                <c:pt idx="171">
                  <c:v>81.624282839999736</c:v>
                </c:pt>
                <c:pt idx="172">
                  <c:v>81.784400939999998</c:v>
                </c:pt>
                <c:pt idx="173">
                  <c:v>81.705566410000003</c:v>
                </c:pt>
                <c:pt idx="174">
                  <c:v>81.791587829999983</c:v>
                </c:pt>
                <c:pt idx="175">
                  <c:v>81.837181090000001</c:v>
                </c:pt>
                <c:pt idx="176">
                  <c:v>81.870025630000001</c:v>
                </c:pt>
                <c:pt idx="177">
                  <c:v>81.861434939999981</c:v>
                </c:pt>
                <c:pt idx="178">
                  <c:v>81.909889219999982</c:v>
                </c:pt>
                <c:pt idx="179">
                  <c:v>82.096275329999983</c:v>
                </c:pt>
                <c:pt idx="180">
                  <c:v>82.062477109999719</c:v>
                </c:pt>
                <c:pt idx="181">
                  <c:v>82.236312869999978</c:v>
                </c:pt>
                <c:pt idx="182">
                  <c:v>82.246856690000186</c:v>
                </c:pt>
                <c:pt idx="183">
                  <c:v>82.312736509999723</c:v>
                </c:pt>
                <c:pt idx="184">
                  <c:v>82.374801640000001</c:v>
                </c:pt>
                <c:pt idx="185">
                  <c:v>82.404876709999982</c:v>
                </c:pt>
                <c:pt idx="186">
                  <c:v>82.533134459999999</c:v>
                </c:pt>
                <c:pt idx="187">
                  <c:v>82.713401790000006</c:v>
                </c:pt>
                <c:pt idx="188">
                  <c:v>82.892196659999982</c:v>
                </c:pt>
                <c:pt idx="189">
                  <c:v>82.993087770000002</c:v>
                </c:pt>
                <c:pt idx="190">
                  <c:v>83.163665769999994</c:v>
                </c:pt>
                <c:pt idx="191">
                  <c:v>83.337982179999798</c:v>
                </c:pt>
                <c:pt idx="192">
                  <c:v>83.394287109999979</c:v>
                </c:pt>
                <c:pt idx="193">
                  <c:v>83.570953369999998</c:v>
                </c:pt>
                <c:pt idx="194">
                  <c:v>83.674087519999745</c:v>
                </c:pt>
                <c:pt idx="195">
                  <c:v>83.779205320000003</c:v>
                </c:pt>
                <c:pt idx="196">
                  <c:v>83.880142209999988</c:v>
                </c:pt>
                <c:pt idx="197">
                  <c:v>84.023437499999858</c:v>
                </c:pt>
                <c:pt idx="198">
                  <c:v>84.071716309999843</c:v>
                </c:pt>
                <c:pt idx="199">
                  <c:v>84.175422669999989</c:v>
                </c:pt>
                <c:pt idx="200">
                  <c:v>84.343048099999919</c:v>
                </c:pt>
                <c:pt idx="201">
                  <c:v>84.416595459999996</c:v>
                </c:pt>
                <c:pt idx="202">
                  <c:v>84.492462160000002</c:v>
                </c:pt>
                <c:pt idx="203">
                  <c:v>84.589469910000005</c:v>
                </c:pt>
                <c:pt idx="204">
                  <c:v>84.606048579999737</c:v>
                </c:pt>
                <c:pt idx="205">
                  <c:v>84.71618651999998</c:v>
                </c:pt>
                <c:pt idx="206">
                  <c:v>84.674758909999724</c:v>
                </c:pt>
                <c:pt idx="207">
                  <c:v>84.75959014999998</c:v>
                </c:pt>
                <c:pt idx="208">
                  <c:v>84.861373900000004</c:v>
                </c:pt>
                <c:pt idx="209">
                  <c:v>84.792076109999769</c:v>
                </c:pt>
                <c:pt idx="210">
                  <c:v>84.836685180000003</c:v>
                </c:pt>
                <c:pt idx="211">
                  <c:v>84.806327819999737</c:v>
                </c:pt>
                <c:pt idx="212">
                  <c:v>84.779754639999979</c:v>
                </c:pt>
                <c:pt idx="213">
                  <c:v>84.842262270000006</c:v>
                </c:pt>
                <c:pt idx="214">
                  <c:v>84.893302919999769</c:v>
                </c:pt>
                <c:pt idx="215">
                  <c:v>84.972816469999998</c:v>
                </c:pt>
                <c:pt idx="216">
                  <c:v>84.977020260000188</c:v>
                </c:pt>
                <c:pt idx="217">
                  <c:v>85.07522582999998</c:v>
                </c:pt>
                <c:pt idx="218">
                  <c:v>84.994682310000002</c:v>
                </c:pt>
                <c:pt idx="219">
                  <c:v>84.987457280000172</c:v>
                </c:pt>
                <c:pt idx="220">
                  <c:v>85.025817869999798</c:v>
                </c:pt>
                <c:pt idx="221">
                  <c:v>85.003219599999994</c:v>
                </c:pt>
                <c:pt idx="222">
                  <c:v>85.040107730000003</c:v>
                </c:pt>
                <c:pt idx="223">
                  <c:v>84.962615970000186</c:v>
                </c:pt>
                <c:pt idx="224">
                  <c:v>84.930892940000007</c:v>
                </c:pt>
                <c:pt idx="225">
                  <c:v>85.032302859999746</c:v>
                </c:pt>
                <c:pt idx="226">
                  <c:v>84.971076969999999</c:v>
                </c:pt>
                <c:pt idx="227">
                  <c:v>84.920005799999998</c:v>
                </c:pt>
                <c:pt idx="228">
                  <c:v>84.895080569999948</c:v>
                </c:pt>
                <c:pt idx="229">
                  <c:v>84.880645749999999</c:v>
                </c:pt>
                <c:pt idx="230">
                  <c:v>84.801834109999959</c:v>
                </c:pt>
                <c:pt idx="231">
                  <c:v>84.732772829999718</c:v>
                </c:pt>
                <c:pt idx="232">
                  <c:v>84.771011349999981</c:v>
                </c:pt>
                <c:pt idx="233">
                  <c:v>84.63468933</c:v>
                </c:pt>
                <c:pt idx="234">
                  <c:v>84.529342649999919</c:v>
                </c:pt>
                <c:pt idx="235">
                  <c:v>84.568099980000127</c:v>
                </c:pt>
                <c:pt idx="236">
                  <c:v>84.516639710000007</c:v>
                </c:pt>
                <c:pt idx="237">
                  <c:v>84.371452329999784</c:v>
                </c:pt>
                <c:pt idx="238">
                  <c:v>84.276054380000005</c:v>
                </c:pt>
                <c:pt idx="239">
                  <c:v>84.230781559999784</c:v>
                </c:pt>
                <c:pt idx="240">
                  <c:v>84.133766169999959</c:v>
                </c:pt>
                <c:pt idx="241">
                  <c:v>84.142044069999983</c:v>
                </c:pt>
                <c:pt idx="242">
                  <c:v>84.110374449999981</c:v>
                </c:pt>
                <c:pt idx="243">
                  <c:v>84.042945860000003</c:v>
                </c:pt>
                <c:pt idx="244">
                  <c:v>83.927330019999843</c:v>
                </c:pt>
                <c:pt idx="245">
                  <c:v>83.766342159999724</c:v>
                </c:pt>
                <c:pt idx="246">
                  <c:v>83.638725280000003</c:v>
                </c:pt>
                <c:pt idx="247">
                  <c:v>83.474578859999724</c:v>
                </c:pt>
                <c:pt idx="248">
                  <c:v>83.418022160000007</c:v>
                </c:pt>
                <c:pt idx="249">
                  <c:v>83.255241389999981</c:v>
                </c:pt>
                <c:pt idx="250">
                  <c:v>83.102241519999737</c:v>
                </c:pt>
                <c:pt idx="251">
                  <c:v>82.922332759999748</c:v>
                </c:pt>
                <c:pt idx="252">
                  <c:v>82.767509460000269</c:v>
                </c:pt>
                <c:pt idx="253">
                  <c:v>82.528381349999734</c:v>
                </c:pt>
                <c:pt idx="254">
                  <c:v>82.376815799999989</c:v>
                </c:pt>
                <c:pt idx="255">
                  <c:v>82.256904599999999</c:v>
                </c:pt>
                <c:pt idx="256">
                  <c:v>82.037200929999997</c:v>
                </c:pt>
                <c:pt idx="257">
                  <c:v>81.938034060000007</c:v>
                </c:pt>
                <c:pt idx="258">
                  <c:v>81.806259159999982</c:v>
                </c:pt>
                <c:pt idx="259">
                  <c:v>81.687644960000156</c:v>
                </c:pt>
                <c:pt idx="260">
                  <c:v>81.611564639999997</c:v>
                </c:pt>
                <c:pt idx="261">
                  <c:v>81.561981200000005</c:v>
                </c:pt>
                <c:pt idx="262">
                  <c:v>81.448348999999979</c:v>
                </c:pt>
                <c:pt idx="263">
                  <c:v>81.322044369999958</c:v>
                </c:pt>
                <c:pt idx="264">
                  <c:v>81.467903140000217</c:v>
                </c:pt>
                <c:pt idx="265">
                  <c:v>81.347068789999994</c:v>
                </c:pt>
                <c:pt idx="266">
                  <c:v>81.341865540000157</c:v>
                </c:pt>
                <c:pt idx="267">
                  <c:v>81.418014529999994</c:v>
                </c:pt>
                <c:pt idx="268">
                  <c:v>81.379875179999686</c:v>
                </c:pt>
                <c:pt idx="269">
                  <c:v>81.48616028000022</c:v>
                </c:pt>
                <c:pt idx="270">
                  <c:v>81.417404170000026</c:v>
                </c:pt>
                <c:pt idx="271">
                  <c:v>80.902648929999998</c:v>
                </c:pt>
                <c:pt idx="272">
                  <c:v>80.344490050000005</c:v>
                </c:pt>
                <c:pt idx="273">
                  <c:v>81.249961850000005</c:v>
                </c:pt>
                <c:pt idx="274">
                  <c:v>82.718261720000172</c:v>
                </c:pt>
                <c:pt idx="275">
                  <c:v>83.608749389999858</c:v>
                </c:pt>
                <c:pt idx="276">
                  <c:v>84.20283508</c:v>
                </c:pt>
                <c:pt idx="277">
                  <c:v>84.732368469999983</c:v>
                </c:pt>
                <c:pt idx="278">
                  <c:v>85.307418819999739</c:v>
                </c:pt>
                <c:pt idx="279">
                  <c:v>86.048896790000001</c:v>
                </c:pt>
                <c:pt idx="280">
                  <c:v>86.597640990000187</c:v>
                </c:pt>
                <c:pt idx="281">
                  <c:v>87.155319209999988</c:v>
                </c:pt>
                <c:pt idx="282">
                  <c:v>87.774566649999997</c:v>
                </c:pt>
                <c:pt idx="283">
                  <c:v>88.199752809999737</c:v>
                </c:pt>
                <c:pt idx="284">
                  <c:v>88.543609620000268</c:v>
                </c:pt>
                <c:pt idx="285">
                  <c:v>88.634468080000005</c:v>
                </c:pt>
                <c:pt idx="286">
                  <c:v>88.751045230000003</c:v>
                </c:pt>
                <c:pt idx="287">
                  <c:v>88.801918029999982</c:v>
                </c:pt>
                <c:pt idx="288">
                  <c:v>88.970535280000007</c:v>
                </c:pt>
                <c:pt idx="289">
                  <c:v>89.115036009999798</c:v>
                </c:pt>
                <c:pt idx="290">
                  <c:v>89.188835139999625</c:v>
                </c:pt>
                <c:pt idx="291">
                  <c:v>89.337837219999798</c:v>
                </c:pt>
                <c:pt idx="292">
                  <c:v>89.471748349999842</c:v>
                </c:pt>
                <c:pt idx="293">
                  <c:v>89.536331179999735</c:v>
                </c:pt>
                <c:pt idx="294">
                  <c:v>89.645400999999978</c:v>
                </c:pt>
                <c:pt idx="295">
                  <c:v>89.636360169999989</c:v>
                </c:pt>
                <c:pt idx="296">
                  <c:v>89.769020080000217</c:v>
                </c:pt>
                <c:pt idx="297">
                  <c:v>89.79200745</c:v>
                </c:pt>
                <c:pt idx="298">
                  <c:v>89.799262999999996</c:v>
                </c:pt>
                <c:pt idx="299">
                  <c:v>89.886840819999748</c:v>
                </c:pt>
                <c:pt idx="300">
                  <c:v>89.97206878999998</c:v>
                </c:pt>
                <c:pt idx="301">
                  <c:v>90.052680969999983</c:v>
                </c:pt>
                <c:pt idx="302">
                  <c:v>90.136459349999981</c:v>
                </c:pt>
                <c:pt idx="303">
                  <c:v>90.171905519999754</c:v>
                </c:pt>
                <c:pt idx="304">
                  <c:v>90.194747919999827</c:v>
                </c:pt>
                <c:pt idx="305">
                  <c:v>90.134254459999994</c:v>
                </c:pt>
                <c:pt idx="306">
                  <c:v>90.160537719999724</c:v>
                </c:pt>
                <c:pt idx="307">
                  <c:v>90.22203064</c:v>
                </c:pt>
                <c:pt idx="308">
                  <c:v>90.18706512</c:v>
                </c:pt>
                <c:pt idx="309">
                  <c:v>90.165428159999735</c:v>
                </c:pt>
                <c:pt idx="310">
                  <c:v>90.076721189999958</c:v>
                </c:pt>
                <c:pt idx="311">
                  <c:v>90.150703429999979</c:v>
                </c:pt>
                <c:pt idx="312">
                  <c:v>90.156372069999733</c:v>
                </c:pt>
                <c:pt idx="313">
                  <c:v>90.188644409999981</c:v>
                </c:pt>
                <c:pt idx="314">
                  <c:v>90.191185000000004</c:v>
                </c:pt>
                <c:pt idx="315">
                  <c:v>90.180633540000002</c:v>
                </c:pt>
                <c:pt idx="316">
                  <c:v>90.19178008999998</c:v>
                </c:pt>
                <c:pt idx="317">
                  <c:v>90.200843809999981</c:v>
                </c:pt>
                <c:pt idx="318">
                  <c:v>90.159660340000002</c:v>
                </c:pt>
                <c:pt idx="319">
                  <c:v>90.197303770000005</c:v>
                </c:pt>
                <c:pt idx="320">
                  <c:v>90.153373719999735</c:v>
                </c:pt>
                <c:pt idx="321">
                  <c:v>90.145530699999981</c:v>
                </c:pt>
                <c:pt idx="322">
                  <c:v>90.105789179999746</c:v>
                </c:pt>
                <c:pt idx="323">
                  <c:v>90.032920840000003</c:v>
                </c:pt>
                <c:pt idx="324">
                  <c:v>90.051330569999948</c:v>
                </c:pt>
                <c:pt idx="325">
                  <c:v>90.036026000000007</c:v>
                </c:pt>
                <c:pt idx="326">
                  <c:v>90.107879639999979</c:v>
                </c:pt>
                <c:pt idx="327">
                  <c:v>90.183792109999686</c:v>
                </c:pt>
                <c:pt idx="328">
                  <c:v>90.104118349999979</c:v>
                </c:pt>
                <c:pt idx="329">
                  <c:v>90.177688599999769</c:v>
                </c:pt>
                <c:pt idx="330">
                  <c:v>90.154769900000005</c:v>
                </c:pt>
                <c:pt idx="331">
                  <c:v>90.07402802</c:v>
                </c:pt>
                <c:pt idx="332">
                  <c:v>90.152061459999842</c:v>
                </c:pt>
                <c:pt idx="333">
                  <c:v>90.217140200000188</c:v>
                </c:pt>
                <c:pt idx="334">
                  <c:v>90.142837519999745</c:v>
                </c:pt>
                <c:pt idx="335">
                  <c:v>90.085235600000004</c:v>
                </c:pt>
                <c:pt idx="336">
                  <c:v>90.143516539999979</c:v>
                </c:pt>
                <c:pt idx="337">
                  <c:v>90.27675628999998</c:v>
                </c:pt>
                <c:pt idx="338">
                  <c:v>90.314659120000186</c:v>
                </c:pt>
                <c:pt idx="339">
                  <c:v>90.370788569999718</c:v>
                </c:pt>
                <c:pt idx="340">
                  <c:v>90.405876159999735</c:v>
                </c:pt>
                <c:pt idx="341">
                  <c:v>90.477638240000005</c:v>
                </c:pt>
                <c:pt idx="342">
                  <c:v>90.40779114</c:v>
                </c:pt>
                <c:pt idx="343">
                  <c:v>90.497901920000217</c:v>
                </c:pt>
                <c:pt idx="344">
                  <c:v>90.481094360000156</c:v>
                </c:pt>
                <c:pt idx="345">
                  <c:v>90.410285950000187</c:v>
                </c:pt>
                <c:pt idx="346">
                  <c:v>90.487617490000204</c:v>
                </c:pt>
                <c:pt idx="347">
                  <c:v>90.506614690000191</c:v>
                </c:pt>
                <c:pt idx="348">
                  <c:v>90.499130249999993</c:v>
                </c:pt>
                <c:pt idx="349">
                  <c:v>90.374862669999999</c:v>
                </c:pt>
                <c:pt idx="350">
                  <c:v>90.359329220000006</c:v>
                </c:pt>
                <c:pt idx="351">
                  <c:v>90.424484250000006</c:v>
                </c:pt>
                <c:pt idx="352">
                  <c:v>90.337310790000004</c:v>
                </c:pt>
                <c:pt idx="353">
                  <c:v>90.372947689999918</c:v>
                </c:pt>
                <c:pt idx="354">
                  <c:v>90.242614750000186</c:v>
                </c:pt>
                <c:pt idx="355">
                  <c:v>90.365585329999988</c:v>
                </c:pt>
                <c:pt idx="356">
                  <c:v>90.330574040000002</c:v>
                </c:pt>
                <c:pt idx="357">
                  <c:v>90.286132809999827</c:v>
                </c:pt>
                <c:pt idx="358">
                  <c:v>90.183876039999745</c:v>
                </c:pt>
                <c:pt idx="359">
                  <c:v>90.197143550000007</c:v>
                </c:pt>
                <c:pt idx="360">
                  <c:v>90.247612000000188</c:v>
                </c:pt>
                <c:pt idx="361">
                  <c:v>90.15658569</c:v>
                </c:pt>
                <c:pt idx="362">
                  <c:v>90.080055239999979</c:v>
                </c:pt>
                <c:pt idx="363">
                  <c:v>90.10580444</c:v>
                </c:pt>
                <c:pt idx="364">
                  <c:v>90.087852479999981</c:v>
                </c:pt>
                <c:pt idx="365">
                  <c:v>90.089248659999981</c:v>
                </c:pt>
                <c:pt idx="366">
                  <c:v>90.065040589999981</c:v>
                </c:pt>
                <c:pt idx="367">
                  <c:v>90.019599909999997</c:v>
                </c:pt>
                <c:pt idx="368">
                  <c:v>89.933860780000188</c:v>
                </c:pt>
                <c:pt idx="369">
                  <c:v>90.012207029999999</c:v>
                </c:pt>
                <c:pt idx="370">
                  <c:v>89.878944399999725</c:v>
                </c:pt>
                <c:pt idx="371">
                  <c:v>89.918724060000201</c:v>
                </c:pt>
                <c:pt idx="372">
                  <c:v>89.815795899999827</c:v>
                </c:pt>
                <c:pt idx="373">
                  <c:v>89.769157410000005</c:v>
                </c:pt>
                <c:pt idx="374">
                  <c:v>89.737525940000268</c:v>
                </c:pt>
                <c:pt idx="375">
                  <c:v>89.697456360000004</c:v>
                </c:pt>
                <c:pt idx="376">
                  <c:v>89.659393309999842</c:v>
                </c:pt>
                <c:pt idx="377">
                  <c:v>89.674011229999948</c:v>
                </c:pt>
                <c:pt idx="378">
                  <c:v>89.617523190000156</c:v>
                </c:pt>
                <c:pt idx="379">
                  <c:v>89.593330379999827</c:v>
                </c:pt>
                <c:pt idx="380">
                  <c:v>89.634582519999739</c:v>
                </c:pt>
                <c:pt idx="381">
                  <c:v>89.547851559999998</c:v>
                </c:pt>
                <c:pt idx="382">
                  <c:v>89.461349490000188</c:v>
                </c:pt>
                <c:pt idx="383">
                  <c:v>89.352676389999843</c:v>
                </c:pt>
                <c:pt idx="384">
                  <c:v>89.366394040000003</c:v>
                </c:pt>
                <c:pt idx="385">
                  <c:v>89.316360470000006</c:v>
                </c:pt>
                <c:pt idx="386">
                  <c:v>89.467742920000006</c:v>
                </c:pt>
                <c:pt idx="387">
                  <c:v>89.510215759999994</c:v>
                </c:pt>
                <c:pt idx="388">
                  <c:v>89.476921079999983</c:v>
                </c:pt>
                <c:pt idx="389">
                  <c:v>89.581314090000006</c:v>
                </c:pt>
                <c:pt idx="390">
                  <c:v>89.604515079999999</c:v>
                </c:pt>
                <c:pt idx="391">
                  <c:v>89.530944820000002</c:v>
                </c:pt>
                <c:pt idx="392">
                  <c:v>89.516654970000189</c:v>
                </c:pt>
                <c:pt idx="393">
                  <c:v>89.603683469999993</c:v>
                </c:pt>
                <c:pt idx="394">
                  <c:v>89.615333559999769</c:v>
                </c:pt>
                <c:pt idx="395">
                  <c:v>89.602050779999843</c:v>
                </c:pt>
                <c:pt idx="396">
                  <c:v>89.482894900000005</c:v>
                </c:pt>
                <c:pt idx="397">
                  <c:v>89.539947509999948</c:v>
                </c:pt>
                <c:pt idx="398">
                  <c:v>89.485366819999754</c:v>
                </c:pt>
                <c:pt idx="399">
                  <c:v>89.454307560000004</c:v>
                </c:pt>
                <c:pt idx="400">
                  <c:v>89.440017700000027</c:v>
                </c:pt>
                <c:pt idx="401">
                  <c:v>89.487037659999999</c:v>
                </c:pt>
                <c:pt idx="402">
                  <c:v>89.457130430000007</c:v>
                </c:pt>
                <c:pt idx="403">
                  <c:v>89.436027530000004</c:v>
                </c:pt>
                <c:pt idx="404">
                  <c:v>89.339065550000001</c:v>
                </c:pt>
                <c:pt idx="405">
                  <c:v>89.415405269999994</c:v>
                </c:pt>
                <c:pt idx="406">
                  <c:v>89.45567321999998</c:v>
                </c:pt>
                <c:pt idx="407">
                  <c:v>89.294853210000127</c:v>
                </c:pt>
                <c:pt idx="408">
                  <c:v>89.314643860000217</c:v>
                </c:pt>
                <c:pt idx="409">
                  <c:v>89.222526549999998</c:v>
                </c:pt>
                <c:pt idx="410">
                  <c:v>89.22067260999998</c:v>
                </c:pt>
                <c:pt idx="411">
                  <c:v>89.296157840000006</c:v>
                </c:pt>
                <c:pt idx="412">
                  <c:v>89.19992827999998</c:v>
                </c:pt>
                <c:pt idx="413">
                  <c:v>89.20544434</c:v>
                </c:pt>
                <c:pt idx="414">
                  <c:v>89.225624080000188</c:v>
                </c:pt>
                <c:pt idx="415">
                  <c:v>89.152542109999686</c:v>
                </c:pt>
                <c:pt idx="416">
                  <c:v>89.129158019999736</c:v>
                </c:pt>
                <c:pt idx="417">
                  <c:v>89.082962039999828</c:v>
                </c:pt>
                <c:pt idx="418">
                  <c:v>89.079299930000005</c:v>
                </c:pt>
                <c:pt idx="419">
                  <c:v>89.095184329999981</c:v>
                </c:pt>
                <c:pt idx="420">
                  <c:v>89.108566280000005</c:v>
                </c:pt>
                <c:pt idx="421">
                  <c:v>88.916625980000362</c:v>
                </c:pt>
                <c:pt idx="422">
                  <c:v>89.045539860000005</c:v>
                </c:pt>
                <c:pt idx="423">
                  <c:v>88.893493649999996</c:v>
                </c:pt>
                <c:pt idx="424">
                  <c:v>89.288108829999842</c:v>
                </c:pt>
                <c:pt idx="425">
                  <c:v>89.008018489999998</c:v>
                </c:pt>
                <c:pt idx="426">
                  <c:v>88.818679809999978</c:v>
                </c:pt>
                <c:pt idx="427">
                  <c:v>88.854919429999995</c:v>
                </c:pt>
                <c:pt idx="428">
                  <c:v>88.890571589999979</c:v>
                </c:pt>
                <c:pt idx="429">
                  <c:v>88.757583620000204</c:v>
                </c:pt>
                <c:pt idx="430">
                  <c:v>89.067657470000157</c:v>
                </c:pt>
                <c:pt idx="431">
                  <c:v>88.858818049999769</c:v>
                </c:pt>
                <c:pt idx="432">
                  <c:v>89.057388309999709</c:v>
                </c:pt>
                <c:pt idx="433">
                  <c:v>88.918510440000205</c:v>
                </c:pt>
                <c:pt idx="434">
                  <c:v>88.92056273999998</c:v>
                </c:pt>
                <c:pt idx="435">
                  <c:v>88.878906249999858</c:v>
                </c:pt>
                <c:pt idx="436">
                  <c:v>88.706359860000006</c:v>
                </c:pt>
                <c:pt idx="437">
                  <c:v>88.85623932</c:v>
                </c:pt>
                <c:pt idx="438">
                  <c:v>89.020751949999948</c:v>
                </c:pt>
                <c:pt idx="439">
                  <c:v>88.787963870000027</c:v>
                </c:pt>
                <c:pt idx="440">
                  <c:v>88.950981139999769</c:v>
                </c:pt>
                <c:pt idx="441">
                  <c:v>88.762161250000005</c:v>
                </c:pt>
                <c:pt idx="442">
                  <c:v>88.919464110000007</c:v>
                </c:pt>
                <c:pt idx="443">
                  <c:v>88.849029540000188</c:v>
                </c:pt>
                <c:pt idx="444">
                  <c:v>88.837394709999998</c:v>
                </c:pt>
                <c:pt idx="445">
                  <c:v>88.762672420000001</c:v>
                </c:pt>
                <c:pt idx="446">
                  <c:v>88.696853640000157</c:v>
                </c:pt>
                <c:pt idx="447">
                  <c:v>88.749839780000187</c:v>
                </c:pt>
                <c:pt idx="448">
                  <c:v>88.943443300000027</c:v>
                </c:pt>
                <c:pt idx="449">
                  <c:v>88.794044490000189</c:v>
                </c:pt>
                <c:pt idx="450">
                  <c:v>88.744010930000186</c:v>
                </c:pt>
                <c:pt idx="451">
                  <c:v>88.901222230000187</c:v>
                </c:pt>
                <c:pt idx="452">
                  <c:v>88.814636230000005</c:v>
                </c:pt>
                <c:pt idx="453">
                  <c:v>88.777175900000003</c:v>
                </c:pt>
                <c:pt idx="454">
                  <c:v>88.807853699999995</c:v>
                </c:pt>
                <c:pt idx="455">
                  <c:v>88.813438419999798</c:v>
                </c:pt>
                <c:pt idx="456">
                  <c:v>88.805046079999784</c:v>
                </c:pt>
                <c:pt idx="457">
                  <c:v>88.778106690000001</c:v>
                </c:pt>
                <c:pt idx="458">
                  <c:v>88.738700869999988</c:v>
                </c:pt>
                <c:pt idx="459">
                  <c:v>88.644012450000005</c:v>
                </c:pt>
                <c:pt idx="460">
                  <c:v>88.781433109999981</c:v>
                </c:pt>
                <c:pt idx="461">
                  <c:v>88.691185000000004</c:v>
                </c:pt>
                <c:pt idx="462">
                  <c:v>88.683547969999978</c:v>
                </c:pt>
                <c:pt idx="463">
                  <c:v>88.663307189999827</c:v>
                </c:pt>
                <c:pt idx="464">
                  <c:v>88.798400880000003</c:v>
                </c:pt>
                <c:pt idx="465">
                  <c:v>88.722053529999982</c:v>
                </c:pt>
                <c:pt idx="466">
                  <c:v>88.806533809999948</c:v>
                </c:pt>
                <c:pt idx="467">
                  <c:v>88.622581479999724</c:v>
                </c:pt>
                <c:pt idx="468">
                  <c:v>88.830696109999948</c:v>
                </c:pt>
                <c:pt idx="469">
                  <c:v>88.722976680000002</c:v>
                </c:pt>
                <c:pt idx="470">
                  <c:v>88.686744689999998</c:v>
                </c:pt>
                <c:pt idx="471">
                  <c:v>88.741668700000204</c:v>
                </c:pt>
                <c:pt idx="472">
                  <c:v>88.72009276999998</c:v>
                </c:pt>
                <c:pt idx="473">
                  <c:v>88.654365540000001</c:v>
                </c:pt>
                <c:pt idx="474">
                  <c:v>88.715652469999995</c:v>
                </c:pt>
                <c:pt idx="475">
                  <c:v>88.655677799999737</c:v>
                </c:pt>
                <c:pt idx="476">
                  <c:v>88.547004700000187</c:v>
                </c:pt>
                <c:pt idx="477">
                  <c:v>88.702316280000005</c:v>
                </c:pt>
                <c:pt idx="478">
                  <c:v>88.674926760000005</c:v>
                </c:pt>
                <c:pt idx="479">
                  <c:v>88.75317382999998</c:v>
                </c:pt>
                <c:pt idx="480">
                  <c:v>88.739448549999949</c:v>
                </c:pt>
                <c:pt idx="481">
                  <c:v>88.729660030000005</c:v>
                </c:pt>
                <c:pt idx="482">
                  <c:v>88.692382809999671</c:v>
                </c:pt>
                <c:pt idx="483">
                  <c:v>88.711341860000005</c:v>
                </c:pt>
                <c:pt idx="484">
                  <c:v>88.586120609999995</c:v>
                </c:pt>
                <c:pt idx="485">
                  <c:v>88.528083799999948</c:v>
                </c:pt>
                <c:pt idx="486">
                  <c:v>88.687278749999948</c:v>
                </c:pt>
                <c:pt idx="487">
                  <c:v>88.580070499999948</c:v>
                </c:pt>
                <c:pt idx="488">
                  <c:v>88.622367859999628</c:v>
                </c:pt>
                <c:pt idx="489">
                  <c:v>88.606590269999998</c:v>
                </c:pt>
                <c:pt idx="490">
                  <c:v>88.710281370000004</c:v>
                </c:pt>
                <c:pt idx="491">
                  <c:v>88.648376459999724</c:v>
                </c:pt>
                <c:pt idx="492">
                  <c:v>88.61081695999998</c:v>
                </c:pt>
                <c:pt idx="493">
                  <c:v>88.612571719999735</c:v>
                </c:pt>
                <c:pt idx="494">
                  <c:v>88.580360409999983</c:v>
                </c:pt>
                <c:pt idx="495">
                  <c:v>88.558387759999746</c:v>
                </c:pt>
                <c:pt idx="496">
                  <c:v>88.620140079999842</c:v>
                </c:pt>
                <c:pt idx="497">
                  <c:v>88.615257260000007</c:v>
                </c:pt>
                <c:pt idx="498">
                  <c:v>88.674026490000003</c:v>
                </c:pt>
                <c:pt idx="499">
                  <c:v>88.626770019999626</c:v>
                </c:pt>
                <c:pt idx="500">
                  <c:v>88.558235169999989</c:v>
                </c:pt>
                <c:pt idx="501">
                  <c:v>88.659950260000002</c:v>
                </c:pt>
                <c:pt idx="502">
                  <c:v>88.543029790000205</c:v>
                </c:pt>
                <c:pt idx="503">
                  <c:v>88.486907959999982</c:v>
                </c:pt>
                <c:pt idx="504">
                  <c:v>88.625617980000001</c:v>
                </c:pt>
                <c:pt idx="505">
                  <c:v>88.559936519999724</c:v>
                </c:pt>
                <c:pt idx="506">
                  <c:v>88.512420649999996</c:v>
                </c:pt>
                <c:pt idx="507">
                  <c:v>88.615577699999989</c:v>
                </c:pt>
                <c:pt idx="508">
                  <c:v>88.47246552</c:v>
                </c:pt>
                <c:pt idx="509">
                  <c:v>88.665267940000007</c:v>
                </c:pt>
                <c:pt idx="510">
                  <c:v>88.603309629999998</c:v>
                </c:pt>
                <c:pt idx="511">
                  <c:v>88.531845090000004</c:v>
                </c:pt>
                <c:pt idx="512">
                  <c:v>88.564887999999982</c:v>
                </c:pt>
                <c:pt idx="513">
                  <c:v>88.500694269999997</c:v>
                </c:pt>
                <c:pt idx="514">
                  <c:v>88.583602909999982</c:v>
                </c:pt>
                <c:pt idx="515">
                  <c:v>88.462623600000313</c:v>
                </c:pt>
                <c:pt idx="516">
                  <c:v>88.582641600000002</c:v>
                </c:pt>
                <c:pt idx="517">
                  <c:v>88.541984560000188</c:v>
                </c:pt>
                <c:pt idx="518">
                  <c:v>88.504463200000188</c:v>
                </c:pt>
                <c:pt idx="519">
                  <c:v>88.448623660000351</c:v>
                </c:pt>
                <c:pt idx="520">
                  <c:v>88.511566160000172</c:v>
                </c:pt>
                <c:pt idx="521">
                  <c:v>88.527145390000001</c:v>
                </c:pt>
                <c:pt idx="522">
                  <c:v>88.438636779999982</c:v>
                </c:pt>
                <c:pt idx="523">
                  <c:v>88.453155519999981</c:v>
                </c:pt>
                <c:pt idx="524">
                  <c:v>88.496276859999981</c:v>
                </c:pt>
                <c:pt idx="525">
                  <c:v>88.515106200000005</c:v>
                </c:pt>
                <c:pt idx="526">
                  <c:v>88.477226259999995</c:v>
                </c:pt>
                <c:pt idx="527">
                  <c:v>88.414108279999994</c:v>
                </c:pt>
                <c:pt idx="528">
                  <c:v>88.472244259999982</c:v>
                </c:pt>
                <c:pt idx="529">
                  <c:v>88.49005889999998</c:v>
                </c:pt>
                <c:pt idx="530">
                  <c:v>88.429901119999784</c:v>
                </c:pt>
                <c:pt idx="531">
                  <c:v>88.359115599999981</c:v>
                </c:pt>
                <c:pt idx="532">
                  <c:v>88.438186650000006</c:v>
                </c:pt>
                <c:pt idx="533">
                  <c:v>88.44579315</c:v>
                </c:pt>
                <c:pt idx="534">
                  <c:v>88.437911990000188</c:v>
                </c:pt>
                <c:pt idx="535">
                  <c:v>88.448318479999998</c:v>
                </c:pt>
                <c:pt idx="536">
                  <c:v>88.402030940000003</c:v>
                </c:pt>
                <c:pt idx="537">
                  <c:v>88.380119320000006</c:v>
                </c:pt>
                <c:pt idx="538">
                  <c:v>88.424957280000172</c:v>
                </c:pt>
                <c:pt idx="539">
                  <c:v>88.410560610000189</c:v>
                </c:pt>
                <c:pt idx="540">
                  <c:v>88.399162290000007</c:v>
                </c:pt>
                <c:pt idx="541">
                  <c:v>88.430625919999997</c:v>
                </c:pt>
                <c:pt idx="542">
                  <c:v>88.409454350000004</c:v>
                </c:pt>
                <c:pt idx="543">
                  <c:v>88.427810670000127</c:v>
                </c:pt>
                <c:pt idx="544">
                  <c:v>88.379653930000003</c:v>
                </c:pt>
                <c:pt idx="545">
                  <c:v>88.393417360000001</c:v>
                </c:pt>
                <c:pt idx="546">
                  <c:v>88.340972899999798</c:v>
                </c:pt>
                <c:pt idx="547">
                  <c:v>88.338920590000001</c:v>
                </c:pt>
                <c:pt idx="548">
                  <c:v>88.430046079999983</c:v>
                </c:pt>
                <c:pt idx="549">
                  <c:v>88.351593019999981</c:v>
                </c:pt>
                <c:pt idx="550">
                  <c:v>88.379661560000002</c:v>
                </c:pt>
                <c:pt idx="551">
                  <c:v>88.39221191</c:v>
                </c:pt>
                <c:pt idx="552">
                  <c:v>88.355094909999949</c:v>
                </c:pt>
                <c:pt idx="553">
                  <c:v>88.357315060000005</c:v>
                </c:pt>
                <c:pt idx="554">
                  <c:v>88.377861019999798</c:v>
                </c:pt>
                <c:pt idx="555">
                  <c:v>88.352294920000006</c:v>
                </c:pt>
                <c:pt idx="556">
                  <c:v>88.355606080000001</c:v>
                </c:pt>
                <c:pt idx="557">
                  <c:v>88.345405580000005</c:v>
                </c:pt>
                <c:pt idx="558">
                  <c:v>88.262260440000205</c:v>
                </c:pt>
                <c:pt idx="559">
                  <c:v>88.330421450000003</c:v>
                </c:pt>
                <c:pt idx="560">
                  <c:v>88.295158389999983</c:v>
                </c:pt>
                <c:pt idx="561">
                  <c:v>88.300086980000003</c:v>
                </c:pt>
                <c:pt idx="562">
                  <c:v>88.306999210000001</c:v>
                </c:pt>
                <c:pt idx="563">
                  <c:v>88.263259890000157</c:v>
                </c:pt>
                <c:pt idx="564">
                  <c:v>88.2881012</c:v>
                </c:pt>
                <c:pt idx="565">
                  <c:v>88.258453369999998</c:v>
                </c:pt>
                <c:pt idx="566">
                  <c:v>88.270584109999959</c:v>
                </c:pt>
                <c:pt idx="567">
                  <c:v>88.309280400000006</c:v>
                </c:pt>
                <c:pt idx="568">
                  <c:v>88.233024599999993</c:v>
                </c:pt>
                <c:pt idx="569">
                  <c:v>88.217994690000268</c:v>
                </c:pt>
                <c:pt idx="570">
                  <c:v>88.235649109999983</c:v>
                </c:pt>
                <c:pt idx="571">
                  <c:v>88.231887819999798</c:v>
                </c:pt>
                <c:pt idx="572">
                  <c:v>88.190498349999842</c:v>
                </c:pt>
                <c:pt idx="573">
                  <c:v>88.206565859999998</c:v>
                </c:pt>
                <c:pt idx="574">
                  <c:v>88.243392940000007</c:v>
                </c:pt>
                <c:pt idx="575">
                  <c:v>88.245429990000204</c:v>
                </c:pt>
                <c:pt idx="576">
                  <c:v>88.182449339999735</c:v>
                </c:pt>
                <c:pt idx="577">
                  <c:v>88.156806949999989</c:v>
                </c:pt>
                <c:pt idx="578">
                  <c:v>88.145805359999798</c:v>
                </c:pt>
                <c:pt idx="579">
                  <c:v>88.174911499999979</c:v>
                </c:pt>
                <c:pt idx="580">
                  <c:v>88.117698669999996</c:v>
                </c:pt>
                <c:pt idx="581">
                  <c:v>88.122123720000005</c:v>
                </c:pt>
                <c:pt idx="582">
                  <c:v>88.181518549999979</c:v>
                </c:pt>
                <c:pt idx="583">
                  <c:v>88.083557129999988</c:v>
                </c:pt>
                <c:pt idx="584">
                  <c:v>88.09116364000036</c:v>
                </c:pt>
                <c:pt idx="585">
                  <c:v>88.14254760999998</c:v>
                </c:pt>
                <c:pt idx="586">
                  <c:v>88.050964359999981</c:v>
                </c:pt>
                <c:pt idx="587">
                  <c:v>88.079765319999737</c:v>
                </c:pt>
                <c:pt idx="588">
                  <c:v>88.029876709999769</c:v>
                </c:pt>
                <c:pt idx="589">
                  <c:v>88.023574829999959</c:v>
                </c:pt>
                <c:pt idx="590">
                  <c:v>88.00394439999998</c:v>
                </c:pt>
                <c:pt idx="591">
                  <c:v>88.075500489999982</c:v>
                </c:pt>
                <c:pt idx="592">
                  <c:v>88.03008269999998</c:v>
                </c:pt>
                <c:pt idx="593">
                  <c:v>88.026283260000127</c:v>
                </c:pt>
                <c:pt idx="594">
                  <c:v>87.978164670000027</c:v>
                </c:pt>
                <c:pt idx="595">
                  <c:v>87.945755000000005</c:v>
                </c:pt>
                <c:pt idx="596">
                  <c:v>87.917030330000003</c:v>
                </c:pt>
                <c:pt idx="597">
                  <c:v>87.977127080000201</c:v>
                </c:pt>
                <c:pt idx="598">
                  <c:v>88.002235409999983</c:v>
                </c:pt>
                <c:pt idx="599">
                  <c:v>87.928504939999982</c:v>
                </c:pt>
                <c:pt idx="600">
                  <c:v>87.916145319999998</c:v>
                </c:pt>
                <c:pt idx="601">
                  <c:v>87.944175720000217</c:v>
                </c:pt>
                <c:pt idx="602">
                  <c:v>87.907272340000006</c:v>
                </c:pt>
                <c:pt idx="603">
                  <c:v>87.907501220000157</c:v>
                </c:pt>
                <c:pt idx="604">
                  <c:v>87.89408874999998</c:v>
                </c:pt>
                <c:pt idx="605">
                  <c:v>87.927162170000003</c:v>
                </c:pt>
                <c:pt idx="606">
                  <c:v>87.952842709999842</c:v>
                </c:pt>
                <c:pt idx="607">
                  <c:v>87.917747500000004</c:v>
                </c:pt>
                <c:pt idx="608">
                  <c:v>87.858451839999745</c:v>
                </c:pt>
                <c:pt idx="609">
                  <c:v>87.910209660000362</c:v>
                </c:pt>
                <c:pt idx="610">
                  <c:v>87.88222503999998</c:v>
                </c:pt>
                <c:pt idx="611">
                  <c:v>87.870445249999989</c:v>
                </c:pt>
                <c:pt idx="612">
                  <c:v>87.825126650000001</c:v>
                </c:pt>
                <c:pt idx="613">
                  <c:v>87.85521697999998</c:v>
                </c:pt>
                <c:pt idx="614">
                  <c:v>87.847732539999754</c:v>
                </c:pt>
                <c:pt idx="615">
                  <c:v>87.794425960000268</c:v>
                </c:pt>
                <c:pt idx="616">
                  <c:v>87.819648740000005</c:v>
                </c:pt>
                <c:pt idx="617">
                  <c:v>87.846466059999983</c:v>
                </c:pt>
                <c:pt idx="618">
                  <c:v>87.766349790000007</c:v>
                </c:pt>
                <c:pt idx="619">
                  <c:v>87.853065490000006</c:v>
                </c:pt>
                <c:pt idx="620">
                  <c:v>87.858901979999843</c:v>
                </c:pt>
                <c:pt idx="621">
                  <c:v>87.832412719999724</c:v>
                </c:pt>
                <c:pt idx="622">
                  <c:v>87.787086489999993</c:v>
                </c:pt>
                <c:pt idx="623">
                  <c:v>87.76783752</c:v>
                </c:pt>
                <c:pt idx="624">
                  <c:v>87.779029850000001</c:v>
                </c:pt>
                <c:pt idx="625">
                  <c:v>87.794052120000003</c:v>
                </c:pt>
                <c:pt idx="626">
                  <c:v>87.727394099999998</c:v>
                </c:pt>
                <c:pt idx="627">
                  <c:v>87.765548709999948</c:v>
                </c:pt>
                <c:pt idx="628">
                  <c:v>87.757835389999983</c:v>
                </c:pt>
                <c:pt idx="629">
                  <c:v>87.731048580000007</c:v>
                </c:pt>
                <c:pt idx="630">
                  <c:v>87.731559750000201</c:v>
                </c:pt>
                <c:pt idx="631">
                  <c:v>87.680007929999988</c:v>
                </c:pt>
                <c:pt idx="632">
                  <c:v>87.697647090000004</c:v>
                </c:pt>
                <c:pt idx="633">
                  <c:v>87.682411189999769</c:v>
                </c:pt>
                <c:pt idx="634">
                  <c:v>87.693275450000002</c:v>
                </c:pt>
                <c:pt idx="635">
                  <c:v>87.660583500000001</c:v>
                </c:pt>
                <c:pt idx="636">
                  <c:v>87.625869749999978</c:v>
                </c:pt>
                <c:pt idx="637">
                  <c:v>87.697586060000006</c:v>
                </c:pt>
                <c:pt idx="638">
                  <c:v>87.613853449999993</c:v>
                </c:pt>
                <c:pt idx="639">
                  <c:v>87.611099240000186</c:v>
                </c:pt>
                <c:pt idx="640">
                  <c:v>87.512390139999724</c:v>
                </c:pt>
                <c:pt idx="641">
                  <c:v>87.543396000000001</c:v>
                </c:pt>
                <c:pt idx="642">
                  <c:v>87.461700440000186</c:v>
                </c:pt>
                <c:pt idx="643">
                  <c:v>87.455101009999979</c:v>
                </c:pt>
                <c:pt idx="644">
                  <c:v>87.456222530000005</c:v>
                </c:pt>
                <c:pt idx="645">
                  <c:v>87.463500980000191</c:v>
                </c:pt>
                <c:pt idx="646">
                  <c:v>87.462547299999983</c:v>
                </c:pt>
                <c:pt idx="647">
                  <c:v>87.489585880000007</c:v>
                </c:pt>
                <c:pt idx="648">
                  <c:v>87.378585819999671</c:v>
                </c:pt>
                <c:pt idx="649">
                  <c:v>87.361694340000156</c:v>
                </c:pt>
                <c:pt idx="650">
                  <c:v>87.392517089999998</c:v>
                </c:pt>
                <c:pt idx="651">
                  <c:v>87.309112549999981</c:v>
                </c:pt>
                <c:pt idx="652">
                  <c:v>87.242782589999948</c:v>
                </c:pt>
                <c:pt idx="653">
                  <c:v>87.331214900000191</c:v>
                </c:pt>
                <c:pt idx="654">
                  <c:v>87.284561159999981</c:v>
                </c:pt>
                <c:pt idx="655">
                  <c:v>87.212211609999997</c:v>
                </c:pt>
                <c:pt idx="656">
                  <c:v>87.138977049999724</c:v>
                </c:pt>
                <c:pt idx="657">
                  <c:v>87.159042359999745</c:v>
                </c:pt>
                <c:pt idx="658">
                  <c:v>87.084182740000003</c:v>
                </c:pt>
                <c:pt idx="659">
                  <c:v>87.122322079999748</c:v>
                </c:pt>
                <c:pt idx="660">
                  <c:v>87.126861569999988</c:v>
                </c:pt>
                <c:pt idx="661">
                  <c:v>87.010169980000313</c:v>
                </c:pt>
                <c:pt idx="662">
                  <c:v>86.963096620000186</c:v>
                </c:pt>
                <c:pt idx="663">
                  <c:v>86.972953799999999</c:v>
                </c:pt>
                <c:pt idx="664">
                  <c:v>86.925666809999981</c:v>
                </c:pt>
                <c:pt idx="665">
                  <c:v>86.894485470000006</c:v>
                </c:pt>
                <c:pt idx="666">
                  <c:v>86.857475280000003</c:v>
                </c:pt>
                <c:pt idx="667">
                  <c:v>86.798614500000127</c:v>
                </c:pt>
                <c:pt idx="668">
                  <c:v>86.737915040000189</c:v>
                </c:pt>
                <c:pt idx="669">
                  <c:v>86.744834900000171</c:v>
                </c:pt>
                <c:pt idx="670">
                  <c:v>86.678207399999735</c:v>
                </c:pt>
                <c:pt idx="671">
                  <c:v>86.617431640000007</c:v>
                </c:pt>
                <c:pt idx="672">
                  <c:v>86.616462709999979</c:v>
                </c:pt>
                <c:pt idx="673">
                  <c:v>86.546966549999993</c:v>
                </c:pt>
                <c:pt idx="674">
                  <c:v>86.478225710000004</c:v>
                </c:pt>
                <c:pt idx="675">
                  <c:v>86.438621519999998</c:v>
                </c:pt>
                <c:pt idx="676">
                  <c:v>86.475547789999979</c:v>
                </c:pt>
                <c:pt idx="677">
                  <c:v>86.354515079999999</c:v>
                </c:pt>
                <c:pt idx="678">
                  <c:v>86.399452209999978</c:v>
                </c:pt>
                <c:pt idx="679">
                  <c:v>86.343032839999736</c:v>
                </c:pt>
                <c:pt idx="680">
                  <c:v>86.258155819999843</c:v>
                </c:pt>
                <c:pt idx="681">
                  <c:v>86.197250370000006</c:v>
                </c:pt>
                <c:pt idx="682">
                  <c:v>86.189392089999828</c:v>
                </c:pt>
                <c:pt idx="683">
                  <c:v>86.178413389999989</c:v>
                </c:pt>
                <c:pt idx="684">
                  <c:v>86.125968929999843</c:v>
                </c:pt>
                <c:pt idx="685">
                  <c:v>86.039131159999783</c:v>
                </c:pt>
                <c:pt idx="686">
                  <c:v>86.053794859999769</c:v>
                </c:pt>
                <c:pt idx="687">
                  <c:v>86.031822199999979</c:v>
                </c:pt>
                <c:pt idx="688">
                  <c:v>85.88108063</c:v>
                </c:pt>
                <c:pt idx="689">
                  <c:v>85.905860899999979</c:v>
                </c:pt>
                <c:pt idx="690">
                  <c:v>85.908035280000007</c:v>
                </c:pt>
                <c:pt idx="691">
                  <c:v>85.840728760000005</c:v>
                </c:pt>
                <c:pt idx="692">
                  <c:v>85.78607178</c:v>
                </c:pt>
                <c:pt idx="693">
                  <c:v>85.825881959999734</c:v>
                </c:pt>
                <c:pt idx="694">
                  <c:v>85.719039920000156</c:v>
                </c:pt>
                <c:pt idx="695">
                  <c:v>85.660957339999769</c:v>
                </c:pt>
                <c:pt idx="696">
                  <c:v>85.586326600000007</c:v>
                </c:pt>
                <c:pt idx="697">
                  <c:v>85.573104860000001</c:v>
                </c:pt>
                <c:pt idx="698">
                  <c:v>85.571632389999948</c:v>
                </c:pt>
                <c:pt idx="699">
                  <c:v>85.547981260000157</c:v>
                </c:pt>
                <c:pt idx="700">
                  <c:v>85.515060419999998</c:v>
                </c:pt>
                <c:pt idx="701">
                  <c:v>85.473434449999999</c:v>
                </c:pt>
                <c:pt idx="702">
                  <c:v>85.339813230000004</c:v>
                </c:pt>
                <c:pt idx="703">
                  <c:v>85.365798949999828</c:v>
                </c:pt>
                <c:pt idx="704">
                  <c:v>85.318054200000006</c:v>
                </c:pt>
                <c:pt idx="705">
                  <c:v>85.285476680000002</c:v>
                </c:pt>
                <c:pt idx="706">
                  <c:v>85.233139039999998</c:v>
                </c:pt>
                <c:pt idx="707">
                  <c:v>85.154792789999988</c:v>
                </c:pt>
                <c:pt idx="708">
                  <c:v>85.141418459999983</c:v>
                </c:pt>
                <c:pt idx="709">
                  <c:v>85.108879089999988</c:v>
                </c:pt>
                <c:pt idx="710">
                  <c:v>85.073753359999827</c:v>
                </c:pt>
                <c:pt idx="711">
                  <c:v>85.04427338000022</c:v>
                </c:pt>
                <c:pt idx="712">
                  <c:v>85.019790650000004</c:v>
                </c:pt>
                <c:pt idx="713">
                  <c:v>84.974998470000003</c:v>
                </c:pt>
                <c:pt idx="714">
                  <c:v>84.917869570000221</c:v>
                </c:pt>
                <c:pt idx="715">
                  <c:v>84.939277649999994</c:v>
                </c:pt>
                <c:pt idx="716">
                  <c:v>84.919242859999983</c:v>
                </c:pt>
                <c:pt idx="717">
                  <c:v>84.761138919999979</c:v>
                </c:pt>
                <c:pt idx="718">
                  <c:v>84.769752499999981</c:v>
                </c:pt>
                <c:pt idx="719">
                  <c:v>84.718879700000002</c:v>
                </c:pt>
                <c:pt idx="720">
                  <c:v>84.631660460000191</c:v>
                </c:pt>
                <c:pt idx="721">
                  <c:v>84.640563959999994</c:v>
                </c:pt>
                <c:pt idx="722">
                  <c:v>84.597328189999999</c:v>
                </c:pt>
                <c:pt idx="723">
                  <c:v>84.580032349999769</c:v>
                </c:pt>
                <c:pt idx="724">
                  <c:v>84.485984799999983</c:v>
                </c:pt>
                <c:pt idx="725">
                  <c:v>84.449295039999996</c:v>
                </c:pt>
                <c:pt idx="726">
                  <c:v>84.480728149999948</c:v>
                </c:pt>
                <c:pt idx="727">
                  <c:v>84.402999879999982</c:v>
                </c:pt>
                <c:pt idx="728">
                  <c:v>84.356811519999724</c:v>
                </c:pt>
                <c:pt idx="729">
                  <c:v>84.35223388999998</c:v>
                </c:pt>
                <c:pt idx="730">
                  <c:v>84.236671450000003</c:v>
                </c:pt>
                <c:pt idx="731">
                  <c:v>84.270797729999828</c:v>
                </c:pt>
                <c:pt idx="732">
                  <c:v>84.166419980000157</c:v>
                </c:pt>
                <c:pt idx="733">
                  <c:v>84.045577999999978</c:v>
                </c:pt>
                <c:pt idx="734">
                  <c:v>84.093719480000189</c:v>
                </c:pt>
                <c:pt idx="735">
                  <c:v>83.997978209999999</c:v>
                </c:pt>
                <c:pt idx="736">
                  <c:v>84.058609009999998</c:v>
                </c:pt>
                <c:pt idx="737">
                  <c:v>83.959503170000005</c:v>
                </c:pt>
                <c:pt idx="738">
                  <c:v>83.910224910000267</c:v>
                </c:pt>
                <c:pt idx="739">
                  <c:v>83.959587099999979</c:v>
                </c:pt>
                <c:pt idx="740">
                  <c:v>83.81549072</c:v>
                </c:pt>
                <c:pt idx="741">
                  <c:v>83.834724429999994</c:v>
                </c:pt>
                <c:pt idx="742">
                  <c:v>83.789474490000003</c:v>
                </c:pt>
                <c:pt idx="743">
                  <c:v>83.727684019999998</c:v>
                </c:pt>
                <c:pt idx="744">
                  <c:v>83.704597469999996</c:v>
                </c:pt>
                <c:pt idx="745">
                  <c:v>83.701339719999979</c:v>
                </c:pt>
                <c:pt idx="746">
                  <c:v>83.643417360000001</c:v>
                </c:pt>
                <c:pt idx="747">
                  <c:v>83.555541989999981</c:v>
                </c:pt>
                <c:pt idx="748">
                  <c:v>83.569778439999709</c:v>
                </c:pt>
                <c:pt idx="749">
                  <c:v>83.59239196999998</c:v>
                </c:pt>
                <c:pt idx="750">
                  <c:v>83.470169069999997</c:v>
                </c:pt>
                <c:pt idx="751">
                  <c:v>83.499839780000187</c:v>
                </c:pt>
                <c:pt idx="752">
                  <c:v>83.453628539999983</c:v>
                </c:pt>
                <c:pt idx="753">
                  <c:v>83.417709349999996</c:v>
                </c:pt>
                <c:pt idx="754">
                  <c:v>83.359146119999735</c:v>
                </c:pt>
                <c:pt idx="755">
                  <c:v>83.33100890999998</c:v>
                </c:pt>
                <c:pt idx="756">
                  <c:v>83.265998839999725</c:v>
                </c:pt>
                <c:pt idx="757">
                  <c:v>83.302146909999948</c:v>
                </c:pt>
                <c:pt idx="758">
                  <c:v>83.287979129999982</c:v>
                </c:pt>
                <c:pt idx="759">
                  <c:v>83.270912169999988</c:v>
                </c:pt>
                <c:pt idx="760">
                  <c:v>83.21271514999998</c:v>
                </c:pt>
                <c:pt idx="761">
                  <c:v>83.143959050000007</c:v>
                </c:pt>
                <c:pt idx="762">
                  <c:v>83.168724060000002</c:v>
                </c:pt>
                <c:pt idx="763">
                  <c:v>82.999832149999989</c:v>
                </c:pt>
                <c:pt idx="764">
                  <c:v>83.012733460000007</c:v>
                </c:pt>
                <c:pt idx="765">
                  <c:v>83.066299439999995</c:v>
                </c:pt>
                <c:pt idx="766">
                  <c:v>82.994949340000204</c:v>
                </c:pt>
                <c:pt idx="767">
                  <c:v>82.839859009999998</c:v>
                </c:pt>
                <c:pt idx="768">
                  <c:v>82.794845580000157</c:v>
                </c:pt>
                <c:pt idx="769">
                  <c:v>82.779769900000005</c:v>
                </c:pt>
                <c:pt idx="770">
                  <c:v>82.779045099999948</c:v>
                </c:pt>
                <c:pt idx="771">
                  <c:v>82.729972839999746</c:v>
                </c:pt>
                <c:pt idx="772">
                  <c:v>82.578201289999981</c:v>
                </c:pt>
                <c:pt idx="773">
                  <c:v>82.589324950000005</c:v>
                </c:pt>
                <c:pt idx="774">
                  <c:v>82.507369999999995</c:v>
                </c:pt>
                <c:pt idx="775">
                  <c:v>82.510208129999981</c:v>
                </c:pt>
                <c:pt idx="776">
                  <c:v>82.44096375000025</c:v>
                </c:pt>
                <c:pt idx="777">
                  <c:v>82.330413820000004</c:v>
                </c:pt>
                <c:pt idx="778">
                  <c:v>82.257957460000156</c:v>
                </c:pt>
                <c:pt idx="779">
                  <c:v>82.225105290000002</c:v>
                </c:pt>
                <c:pt idx="780">
                  <c:v>82.115882869999709</c:v>
                </c:pt>
                <c:pt idx="781">
                  <c:v>82.128265380000002</c:v>
                </c:pt>
                <c:pt idx="782">
                  <c:v>82.118545529999949</c:v>
                </c:pt>
                <c:pt idx="783">
                  <c:v>81.942832949999982</c:v>
                </c:pt>
                <c:pt idx="784">
                  <c:v>81.859298709999948</c:v>
                </c:pt>
                <c:pt idx="785">
                  <c:v>81.791976930000004</c:v>
                </c:pt>
                <c:pt idx="786">
                  <c:v>81.796073910000004</c:v>
                </c:pt>
                <c:pt idx="787">
                  <c:v>81.708755490000001</c:v>
                </c:pt>
                <c:pt idx="788">
                  <c:v>81.663406369999919</c:v>
                </c:pt>
                <c:pt idx="789">
                  <c:v>81.551704409999999</c:v>
                </c:pt>
                <c:pt idx="790">
                  <c:v>81.499984740000187</c:v>
                </c:pt>
                <c:pt idx="791">
                  <c:v>81.380203249999994</c:v>
                </c:pt>
                <c:pt idx="792">
                  <c:v>81.362167360000001</c:v>
                </c:pt>
                <c:pt idx="793">
                  <c:v>81.230377199999737</c:v>
                </c:pt>
                <c:pt idx="794">
                  <c:v>81.140449520000004</c:v>
                </c:pt>
                <c:pt idx="795">
                  <c:v>81.145294190000001</c:v>
                </c:pt>
                <c:pt idx="796">
                  <c:v>81.046081540000003</c:v>
                </c:pt>
                <c:pt idx="797">
                  <c:v>80.951675420000171</c:v>
                </c:pt>
                <c:pt idx="798">
                  <c:v>80.817443850000004</c:v>
                </c:pt>
                <c:pt idx="799">
                  <c:v>80.912307740000003</c:v>
                </c:pt>
                <c:pt idx="800">
                  <c:v>80.86048126</c:v>
                </c:pt>
                <c:pt idx="801">
                  <c:v>80.796066280000204</c:v>
                </c:pt>
                <c:pt idx="802">
                  <c:v>80.737266539999993</c:v>
                </c:pt>
                <c:pt idx="803">
                  <c:v>80.563453670000186</c:v>
                </c:pt>
                <c:pt idx="804">
                  <c:v>80.433044429999995</c:v>
                </c:pt>
                <c:pt idx="805">
                  <c:v>80.538642879999827</c:v>
                </c:pt>
                <c:pt idx="806">
                  <c:v>80.398590089999999</c:v>
                </c:pt>
                <c:pt idx="807">
                  <c:v>80.267539979999995</c:v>
                </c:pt>
                <c:pt idx="808">
                  <c:v>80.260414119999979</c:v>
                </c:pt>
                <c:pt idx="809">
                  <c:v>80.095901490000003</c:v>
                </c:pt>
                <c:pt idx="810">
                  <c:v>79.977279659999994</c:v>
                </c:pt>
                <c:pt idx="811">
                  <c:v>80.02700806</c:v>
                </c:pt>
                <c:pt idx="812">
                  <c:v>79.838104250000001</c:v>
                </c:pt>
                <c:pt idx="813">
                  <c:v>79.889244079999983</c:v>
                </c:pt>
                <c:pt idx="814">
                  <c:v>79.742126459999994</c:v>
                </c:pt>
                <c:pt idx="815">
                  <c:v>79.666252139999798</c:v>
                </c:pt>
                <c:pt idx="816">
                  <c:v>79.540435790000004</c:v>
                </c:pt>
                <c:pt idx="817">
                  <c:v>79.339530940000003</c:v>
                </c:pt>
                <c:pt idx="818">
                  <c:v>79.427879329999982</c:v>
                </c:pt>
                <c:pt idx="819">
                  <c:v>79.372314449999948</c:v>
                </c:pt>
                <c:pt idx="820">
                  <c:v>79.290283200000189</c:v>
                </c:pt>
                <c:pt idx="821">
                  <c:v>79.155052189999736</c:v>
                </c:pt>
                <c:pt idx="822">
                  <c:v>79.030487059999842</c:v>
                </c:pt>
                <c:pt idx="823">
                  <c:v>78.999229430000298</c:v>
                </c:pt>
                <c:pt idx="824">
                  <c:v>78.88300323</c:v>
                </c:pt>
                <c:pt idx="825">
                  <c:v>78.800987239999827</c:v>
                </c:pt>
                <c:pt idx="826">
                  <c:v>78.547576899999981</c:v>
                </c:pt>
                <c:pt idx="827">
                  <c:v>78.579330439999737</c:v>
                </c:pt>
                <c:pt idx="828">
                  <c:v>78.300765990000002</c:v>
                </c:pt>
                <c:pt idx="829">
                  <c:v>78.42803954999998</c:v>
                </c:pt>
                <c:pt idx="830">
                  <c:v>78.11645507999998</c:v>
                </c:pt>
                <c:pt idx="831">
                  <c:v>78.184684750000002</c:v>
                </c:pt>
                <c:pt idx="832">
                  <c:v>78.057655330000003</c:v>
                </c:pt>
                <c:pt idx="833">
                  <c:v>77.991577149999998</c:v>
                </c:pt>
                <c:pt idx="834">
                  <c:v>77.771827700000003</c:v>
                </c:pt>
                <c:pt idx="835">
                  <c:v>77.651939389999981</c:v>
                </c:pt>
                <c:pt idx="836">
                  <c:v>77.558227540000004</c:v>
                </c:pt>
                <c:pt idx="837">
                  <c:v>77.360450740000005</c:v>
                </c:pt>
                <c:pt idx="838">
                  <c:v>77.340759280000157</c:v>
                </c:pt>
                <c:pt idx="839">
                  <c:v>77.040267940000206</c:v>
                </c:pt>
                <c:pt idx="840">
                  <c:v>77.025360109999724</c:v>
                </c:pt>
                <c:pt idx="841">
                  <c:v>76.774963380000202</c:v>
                </c:pt>
                <c:pt idx="842">
                  <c:v>76.739967350000001</c:v>
                </c:pt>
                <c:pt idx="843">
                  <c:v>76.507789610000003</c:v>
                </c:pt>
                <c:pt idx="844">
                  <c:v>76.568260190000004</c:v>
                </c:pt>
                <c:pt idx="845">
                  <c:v>76.399528500000002</c:v>
                </c:pt>
                <c:pt idx="846">
                  <c:v>76.215621950000127</c:v>
                </c:pt>
                <c:pt idx="847">
                  <c:v>76.041992190000002</c:v>
                </c:pt>
                <c:pt idx="848">
                  <c:v>76.052055359999798</c:v>
                </c:pt>
                <c:pt idx="849">
                  <c:v>75.878059389999919</c:v>
                </c:pt>
                <c:pt idx="850">
                  <c:v>75.866401670000002</c:v>
                </c:pt>
                <c:pt idx="851">
                  <c:v>75.475326539999827</c:v>
                </c:pt>
                <c:pt idx="852">
                  <c:v>75.474784849999978</c:v>
                </c:pt>
                <c:pt idx="853">
                  <c:v>75.465980529999982</c:v>
                </c:pt>
                <c:pt idx="854">
                  <c:v>75.268363949999994</c:v>
                </c:pt>
                <c:pt idx="855">
                  <c:v>75.314369200000186</c:v>
                </c:pt>
                <c:pt idx="856">
                  <c:v>75.078689580000002</c:v>
                </c:pt>
                <c:pt idx="857">
                  <c:v>74.933120730000027</c:v>
                </c:pt>
                <c:pt idx="858">
                  <c:v>74.831359860000006</c:v>
                </c:pt>
                <c:pt idx="859">
                  <c:v>74.725410460000006</c:v>
                </c:pt>
                <c:pt idx="860">
                  <c:v>74.837539670000027</c:v>
                </c:pt>
                <c:pt idx="861">
                  <c:v>74.786361690000007</c:v>
                </c:pt>
                <c:pt idx="862">
                  <c:v>74.422813419999983</c:v>
                </c:pt>
                <c:pt idx="863">
                  <c:v>74.402252200000007</c:v>
                </c:pt>
                <c:pt idx="864">
                  <c:v>74.281295779999994</c:v>
                </c:pt>
                <c:pt idx="865">
                  <c:v>74.241996770000156</c:v>
                </c:pt>
                <c:pt idx="866">
                  <c:v>74.239700319999798</c:v>
                </c:pt>
                <c:pt idx="867">
                  <c:v>74.062194820000002</c:v>
                </c:pt>
                <c:pt idx="868">
                  <c:v>73.817420960000206</c:v>
                </c:pt>
                <c:pt idx="869">
                  <c:v>73.830841059999798</c:v>
                </c:pt>
                <c:pt idx="870">
                  <c:v>73.878082279999745</c:v>
                </c:pt>
                <c:pt idx="871">
                  <c:v>73.653861999999918</c:v>
                </c:pt>
                <c:pt idx="872">
                  <c:v>73.445602420000156</c:v>
                </c:pt>
                <c:pt idx="873">
                  <c:v>73.440292360000171</c:v>
                </c:pt>
                <c:pt idx="874">
                  <c:v>73.431808469999993</c:v>
                </c:pt>
                <c:pt idx="875">
                  <c:v>73.171524050000002</c:v>
                </c:pt>
                <c:pt idx="876">
                  <c:v>73.726943969999994</c:v>
                </c:pt>
                <c:pt idx="877">
                  <c:v>73.083312989999982</c:v>
                </c:pt>
                <c:pt idx="878">
                  <c:v>73.140197749999999</c:v>
                </c:pt>
                <c:pt idx="879">
                  <c:v>73.35016632</c:v>
                </c:pt>
                <c:pt idx="880">
                  <c:v>72.924491880000005</c:v>
                </c:pt>
                <c:pt idx="881">
                  <c:v>72.720649719999983</c:v>
                </c:pt>
                <c:pt idx="882">
                  <c:v>72.765319820000002</c:v>
                </c:pt>
                <c:pt idx="883">
                  <c:v>73.571243290000027</c:v>
                </c:pt>
                <c:pt idx="884">
                  <c:v>72.54393005</c:v>
                </c:pt>
                <c:pt idx="885">
                  <c:v>72.290489199999982</c:v>
                </c:pt>
                <c:pt idx="886">
                  <c:v>72.351158139999754</c:v>
                </c:pt>
                <c:pt idx="887">
                  <c:v>72.352485659999843</c:v>
                </c:pt>
                <c:pt idx="888">
                  <c:v>71.872406009999736</c:v>
                </c:pt>
                <c:pt idx="889">
                  <c:v>72.125717159999624</c:v>
                </c:pt>
                <c:pt idx="890">
                  <c:v>72.082046509999827</c:v>
                </c:pt>
                <c:pt idx="891">
                  <c:v>71.280044559999979</c:v>
                </c:pt>
                <c:pt idx="892">
                  <c:v>71.534927370000005</c:v>
                </c:pt>
                <c:pt idx="893">
                  <c:v>71.112991329999858</c:v>
                </c:pt>
                <c:pt idx="894">
                  <c:v>70.994064330000157</c:v>
                </c:pt>
                <c:pt idx="895">
                  <c:v>70.777664180000187</c:v>
                </c:pt>
                <c:pt idx="896">
                  <c:v>71.455474849999959</c:v>
                </c:pt>
                <c:pt idx="897">
                  <c:v>70.861892699999999</c:v>
                </c:pt>
                <c:pt idx="898">
                  <c:v>70.680686949999981</c:v>
                </c:pt>
                <c:pt idx="899">
                  <c:v>70.698959349999981</c:v>
                </c:pt>
                <c:pt idx="900">
                  <c:v>69.880554200000006</c:v>
                </c:pt>
                <c:pt idx="901">
                  <c:v>70.025421139999736</c:v>
                </c:pt>
                <c:pt idx="902">
                  <c:v>69.511116029999997</c:v>
                </c:pt>
                <c:pt idx="903">
                  <c:v>69.276290889999999</c:v>
                </c:pt>
                <c:pt idx="904">
                  <c:v>69.693565370000002</c:v>
                </c:pt>
                <c:pt idx="905">
                  <c:v>69.282081599999827</c:v>
                </c:pt>
                <c:pt idx="906">
                  <c:v>68.939048769999999</c:v>
                </c:pt>
                <c:pt idx="907">
                  <c:v>68.627746579999709</c:v>
                </c:pt>
                <c:pt idx="908">
                  <c:v>68.739273069999996</c:v>
                </c:pt>
                <c:pt idx="909">
                  <c:v>68.318389889999978</c:v>
                </c:pt>
                <c:pt idx="910">
                  <c:v>67.901824950000204</c:v>
                </c:pt>
                <c:pt idx="911">
                  <c:v>67.689895629999981</c:v>
                </c:pt>
                <c:pt idx="912">
                  <c:v>67.509384159999769</c:v>
                </c:pt>
                <c:pt idx="913">
                  <c:v>67.061592099999999</c:v>
                </c:pt>
                <c:pt idx="914">
                  <c:v>66.838523859999981</c:v>
                </c:pt>
                <c:pt idx="915">
                  <c:v>66.658020019999739</c:v>
                </c:pt>
                <c:pt idx="916">
                  <c:v>66.211097719999998</c:v>
                </c:pt>
                <c:pt idx="917">
                  <c:v>66.136901859999725</c:v>
                </c:pt>
                <c:pt idx="918">
                  <c:v>65.635070799999724</c:v>
                </c:pt>
                <c:pt idx="919">
                  <c:v>65.308067319999736</c:v>
                </c:pt>
                <c:pt idx="920">
                  <c:v>65.230270390000001</c:v>
                </c:pt>
                <c:pt idx="921">
                  <c:v>64.786560059999999</c:v>
                </c:pt>
                <c:pt idx="922">
                  <c:v>64.252342219999747</c:v>
                </c:pt>
                <c:pt idx="923">
                  <c:v>63.875377659999998</c:v>
                </c:pt>
                <c:pt idx="924">
                  <c:v>63.585327150000005</c:v>
                </c:pt>
                <c:pt idx="925">
                  <c:v>63.074321749999996</c:v>
                </c:pt>
              </c:numCache>
            </c:numRef>
          </c:val>
        </c:ser>
        <c:ser>
          <c:idx val="1"/>
          <c:order val="1"/>
          <c:tx>
            <c:strRef>
              <c:f>Sheet1!$I$1</c:f>
              <c:strCache>
                <c:ptCount val="1"/>
                <c:pt idx="0">
                  <c:v>l3p</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Sheet1!$I$2:$I$927</c:f>
              <c:numCache>
                <c:formatCode>General</c:formatCode>
                <c:ptCount val="926"/>
                <c:pt idx="0">
                  <c:v>54.25530624000011</c:v>
                </c:pt>
                <c:pt idx="1">
                  <c:v>54.558300020000011</c:v>
                </c:pt>
                <c:pt idx="2">
                  <c:v>55.241161350000006</c:v>
                </c:pt>
                <c:pt idx="3">
                  <c:v>55.816684719999913</c:v>
                </c:pt>
                <c:pt idx="4">
                  <c:v>56.28033447</c:v>
                </c:pt>
                <c:pt idx="5">
                  <c:v>56.935215000000063</c:v>
                </c:pt>
                <c:pt idx="6">
                  <c:v>57.623626710000003</c:v>
                </c:pt>
                <c:pt idx="7">
                  <c:v>58.051006319999999</c:v>
                </c:pt>
                <c:pt idx="8">
                  <c:v>58.835441589999995</c:v>
                </c:pt>
                <c:pt idx="9">
                  <c:v>59.330242159999997</c:v>
                </c:pt>
                <c:pt idx="10">
                  <c:v>60.01945877</c:v>
                </c:pt>
                <c:pt idx="11">
                  <c:v>60.616867069999913</c:v>
                </c:pt>
                <c:pt idx="12">
                  <c:v>61.108375550000012</c:v>
                </c:pt>
                <c:pt idx="13">
                  <c:v>61.733520510000012</c:v>
                </c:pt>
                <c:pt idx="14">
                  <c:v>62.125171660000063</c:v>
                </c:pt>
                <c:pt idx="15">
                  <c:v>62.571899409999922</c:v>
                </c:pt>
                <c:pt idx="16">
                  <c:v>63.096405030000078</c:v>
                </c:pt>
                <c:pt idx="17">
                  <c:v>63.521228790000002</c:v>
                </c:pt>
                <c:pt idx="18">
                  <c:v>63.757602689999999</c:v>
                </c:pt>
                <c:pt idx="19">
                  <c:v>64.066993710000006</c:v>
                </c:pt>
                <c:pt idx="20">
                  <c:v>64.300811769999981</c:v>
                </c:pt>
                <c:pt idx="21">
                  <c:v>64.534667970000172</c:v>
                </c:pt>
                <c:pt idx="22">
                  <c:v>64.77487945999998</c:v>
                </c:pt>
                <c:pt idx="23">
                  <c:v>64.874023440000187</c:v>
                </c:pt>
                <c:pt idx="24">
                  <c:v>65.038803099999981</c:v>
                </c:pt>
                <c:pt idx="25">
                  <c:v>65.282600400000007</c:v>
                </c:pt>
                <c:pt idx="26">
                  <c:v>65.490409850000006</c:v>
                </c:pt>
                <c:pt idx="27">
                  <c:v>65.743576050000001</c:v>
                </c:pt>
                <c:pt idx="28">
                  <c:v>66.016197199999979</c:v>
                </c:pt>
                <c:pt idx="29">
                  <c:v>66.268463130000001</c:v>
                </c:pt>
                <c:pt idx="30">
                  <c:v>66.471527100000003</c:v>
                </c:pt>
                <c:pt idx="31">
                  <c:v>66.607627870000002</c:v>
                </c:pt>
                <c:pt idx="32">
                  <c:v>66.521659850000006</c:v>
                </c:pt>
                <c:pt idx="33">
                  <c:v>66.336212160000002</c:v>
                </c:pt>
                <c:pt idx="34">
                  <c:v>65.994636540000187</c:v>
                </c:pt>
                <c:pt idx="35">
                  <c:v>65.565200809999979</c:v>
                </c:pt>
                <c:pt idx="36">
                  <c:v>64.901535030000005</c:v>
                </c:pt>
                <c:pt idx="37">
                  <c:v>64.389175420000001</c:v>
                </c:pt>
                <c:pt idx="38">
                  <c:v>63.846240999999999</c:v>
                </c:pt>
                <c:pt idx="39">
                  <c:v>63.439178470000002</c:v>
                </c:pt>
                <c:pt idx="40">
                  <c:v>63.393383030000003</c:v>
                </c:pt>
                <c:pt idx="41">
                  <c:v>63.46038437</c:v>
                </c:pt>
                <c:pt idx="42">
                  <c:v>63.854103089999995</c:v>
                </c:pt>
                <c:pt idx="43">
                  <c:v>64.254035950000002</c:v>
                </c:pt>
                <c:pt idx="44">
                  <c:v>64.690765380000002</c:v>
                </c:pt>
                <c:pt idx="45">
                  <c:v>65.267921450000188</c:v>
                </c:pt>
                <c:pt idx="46">
                  <c:v>65.652778629999716</c:v>
                </c:pt>
                <c:pt idx="47">
                  <c:v>66.031204220000191</c:v>
                </c:pt>
                <c:pt idx="48">
                  <c:v>66.344543459999997</c:v>
                </c:pt>
                <c:pt idx="49">
                  <c:v>66.689804080000002</c:v>
                </c:pt>
                <c:pt idx="50">
                  <c:v>66.959854129999982</c:v>
                </c:pt>
                <c:pt idx="51">
                  <c:v>67.253486629999998</c:v>
                </c:pt>
                <c:pt idx="52">
                  <c:v>67.622962949999959</c:v>
                </c:pt>
                <c:pt idx="53">
                  <c:v>68.034652710000003</c:v>
                </c:pt>
                <c:pt idx="54">
                  <c:v>68.401618959999993</c:v>
                </c:pt>
                <c:pt idx="55">
                  <c:v>68.782585139999725</c:v>
                </c:pt>
                <c:pt idx="56">
                  <c:v>69.13295746</c:v>
                </c:pt>
                <c:pt idx="57">
                  <c:v>69.61602019999998</c:v>
                </c:pt>
                <c:pt idx="58">
                  <c:v>69.871559140000002</c:v>
                </c:pt>
                <c:pt idx="59">
                  <c:v>70.193054200000006</c:v>
                </c:pt>
                <c:pt idx="60">
                  <c:v>70.533500669999995</c:v>
                </c:pt>
                <c:pt idx="61">
                  <c:v>70.761970520000006</c:v>
                </c:pt>
                <c:pt idx="62">
                  <c:v>70.953742980000001</c:v>
                </c:pt>
                <c:pt idx="63">
                  <c:v>71.13108063</c:v>
                </c:pt>
                <c:pt idx="64">
                  <c:v>71.429176329999919</c:v>
                </c:pt>
                <c:pt idx="65">
                  <c:v>71.640251160000005</c:v>
                </c:pt>
                <c:pt idx="66">
                  <c:v>71.934593199999995</c:v>
                </c:pt>
                <c:pt idx="67">
                  <c:v>72.068168639999982</c:v>
                </c:pt>
                <c:pt idx="68">
                  <c:v>72.327796939999843</c:v>
                </c:pt>
                <c:pt idx="69">
                  <c:v>72.534927370000005</c:v>
                </c:pt>
                <c:pt idx="70">
                  <c:v>72.638336179999627</c:v>
                </c:pt>
                <c:pt idx="71">
                  <c:v>72.787445070000004</c:v>
                </c:pt>
                <c:pt idx="72">
                  <c:v>72.913566590000187</c:v>
                </c:pt>
                <c:pt idx="73">
                  <c:v>73.110420230000003</c:v>
                </c:pt>
                <c:pt idx="74">
                  <c:v>73.398536680000007</c:v>
                </c:pt>
                <c:pt idx="75">
                  <c:v>74.000122070000003</c:v>
                </c:pt>
                <c:pt idx="76">
                  <c:v>74.25810242</c:v>
                </c:pt>
                <c:pt idx="77">
                  <c:v>74.515945430000002</c:v>
                </c:pt>
                <c:pt idx="78">
                  <c:v>74.74540709999998</c:v>
                </c:pt>
                <c:pt idx="79">
                  <c:v>74.841621399999994</c:v>
                </c:pt>
                <c:pt idx="80">
                  <c:v>75.17486572</c:v>
                </c:pt>
                <c:pt idx="81">
                  <c:v>75.263801569999998</c:v>
                </c:pt>
                <c:pt idx="82">
                  <c:v>75.293151859999981</c:v>
                </c:pt>
                <c:pt idx="83">
                  <c:v>75.421752929999982</c:v>
                </c:pt>
                <c:pt idx="84">
                  <c:v>75.659873959999842</c:v>
                </c:pt>
                <c:pt idx="85">
                  <c:v>75.685653689999995</c:v>
                </c:pt>
                <c:pt idx="86">
                  <c:v>75.841720580000157</c:v>
                </c:pt>
                <c:pt idx="87">
                  <c:v>76.002288819999734</c:v>
                </c:pt>
                <c:pt idx="88">
                  <c:v>76.109512329999959</c:v>
                </c:pt>
                <c:pt idx="89">
                  <c:v>76.213546750000006</c:v>
                </c:pt>
                <c:pt idx="90">
                  <c:v>76.374603269999994</c:v>
                </c:pt>
                <c:pt idx="91">
                  <c:v>76.434013370000201</c:v>
                </c:pt>
                <c:pt idx="92">
                  <c:v>76.519744869999982</c:v>
                </c:pt>
                <c:pt idx="93">
                  <c:v>76.462135309999979</c:v>
                </c:pt>
                <c:pt idx="94">
                  <c:v>76.553573610000001</c:v>
                </c:pt>
                <c:pt idx="95">
                  <c:v>76.484695430000187</c:v>
                </c:pt>
                <c:pt idx="96">
                  <c:v>76.471176149999948</c:v>
                </c:pt>
                <c:pt idx="97">
                  <c:v>76.252136229999948</c:v>
                </c:pt>
                <c:pt idx="98">
                  <c:v>76.196441649999983</c:v>
                </c:pt>
                <c:pt idx="99">
                  <c:v>76.168952939999784</c:v>
                </c:pt>
                <c:pt idx="100">
                  <c:v>76.054504390000005</c:v>
                </c:pt>
                <c:pt idx="101">
                  <c:v>75.991638179999981</c:v>
                </c:pt>
                <c:pt idx="102">
                  <c:v>75.868293760000157</c:v>
                </c:pt>
                <c:pt idx="103">
                  <c:v>75.683090209999989</c:v>
                </c:pt>
                <c:pt idx="104">
                  <c:v>75.651214600000188</c:v>
                </c:pt>
                <c:pt idx="105">
                  <c:v>75.548240660000189</c:v>
                </c:pt>
                <c:pt idx="106">
                  <c:v>75.446449279999996</c:v>
                </c:pt>
                <c:pt idx="107">
                  <c:v>75.313323970000027</c:v>
                </c:pt>
                <c:pt idx="108">
                  <c:v>75.053672789999979</c:v>
                </c:pt>
                <c:pt idx="109">
                  <c:v>74.988479609999999</c:v>
                </c:pt>
                <c:pt idx="110">
                  <c:v>74.783584590000004</c:v>
                </c:pt>
                <c:pt idx="111">
                  <c:v>74.678161619999798</c:v>
                </c:pt>
                <c:pt idx="112">
                  <c:v>74.402603150000004</c:v>
                </c:pt>
                <c:pt idx="113">
                  <c:v>74.293991090000006</c:v>
                </c:pt>
                <c:pt idx="114">
                  <c:v>74.058845519999736</c:v>
                </c:pt>
                <c:pt idx="115">
                  <c:v>73.853981019999736</c:v>
                </c:pt>
                <c:pt idx="116">
                  <c:v>73.628593440000003</c:v>
                </c:pt>
                <c:pt idx="117">
                  <c:v>73.394783020000006</c:v>
                </c:pt>
                <c:pt idx="118">
                  <c:v>73.061431880000001</c:v>
                </c:pt>
                <c:pt idx="119">
                  <c:v>72.805801389999843</c:v>
                </c:pt>
                <c:pt idx="120">
                  <c:v>72.508666989999995</c:v>
                </c:pt>
                <c:pt idx="121">
                  <c:v>72.224517820000003</c:v>
                </c:pt>
                <c:pt idx="122">
                  <c:v>71.869911189999982</c:v>
                </c:pt>
                <c:pt idx="123">
                  <c:v>71.409248349999999</c:v>
                </c:pt>
                <c:pt idx="124">
                  <c:v>71.095794679999983</c:v>
                </c:pt>
                <c:pt idx="125">
                  <c:v>70.748916629999997</c:v>
                </c:pt>
                <c:pt idx="126">
                  <c:v>70.387840269999998</c:v>
                </c:pt>
                <c:pt idx="127">
                  <c:v>70.022773739999735</c:v>
                </c:pt>
                <c:pt idx="128">
                  <c:v>69.795654299999995</c:v>
                </c:pt>
                <c:pt idx="129">
                  <c:v>69.489601140000005</c:v>
                </c:pt>
                <c:pt idx="130">
                  <c:v>69.245254520000188</c:v>
                </c:pt>
                <c:pt idx="131">
                  <c:v>68.945381159999783</c:v>
                </c:pt>
                <c:pt idx="132">
                  <c:v>68.602630619999843</c:v>
                </c:pt>
                <c:pt idx="133">
                  <c:v>68.283554080000187</c:v>
                </c:pt>
                <c:pt idx="134">
                  <c:v>68.045890809999989</c:v>
                </c:pt>
                <c:pt idx="135">
                  <c:v>67.858947749999842</c:v>
                </c:pt>
                <c:pt idx="136">
                  <c:v>67.613311769999981</c:v>
                </c:pt>
                <c:pt idx="137">
                  <c:v>67.312683109999981</c:v>
                </c:pt>
                <c:pt idx="138">
                  <c:v>67.125541689999949</c:v>
                </c:pt>
                <c:pt idx="139">
                  <c:v>66.886779789999949</c:v>
                </c:pt>
                <c:pt idx="140">
                  <c:v>66.731491090000006</c:v>
                </c:pt>
                <c:pt idx="141">
                  <c:v>66.571357729999988</c:v>
                </c:pt>
                <c:pt idx="142">
                  <c:v>66.547203060000328</c:v>
                </c:pt>
                <c:pt idx="143">
                  <c:v>66.625007629999843</c:v>
                </c:pt>
                <c:pt idx="144">
                  <c:v>66.681404109999988</c:v>
                </c:pt>
                <c:pt idx="145">
                  <c:v>67.084632869999979</c:v>
                </c:pt>
                <c:pt idx="146">
                  <c:v>67.527359009999998</c:v>
                </c:pt>
                <c:pt idx="147">
                  <c:v>68.373840329999709</c:v>
                </c:pt>
                <c:pt idx="148">
                  <c:v>69.455345149999843</c:v>
                </c:pt>
                <c:pt idx="149">
                  <c:v>70.686645509999948</c:v>
                </c:pt>
                <c:pt idx="150">
                  <c:v>72.110542299999949</c:v>
                </c:pt>
                <c:pt idx="151">
                  <c:v>73.410896300000005</c:v>
                </c:pt>
                <c:pt idx="152">
                  <c:v>74.830017089999998</c:v>
                </c:pt>
                <c:pt idx="153">
                  <c:v>75.877807619999842</c:v>
                </c:pt>
                <c:pt idx="154">
                  <c:v>76.699134829999949</c:v>
                </c:pt>
                <c:pt idx="155">
                  <c:v>77.508300779999843</c:v>
                </c:pt>
                <c:pt idx="156">
                  <c:v>78.329971309999735</c:v>
                </c:pt>
                <c:pt idx="157">
                  <c:v>79.118301389999843</c:v>
                </c:pt>
                <c:pt idx="158">
                  <c:v>79.853324889999982</c:v>
                </c:pt>
                <c:pt idx="159">
                  <c:v>80.507507320000002</c:v>
                </c:pt>
                <c:pt idx="160">
                  <c:v>80.818519589999994</c:v>
                </c:pt>
                <c:pt idx="161">
                  <c:v>81.212318420000003</c:v>
                </c:pt>
                <c:pt idx="162">
                  <c:v>81.354721069999982</c:v>
                </c:pt>
                <c:pt idx="163">
                  <c:v>81.626319889999948</c:v>
                </c:pt>
                <c:pt idx="164">
                  <c:v>81.91410065000025</c:v>
                </c:pt>
                <c:pt idx="165">
                  <c:v>82.025497439999739</c:v>
                </c:pt>
                <c:pt idx="166">
                  <c:v>82.181480409999978</c:v>
                </c:pt>
                <c:pt idx="167">
                  <c:v>82.287193300000027</c:v>
                </c:pt>
                <c:pt idx="168">
                  <c:v>82.451995850000003</c:v>
                </c:pt>
                <c:pt idx="169">
                  <c:v>82.521369930000006</c:v>
                </c:pt>
                <c:pt idx="170">
                  <c:v>82.645431519999747</c:v>
                </c:pt>
                <c:pt idx="171">
                  <c:v>82.773193359999979</c:v>
                </c:pt>
                <c:pt idx="172">
                  <c:v>82.868850709999919</c:v>
                </c:pt>
                <c:pt idx="173">
                  <c:v>82.961944579999994</c:v>
                </c:pt>
                <c:pt idx="174">
                  <c:v>82.973678589999949</c:v>
                </c:pt>
                <c:pt idx="175">
                  <c:v>83.025535579999769</c:v>
                </c:pt>
                <c:pt idx="176">
                  <c:v>83.117691039999983</c:v>
                </c:pt>
                <c:pt idx="177">
                  <c:v>83.078453060000001</c:v>
                </c:pt>
                <c:pt idx="178">
                  <c:v>83.103401179999736</c:v>
                </c:pt>
                <c:pt idx="179">
                  <c:v>83.288734439999843</c:v>
                </c:pt>
                <c:pt idx="180">
                  <c:v>83.285377499999754</c:v>
                </c:pt>
                <c:pt idx="181">
                  <c:v>83.342742919999736</c:v>
                </c:pt>
                <c:pt idx="182">
                  <c:v>83.374549869999981</c:v>
                </c:pt>
                <c:pt idx="183">
                  <c:v>83.500274660000201</c:v>
                </c:pt>
                <c:pt idx="184">
                  <c:v>83.561355590000005</c:v>
                </c:pt>
                <c:pt idx="185">
                  <c:v>83.645942689999998</c:v>
                </c:pt>
                <c:pt idx="186">
                  <c:v>83.690513609999996</c:v>
                </c:pt>
                <c:pt idx="187">
                  <c:v>83.737655640000298</c:v>
                </c:pt>
                <c:pt idx="188">
                  <c:v>83.935798649999981</c:v>
                </c:pt>
                <c:pt idx="189">
                  <c:v>84.054603580000204</c:v>
                </c:pt>
                <c:pt idx="190">
                  <c:v>84.190887449999948</c:v>
                </c:pt>
                <c:pt idx="191">
                  <c:v>84.309158329999988</c:v>
                </c:pt>
                <c:pt idx="192">
                  <c:v>84.456352229999979</c:v>
                </c:pt>
                <c:pt idx="193">
                  <c:v>84.534713749999995</c:v>
                </c:pt>
                <c:pt idx="194">
                  <c:v>84.630943299999998</c:v>
                </c:pt>
                <c:pt idx="195">
                  <c:v>84.685813899999843</c:v>
                </c:pt>
                <c:pt idx="196">
                  <c:v>84.917999270000251</c:v>
                </c:pt>
                <c:pt idx="197">
                  <c:v>84.966194150000007</c:v>
                </c:pt>
                <c:pt idx="198">
                  <c:v>84.973213200000188</c:v>
                </c:pt>
                <c:pt idx="199">
                  <c:v>85.08911132999998</c:v>
                </c:pt>
                <c:pt idx="200">
                  <c:v>85.216926570000027</c:v>
                </c:pt>
                <c:pt idx="201">
                  <c:v>85.273132319999746</c:v>
                </c:pt>
                <c:pt idx="202">
                  <c:v>85.388923649999995</c:v>
                </c:pt>
                <c:pt idx="203">
                  <c:v>85.431358340000003</c:v>
                </c:pt>
                <c:pt idx="204">
                  <c:v>85.489715579999981</c:v>
                </c:pt>
                <c:pt idx="205">
                  <c:v>85.599845889999983</c:v>
                </c:pt>
                <c:pt idx="206">
                  <c:v>85.602699279999982</c:v>
                </c:pt>
                <c:pt idx="207">
                  <c:v>85.593467709999999</c:v>
                </c:pt>
                <c:pt idx="208">
                  <c:v>85.635719299999948</c:v>
                </c:pt>
                <c:pt idx="209">
                  <c:v>85.617965700000127</c:v>
                </c:pt>
                <c:pt idx="210">
                  <c:v>85.711791989999995</c:v>
                </c:pt>
                <c:pt idx="211">
                  <c:v>85.683944699999998</c:v>
                </c:pt>
                <c:pt idx="212">
                  <c:v>85.609825129999948</c:v>
                </c:pt>
                <c:pt idx="213">
                  <c:v>85.671478269999724</c:v>
                </c:pt>
                <c:pt idx="214">
                  <c:v>85.730331419999843</c:v>
                </c:pt>
                <c:pt idx="215">
                  <c:v>85.724685670000127</c:v>
                </c:pt>
                <c:pt idx="216">
                  <c:v>85.808418269999919</c:v>
                </c:pt>
                <c:pt idx="217">
                  <c:v>85.874481199999735</c:v>
                </c:pt>
                <c:pt idx="218">
                  <c:v>85.784980770000004</c:v>
                </c:pt>
                <c:pt idx="219">
                  <c:v>85.795646669999996</c:v>
                </c:pt>
                <c:pt idx="220">
                  <c:v>85.830299380000127</c:v>
                </c:pt>
                <c:pt idx="221">
                  <c:v>85.839775089999989</c:v>
                </c:pt>
                <c:pt idx="222">
                  <c:v>85.850578309999719</c:v>
                </c:pt>
                <c:pt idx="223">
                  <c:v>85.770332339999626</c:v>
                </c:pt>
                <c:pt idx="224">
                  <c:v>85.806503300000003</c:v>
                </c:pt>
                <c:pt idx="225">
                  <c:v>85.779342649999919</c:v>
                </c:pt>
                <c:pt idx="226">
                  <c:v>85.779693600000186</c:v>
                </c:pt>
                <c:pt idx="227">
                  <c:v>85.811737059999842</c:v>
                </c:pt>
                <c:pt idx="228">
                  <c:v>85.73924255</c:v>
                </c:pt>
                <c:pt idx="229">
                  <c:v>85.688674929999948</c:v>
                </c:pt>
                <c:pt idx="230">
                  <c:v>85.647529600000269</c:v>
                </c:pt>
                <c:pt idx="231">
                  <c:v>85.665176389999843</c:v>
                </c:pt>
                <c:pt idx="232">
                  <c:v>85.611877440000001</c:v>
                </c:pt>
                <c:pt idx="233">
                  <c:v>85.503189090000006</c:v>
                </c:pt>
                <c:pt idx="234">
                  <c:v>85.420150759999999</c:v>
                </c:pt>
                <c:pt idx="235">
                  <c:v>85.450729370000005</c:v>
                </c:pt>
                <c:pt idx="236">
                  <c:v>85.336257930000002</c:v>
                </c:pt>
                <c:pt idx="237">
                  <c:v>85.317825319999983</c:v>
                </c:pt>
                <c:pt idx="238">
                  <c:v>85.180053709999981</c:v>
                </c:pt>
                <c:pt idx="239">
                  <c:v>85.134819030000003</c:v>
                </c:pt>
                <c:pt idx="240">
                  <c:v>84.999382019999842</c:v>
                </c:pt>
                <c:pt idx="241">
                  <c:v>84.975303650000001</c:v>
                </c:pt>
                <c:pt idx="242">
                  <c:v>85.004058839999843</c:v>
                </c:pt>
                <c:pt idx="243">
                  <c:v>84.885841369999724</c:v>
                </c:pt>
                <c:pt idx="244">
                  <c:v>84.796875</c:v>
                </c:pt>
                <c:pt idx="245">
                  <c:v>84.538940429999982</c:v>
                </c:pt>
                <c:pt idx="246">
                  <c:v>84.550064090000006</c:v>
                </c:pt>
                <c:pt idx="247">
                  <c:v>84.396751399999843</c:v>
                </c:pt>
                <c:pt idx="248">
                  <c:v>84.279808039999736</c:v>
                </c:pt>
                <c:pt idx="249">
                  <c:v>84.18739318999998</c:v>
                </c:pt>
                <c:pt idx="250">
                  <c:v>84.055786129999717</c:v>
                </c:pt>
                <c:pt idx="251">
                  <c:v>83.76175689999998</c:v>
                </c:pt>
                <c:pt idx="252">
                  <c:v>83.610984799999983</c:v>
                </c:pt>
                <c:pt idx="253">
                  <c:v>83.41834258999998</c:v>
                </c:pt>
                <c:pt idx="254">
                  <c:v>83.251274109999983</c:v>
                </c:pt>
                <c:pt idx="255">
                  <c:v>83.135971069999783</c:v>
                </c:pt>
                <c:pt idx="256">
                  <c:v>82.88825989</c:v>
                </c:pt>
                <c:pt idx="257">
                  <c:v>82.803298949999999</c:v>
                </c:pt>
                <c:pt idx="258">
                  <c:v>82.61309052</c:v>
                </c:pt>
                <c:pt idx="259">
                  <c:v>82.591598509999983</c:v>
                </c:pt>
                <c:pt idx="260">
                  <c:v>82.43491364000036</c:v>
                </c:pt>
                <c:pt idx="261">
                  <c:v>82.399871829999739</c:v>
                </c:pt>
                <c:pt idx="262">
                  <c:v>82.226684570000003</c:v>
                </c:pt>
                <c:pt idx="263">
                  <c:v>82.206695560000156</c:v>
                </c:pt>
                <c:pt idx="264">
                  <c:v>82.194992069999998</c:v>
                </c:pt>
                <c:pt idx="265">
                  <c:v>82.052299500000004</c:v>
                </c:pt>
                <c:pt idx="266">
                  <c:v>81.980865480000205</c:v>
                </c:pt>
                <c:pt idx="267">
                  <c:v>82.004371640000002</c:v>
                </c:pt>
                <c:pt idx="268">
                  <c:v>81.904075620000157</c:v>
                </c:pt>
                <c:pt idx="269">
                  <c:v>81.919097899999983</c:v>
                </c:pt>
                <c:pt idx="270">
                  <c:v>81.601875309999784</c:v>
                </c:pt>
                <c:pt idx="271">
                  <c:v>80.230987549999981</c:v>
                </c:pt>
                <c:pt idx="272">
                  <c:v>78.774330139999748</c:v>
                </c:pt>
                <c:pt idx="273">
                  <c:v>80.327850339999827</c:v>
                </c:pt>
                <c:pt idx="274">
                  <c:v>82.832527159999827</c:v>
                </c:pt>
                <c:pt idx="275">
                  <c:v>83.906814580000201</c:v>
                </c:pt>
                <c:pt idx="276">
                  <c:v>84.402000430000001</c:v>
                </c:pt>
                <c:pt idx="277">
                  <c:v>84.886726379999843</c:v>
                </c:pt>
                <c:pt idx="278">
                  <c:v>85.674705509999754</c:v>
                </c:pt>
                <c:pt idx="279">
                  <c:v>86.354713439999998</c:v>
                </c:pt>
                <c:pt idx="280">
                  <c:v>87.050262450000005</c:v>
                </c:pt>
                <c:pt idx="281">
                  <c:v>87.587348939999828</c:v>
                </c:pt>
                <c:pt idx="282">
                  <c:v>88.259635930000002</c:v>
                </c:pt>
                <c:pt idx="283">
                  <c:v>88.733200069999995</c:v>
                </c:pt>
                <c:pt idx="284">
                  <c:v>89.01673126</c:v>
                </c:pt>
                <c:pt idx="285">
                  <c:v>89.132926940000004</c:v>
                </c:pt>
                <c:pt idx="286">
                  <c:v>89.274101259999981</c:v>
                </c:pt>
                <c:pt idx="287">
                  <c:v>89.330963130000001</c:v>
                </c:pt>
                <c:pt idx="288">
                  <c:v>89.450187679999999</c:v>
                </c:pt>
                <c:pt idx="289">
                  <c:v>89.652267460000004</c:v>
                </c:pt>
                <c:pt idx="290">
                  <c:v>89.70383452999998</c:v>
                </c:pt>
                <c:pt idx="291">
                  <c:v>89.850837709999723</c:v>
                </c:pt>
                <c:pt idx="292">
                  <c:v>89.947608950000188</c:v>
                </c:pt>
                <c:pt idx="293">
                  <c:v>89.949790949999993</c:v>
                </c:pt>
                <c:pt idx="294">
                  <c:v>90.010673519999983</c:v>
                </c:pt>
                <c:pt idx="295">
                  <c:v>90.133575440000001</c:v>
                </c:pt>
                <c:pt idx="296">
                  <c:v>90.222557069999979</c:v>
                </c:pt>
                <c:pt idx="297">
                  <c:v>90.21710968000032</c:v>
                </c:pt>
                <c:pt idx="298">
                  <c:v>90.284851070000002</c:v>
                </c:pt>
                <c:pt idx="299">
                  <c:v>90.36549377</c:v>
                </c:pt>
                <c:pt idx="300">
                  <c:v>90.386543270000004</c:v>
                </c:pt>
                <c:pt idx="301">
                  <c:v>90.524368289999998</c:v>
                </c:pt>
                <c:pt idx="302">
                  <c:v>90.579879759999798</c:v>
                </c:pt>
                <c:pt idx="303">
                  <c:v>90.595458980000004</c:v>
                </c:pt>
                <c:pt idx="304">
                  <c:v>90.604598999999979</c:v>
                </c:pt>
                <c:pt idx="305">
                  <c:v>90.626228329999989</c:v>
                </c:pt>
                <c:pt idx="306">
                  <c:v>90.568328859999724</c:v>
                </c:pt>
                <c:pt idx="307">
                  <c:v>90.63150023999998</c:v>
                </c:pt>
                <c:pt idx="308">
                  <c:v>90.645881649999978</c:v>
                </c:pt>
                <c:pt idx="309">
                  <c:v>90.631484990000004</c:v>
                </c:pt>
                <c:pt idx="310">
                  <c:v>90.541114809999996</c:v>
                </c:pt>
                <c:pt idx="311">
                  <c:v>90.678359989999919</c:v>
                </c:pt>
                <c:pt idx="312">
                  <c:v>90.607765200000003</c:v>
                </c:pt>
                <c:pt idx="313">
                  <c:v>90.645782469999958</c:v>
                </c:pt>
                <c:pt idx="314">
                  <c:v>90.642120360000007</c:v>
                </c:pt>
                <c:pt idx="315">
                  <c:v>90.657432559999734</c:v>
                </c:pt>
                <c:pt idx="316">
                  <c:v>90.74170685</c:v>
                </c:pt>
                <c:pt idx="317">
                  <c:v>90.645614620000188</c:v>
                </c:pt>
                <c:pt idx="318">
                  <c:v>90.688774109999628</c:v>
                </c:pt>
                <c:pt idx="319">
                  <c:v>90.607742309999736</c:v>
                </c:pt>
                <c:pt idx="320">
                  <c:v>90.615753169999948</c:v>
                </c:pt>
                <c:pt idx="321">
                  <c:v>90.631393430000003</c:v>
                </c:pt>
                <c:pt idx="322">
                  <c:v>90.608047489999919</c:v>
                </c:pt>
                <c:pt idx="323">
                  <c:v>90.520431519999747</c:v>
                </c:pt>
                <c:pt idx="324">
                  <c:v>90.533401490000003</c:v>
                </c:pt>
                <c:pt idx="325">
                  <c:v>90.535697940000006</c:v>
                </c:pt>
                <c:pt idx="326">
                  <c:v>90.570205689999995</c:v>
                </c:pt>
                <c:pt idx="327">
                  <c:v>90.643379209999978</c:v>
                </c:pt>
                <c:pt idx="328">
                  <c:v>90.61313629</c:v>
                </c:pt>
                <c:pt idx="329">
                  <c:v>90.620391849999734</c:v>
                </c:pt>
                <c:pt idx="330">
                  <c:v>90.647598270000003</c:v>
                </c:pt>
                <c:pt idx="331">
                  <c:v>90.495521550000007</c:v>
                </c:pt>
                <c:pt idx="332">
                  <c:v>90.553001399999843</c:v>
                </c:pt>
                <c:pt idx="333">
                  <c:v>90.592697139999828</c:v>
                </c:pt>
                <c:pt idx="334">
                  <c:v>90.528579709999988</c:v>
                </c:pt>
                <c:pt idx="335">
                  <c:v>90.572967529999858</c:v>
                </c:pt>
                <c:pt idx="336">
                  <c:v>90.505989069999998</c:v>
                </c:pt>
                <c:pt idx="337">
                  <c:v>90.656021119999735</c:v>
                </c:pt>
                <c:pt idx="338">
                  <c:v>90.704154970000189</c:v>
                </c:pt>
                <c:pt idx="339">
                  <c:v>90.72525023999998</c:v>
                </c:pt>
                <c:pt idx="340">
                  <c:v>90.735008239999843</c:v>
                </c:pt>
                <c:pt idx="341">
                  <c:v>90.790451050000001</c:v>
                </c:pt>
                <c:pt idx="342">
                  <c:v>90.828392029999733</c:v>
                </c:pt>
                <c:pt idx="343">
                  <c:v>90.857337949999959</c:v>
                </c:pt>
                <c:pt idx="344">
                  <c:v>90.806396480000004</c:v>
                </c:pt>
                <c:pt idx="345">
                  <c:v>90.763816829999982</c:v>
                </c:pt>
                <c:pt idx="346">
                  <c:v>90.839599609999993</c:v>
                </c:pt>
                <c:pt idx="347">
                  <c:v>90.812995909999998</c:v>
                </c:pt>
                <c:pt idx="348">
                  <c:v>90.820068359999723</c:v>
                </c:pt>
                <c:pt idx="349">
                  <c:v>90.716773989999993</c:v>
                </c:pt>
                <c:pt idx="350">
                  <c:v>90.703681950000004</c:v>
                </c:pt>
                <c:pt idx="351">
                  <c:v>90.700263980000358</c:v>
                </c:pt>
                <c:pt idx="352">
                  <c:v>90.71060181</c:v>
                </c:pt>
                <c:pt idx="353">
                  <c:v>90.688995359999737</c:v>
                </c:pt>
                <c:pt idx="354">
                  <c:v>90.662544249999982</c:v>
                </c:pt>
                <c:pt idx="355">
                  <c:v>90.643898009999958</c:v>
                </c:pt>
                <c:pt idx="356">
                  <c:v>90.636901859999725</c:v>
                </c:pt>
                <c:pt idx="357">
                  <c:v>90.51934052</c:v>
                </c:pt>
                <c:pt idx="358">
                  <c:v>90.502571109999735</c:v>
                </c:pt>
                <c:pt idx="359">
                  <c:v>90.540603640000313</c:v>
                </c:pt>
                <c:pt idx="360">
                  <c:v>90.558181759999783</c:v>
                </c:pt>
                <c:pt idx="361">
                  <c:v>90.444740300000007</c:v>
                </c:pt>
                <c:pt idx="362">
                  <c:v>90.420410160000003</c:v>
                </c:pt>
                <c:pt idx="363">
                  <c:v>90.432167050000004</c:v>
                </c:pt>
                <c:pt idx="364">
                  <c:v>90.369323730000005</c:v>
                </c:pt>
                <c:pt idx="365">
                  <c:v>90.335861209999948</c:v>
                </c:pt>
                <c:pt idx="366">
                  <c:v>90.296760559999981</c:v>
                </c:pt>
                <c:pt idx="367">
                  <c:v>90.269699099999997</c:v>
                </c:pt>
                <c:pt idx="368">
                  <c:v>90.283111570000003</c:v>
                </c:pt>
                <c:pt idx="369">
                  <c:v>90.281547549999999</c:v>
                </c:pt>
                <c:pt idx="370">
                  <c:v>90.188774109999628</c:v>
                </c:pt>
                <c:pt idx="371">
                  <c:v>90.116653439999993</c:v>
                </c:pt>
                <c:pt idx="372">
                  <c:v>90.124603269999994</c:v>
                </c:pt>
                <c:pt idx="373">
                  <c:v>90.093101500000003</c:v>
                </c:pt>
                <c:pt idx="374">
                  <c:v>90.026374819999745</c:v>
                </c:pt>
                <c:pt idx="375">
                  <c:v>90.014236450000027</c:v>
                </c:pt>
                <c:pt idx="376">
                  <c:v>89.888725280000003</c:v>
                </c:pt>
                <c:pt idx="377">
                  <c:v>89.876045229999988</c:v>
                </c:pt>
                <c:pt idx="378">
                  <c:v>89.82430266999998</c:v>
                </c:pt>
                <c:pt idx="379">
                  <c:v>89.799057009999999</c:v>
                </c:pt>
                <c:pt idx="380">
                  <c:v>89.778327939999784</c:v>
                </c:pt>
                <c:pt idx="381">
                  <c:v>89.714607240000205</c:v>
                </c:pt>
                <c:pt idx="382">
                  <c:v>89.643318179999724</c:v>
                </c:pt>
                <c:pt idx="383">
                  <c:v>89.493766780000186</c:v>
                </c:pt>
                <c:pt idx="384">
                  <c:v>89.439788819999734</c:v>
                </c:pt>
                <c:pt idx="385">
                  <c:v>89.508613589999996</c:v>
                </c:pt>
                <c:pt idx="386">
                  <c:v>89.617980959999983</c:v>
                </c:pt>
                <c:pt idx="387">
                  <c:v>89.651695250000003</c:v>
                </c:pt>
                <c:pt idx="388">
                  <c:v>89.651435849999842</c:v>
                </c:pt>
                <c:pt idx="389">
                  <c:v>89.666770939999736</c:v>
                </c:pt>
                <c:pt idx="390">
                  <c:v>89.724914549999994</c:v>
                </c:pt>
                <c:pt idx="391">
                  <c:v>89.604415889999999</c:v>
                </c:pt>
                <c:pt idx="392">
                  <c:v>89.707626340000189</c:v>
                </c:pt>
                <c:pt idx="393">
                  <c:v>89.69811249</c:v>
                </c:pt>
                <c:pt idx="394">
                  <c:v>89.644454960000189</c:v>
                </c:pt>
                <c:pt idx="395">
                  <c:v>89.628730769999734</c:v>
                </c:pt>
                <c:pt idx="396">
                  <c:v>89.613517759999979</c:v>
                </c:pt>
                <c:pt idx="397">
                  <c:v>89.558044429999981</c:v>
                </c:pt>
                <c:pt idx="398">
                  <c:v>89.559539790000002</c:v>
                </c:pt>
                <c:pt idx="399">
                  <c:v>89.540649410000157</c:v>
                </c:pt>
                <c:pt idx="400">
                  <c:v>89.488121030000002</c:v>
                </c:pt>
                <c:pt idx="401">
                  <c:v>89.484962460000204</c:v>
                </c:pt>
                <c:pt idx="402">
                  <c:v>89.433654790000205</c:v>
                </c:pt>
                <c:pt idx="403">
                  <c:v>89.430236820000005</c:v>
                </c:pt>
                <c:pt idx="404">
                  <c:v>89.417633060000298</c:v>
                </c:pt>
                <c:pt idx="405">
                  <c:v>89.327011109999958</c:v>
                </c:pt>
                <c:pt idx="406">
                  <c:v>89.429527280000187</c:v>
                </c:pt>
                <c:pt idx="407">
                  <c:v>89.257339479999999</c:v>
                </c:pt>
                <c:pt idx="408">
                  <c:v>89.323524480000174</c:v>
                </c:pt>
                <c:pt idx="409">
                  <c:v>89.22067260999998</c:v>
                </c:pt>
                <c:pt idx="410">
                  <c:v>89.173492429999769</c:v>
                </c:pt>
                <c:pt idx="411">
                  <c:v>89.284263610000266</c:v>
                </c:pt>
                <c:pt idx="412">
                  <c:v>89.11467743</c:v>
                </c:pt>
                <c:pt idx="413">
                  <c:v>89.117965700000127</c:v>
                </c:pt>
                <c:pt idx="414">
                  <c:v>89.147445680000217</c:v>
                </c:pt>
                <c:pt idx="415">
                  <c:v>88.997581479999994</c:v>
                </c:pt>
                <c:pt idx="416">
                  <c:v>89.042671200000001</c:v>
                </c:pt>
                <c:pt idx="417">
                  <c:v>88.90441131999998</c:v>
                </c:pt>
                <c:pt idx="418">
                  <c:v>88.97357178</c:v>
                </c:pt>
                <c:pt idx="419">
                  <c:v>88.919380189999998</c:v>
                </c:pt>
                <c:pt idx="420">
                  <c:v>88.964515690000269</c:v>
                </c:pt>
                <c:pt idx="421">
                  <c:v>88.839469910000005</c:v>
                </c:pt>
                <c:pt idx="422">
                  <c:v>88.743667599999995</c:v>
                </c:pt>
                <c:pt idx="423">
                  <c:v>88.824325560000005</c:v>
                </c:pt>
                <c:pt idx="424">
                  <c:v>88.979354860000001</c:v>
                </c:pt>
                <c:pt idx="425">
                  <c:v>88.883018489999998</c:v>
                </c:pt>
                <c:pt idx="426">
                  <c:v>88.762084959999981</c:v>
                </c:pt>
                <c:pt idx="427">
                  <c:v>88.836593629999996</c:v>
                </c:pt>
                <c:pt idx="428">
                  <c:v>88.782661439999998</c:v>
                </c:pt>
                <c:pt idx="429">
                  <c:v>88.767700199999979</c:v>
                </c:pt>
                <c:pt idx="430">
                  <c:v>88.991958620000204</c:v>
                </c:pt>
                <c:pt idx="431">
                  <c:v>88.726921079999983</c:v>
                </c:pt>
                <c:pt idx="432">
                  <c:v>88.756134029999998</c:v>
                </c:pt>
                <c:pt idx="433">
                  <c:v>88.612075809999709</c:v>
                </c:pt>
                <c:pt idx="434">
                  <c:v>88.822257999999948</c:v>
                </c:pt>
                <c:pt idx="435">
                  <c:v>88.799095149999999</c:v>
                </c:pt>
                <c:pt idx="436">
                  <c:v>88.674209590000004</c:v>
                </c:pt>
                <c:pt idx="437">
                  <c:v>88.722366329999858</c:v>
                </c:pt>
                <c:pt idx="438">
                  <c:v>89.005264280000205</c:v>
                </c:pt>
                <c:pt idx="439">
                  <c:v>88.701942439999982</c:v>
                </c:pt>
                <c:pt idx="440">
                  <c:v>88.736633299999994</c:v>
                </c:pt>
                <c:pt idx="441">
                  <c:v>88.642082209999828</c:v>
                </c:pt>
                <c:pt idx="442">
                  <c:v>88.799041750000001</c:v>
                </c:pt>
                <c:pt idx="443">
                  <c:v>88.735702509999754</c:v>
                </c:pt>
                <c:pt idx="444">
                  <c:v>88.838874819999745</c:v>
                </c:pt>
                <c:pt idx="445">
                  <c:v>88.693092349999958</c:v>
                </c:pt>
                <c:pt idx="446">
                  <c:v>88.631233219999999</c:v>
                </c:pt>
                <c:pt idx="447">
                  <c:v>88.683349609999979</c:v>
                </c:pt>
                <c:pt idx="448">
                  <c:v>88.737266539999993</c:v>
                </c:pt>
                <c:pt idx="449">
                  <c:v>88.641662600000188</c:v>
                </c:pt>
                <c:pt idx="450">
                  <c:v>88.607978819999715</c:v>
                </c:pt>
                <c:pt idx="451">
                  <c:v>88.679924009999979</c:v>
                </c:pt>
                <c:pt idx="452">
                  <c:v>88.703674320000005</c:v>
                </c:pt>
                <c:pt idx="453">
                  <c:v>88.711479190000006</c:v>
                </c:pt>
                <c:pt idx="454">
                  <c:v>88.759239199999982</c:v>
                </c:pt>
                <c:pt idx="455">
                  <c:v>88.630302429999958</c:v>
                </c:pt>
                <c:pt idx="456">
                  <c:v>88.662788389999719</c:v>
                </c:pt>
                <c:pt idx="457">
                  <c:v>88.638725280000003</c:v>
                </c:pt>
                <c:pt idx="458">
                  <c:v>88.625274660000002</c:v>
                </c:pt>
                <c:pt idx="459">
                  <c:v>88.673751829999716</c:v>
                </c:pt>
                <c:pt idx="460">
                  <c:v>88.656074519999734</c:v>
                </c:pt>
                <c:pt idx="461">
                  <c:v>88.594421389999994</c:v>
                </c:pt>
                <c:pt idx="462">
                  <c:v>88.65393066</c:v>
                </c:pt>
                <c:pt idx="463">
                  <c:v>88.578186039999736</c:v>
                </c:pt>
                <c:pt idx="464">
                  <c:v>88.683479309999754</c:v>
                </c:pt>
                <c:pt idx="465">
                  <c:v>88.655342099999686</c:v>
                </c:pt>
                <c:pt idx="466">
                  <c:v>88.673332209999685</c:v>
                </c:pt>
                <c:pt idx="467">
                  <c:v>88.515159610000026</c:v>
                </c:pt>
                <c:pt idx="468">
                  <c:v>88.710121150000006</c:v>
                </c:pt>
                <c:pt idx="469">
                  <c:v>88.58583068999998</c:v>
                </c:pt>
                <c:pt idx="470">
                  <c:v>88.547363280000269</c:v>
                </c:pt>
                <c:pt idx="471">
                  <c:v>88.578018189999725</c:v>
                </c:pt>
                <c:pt idx="472">
                  <c:v>88.545051569999998</c:v>
                </c:pt>
                <c:pt idx="473">
                  <c:v>88.642295840000003</c:v>
                </c:pt>
                <c:pt idx="474">
                  <c:v>88.586601259999981</c:v>
                </c:pt>
                <c:pt idx="475">
                  <c:v>88.486915589999995</c:v>
                </c:pt>
                <c:pt idx="476">
                  <c:v>88.553001399999843</c:v>
                </c:pt>
                <c:pt idx="477">
                  <c:v>88.622497559999687</c:v>
                </c:pt>
                <c:pt idx="478">
                  <c:v>88.589080809999842</c:v>
                </c:pt>
                <c:pt idx="479">
                  <c:v>88.630126950000005</c:v>
                </c:pt>
                <c:pt idx="480">
                  <c:v>88.598098749999949</c:v>
                </c:pt>
                <c:pt idx="481">
                  <c:v>88.523559570000003</c:v>
                </c:pt>
                <c:pt idx="482">
                  <c:v>88.519706729999982</c:v>
                </c:pt>
                <c:pt idx="483">
                  <c:v>88.516868590000001</c:v>
                </c:pt>
                <c:pt idx="484">
                  <c:v>88.466140749999994</c:v>
                </c:pt>
                <c:pt idx="485">
                  <c:v>88.348922729999998</c:v>
                </c:pt>
                <c:pt idx="486">
                  <c:v>88.511833190000004</c:v>
                </c:pt>
                <c:pt idx="487">
                  <c:v>88.498535160000003</c:v>
                </c:pt>
                <c:pt idx="488">
                  <c:v>88.438163759999995</c:v>
                </c:pt>
                <c:pt idx="489">
                  <c:v>88.453659060000206</c:v>
                </c:pt>
                <c:pt idx="490">
                  <c:v>88.508445739999843</c:v>
                </c:pt>
                <c:pt idx="491">
                  <c:v>88.36940002</c:v>
                </c:pt>
                <c:pt idx="492">
                  <c:v>88.439491270000005</c:v>
                </c:pt>
                <c:pt idx="493">
                  <c:v>88.46662903000022</c:v>
                </c:pt>
                <c:pt idx="494">
                  <c:v>88.467597960000191</c:v>
                </c:pt>
                <c:pt idx="495">
                  <c:v>88.434112549999995</c:v>
                </c:pt>
                <c:pt idx="496">
                  <c:v>88.507049559999999</c:v>
                </c:pt>
                <c:pt idx="497">
                  <c:v>88.344116209999996</c:v>
                </c:pt>
                <c:pt idx="498">
                  <c:v>88.431350710000004</c:v>
                </c:pt>
                <c:pt idx="499">
                  <c:v>88.428833009999948</c:v>
                </c:pt>
                <c:pt idx="500">
                  <c:v>88.402770999999959</c:v>
                </c:pt>
                <c:pt idx="501">
                  <c:v>88.42143249999998</c:v>
                </c:pt>
                <c:pt idx="502">
                  <c:v>88.391838069999949</c:v>
                </c:pt>
                <c:pt idx="503">
                  <c:v>88.326301569999828</c:v>
                </c:pt>
                <c:pt idx="504">
                  <c:v>88.492355349999983</c:v>
                </c:pt>
                <c:pt idx="505">
                  <c:v>88.368347169999737</c:v>
                </c:pt>
                <c:pt idx="506">
                  <c:v>88.418609620000268</c:v>
                </c:pt>
                <c:pt idx="507">
                  <c:v>88.420242309999978</c:v>
                </c:pt>
                <c:pt idx="508">
                  <c:v>88.294403079999995</c:v>
                </c:pt>
                <c:pt idx="509">
                  <c:v>88.460258479999993</c:v>
                </c:pt>
                <c:pt idx="510">
                  <c:v>88.390060419999998</c:v>
                </c:pt>
                <c:pt idx="511">
                  <c:v>88.367424009999993</c:v>
                </c:pt>
                <c:pt idx="512">
                  <c:v>88.308586119999745</c:v>
                </c:pt>
                <c:pt idx="513">
                  <c:v>88.296005249999993</c:v>
                </c:pt>
                <c:pt idx="514">
                  <c:v>88.330490109999843</c:v>
                </c:pt>
                <c:pt idx="515">
                  <c:v>88.34523772999998</c:v>
                </c:pt>
                <c:pt idx="516">
                  <c:v>88.352355959999798</c:v>
                </c:pt>
                <c:pt idx="517">
                  <c:v>88.319046020000002</c:v>
                </c:pt>
                <c:pt idx="518">
                  <c:v>88.339805600000005</c:v>
                </c:pt>
                <c:pt idx="519">
                  <c:v>88.261482240000007</c:v>
                </c:pt>
                <c:pt idx="520">
                  <c:v>88.348045349999978</c:v>
                </c:pt>
                <c:pt idx="521">
                  <c:v>88.386711119999745</c:v>
                </c:pt>
                <c:pt idx="522">
                  <c:v>88.283554080000187</c:v>
                </c:pt>
                <c:pt idx="523">
                  <c:v>88.283332819999686</c:v>
                </c:pt>
                <c:pt idx="524">
                  <c:v>88.203445430000002</c:v>
                </c:pt>
                <c:pt idx="525">
                  <c:v>88.234893799999995</c:v>
                </c:pt>
                <c:pt idx="526">
                  <c:v>88.224548339999828</c:v>
                </c:pt>
                <c:pt idx="527">
                  <c:v>88.253288269999999</c:v>
                </c:pt>
                <c:pt idx="528">
                  <c:v>88.303268430000003</c:v>
                </c:pt>
                <c:pt idx="529">
                  <c:v>88.244178770000005</c:v>
                </c:pt>
                <c:pt idx="530">
                  <c:v>88.26692963000022</c:v>
                </c:pt>
                <c:pt idx="531">
                  <c:v>88.169242859999798</c:v>
                </c:pt>
                <c:pt idx="532">
                  <c:v>88.245605470000172</c:v>
                </c:pt>
                <c:pt idx="533">
                  <c:v>88.245018009999981</c:v>
                </c:pt>
                <c:pt idx="534">
                  <c:v>88.182815549999958</c:v>
                </c:pt>
                <c:pt idx="535">
                  <c:v>88.269584660000206</c:v>
                </c:pt>
                <c:pt idx="536">
                  <c:v>88.138519290000005</c:v>
                </c:pt>
                <c:pt idx="537">
                  <c:v>88.161567690000027</c:v>
                </c:pt>
                <c:pt idx="538">
                  <c:v>88.209846499999998</c:v>
                </c:pt>
                <c:pt idx="539">
                  <c:v>88.180191039999784</c:v>
                </c:pt>
                <c:pt idx="540">
                  <c:v>88.208007809999827</c:v>
                </c:pt>
                <c:pt idx="541">
                  <c:v>88.182983399999827</c:v>
                </c:pt>
                <c:pt idx="542">
                  <c:v>88.138999940000005</c:v>
                </c:pt>
                <c:pt idx="543">
                  <c:v>88.179817199999746</c:v>
                </c:pt>
                <c:pt idx="544">
                  <c:v>88.113624570000027</c:v>
                </c:pt>
                <c:pt idx="545">
                  <c:v>88.140609740000187</c:v>
                </c:pt>
                <c:pt idx="546">
                  <c:v>88.152442929999737</c:v>
                </c:pt>
                <c:pt idx="547">
                  <c:v>88.112190249999998</c:v>
                </c:pt>
                <c:pt idx="548">
                  <c:v>88.183059689999993</c:v>
                </c:pt>
                <c:pt idx="549">
                  <c:v>88.114631650000007</c:v>
                </c:pt>
                <c:pt idx="550">
                  <c:v>88.102539059999827</c:v>
                </c:pt>
                <c:pt idx="551">
                  <c:v>88.145950319999798</c:v>
                </c:pt>
                <c:pt idx="552">
                  <c:v>88.109382629999843</c:v>
                </c:pt>
                <c:pt idx="553">
                  <c:v>88.130195619999981</c:v>
                </c:pt>
                <c:pt idx="554">
                  <c:v>88.113037109999723</c:v>
                </c:pt>
                <c:pt idx="555">
                  <c:v>88.117004390000005</c:v>
                </c:pt>
                <c:pt idx="556">
                  <c:v>88.098350519999784</c:v>
                </c:pt>
                <c:pt idx="557">
                  <c:v>88.133132929999988</c:v>
                </c:pt>
                <c:pt idx="558">
                  <c:v>88.055648799999958</c:v>
                </c:pt>
                <c:pt idx="559">
                  <c:v>88.107620240000188</c:v>
                </c:pt>
                <c:pt idx="560">
                  <c:v>88.056282039999843</c:v>
                </c:pt>
                <c:pt idx="561">
                  <c:v>88.065185549999981</c:v>
                </c:pt>
                <c:pt idx="562">
                  <c:v>88.034111019999983</c:v>
                </c:pt>
                <c:pt idx="563">
                  <c:v>88.007286070000006</c:v>
                </c:pt>
                <c:pt idx="564">
                  <c:v>87.998908999999998</c:v>
                </c:pt>
                <c:pt idx="565">
                  <c:v>88.007507320000002</c:v>
                </c:pt>
                <c:pt idx="566">
                  <c:v>87.994285579999996</c:v>
                </c:pt>
                <c:pt idx="567">
                  <c:v>87.980224610000221</c:v>
                </c:pt>
                <c:pt idx="568">
                  <c:v>87.975570680000004</c:v>
                </c:pt>
                <c:pt idx="569">
                  <c:v>87.948173519999983</c:v>
                </c:pt>
                <c:pt idx="570">
                  <c:v>87.974861149999981</c:v>
                </c:pt>
                <c:pt idx="571">
                  <c:v>87.945571900000004</c:v>
                </c:pt>
                <c:pt idx="572">
                  <c:v>87.93138123</c:v>
                </c:pt>
                <c:pt idx="573">
                  <c:v>87.944702149999998</c:v>
                </c:pt>
                <c:pt idx="574">
                  <c:v>87.945381159999783</c:v>
                </c:pt>
                <c:pt idx="575">
                  <c:v>87.921455379999998</c:v>
                </c:pt>
                <c:pt idx="576">
                  <c:v>87.881431579999798</c:v>
                </c:pt>
                <c:pt idx="577">
                  <c:v>87.880104059999979</c:v>
                </c:pt>
                <c:pt idx="578">
                  <c:v>87.832931519999747</c:v>
                </c:pt>
                <c:pt idx="579">
                  <c:v>87.862625120000004</c:v>
                </c:pt>
                <c:pt idx="580">
                  <c:v>87.818923950000027</c:v>
                </c:pt>
                <c:pt idx="581">
                  <c:v>87.84383391999998</c:v>
                </c:pt>
                <c:pt idx="582">
                  <c:v>87.843933109999981</c:v>
                </c:pt>
                <c:pt idx="583">
                  <c:v>87.794822690000188</c:v>
                </c:pt>
                <c:pt idx="584">
                  <c:v>87.771263120000157</c:v>
                </c:pt>
                <c:pt idx="585">
                  <c:v>87.794517519999999</c:v>
                </c:pt>
                <c:pt idx="586">
                  <c:v>87.758430480000001</c:v>
                </c:pt>
                <c:pt idx="587">
                  <c:v>87.747856139999982</c:v>
                </c:pt>
                <c:pt idx="588">
                  <c:v>87.691665650000189</c:v>
                </c:pt>
                <c:pt idx="589">
                  <c:v>87.71580505</c:v>
                </c:pt>
                <c:pt idx="590">
                  <c:v>87.692665099999999</c:v>
                </c:pt>
                <c:pt idx="591">
                  <c:v>87.686309809999798</c:v>
                </c:pt>
                <c:pt idx="592">
                  <c:v>87.678497309999628</c:v>
                </c:pt>
                <c:pt idx="593">
                  <c:v>87.687805179999827</c:v>
                </c:pt>
                <c:pt idx="594">
                  <c:v>87.663093570000001</c:v>
                </c:pt>
                <c:pt idx="595">
                  <c:v>87.614555359999983</c:v>
                </c:pt>
                <c:pt idx="596">
                  <c:v>87.599105829999999</c:v>
                </c:pt>
                <c:pt idx="597">
                  <c:v>87.615715029999919</c:v>
                </c:pt>
                <c:pt idx="598">
                  <c:v>87.615676879999739</c:v>
                </c:pt>
                <c:pt idx="599">
                  <c:v>87.570434569999989</c:v>
                </c:pt>
                <c:pt idx="600">
                  <c:v>87.56147765999998</c:v>
                </c:pt>
                <c:pt idx="601">
                  <c:v>87.575546259999754</c:v>
                </c:pt>
                <c:pt idx="602">
                  <c:v>87.594535829999998</c:v>
                </c:pt>
                <c:pt idx="603">
                  <c:v>87.574676509999989</c:v>
                </c:pt>
                <c:pt idx="604">
                  <c:v>87.532363889999999</c:v>
                </c:pt>
                <c:pt idx="605">
                  <c:v>87.552192689999998</c:v>
                </c:pt>
                <c:pt idx="606">
                  <c:v>87.542495729999999</c:v>
                </c:pt>
                <c:pt idx="607">
                  <c:v>87.550765990000002</c:v>
                </c:pt>
                <c:pt idx="608">
                  <c:v>87.524215700000127</c:v>
                </c:pt>
                <c:pt idx="609">
                  <c:v>87.510620119999999</c:v>
                </c:pt>
                <c:pt idx="610">
                  <c:v>87.478126529999983</c:v>
                </c:pt>
                <c:pt idx="611">
                  <c:v>87.514961240000204</c:v>
                </c:pt>
                <c:pt idx="612">
                  <c:v>87.498817439999982</c:v>
                </c:pt>
                <c:pt idx="613">
                  <c:v>87.434181210000006</c:v>
                </c:pt>
                <c:pt idx="614">
                  <c:v>87.437606810000005</c:v>
                </c:pt>
                <c:pt idx="615">
                  <c:v>87.429016109999978</c:v>
                </c:pt>
                <c:pt idx="616">
                  <c:v>87.457069399999995</c:v>
                </c:pt>
                <c:pt idx="617">
                  <c:v>87.472076419999723</c:v>
                </c:pt>
                <c:pt idx="618">
                  <c:v>87.370887759999746</c:v>
                </c:pt>
                <c:pt idx="619">
                  <c:v>87.465560909999994</c:v>
                </c:pt>
                <c:pt idx="620">
                  <c:v>87.47232056</c:v>
                </c:pt>
                <c:pt idx="621">
                  <c:v>87.408622739999998</c:v>
                </c:pt>
                <c:pt idx="622">
                  <c:v>87.402465820000003</c:v>
                </c:pt>
                <c:pt idx="623">
                  <c:v>87.433418270000004</c:v>
                </c:pt>
                <c:pt idx="624">
                  <c:v>87.377777099999719</c:v>
                </c:pt>
                <c:pt idx="625">
                  <c:v>87.416992190000002</c:v>
                </c:pt>
                <c:pt idx="626">
                  <c:v>87.322113040000005</c:v>
                </c:pt>
                <c:pt idx="627">
                  <c:v>87.361366270000005</c:v>
                </c:pt>
                <c:pt idx="628">
                  <c:v>87.398826600000007</c:v>
                </c:pt>
                <c:pt idx="629">
                  <c:v>87.359924320000005</c:v>
                </c:pt>
                <c:pt idx="630">
                  <c:v>87.346527100000003</c:v>
                </c:pt>
                <c:pt idx="631">
                  <c:v>87.266571040000002</c:v>
                </c:pt>
                <c:pt idx="632">
                  <c:v>87.297645570000157</c:v>
                </c:pt>
                <c:pt idx="633">
                  <c:v>87.253036499999979</c:v>
                </c:pt>
                <c:pt idx="634">
                  <c:v>87.307479860000001</c:v>
                </c:pt>
                <c:pt idx="635">
                  <c:v>87.276405329999989</c:v>
                </c:pt>
                <c:pt idx="636">
                  <c:v>87.244148249999995</c:v>
                </c:pt>
                <c:pt idx="637">
                  <c:v>87.350257869999979</c:v>
                </c:pt>
                <c:pt idx="638">
                  <c:v>87.260398859999739</c:v>
                </c:pt>
                <c:pt idx="639">
                  <c:v>87.262878419999737</c:v>
                </c:pt>
                <c:pt idx="640">
                  <c:v>87.153030399999736</c:v>
                </c:pt>
                <c:pt idx="641">
                  <c:v>87.076652529999919</c:v>
                </c:pt>
                <c:pt idx="642">
                  <c:v>87.036636349999981</c:v>
                </c:pt>
                <c:pt idx="643">
                  <c:v>87.111518860000004</c:v>
                </c:pt>
                <c:pt idx="644">
                  <c:v>87.102416989999981</c:v>
                </c:pt>
                <c:pt idx="645">
                  <c:v>87.03225707999998</c:v>
                </c:pt>
                <c:pt idx="646">
                  <c:v>87.002334589999919</c:v>
                </c:pt>
                <c:pt idx="647">
                  <c:v>87.059722899999798</c:v>
                </c:pt>
                <c:pt idx="648">
                  <c:v>86.978569030000003</c:v>
                </c:pt>
                <c:pt idx="649">
                  <c:v>86.893974299999982</c:v>
                </c:pt>
                <c:pt idx="650">
                  <c:v>86.899658200000005</c:v>
                </c:pt>
                <c:pt idx="651">
                  <c:v>86.908966059999983</c:v>
                </c:pt>
                <c:pt idx="652">
                  <c:v>86.845405580000005</c:v>
                </c:pt>
                <c:pt idx="653">
                  <c:v>86.884025570000006</c:v>
                </c:pt>
                <c:pt idx="654">
                  <c:v>86.867149350000005</c:v>
                </c:pt>
                <c:pt idx="655">
                  <c:v>86.760803220000156</c:v>
                </c:pt>
                <c:pt idx="656">
                  <c:v>86.721717829999989</c:v>
                </c:pt>
                <c:pt idx="657">
                  <c:v>86.68132018999998</c:v>
                </c:pt>
                <c:pt idx="658">
                  <c:v>86.702316280000005</c:v>
                </c:pt>
                <c:pt idx="659">
                  <c:v>86.594680790000027</c:v>
                </c:pt>
                <c:pt idx="660">
                  <c:v>86.696281429999999</c:v>
                </c:pt>
                <c:pt idx="661">
                  <c:v>86.529129030000007</c:v>
                </c:pt>
                <c:pt idx="662">
                  <c:v>86.489471440000003</c:v>
                </c:pt>
                <c:pt idx="663">
                  <c:v>86.454841610000003</c:v>
                </c:pt>
                <c:pt idx="664">
                  <c:v>86.402267460000189</c:v>
                </c:pt>
                <c:pt idx="665">
                  <c:v>86.405326840000001</c:v>
                </c:pt>
                <c:pt idx="666">
                  <c:v>86.393333440000006</c:v>
                </c:pt>
                <c:pt idx="667">
                  <c:v>86.347084050000007</c:v>
                </c:pt>
                <c:pt idx="668">
                  <c:v>86.247108460000206</c:v>
                </c:pt>
                <c:pt idx="669">
                  <c:v>86.278442379999746</c:v>
                </c:pt>
                <c:pt idx="670">
                  <c:v>86.164108279999979</c:v>
                </c:pt>
                <c:pt idx="671">
                  <c:v>86.125404359999735</c:v>
                </c:pt>
                <c:pt idx="672">
                  <c:v>86.061164860000204</c:v>
                </c:pt>
                <c:pt idx="673">
                  <c:v>86.045257570000004</c:v>
                </c:pt>
                <c:pt idx="674">
                  <c:v>85.931518550000007</c:v>
                </c:pt>
                <c:pt idx="675">
                  <c:v>85.93547058</c:v>
                </c:pt>
                <c:pt idx="676">
                  <c:v>85.880455019999843</c:v>
                </c:pt>
                <c:pt idx="677">
                  <c:v>85.836341859999735</c:v>
                </c:pt>
                <c:pt idx="678">
                  <c:v>85.810127260000186</c:v>
                </c:pt>
                <c:pt idx="679">
                  <c:v>85.78346252</c:v>
                </c:pt>
                <c:pt idx="680">
                  <c:v>85.685714719999709</c:v>
                </c:pt>
                <c:pt idx="681">
                  <c:v>85.589225770000027</c:v>
                </c:pt>
                <c:pt idx="682">
                  <c:v>85.657814029999983</c:v>
                </c:pt>
                <c:pt idx="683">
                  <c:v>85.571495060000004</c:v>
                </c:pt>
                <c:pt idx="684">
                  <c:v>85.535499569999999</c:v>
                </c:pt>
                <c:pt idx="685">
                  <c:v>85.491958620000204</c:v>
                </c:pt>
                <c:pt idx="686">
                  <c:v>85.455947879999783</c:v>
                </c:pt>
                <c:pt idx="687">
                  <c:v>85.448913570000187</c:v>
                </c:pt>
                <c:pt idx="688">
                  <c:v>85.328361509999723</c:v>
                </c:pt>
                <c:pt idx="689">
                  <c:v>85.302490229999989</c:v>
                </c:pt>
                <c:pt idx="690">
                  <c:v>85.259834290000001</c:v>
                </c:pt>
                <c:pt idx="691">
                  <c:v>85.228057859999737</c:v>
                </c:pt>
                <c:pt idx="692">
                  <c:v>85.081359860000006</c:v>
                </c:pt>
                <c:pt idx="693">
                  <c:v>85.188255309999988</c:v>
                </c:pt>
                <c:pt idx="694">
                  <c:v>85.050437929999958</c:v>
                </c:pt>
                <c:pt idx="695">
                  <c:v>84.93248749</c:v>
                </c:pt>
                <c:pt idx="696">
                  <c:v>84.97177123999974</c:v>
                </c:pt>
                <c:pt idx="697">
                  <c:v>84.841880799999998</c:v>
                </c:pt>
                <c:pt idx="698">
                  <c:v>84.84490203999998</c:v>
                </c:pt>
                <c:pt idx="699">
                  <c:v>84.863571169999958</c:v>
                </c:pt>
                <c:pt idx="700">
                  <c:v>84.81389618</c:v>
                </c:pt>
                <c:pt idx="701">
                  <c:v>84.798400880000003</c:v>
                </c:pt>
                <c:pt idx="702">
                  <c:v>84.61675262</c:v>
                </c:pt>
                <c:pt idx="703">
                  <c:v>84.656173709999948</c:v>
                </c:pt>
                <c:pt idx="704">
                  <c:v>84.591522220000186</c:v>
                </c:pt>
                <c:pt idx="705">
                  <c:v>84.570556640000007</c:v>
                </c:pt>
                <c:pt idx="706">
                  <c:v>84.475448609999958</c:v>
                </c:pt>
                <c:pt idx="707">
                  <c:v>84.441223140000361</c:v>
                </c:pt>
                <c:pt idx="708">
                  <c:v>84.357658389999983</c:v>
                </c:pt>
                <c:pt idx="709">
                  <c:v>84.367401119999784</c:v>
                </c:pt>
                <c:pt idx="710">
                  <c:v>84.320373539999736</c:v>
                </c:pt>
                <c:pt idx="711">
                  <c:v>84.181381229999843</c:v>
                </c:pt>
                <c:pt idx="712">
                  <c:v>84.208343509999978</c:v>
                </c:pt>
                <c:pt idx="713">
                  <c:v>84.173866269999948</c:v>
                </c:pt>
                <c:pt idx="714">
                  <c:v>84.050231929999981</c:v>
                </c:pt>
                <c:pt idx="715">
                  <c:v>84.068641659999983</c:v>
                </c:pt>
                <c:pt idx="716">
                  <c:v>84.066459660000206</c:v>
                </c:pt>
                <c:pt idx="717">
                  <c:v>83.897537229999998</c:v>
                </c:pt>
                <c:pt idx="718">
                  <c:v>83.929924009999993</c:v>
                </c:pt>
                <c:pt idx="719">
                  <c:v>83.871398929999827</c:v>
                </c:pt>
                <c:pt idx="720">
                  <c:v>83.763000489999996</c:v>
                </c:pt>
                <c:pt idx="721">
                  <c:v>83.773849490000003</c:v>
                </c:pt>
                <c:pt idx="722">
                  <c:v>83.746925350000026</c:v>
                </c:pt>
                <c:pt idx="723">
                  <c:v>83.655723569999978</c:v>
                </c:pt>
                <c:pt idx="724">
                  <c:v>83.591117859999983</c:v>
                </c:pt>
                <c:pt idx="725">
                  <c:v>83.53225707999998</c:v>
                </c:pt>
                <c:pt idx="726">
                  <c:v>83.512275700000004</c:v>
                </c:pt>
                <c:pt idx="727">
                  <c:v>83.522323610000001</c:v>
                </c:pt>
                <c:pt idx="728">
                  <c:v>83.445091250000004</c:v>
                </c:pt>
                <c:pt idx="729">
                  <c:v>83.360801699999982</c:v>
                </c:pt>
                <c:pt idx="730">
                  <c:v>83.311836240000005</c:v>
                </c:pt>
                <c:pt idx="731">
                  <c:v>83.29253387</c:v>
                </c:pt>
                <c:pt idx="732">
                  <c:v>83.214637760000187</c:v>
                </c:pt>
                <c:pt idx="733">
                  <c:v>83.045501709999982</c:v>
                </c:pt>
                <c:pt idx="734">
                  <c:v>83.171096799999958</c:v>
                </c:pt>
                <c:pt idx="735">
                  <c:v>83.078315729999858</c:v>
                </c:pt>
                <c:pt idx="736">
                  <c:v>83.025619509999999</c:v>
                </c:pt>
                <c:pt idx="737">
                  <c:v>82.925292970000001</c:v>
                </c:pt>
                <c:pt idx="738">
                  <c:v>82.927978519999769</c:v>
                </c:pt>
                <c:pt idx="739">
                  <c:v>82.925155640000156</c:v>
                </c:pt>
                <c:pt idx="740">
                  <c:v>82.769165040000189</c:v>
                </c:pt>
                <c:pt idx="741">
                  <c:v>82.786163329999994</c:v>
                </c:pt>
                <c:pt idx="742">
                  <c:v>82.672027589999843</c:v>
                </c:pt>
                <c:pt idx="743">
                  <c:v>82.662879939999769</c:v>
                </c:pt>
                <c:pt idx="744">
                  <c:v>82.585578919999747</c:v>
                </c:pt>
                <c:pt idx="745">
                  <c:v>82.645187379999754</c:v>
                </c:pt>
                <c:pt idx="746">
                  <c:v>82.547721859999982</c:v>
                </c:pt>
                <c:pt idx="747">
                  <c:v>82.568275450000002</c:v>
                </c:pt>
                <c:pt idx="748">
                  <c:v>82.460891720000006</c:v>
                </c:pt>
                <c:pt idx="749">
                  <c:v>82.497856139999982</c:v>
                </c:pt>
                <c:pt idx="750">
                  <c:v>82.371238709999858</c:v>
                </c:pt>
                <c:pt idx="751">
                  <c:v>82.339614870000005</c:v>
                </c:pt>
                <c:pt idx="752">
                  <c:v>82.320869450000004</c:v>
                </c:pt>
                <c:pt idx="753">
                  <c:v>82.287254329999996</c:v>
                </c:pt>
                <c:pt idx="754">
                  <c:v>82.253417970000001</c:v>
                </c:pt>
                <c:pt idx="755">
                  <c:v>82.177040099999843</c:v>
                </c:pt>
                <c:pt idx="756">
                  <c:v>82.103874209999958</c:v>
                </c:pt>
                <c:pt idx="757">
                  <c:v>82.136161799999982</c:v>
                </c:pt>
                <c:pt idx="758">
                  <c:v>82.070663450000026</c:v>
                </c:pt>
                <c:pt idx="759">
                  <c:v>81.997749330000005</c:v>
                </c:pt>
                <c:pt idx="760">
                  <c:v>82.035392759999723</c:v>
                </c:pt>
                <c:pt idx="761">
                  <c:v>81.905799869999981</c:v>
                </c:pt>
                <c:pt idx="762">
                  <c:v>81.942230219999999</c:v>
                </c:pt>
                <c:pt idx="763">
                  <c:v>81.852462769999988</c:v>
                </c:pt>
                <c:pt idx="764">
                  <c:v>81.767684939999995</c:v>
                </c:pt>
                <c:pt idx="765">
                  <c:v>81.807388309999709</c:v>
                </c:pt>
                <c:pt idx="766">
                  <c:v>81.723564150000001</c:v>
                </c:pt>
                <c:pt idx="767">
                  <c:v>81.592933650000006</c:v>
                </c:pt>
                <c:pt idx="768">
                  <c:v>81.514373780000156</c:v>
                </c:pt>
                <c:pt idx="769">
                  <c:v>81.500015259999998</c:v>
                </c:pt>
                <c:pt idx="770">
                  <c:v>81.453102109999989</c:v>
                </c:pt>
                <c:pt idx="771">
                  <c:v>81.382934569999989</c:v>
                </c:pt>
                <c:pt idx="772">
                  <c:v>81.255966189999981</c:v>
                </c:pt>
                <c:pt idx="773">
                  <c:v>81.21237945999998</c:v>
                </c:pt>
                <c:pt idx="774">
                  <c:v>81.190551760000005</c:v>
                </c:pt>
                <c:pt idx="775">
                  <c:v>81.208061220000005</c:v>
                </c:pt>
                <c:pt idx="776">
                  <c:v>81.093605040000156</c:v>
                </c:pt>
                <c:pt idx="777">
                  <c:v>80.927925110000004</c:v>
                </c:pt>
                <c:pt idx="778">
                  <c:v>80.903099060000201</c:v>
                </c:pt>
                <c:pt idx="779">
                  <c:v>80.881378169999735</c:v>
                </c:pt>
                <c:pt idx="780">
                  <c:v>80.65946959999998</c:v>
                </c:pt>
                <c:pt idx="781">
                  <c:v>80.667495729999999</c:v>
                </c:pt>
                <c:pt idx="782">
                  <c:v>80.712783809999948</c:v>
                </c:pt>
                <c:pt idx="783">
                  <c:v>80.505111690000007</c:v>
                </c:pt>
                <c:pt idx="784">
                  <c:v>80.364479059999979</c:v>
                </c:pt>
                <c:pt idx="785">
                  <c:v>80.397155760000217</c:v>
                </c:pt>
                <c:pt idx="786">
                  <c:v>80.27329254</c:v>
                </c:pt>
                <c:pt idx="787">
                  <c:v>80.179756159999627</c:v>
                </c:pt>
                <c:pt idx="788">
                  <c:v>80.221809390000004</c:v>
                </c:pt>
                <c:pt idx="789">
                  <c:v>80.032897949999978</c:v>
                </c:pt>
                <c:pt idx="790">
                  <c:v>79.950363159999981</c:v>
                </c:pt>
                <c:pt idx="791">
                  <c:v>79.817634580000188</c:v>
                </c:pt>
                <c:pt idx="792">
                  <c:v>79.72206878999998</c:v>
                </c:pt>
                <c:pt idx="793">
                  <c:v>79.631317139999709</c:v>
                </c:pt>
                <c:pt idx="794">
                  <c:v>79.55140686</c:v>
                </c:pt>
                <c:pt idx="795">
                  <c:v>79.528938289999843</c:v>
                </c:pt>
                <c:pt idx="796">
                  <c:v>79.391799930000005</c:v>
                </c:pt>
                <c:pt idx="797">
                  <c:v>79.293373109999948</c:v>
                </c:pt>
                <c:pt idx="798">
                  <c:v>79.203994750000007</c:v>
                </c:pt>
                <c:pt idx="799">
                  <c:v>79.259872439999739</c:v>
                </c:pt>
                <c:pt idx="800">
                  <c:v>79.179229739999982</c:v>
                </c:pt>
                <c:pt idx="801">
                  <c:v>78.989410399999983</c:v>
                </c:pt>
                <c:pt idx="802">
                  <c:v>78.977806090000001</c:v>
                </c:pt>
                <c:pt idx="803">
                  <c:v>78.795135500000001</c:v>
                </c:pt>
                <c:pt idx="804">
                  <c:v>78.840095520000006</c:v>
                </c:pt>
                <c:pt idx="805">
                  <c:v>78.745376589999978</c:v>
                </c:pt>
                <c:pt idx="806">
                  <c:v>78.562843319999843</c:v>
                </c:pt>
                <c:pt idx="807">
                  <c:v>78.328407289999959</c:v>
                </c:pt>
                <c:pt idx="808">
                  <c:v>78.482215879999998</c:v>
                </c:pt>
                <c:pt idx="809">
                  <c:v>78.301872249999988</c:v>
                </c:pt>
                <c:pt idx="810">
                  <c:v>78.157073969999999</c:v>
                </c:pt>
                <c:pt idx="811">
                  <c:v>78.132263179999981</c:v>
                </c:pt>
                <c:pt idx="812">
                  <c:v>77.975524899999982</c:v>
                </c:pt>
                <c:pt idx="813">
                  <c:v>77.899894709999998</c:v>
                </c:pt>
                <c:pt idx="814">
                  <c:v>77.893806459999979</c:v>
                </c:pt>
                <c:pt idx="815">
                  <c:v>77.767471309999948</c:v>
                </c:pt>
                <c:pt idx="816">
                  <c:v>77.549209590000189</c:v>
                </c:pt>
                <c:pt idx="817">
                  <c:v>77.447875980000191</c:v>
                </c:pt>
                <c:pt idx="818">
                  <c:v>77.41030121</c:v>
                </c:pt>
                <c:pt idx="819">
                  <c:v>77.273780819999686</c:v>
                </c:pt>
                <c:pt idx="820">
                  <c:v>77.168189999999981</c:v>
                </c:pt>
                <c:pt idx="821">
                  <c:v>77.088142399999739</c:v>
                </c:pt>
                <c:pt idx="822">
                  <c:v>76.969886779999982</c:v>
                </c:pt>
                <c:pt idx="823">
                  <c:v>76.841613770000251</c:v>
                </c:pt>
                <c:pt idx="824">
                  <c:v>76.70943450999998</c:v>
                </c:pt>
                <c:pt idx="825">
                  <c:v>76.561042790000002</c:v>
                </c:pt>
                <c:pt idx="826">
                  <c:v>76.440330509999981</c:v>
                </c:pt>
                <c:pt idx="827">
                  <c:v>76.284667970000172</c:v>
                </c:pt>
                <c:pt idx="828">
                  <c:v>76.182785029999735</c:v>
                </c:pt>
                <c:pt idx="829">
                  <c:v>76.118240360000001</c:v>
                </c:pt>
                <c:pt idx="830">
                  <c:v>75.873580929999989</c:v>
                </c:pt>
                <c:pt idx="831">
                  <c:v>75.955863949999994</c:v>
                </c:pt>
                <c:pt idx="832">
                  <c:v>75.692337039999686</c:v>
                </c:pt>
                <c:pt idx="833">
                  <c:v>75.475708009999735</c:v>
                </c:pt>
                <c:pt idx="834">
                  <c:v>75.3212738</c:v>
                </c:pt>
                <c:pt idx="835">
                  <c:v>75.211387630000004</c:v>
                </c:pt>
                <c:pt idx="836">
                  <c:v>75.007865910000007</c:v>
                </c:pt>
                <c:pt idx="837">
                  <c:v>74.818267820000003</c:v>
                </c:pt>
                <c:pt idx="838">
                  <c:v>74.72203064</c:v>
                </c:pt>
                <c:pt idx="839">
                  <c:v>74.570747379999744</c:v>
                </c:pt>
                <c:pt idx="840">
                  <c:v>74.340774539999828</c:v>
                </c:pt>
                <c:pt idx="841">
                  <c:v>74.141845700000005</c:v>
                </c:pt>
                <c:pt idx="842">
                  <c:v>73.893943789999994</c:v>
                </c:pt>
                <c:pt idx="843">
                  <c:v>73.831108090000001</c:v>
                </c:pt>
                <c:pt idx="844">
                  <c:v>73.778144839999769</c:v>
                </c:pt>
                <c:pt idx="845">
                  <c:v>73.596794129999978</c:v>
                </c:pt>
                <c:pt idx="846">
                  <c:v>73.458412169999988</c:v>
                </c:pt>
                <c:pt idx="847">
                  <c:v>73.264053340000189</c:v>
                </c:pt>
                <c:pt idx="848">
                  <c:v>73.10801696999998</c:v>
                </c:pt>
                <c:pt idx="849">
                  <c:v>72.947174070000202</c:v>
                </c:pt>
                <c:pt idx="850">
                  <c:v>72.916732789999998</c:v>
                </c:pt>
                <c:pt idx="851">
                  <c:v>72.733322139999828</c:v>
                </c:pt>
                <c:pt idx="852">
                  <c:v>72.462348939999828</c:v>
                </c:pt>
                <c:pt idx="853">
                  <c:v>72.442871089999983</c:v>
                </c:pt>
                <c:pt idx="854">
                  <c:v>72.280326840000001</c:v>
                </c:pt>
                <c:pt idx="855">
                  <c:v>72.258705139999748</c:v>
                </c:pt>
                <c:pt idx="856">
                  <c:v>71.939521790000157</c:v>
                </c:pt>
                <c:pt idx="857">
                  <c:v>71.847679139999983</c:v>
                </c:pt>
                <c:pt idx="858">
                  <c:v>71.758209230000006</c:v>
                </c:pt>
                <c:pt idx="859">
                  <c:v>71.694122309999983</c:v>
                </c:pt>
                <c:pt idx="860">
                  <c:v>71.807655330000003</c:v>
                </c:pt>
                <c:pt idx="861">
                  <c:v>71.514816280000204</c:v>
                </c:pt>
                <c:pt idx="862">
                  <c:v>71.402465820000003</c:v>
                </c:pt>
                <c:pt idx="863">
                  <c:v>71.230766299999999</c:v>
                </c:pt>
                <c:pt idx="864">
                  <c:v>71.039756769999983</c:v>
                </c:pt>
                <c:pt idx="865">
                  <c:v>71.029129030000007</c:v>
                </c:pt>
                <c:pt idx="866">
                  <c:v>70.995620730000027</c:v>
                </c:pt>
                <c:pt idx="867">
                  <c:v>70.759269710000027</c:v>
                </c:pt>
                <c:pt idx="868">
                  <c:v>70.628471369999716</c:v>
                </c:pt>
                <c:pt idx="869">
                  <c:v>70.696861269999999</c:v>
                </c:pt>
                <c:pt idx="870">
                  <c:v>70.444114690000362</c:v>
                </c:pt>
                <c:pt idx="871">
                  <c:v>70.278968809999739</c:v>
                </c:pt>
                <c:pt idx="872">
                  <c:v>70.220176699999982</c:v>
                </c:pt>
                <c:pt idx="873">
                  <c:v>70.167289729999993</c:v>
                </c:pt>
                <c:pt idx="874">
                  <c:v>70.015129090000187</c:v>
                </c:pt>
                <c:pt idx="875">
                  <c:v>69.773956299999981</c:v>
                </c:pt>
                <c:pt idx="876">
                  <c:v>70.64302825999998</c:v>
                </c:pt>
                <c:pt idx="877">
                  <c:v>69.578681949999989</c:v>
                </c:pt>
                <c:pt idx="878">
                  <c:v>70.038192749999979</c:v>
                </c:pt>
                <c:pt idx="879">
                  <c:v>69.936058040000006</c:v>
                </c:pt>
                <c:pt idx="880">
                  <c:v>69.595581049999979</c:v>
                </c:pt>
                <c:pt idx="881">
                  <c:v>69.81586455999998</c:v>
                </c:pt>
                <c:pt idx="882">
                  <c:v>69.477325440000186</c:v>
                </c:pt>
                <c:pt idx="883">
                  <c:v>69.979187009999919</c:v>
                </c:pt>
                <c:pt idx="884">
                  <c:v>69.275817869999798</c:v>
                </c:pt>
                <c:pt idx="885">
                  <c:v>68.914031980000189</c:v>
                </c:pt>
                <c:pt idx="886">
                  <c:v>69.029083249999999</c:v>
                </c:pt>
                <c:pt idx="887">
                  <c:v>68.337455750000004</c:v>
                </c:pt>
                <c:pt idx="888">
                  <c:v>68.356880189999828</c:v>
                </c:pt>
                <c:pt idx="889">
                  <c:v>68.281997680000188</c:v>
                </c:pt>
                <c:pt idx="890">
                  <c:v>68.237457280000172</c:v>
                </c:pt>
                <c:pt idx="891">
                  <c:v>67.947006230000127</c:v>
                </c:pt>
                <c:pt idx="892">
                  <c:v>68.196311949999981</c:v>
                </c:pt>
                <c:pt idx="893">
                  <c:v>67.744133000000204</c:v>
                </c:pt>
                <c:pt idx="894">
                  <c:v>67.555496219999739</c:v>
                </c:pt>
                <c:pt idx="895">
                  <c:v>67.29253387</c:v>
                </c:pt>
                <c:pt idx="896">
                  <c:v>67.592460630000005</c:v>
                </c:pt>
                <c:pt idx="897">
                  <c:v>66.766426089999996</c:v>
                </c:pt>
                <c:pt idx="898">
                  <c:v>67.039581299999981</c:v>
                </c:pt>
                <c:pt idx="899">
                  <c:v>66.676399229999959</c:v>
                </c:pt>
                <c:pt idx="900">
                  <c:v>66.281867980000186</c:v>
                </c:pt>
                <c:pt idx="901">
                  <c:v>66.411468510000006</c:v>
                </c:pt>
                <c:pt idx="902">
                  <c:v>66.162216189999981</c:v>
                </c:pt>
                <c:pt idx="903">
                  <c:v>65.416328429999993</c:v>
                </c:pt>
                <c:pt idx="904">
                  <c:v>65.956474299999982</c:v>
                </c:pt>
                <c:pt idx="905">
                  <c:v>65.069213870000027</c:v>
                </c:pt>
                <c:pt idx="906">
                  <c:v>64.751106260000157</c:v>
                </c:pt>
                <c:pt idx="907">
                  <c:v>64.887413019999983</c:v>
                </c:pt>
                <c:pt idx="908">
                  <c:v>64.61294556</c:v>
                </c:pt>
                <c:pt idx="909">
                  <c:v>64.281791690000006</c:v>
                </c:pt>
                <c:pt idx="910">
                  <c:v>64.152496339999686</c:v>
                </c:pt>
                <c:pt idx="911">
                  <c:v>63.629489900000003</c:v>
                </c:pt>
                <c:pt idx="912">
                  <c:v>63.42684174</c:v>
                </c:pt>
                <c:pt idx="913">
                  <c:v>63.102386469999999</c:v>
                </c:pt>
                <c:pt idx="914">
                  <c:v>62.695156100000126</c:v>
                </c:pt>
                <c:pt idx="915">
                  <c:v>62.494503020000003</c:v>
                </c:pt>
                <c:pt idx="916">
                  <c:v>62.086410520000001</c:v>
                </c:pt>
                <c:pt idx="917">
                  <c:v>62.025760650000002</c:v>
                </c:pt>
                <c:pt idx="918">
                  <c:v>61.396949769999999</c:v>
                </c:pt>
                <c:pt idx="919">
                  <c:v>61.266944890000012</c:v>
                </c:pt>
                <c:pt idx="920">
                  <c:v>61.039794920000013</c:v>
                </c:pt>
                <c:pt idx="921">
                  <c:v>60.518981930000002</c:v>
                </c:pt>
                <c:pt idx="922">
                  <c:v>60.184383390000001</c:v>
                </c:pt>
                <c:pt idx="923">
                  <c:v>59.774131770000011</c:v>
                </c:pt>
                <c:pt idx="924">
                  <c:v>59.62911987000011</c:v>
                </c:pt>
                <c:pt idx="925">
                  <c:v>59.248291020000003</c:v>
                </c:pt>
              </c:numCache>
            </c:numRef>
          </c:val>
        </c:ser>
        <c:ser>
          <c:idx val="2"/>
          <c:order val="2"/>
          <c:tx>
            <c:strRef>
              <c:f>Sheet1!$S$1</c:f>
              <c:strCache>
                <c:ptCount val="1"/>
                <c:pt idx="0">
                  <c:v>l2p</c:v>
                </c:pt>
              </c:strCache>
            </c:strRef>
          </c:tx>
          <c:spPr>
            <a:ln>
              <a:prstDash val="sysDot"/>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Sheet1!$S$2:$S$927</c:f>
              <c:numCache>
                <c:formatCode>General</c:formatCode>
                <c:ptCount val="926"/>
                <c:pt idx="0">
                  <c:v>53.407989499999921</c:v>
                </c:pt>
                <c:pt idx="1">
                  <c:v>53.850704189999995</c:v>
                </c:pt>
                <c:pt idx="2">
                  <c:v>54.307620999999997</c:v>
                </c:pt>
                <c:pt idx="3">
                  <c:v>54.838962550000005</c:v>
                </c:pt>
                <c:pt idx="4">
                  <c:v>55.311805729999996</c:v>
                </c:pt>
                <c:pt idx="5">
                  <c:v>55.971206669999994</c:v>
                </c:pt>
                <c:pt idx="6">
                  <c:v>56.602348330000126</c:v>
                </c:pt>
                <c:pt idx="7">
                  <c:v>57.018218990000086</c:v>
                </c:pt>
                <c:pt idx="8">
                  <c:v>57.717369079999997</c:v>
                </c:pt>
                <c:pt idx="9">
                  <c:v>58.239471440000003</c:v>
                </c:pt>
                <c:pt idx="10">
                  <c:v>58.825313570000013</c:v>
                </c:pt>
                <c:pt idx="11">
                  <c:v>59.305644989999998</c:v>
                </c:pt>
                <c:pt idx="12">
                  <c:v>59.825187679999999</c:v>
                </c:pt>
                <c:pt idx="13">
                  <c:v>60.403060910000001</c:v>
                </c:pt>
                <c:pt idx="14">
                  <c:v>60.741191860000001</c:v>
                </c:pt>
                <c:pt idx="15">
                  <c:v>61.204845429999999</c:v>
                </c:pt>
                <c:pt idx="16">
                  <c:v>61.751819609999998</c:v>
                </c:pt>
                <c:pt idx="17">
                  <c:v>62.074871059999921</c:v>
                </c:pt>
                <c:pt idx="18">
                  <c:v>62.370193479999998</c:v>
                </c:pt>
                <c:pt idx="19">
                  <c:v>62.657047269999921</c:v>
                </c:pt>
                <c:pt idx="20">
                  <c:v>63.042980190000002</c:v>
                </c:pt>
                <c:pt idx="21">
                  <c:v>63.189716340000111</c:v>
                </c:pt>
                <c:pt idx="22">
                  <c:v>63.330257419999995</c:v>
                </c:pt>
                <c:pt idx="23">
                  <c:v>63.447441099999914</c:v>
                </c:pt>
                <c:pt idx="24">
                  <c:v>63.68282318</c:v>
                </c:pt>
                <c:pt idx="25">
                  <c:v>63.871364589999914</c:v>
                </c:pt>
                <c:pt idx="26">
                  <c:v>64.049171450000003</c:v>
                </c:pt>
                <c:pt idx="27">
                  <c:v>64.261283870000156</c:v>
                </c:pt>
                <c:pt idx="28">
                  <c:v>64.485893250000004</c:v>
                </c:pt>
                <c:pt idx="29">
                  <c:v>64.785804749999983</c:v>
                </c:pt>
                <c:pt idx="30">
                  <c:v>64.989395139999843</c:v>
                </c:pt>
                <c:pt idx="31">
                  <c:v>65.077056880000001</c:v>
                </c:pt>
                <c:pt idx="32">
                  <c:v>65.031532290000001</c:v>
                </c:pt>
                <c:pt idx="33">
                  <c:v>64.951202390000006</c:v>
                </c:pt>
                <c:pt idx="34">
                  <c:v>64.611007689999994</c:v>
                </c:pt>
                <c:pt idx="35">
                  <c:v>64.190277099999989</c:v>
                </c:pt>
                <c:pt idx="36">
                  <c:v>63.637233730000013</c:v>
                </c:pt>
                <c:pt idx="37">
                  <c:v>63.171451569999995</c:v>
                </c:pt>
                <c:pt idx="38">
                  <c:v>62.652557370000011</c:v>
                </c:pt>
                <c:pt idx="39">
                  <c:v>62.309162140000012</c:v>
                </c:pt>
                <c:pt idx="40">
                  <c:v>62.286357880000011</c:v>
                </c:pt>
                <c:pt idx="41">
                  <c:v>62.384040830000004</c:v>
                </c:pt>
                <c:pt idx="42">
                  <c:v>62.681102750000001</c:v>
                </c:pt>
                <c:pt idx="43">
                  <c:v>63.100360870000003</c:v>
                </c:pt>
                <c:pt idx="44">
                  <c:v>63.580886839999998</c:v>
                </c:pt>
                <c:pt idx="45">
                  <c:v>64.057540889999999</c:v>
                </c:pt>
                <c:pt idx="46">
                  <c:v>64.408897400000001</c:v>
                </c:pt>
                <c:pt idx="47">
                  <c:v>64.790664670000268</c:v>
                </c:pt>
                <c:pt idx="48">
                  <c:v>64.974769589999994</c:v>
                </c:pt>
                <c:pt idx="49">
                  <c:v>65.337028500000002</c:v>
                </c:pt>
                <c:pt idx="50">
                  <c:v>65.633537289999978</c:v>
                </c:pt>
                <c:pt idx="51">
                  <c:v>65.922996519999828</c:v>
                </c:pt>
                <c:pt idx="52">
                  <c:v>66.252426149999948</c:v>
                </c:pt>
                <c:pt idx="53">
                  <c:v>66.604415889999999</c:v>
                </c:pt>
                <c:pt idx="54">
                  <c:v>66.92891693</c:v>
                </c:pt>
                <c:pt idx="55">
                  <c:v>67.341354370000005</c:v>
                </c:pt>
                <c:pt idx="56">
                  <c:v>67.610595700000005</c:v>
                </c:pt>
                <c:pt idx="57">
                  <c:v>68.076644900000005</c:v>
                </c:pt>
                <c:pt idx="58">
                  <c:v>68.40927886999998</c:v>
                </c:pt>
                <c:pt idx="59">
                  <c:v>68.74540709999998</c:v>
                </c:pt>
                <c:pt idx="60">
                  <c:v>69.024642940000007</c:v>
                </c:pt>
                <c:pt idx="61">
                  <c:v>69.222106929999981</c:v>
                </c:pt>
                <c:pt idx="62">
                  <c:v>69.447731020000006</c:v>
                </c:pt>
                <c:pt idx="63">
                  <c:v>69.729568479999998</c:v>
                </c:pt>
                <c:pt idx="64">
                  <c:v>69.91362000000025</c:v>
                </c:pt>
                <c:pt idx="65">
                  <c:v>70.071006769999983</c:v>
                </c:pt>
                <c:pt idx="66">
                  <c:v>70.240600590000156</c:v>
                </c:pt>
                <c:pt idx="67">
                  <c:v>70.472206119999754</c:v>
                </c:pt>
                <c:pt idx="68">
                  <c:v>70.751518250000004</c:v>
                </c:pt>
                <c:pt idx="69">
                  <c:v>70.932914729999993</c:v>
                </c:pt>
                <c:pt idx="70">
                  <c:v>71.07131957999998</c:v>
                </c:pt>
                <c:pt idx="71">
                  <c:v>71.237617490000204</c:v>
                </c:pt>
                <c:pt idx="72">
                  <c:v>71.308097839999746</c:v>
                </c:pt>
                <c:pt idx="73">
                  <c:v>71.539611820000005</c:v>
                </c:pt>
                <c:pt idx="74">
                  <c:v>71.859275819999723</c:v>
                </c:pt>
                <c:pt idx="75">
                  <c:v>72.405883790000004</c:v>
                </c:pt>
                <c:pt idx="76">
                  <c:v>72.702491760000001</c:v>
                </c:pt>
                <c:pt idx="77">
                  <c:v>72.979919429999995</c:v>
                </c:pt>
                <c:pt idx="78">
                  <c:v>73.111900329999983</c:v>
                </c:pt>
                <c:pt idx="79">
                  <c:v>73.224243160000157</c:v>
                </c:pt>
                <c:pt idx="80">
                  <c:v>73.451126099999996</c:v>
                </c:pt>
                <c:pt idx="81">
                  <c:v>73.512168880000004</c:v>
                </c:pt>
                <c:pt idx="82">
                  <c:v>73.626022339999736</c:v>
                </c:pt>
                <c:pt idx="83">
                  <c:v>73.787918090000005</c:v>
                </c:pt>
                <c:pt idx="84">
                  <c:v>73.911514280000361</c:v>
                </c:pt>
                <c:pt idx="85">
                  <c:v>74.075576779999736</c:v>
                </c:pt>
                <c:pt idx="86">
                  <c:v>74.223312379999754</c:v>
                </c:pt>
                <c:pt idx="87">
                  <c:v>74.237426760000204</c:v>
                </c:pt>
                <c:pt idx="88">
                  <c:v>74.480941770000001</c:v>
                </c:pt>
                <c:pt idx="89">
                  <c:v>74.548049930000005</c:v>
                </c:pt>
                <c:pt idx="90">
                  <c:v>74.703201289999996</c:v>
                </c:pt>
                <c:pt idx="91">
                  <c:v>74.634765630000004</c:v>
                </c:pt>
                <c:pt idx="92">
                  <c:v>74.82012177</c:v>
                </c:pt>
                <c:pt idx="93">
                  <c:v>74.782539369999981</c:v>
                </c:pt>
                <c:pt idx="94">
                  <c:v>74.795791629999982</c:v>
                </c:pt>
                <c:pt idx="95">
                  <c:v>74.753662109999979</c:v>
                </c:pt>
                <c:pt idx="96">
                  <c:v>74.66690826</c:v>
                </c:pt>
                <c:pt idx="97">
                  <c:v>74.631721499999998</c:v>
                </c:pt>
                <c:pt idx="98">
                  <c:v>74.543479919999982</c:v>
                </c:pt>
                <c:pt idx="99">
                  <c:v>74.415222170000007</c:v>
                </c:pt>
                <c:pt idx="100">
                  <c:v>74.314903259999994</c:v>
                </c:pt>
                <c:pt idx="101">
                  <c:v>74.256858829999842</c:v>
                </c:pt>
                <c:pt idx="102">
                  <c:v>74.190834049999978</c:v>
                </c:pt>
                <c:pt idx="103">
                  <c:v>74.046051030000001</c:v>
                </c:pt>
                <c:pt idx="104">
                  <c:v>73.895271299999948</c:v>
                </c:pt>
                <c:pt idx="105">
                  <c:v>73.774948119999735</c:v>
                </c:pt>
                <c:pt idx="106">
                  <c:v>73.679885859999686</c:v>
                </c:pt>
                <c:pt idx="107">
                  <c:v>73.555580139999748</c:v>
                </c:pt>
                <c:pt idx="108">
                  <c:v>73.421722410000001</c:v>
                </c:pt>
                <c:pt idx="109">
                  <c:v>73.176612849999827</c:v>
                </c:pt>
                <c:pt idx="110">
                  <c:v>73.017715449999997</c:v>
                </c:pt>
                <c:pt idx="111">
                  <c:v>72.891555790000027</c:v>
                </c:pt>
                <c:pt idx="112">
                  <c:v>72.728279109999988</c:v>
                </c:pt>
                <c:pt idx="113">
                  <c:v>72.57359314</c:v>
                </c:pt>
                <c:pt idx="114">
                  <c:v>72.368804929999982</c:v>
                </c:pt>
                <c:pt idx="115">
                  <c:v>72.137847899999798</c:v>
                </c:pt>
                <c:pt idx="116">
                  <c:v>71.943313599999996</c:v>
                </c:pt>
                <c:pt idx="117">
                  <c:v>71.726081849999858</c:v>
                </c:pt>
                <c:pt idx="118">
                  <c:v>71.40508269999998</c:v>
                </c:pt>
                <c:pt idx="119">
                  <c:v>71.051513670000205</c:v>
                </c:pt>
                <c:pt idx="120">
                  <c:v>70.885963439999998</c:v>
                </c:pt>
                <c:pt idx="121">
                  <c:v>70.518005369999983</c:v>
                </c:pt>
                <c:pt idx="122">
                  <c:v>70.200363159999981</c:v>
                </c:pt>
                <c:pt idx="123">
                  <c:v>69.781150819999979</c:v>
                </c:pt>
                <c:pt idx="124">
                  <c:v>69.56230927</c:v>
                </c:pt>
                <c:pt idx="125">
                  <c:v>69.107620240000188</c:v>
                </c:pt>
                <c:pt idx="126">
                  <c:v>68.777862549999981</c:v>
                </c:pt>
                <c:pt idx="127">
                  <c:v>68.375167849999784</c:v>
                </c:pt>
                <c:pt idx="128">
                  <c:v>68.225006099999959</c:v>
                </c:pt>
                <c:pt idx="129">
                  <c:v>67.858024599999979</c:v>
                </c:pt>
                <c:pt idx="130">
                  <c:v>67.696174619999979</c:v>
                </c:pt>
                <c:pt idx="131">
                  <c:v>67.326919559999979</c:v>
                </c:pt>
                <c:pt idx="132">
                  <c:v>66.974220279999997</c:v>
                </c:pt>
                <c:pt idx="133">
                  <c:v>66.728874209999958</c:v>
                </c:pt>
                <c:pt idx="134">
                  <c:v>66.42910003999998</c:v>
                </c:pt>
                <c:pt idx="135">
                  <c:v>66.26633452999998</c:v>
                </c:pt>
                <c:pt idx="136">
                  <c:v>66.022979739999784</c:v>
                </c:pt>
                <c:pt idx="137">
                  <c:v>65.766273499999997</c:v>
                </c:pt>
                <c:pt idx="138">
                  <c:v>65.504768369999979</c:v>
                </c:pt>
                <c:pt idx="139">
                  <c:v>65.326156620000006</c:v>
                </c:pt>
                <c:pt idx="140">
                  <c:v>65.186332699999724</c:v>
                </c:pt>
                <c:pt idx="141">
                  <c:v>65.04508208999998</c:v>
                </c:pt>
                <c:pt idx="142">
                  <c:v>65.018318179999724</c:v>
                </c:pt>
                <c:pt idx="143">
                  <c:v>65.015647889999983</c:v>
                </c:pt>
                <c:pt idx="144">
                  <c:v>65.100814819999783</c:v>
                </c:pt>
                <c:pt idx="145">
                  <c:v>65.511688230000004</c:v>
                </c:pt>
                <c:pt idx="146">
                  <c:v>66.066276549999998</c:v>
                </c:pt>
                <c:pt idx="147">
                  <c:v>66.954025270000201</c:v>
                </c:pt>
                <c:pt idx="148">
                  <c:v>68.077514650000026</c:v>
                </c:pt>
                <c:pt idx="149">
                  <c:v>69.296295169999993</c:v>
                </c:pt>
                <c:pt idx="150">
                  <c:v>70.699981690000001</c:v>
                </c:pt>
                <c:pt idx="151">
                  <c:v>71.982902529999919</c:v>
                </c:pt>
                <c:pt idx="152">
                  <c:v>73.383316039999784</c:v>
                </c:pt>
                <c:pt idx="153">
                  <c:v>74.370697019999724</c:v>
                </c:pt>
                <c:pt idx="154">
                  <c:v>75.177383419999828</c:v>
                </c:pt>
                <c:pt idx="155">
                  <c:v>75.992927550000005</c:v>
                </c:pt>
                <c:pt idx="156">
                  <c:v>76.82425689999998</c:v>
                </c:pt>
                <c:pt idx="157">
                  <c:v>77.639785769999989</c:v>
                </c:pt>
                <c:pt idx="158">
                  <c:v>78.387138369999988</c:v>
                </c:pt>
                <c:pt idx="159">
                  <c:v>78.962509159999982</c:v>
                </c:pt>
                <c:pt idx="160">
                  <c:v>79.455474849999959</c:v>
                </c:pt>
                <c:pt idx="161">
                  <c:v>79.749954220000191</c:v>
                </c:pt>
                <c:pt idx="162">
                  <c:v>79.940055849999993</c:v>
                </c:pt>
                <c:pt idx="163">
                  <c:v>80.193786619999798</c:v>
                </c:pt>
                <c:pt idx="164">
                  <c:v>80.481918329999999</c:v>
                </c:pt>
                <c:pt idx="165">
                  <c:v>80.636207580000004</c:v>
                </c:pt>
                <c:pt idx="166">
                  <c:v>80.749336240000005</c:v>
                </c:pt>
                <c:pt idx="167">
                  <c:v>80.871582029999843</c:v>
                </c:pt>
                <c:pt idx="168">
                  <c:v>80.999870299999998</c:v>
                </c:pt>
                <c:pt idx="169">
                  <c:v>81.134628300000003</c:v>
                </c:pt>
                <c:pt idx="170">
                  <c:v>81.183082579999734</c:v>
                </c:pt>
                <c:pt idx="171">
                  <c:v>81.315391539999709</c:v>
                </c:pt>
                <c:pt idx="172">
                  <c:v>81.434021000000186</c:v>
                </c:pt>
                <c:pt idx="173">
                  <c:v>81.47225951999998</c:v>
                </c:pt>
                <c:pt idx="174">
                  <c:v>81.498756409999999</c:v>
                </c:pt>
                <c:pt idx="175">
                  <c:v>81.586631769999983</c:v>
                </c:pt>
                <c:pt idx="176">
                  <c:v>81.636901859999725</c:v>
                </c:pt>
                <c:pt idx="177">
                  <c:v>81.562278749999948</c:v>
                </c:pt>
                <c:pt idx="178">
                  <c:v>81.692977909999769</c:v>
                </c:pt>
                <c:pt idx="179">
                  <c:v>81.747657779999997</c:v>
                </c:pt>
                <c:pt idx="180">
                  <c:v>81.815765380000002</c:v>
                </c:pt>
                <c:pt idx="181">
                  <c:v>81.902870179999724</c:v>
                </c:pt>
                <c:pt idx="182">
                  <c:v>81.953063959999994</c:v>
                </c:pt>
                <c:pt idx="183">
                  <c:v>81.979377749999827</c:v>
                </c:pt>
                <c:pt idx="184">
                  <c:v>82.007614140000172</c:v>
                </c:pt>
                <c:pt idx="185">
                  <c:v>82.107650759999999</c:v>
                </c:pt>
                <c:pt idx="186">
                  <c:v>82.226470949999978</c:v>
                </c:pt>
                <c:pt idx="187">
                  <c:v>82.33955383</c:v>
                </c:pt>
                <c:pt idx="188">
                  <c:v>82.51644134999998</c:v>
                </c:pt>
                <c:pt idx="189">
                  <c:v>82.614334109999959</c:v>
                </c:pt>
                <c:pt idx="190">
                  <c:v>82.762733460000007</c:v>
                </c:pt>
                <c:pt idx="191">
                  <c:v>82.918235780000188</c:v>
                </c:pt>
                <c:pt idx="192">
                  <c:v>83.050987239999827</c:v>
                </c:pt>
                <c:pt idx="193">
                  <c:v>83.08361816</c:v>
                </c:pt>
                <c:pt idx="194">
                  <c:v>83.236228940000188</c:v>
                </c:pt>
                <c:pt idx="195">
                  <c:v>83.280265810000003</c:v>
                </c:pt>
                <c:pt idx="196">
                  <c:v>83.444908139999981</c:v>
                </c:pt>
                <c:pt idx="197">
                  <c:v>83.496788019999784</c:v>
                </c:pt>
                <c:pt idx="198">
                  <c:v>83.607917790000002</c:v>
                </c:pt>
                <c:pt idx="199">
                  <c:v>83.663772579999716</c:v>
                </c:pt>
                <c:pt idx="200">
                  <c:v>83.869796749999978</c:v>
                </c:pt>
                <c:pt idx="201">
                  <c:v>83.895530699999981</c:v>
                </c:pt>
                <c:pt idx="202">
                  <c:v>83.98397826999998</c:v>
                </c:pt>
                <c:pt idx="203">
                  <c:v>84.058303829999858</c:v>
                </c:pt>
                <c:pt idx="204">
                  <c:v>84.145042419999754</c:v>
                </c:pt>
                <c:pt idx="205">
                  <c:v>84.144798280000003</c:v>
                </c:pt>
                <c:pt idx="206">
                  <c:v>84.194900509999982</c:v>
                </c:pt>
                <c:pt idx="207">
                  <c:v>84.227416989999995</c:v>
                </c:pt>
                <c:pt idx="208">
                  <c:v>84.243637079999999</c:v>
                </c:pt>
                <c:pt idx="209">
                  <c:v>84.305450440000001</c:v>
                </c:pt>
                <c:pt idx="210">
                  <c:v>84.324104309999981</c:v>
                </c:pt>
                <c:pt idx="211">
                  <c:v>84.28524016999998</c:v>
                </c:pt>
                <c:pt idx="212">
                  <c:v>84.293708799999948</c:v>
                </c:pt>
                <c:pt idx="213">
                  <c:v>84.31230927</c:v>
                </c:pt>
                <c:pt idx="214">
                  <c:v>84.296150209999993</c:v>
                </c:pt>
                <c:pt idx="215">
                  <c:v>84.382965089999999</c:v>
                </c:pt>
                <c:pt idx="216">
                  <c:v>84.393257140000003</c:v>
                </c:pt>
                <c:pt idx="217">
                  <c:v>84.459945680000217</c:v>
                </c:pt>
                <c:pt idx="218">
                  <c:v>84.372535709999724</c:v>
                </c:pt>
                <c:pt idx="219">
                  <c:v>84.420761109999958</c:v>
                </c:pt>
                <c:pt idx="220">
                  <c:v>84.43761444000036</c:v>
                </c:pt>
                <c:pt idx="221">
                  <c:v>84.464851379999999</c:v>
                </c:pt>
                <c:pt idx="222">
                  <c:v>84.426620479999997</c:v>
                </c:pt>
                <c:pt idx="223">
                  <c:v>84.418090820000003</c:v>
                </c:pt>
                <c:pt idx="224">
                  <c:v>84.35801696999998</c:v>
                </c:pt>
                <c:pt idx="225">
                  <c:v>84.353500369999978</c:v>
                </c:pt>
                <c:pt idx="226">
                  <c:v>84.336624150000006</c:v>
                </c:pt>
                <c:pt idx="227">
                  <c:v>84.390594480000189</c:v>
                </c:pt>
                <c:pt idx="228">
                  <c:v>84.287445070000004</c:v>
                </c:pt>
                <c:pt idx="229">
                  <c:v>84.278450009999958</c:v>
                </c:pt>
                <c:pt idx="230">
                  <c:v>84.177421569999979</c:v>
                </c:pt>
                <c:pt idx="231">
                  <c:v>84.065643309999999</c:v>
                </c:pt>
                <c:pt idx="232">
                  <c:v>84.119331359999734</c:v>
                </c:pt>
                <c:pt idx="233">
                  <c:v>84.06501007</c:v>
                </c:pt>
                <c:pt idx="234">
                  <c:v>83.924835209999998</c:v>
                </c:pt>
                <c:pt idx="235">
                  <c:v>83.907638550000001</c:v>
                </c:pt>
                <c:pt idx="236">
                  <c:v>83.899604800000006</c:v>
                </c:pt>
                <c:pt idx="237">
                  <c:v>83.760108950000003</c:v>
                </c:pt>
                <c:pt idx="238">
                  <c:v>83.674835209999827</c:v>
                </c:pt>
                <c:pt idx="239">
                  <c:v>83.562080379999827</c:v>
                </c:pt>
                <c:pt idx="240">
                  <c:v>83.479804990000005</c:v>
                </c:pt>
                <c:pt idx="241">
                  <c:v>83.427986149999981</c:v>
                </c:pt>
                <c:pt idx="242">
                  <c:v>83.384101869999981</c:v>
                </c:pt>
                <c:pt idx="243">
                  <c:v>83.315994259999982</c:v>
                </c:pt>
                <c:pt idx="244">
                  <c:v>83.12224578999998</c:v>
                </c:pt>
                <c:pt idx="245">
                  <c:v>83.020286560000002</c:v>
                </c:pt>
                <c:pt idx="246">
                  <c:v>82.872337339999589</c:v>
                </c:pt>
                <c:pt idx="247">
                  <c:v>82.78669739</c:v>
                </c:pt>
                <c:pt idx="248">
                  <c:v>82.630073549999949</c:v>
                </c:pt>
                <c:pt idx="249">
                  <c:v>82.519378660000001</c:v>
                </c:pt>
                <c:pt idx="250">
                  <c:v>82.365509029999998</c:v>
                </c:pt>
                <c:pt idx="251">
                  <c:v>82.138969419999981</c:v>
                </c:pt>
                <c:pt idx="252">
                  <c:v>81.961044310000005</c:v>
                </c:pt>
                <c:pt idx="253">
                  <c:v>81.795463560000186</c:v>
                </c:pt>
                <c:pt idx="254">
                  <c:v>81.517372129999828</c:v>
                </c:pt>
                <c:pt idx="255">
                  <c:v>81.404922490000217</c:v>
                </c:pt>
                <c:pt idx="256">
                  <c:v>81.112327579999842</c:v>
                </c:pt>
                <c:pt idx="257">
                  <c:v>80.993621829999995</c:v>
                </c:pt>
                <c:pt idx="258">
                  <c:v>80.881156919999981</c:v>
                </c:pt>
                <c:pt idx="259">
                  <c:v>80.734657290000186</c:v>
                </c:pt>
                <c:pt idx="260">
                  <c:v>80.631996149999978</c:v>
                </c:pt>
                <c:pt idx="261">
                  <c:v>80.586982729999988</c:v>
                </c:pt>
                <c:pt idx="262">
                  <c:v>80.466339109999979</c:v>
                </c:pt>
                <c:pt idx="263">
                  <c:v>80.417182920000187</c:v>
                </c:pt>
                <c:pt idx="264">
                  <c:v>80.408042909999978</c:v>
                </c:pt>
                <c:pt idx="265">
                  <c:v>80.257217409999996</c:v>
                </c:pt>
                <c:pt idx="266">
                  <c:v>80.153152469999981</c:v>
                </c:pt>
                <c:pt idx="267">
                  <c:v>80.255744929999949</c:v>
                </c:pt>
                <c:pt idx="268">
                  <c:v>80.108345029999739</c:v>
                </c:pt>
                <c:pt idx="269">
                  <c:v>80.15884398999998</c:v>
                </c:pt>
                <c:pt idx="270">
                  <c:v>79.829010009999948</c:v>
                </c:pt>
                <c:pt idx="271">
                  <c:v>78.315422060000003</c:v>
                </c:pt>
                <c:pt idx="272">
                  <c:v>76.524787899999737</c:v>
                </c:pt>
                <c:pt idx="273">
                  <c:v>78.221549990000156</c:v>
                </c:pt>
                <c:pt idx="274">
                  <c:v>80.863502499999981</c:v>
                </c:pt>
                <c:pt idx="275">
                  <c:v>82.086685180000003</c:v>
                </c:pt>
                <c:pt idx="276">
                  <c:v>82.498924259999995</c:v>
                </c:pt>
                <c:pt idx="277">
                  <c:v>82.857917790000002</c:v>
                </c:pt>
                <c:pt idx="278">
                  <c:v>83.654899599999979</c:v>
                </c:pt>
                <c:pt idx="279">
                  <c:v>84.573417660000004</c:v>
                </c:pt>
                <c:pt idx="280">
                  <c:v>85.342277529999919</c:v>
                </c:pt>
                <c:pt idx="281">
                  <c:v>85.918144229999996</c:v>
                </c:pt>
                <c:pt idx="282">
                  <c:v>86.638885499999958</c:v>
                </c:pt>
                <c:pt idx="283">
                  <c:v>87.173950199999709</c:v>
                </c:pt>
                <c:pt idx="284">
                  <c:v>87.51242827999998</c:v>
                </c:pt>
                <c:pt idx="285">
                  <c:v>87.577095029999981</c:v>
                </c:pt>
                <c:pt idx="286">
                  <c:v>87.716117859999983</c:v>
                </c:pt>
                <c:pt idx="287">
                  <c:v>87.825172419999745</c:v>
                </c:pt>
                <c:pt idx="288">
                  <c:v>87.974525450000186</c:v>
                </c:pt>
                <c:pt idx="289">
                  <c:v>88.203689580000201</c:v>
                </c:pt>
                <c:pt idx="290">
                  <c:v>88.296798709999948</c:v>
                </c:pt>
                <c:pt idx="291">
                  <c:v>88.368988039999735</c:v>
                </c:pt>
                <c:pt idx="292">
                  <c:v>88.469841000000002</c:v>
                </c:pt>
                <c:pt idx="293">
                  <c:v>88.521545410000002</c:v>
                </c:pt>
                <c:pt idx="294">
                  <c:v>88.539794920000006</c:v>
                </c:pt>
                <c:pt idx="295">
                  <c:v>88.683486939999725</c:v>
                </c:pt>
                <c:pt idx="296">
                  <c:v>88.697990419999982</c:v>
                </c:pt>
                <c:pt idx="297">
                  <c:v>88.694885249999999</c:v>
                </c:pt>
                <c:pt idx="298">
                  <c:v>88.790718080000005</c:v>
                </c:pt>
                <c:pt idx="299">
                  <c:v>88.862815859999827</c:v>
                </c:pt>
                <c:pt idx="300">
                  <c:v>88.906463619999997</c:v>
                </c:pt>
                <c:pt idx="301">
                  <c:v>89.092864989999995</c:v>
                </c:pt>
                <c:pt idx="302">
                  <c:v>89.061889650000026</c:v>
                </c:pt>
                <c:pt idx="303">
                  <c:v>89.119338989999989</c:v>
                </c:pt>
                <c:pt idx="304">
                  <c:v>89.156837459999736</c:v>
                </c:pt>
                <c:pt idx="305">
                  <c:v>89.07793427</c:v>
                </c:pt>
                <c:pt idx="306">
                  <c:v>89.072677609999843</c:v>
                </c:pt>
                <c:pt idx="307">
                  <c:v>89.18430327999998</c:v>
                </c:pt>
                <c:pt idx="308">
                  <c:v>89.210662839999998</c:v>
                </c:pt>
                <c:pt idx="309">
                  <c:v>89.116844180000001</c:v>
                </c:pt>
                <c:pt idx="310">
                  <c:v>89.095169069999997</c:v>
                </c:pt>
                <c:pt idx="311">
                  <c:v>89.097267149999993</c:v>
                </c:pt>
                <c:pt idx="312">
                  <c:v>89.123062129999724</c:v>
                </c:pt>
                <c:pt idx="313">
                  <c:v>89.168487549999725</c:v>
                </c:pt>
                <c:pt idx="314">
                  <c:v>89.175674439999725</c:v>
                </c:pt>
                <c:pt idx="315">
                  <c:v>89.124259949999995</c:v>
                </c:pt>
                <c:pt idx="316">
                  <c:v>89.184776309999734</c:v>
                </c:pt>
                <c:pt idx="317">
                  <c:v>89.185714719999709</c:v>
                </c:pt>
                <c:pt idx="318">
                  <c:v>89.181526180000006</c:v>
                </c:pt>
                <c:pt idx="319">
                  <c:v>89.058250430000001</c:v>
                </c:pt>
                <c:pt idx="320">
                  <c:v>89.06663512999998</c:v>
                </c:pt>
                <c:pt idx="321">
                  <c:v>89.052490229999989</c:v>
                </c:pt>
                <c:pt idx="322">
                  <c:v>89.020050049999981</c:v>
                </c:pt>
                <c:pt idx="323">
                  <c:v>88.984313959999994</c:v>
                </c:pt>
                <c:pt idx="324">
                  <c:v>89.047462460000204</c:v>
                </c:pt>
                <c:pt idx="325">
                  <c:v>88.990142820000003</c:v>
                </c:pt>
                <c:pt idx="326">
                  <c:v>89.029655460000171</c:v>
                </c:pt>
                <c:pt idx="327">
                  <c:v>89.129516600000002</c:v>
                </c:pt>
                <c:pt idx="328">
                  <c:v>89.020248409999979</c:v>
                </c:pt>
                <c:pt idx="329">
                  <c:v>89.065284730000002</c:v>
                </c:pt>
                <c:pt idx="330">
                  <c:v>89.006385799999919</c:v>
                </c:pt>
                <c:pt idx="331">
                  <c:v>89.010116580000187</c:v>
                </c:pt>
                <c:pt idx="332">
                  <c:v>89.019020080000217</c:v>
                </c:pt>
                <c:pt idx="333">
                  <c:v>89.079574579999843</c:v>
                </c:pt>
                <c:pt idx="334">
                  <c:v>88.963554380000204</c:v>
                </c:pt>
                <c:pt idx="335">
                  <c:v>88.946678160000005</c:v>
                </c:pt>
                <c:pt idx="336">
                  <c:v>88.995269780000328</c:v>
                </c:pt>
                <c:pt idx="337">
                  <c:v>89.065589900000006</c:v>
                </c:pt>
                <c:pt idx="338">
                  <c:v>89.113555910000002</c:v>
                </c:pt>
                <c:pt idx="339">
                  <c:v>89.09928893999998</c:v>
                </c:pt>
                <c:pt idx="340">
                  <c:v>89.169425959999998</c:v>
                </c:pt>
                <c:pt idx="341">
                  <c:v>89.18237304999974</c:v>
                </c:pt>
                <c:pt idx="342">
                  <c:v>89.180572509999735</c:v>
                </c:pt>
                <c:pt idx="343">
                  <c:v>89.225723270000003</c:v>
                </c:pt>
                <c:pt idx="344">
                  <c:v>89.235137940000001</c:v>
                </c:pt>
                <c:pt idx="345">
                  <c:v>89.161773679999982</c:v>
                </c:pt>
                <c:pt idx="346">
                  <c:v>89.222442629999989</c:v>
                </c:pt>
                <c:pt idx="347">
                  <c:v>89.098236080000007</c:v>
                </c:pt>
                <c:pt idx="348">
                  <c:v>89.187362669999999</c:v>
                </c:pt>
                <c:pt idx="349">
                  <c:v>89.089164729999993</c:v>
                </c:pt>
                <c:pt idx="350">
                  <c:v>89.091171259999982</c:v>
                </c:pt>
                <c:pt idx="351">
                  <c:v>88.981697080000188</c:v>
                </c:pt>
                <c:pt idx="352">
                  <c:v>89.094390869999998</c:v>
                </c:pt>
                <c:pt idx="353">
                  <c:v>89.019050600000156</c:v>
                </c:pt>
                <c:pt idx="354">
                  <c:v>88.933876040000001</c:v>
                </c:pt>
                <c:pt idx="355">
                  <c:v>88.997520450000266</c:v>
                </c:pt>
                <c:pt idx="356">
                  <c:v>88.937271120000005</c:v>
                </c:pt>
                <c:pt idx="357">
                  <c:v>88.900680539999982</c:v>
                </c:pt>
                <c:pt idx="358">
                  <c:v>88.869163510000007</c:v>
                </c:pt>
                <c:pt idx="359">
                  <c:v>88.812286380000003</c:v>
                </c:pt>
                <c:pt idx="360">
                  <c:v>88.809478759999735</c:v>
                </c:pt>
                <c:pt idx="361">
                  <c:v>88.680328369999827</c:v>
                </c:pt>
                <c:pt idx="362">
                  <c:v>88.654884339999739</c:v>
                </c:pt>
                <c:pt idx="363">
                  <c:v>88.685562129999724</c:v>
                </c:pt>
                <c:pt idx="364">
                  <c:v>88.608757019999686</c:v>
                </c:pt>
                <c:pt idx="365">
                  <c:v>88.573440549999958</c:v>
                </c:pt>
                <c:pt idx="366">
                  <c:v>88.570487979999754</c:v>
                </c:pt>
                <c:pt idx="367">
                  <c:v>88.496246339999999</c:v>
                </c:pt>
                <c:pt idx="368">
                  <c:v>88.415893550000007</c:v>
                </c:pt>
                <c:pt idx="369">
                  <c:v>88.465347289999983</c:v>
                </c:pt>
                <c:pt idx="370">
                  <c:v>88.319816590000002</c:v>
                </c:pt>
                <c:pt idx="371">
                  <c:v>88.347846980000156</c:v>
                </c:pt>
                <c:pt idx="372">
                  <c:v>88.238456729999982</c:v>
                </c:pt>
                <c:pt idx="373">
                  <c:v>88.136764529999979</c:v>
                </c:pt>
                <c:pt idx="374">
                  <c:v>88.128379819999651</c:v>
                </c:pt>
                <c:pt idx="375">
                  <c:v>88.154518129999843</c:v>
                </c:pt>
                <c:pt idx="376">
                  <c:v>88.082489009999989</c:v>
                </c:pt>
                <c:pt idx="377">
                  <c:v>88.050193789999994</c:v>
                </c:pt>
                <c:pt idx="378">
                  <c:v>87.913406370000004</c:v>
                </c:pt>
                <c:pt idx="379">
                  <c:v>87.835220340000006</c:v>
                </c:pt>
                <c:pt idx="380">
                  <c:v>87.903335569999982</c:v>
                </c:pt>
                <c:pt idx="381">
                  <c:v>87.813446040000002</c:v>
                </c:pt>
                <c:pt idx="382">
                  <c:v>87.659790039999734</c:v>
                </c:pt>
                <c:pt idx="383">
                  <c:v>87.496498109999948</c:v>
                </c:pt>
                <c:pt idx="384">
                  <c:v>87.426795960000007</c:v>
                </c:pt>
                <c:pt idx="385">
                  <c:v>87.486671450000003</c:v>
                </c:pt>
                <c:pt idx="386">
                  <c:v>87.623649599999979</c:v>
                </c:pt>
                <c:pt idx="387">
                  <c:v>87.657997129999828</c:v>
                </c:pt>
                <c:pt idx="388">
                  <c:v>87.708351139999735</c:v>
                </c:pt>
                <c:pt idx="389">
                  <c:v>87.740661619999997</c:v>
                </c:pt>
                <c:pt idx="390">
                  <c:v>87.749389650000026</c:v>
                </c:pt>
                <c:pt idx="391">
                  <c:v>87.641181950000004</c:v>
                </c:pt>
                <c:pt idx="392">
                  <c:v>87.672554019999737</c:v>
                </c:pt>
                <c:pt idx="393">
                  <c:v>87.607688899999843</c:v>
                </c:pt>
                <c:pt idx="394">
                  <c:v>87.660285950000002</c:v>
                </c:pt>
                <c:pt idx="395">
                  <c:v>87.584808349999989</c:v>
                </c:pt>
                <c:pt idx="396">
                  <c:v>87.546859740000187</c:v>
                </c:pt>
                <c:pt idx="397">
                  <c:v>87.572067259999798</c:v>
                </c:pt>
                <c:pt idx="398">
                  <c:v>87.510528559999983</c:v>
                </c:pt>
                <c:pt idx="399">
                  <c:v>87.478973389999979</c:v>
                </c:pt>
                <c:pt idx="400">
                  <c:v>87.509033200000005</c:v>
                </c:pt>
                <c:pt idx="401">
                  <c:v>87.397590640000217</c:v>
                </c:pt>
                <c:pt idx="402">
                  <c:v>87.413841250000004</c:v>
                </c:pt>
                <c:pt idx="403">
                  <c:v>87.355384829999736</c:v>
                </c:pt>
                <c:pt idx="404">
                  <c:v>87.314514160000186</c:v>
                </c:pt>
                <c:pt idx="405">
                  <c:v>87.411079410000127</c:v>
                </c:pt>
                <c:pt idx="406">
                  <c:v>87.325477599999687</c:v>
                </c:pt>
                <c:pt idx="407">
                  <c:v>87.282577509999754</c:v>
                </c:pt>
                <c:pt idx="408">
                  <c:v>87.249114990000251</c:v>
                </c:pt>
                <c:pt idx="409">
                  <c:v>87.156089780000002</c:v>
                </c:pt>
                <c:pt idx="410">
                  <c:v>87.161392209999988</c:v>
                </c:pt>
                <c:pt idx="411">
                  <c:v>87.18701935</c:v>
                </c:pt>
                <c:pt idx="412">
                  <c:v>87.187484740000002</c:v>
                </c:pt>
                <c:pt idx="413">
                  <c:v>87.04924011</c:v>
                </c:pt>
                <c:pt idx="414">
                  <c:v>87.113464359999981</c:v>
                </c:pt>
                <c:pt idx="415">
                  <c:v>87.098678589999949</c:v>
                </c:pt>
                <c:pt idx="416">
                  <c:v>86.977127080000201</c:v>
                </c:pt>
                <c:pt idx="417">
                  <c:v>87.019683839999999</c:v>
                </c:pt>
                <c:pt idx="418">
                  <c:v>86.843154909999996</c:v>
                </c:pt>
                <c:pt idx="419">
                  <c:v>86.942695619999995</c:v>
                </c:pt>
                <c:pt idx="420">
                  <c:v>86.854476929999919</c:v>
                </c:pt>
                <c:pt idx="421">
                  <c:v>86.778083799999948</c:v>
                </c:pt>
                <c:pt idx="422">
                  <c:v>86.901268009999995</c:v>
                </c:pt>
                <c:pt idx="423">
                  <c:v>86.882293700000005</c:v>
                </c:pt>
                <c:pt idx="424">
                  <c:v>86.852821349999843</c:v>
                </c:pt>
                <c:pt idx="425">
                  <c:v>86.821472169999737</c:v>
                </c:pt>
                <c:pt idx="426">
                  <c:v>86.852195739999843</c:v>
                </c:pt>
                <c:pt idx="427">
                  <c:v>86.882080079999724</c:v>
                </c:pt>
                <c:pt idx="428">
                  <c:v>86.73050689999998</c:v>
                </c:pt>
                <c:pt idx="429">
                  <c:v>86.798278809999843</c:v>
                </c:pt>
                <c:pt idx="430">
                  <c:v>86.899192809999988</c:v>
                </c:pt>
                <c:pt idx="431">
                  <c:v>86.664131159999783</c:v>
                </c:pt>
                <c:pt idx="432">
                  <c:v>86.811492920000006</c:v>
                </c:pt>
                <c:pt idx="433">
                  <c:v>86.791160579999996</c:v>
                </c:pt>
                <c:pt idx="434">
                  <c:v>86.826713560000002</c:v>
                </c:pt>
                <c:pt idx="435">
                  <c:v>86.857322690000004</c:v>
                </c:pt>
                <c:pt idx="436">
                  <c:v>86.519554139999983</c:v>
                </c:pt>
                <c:pt idx="437">
                  <c:v>86.79407501</c:v>
                </c:pt>
                <c:pt idx="438">
                  <c:v>86.823181149999769</c:v>
                </c:pt>
                <c:pt idx="439">
                  <c:v>86.572036739999746</c:v>
                </c:pt>
                <c:pt idx="440">
                  <c:v>86.78081512</c:v>
                </c:pt>
                <c:pt idx="441">
                  <c:v>86.726882929999988</c:v>
                </c:pt>
                <c:pt idx="442">
                  <c:v>86.768493649999996</c:v>
                </c:pt>
                <c:pt idx="443">
                  <c:v>86.794197080000188</c:v>
                </c:pt>
                <c:pt idx="444">
                  <c:v>86.741844180000172</c:v>
                </c:pt>
                <c:pt idx="445">
                  <c:v>86.676223750000005</c:v>
                </c:pt>
                <c:pt idx="446">
                  <c:v>86.677711489999979</c:v>
                </c:pt>
                <c:pt idx="447">
                  <c:v>86.58763123</c:v>
                </c:pt>
                <c:pt idx="448">
                  <c:v>86.711471560000007</c:v>
                </c:pt>
                <c:pt idx="449">
                  <c:v>86.595138549999959</c:v>
                </c:pt>
                <c:pt idx="450">
                  <c:v>86.598800659999981</c:v>
                </c:pt>
                <c:pt idx="451">
                  <c:v>86.681854250000001</c:v>
                </c:pt>
                <c:pt idx="452">
                  <c:v>86.62692260999998</c:v>
                </c:pt>
                <c:pt idx="453">
                  <c:v>86.675102229999709</c:v>
                </c:pt>
                <c:pt idx="454">
                  <c:v>86.63665770999998</c:v>
                </c:pt>
                <c:pt idx="455">
                  <c:v>86.659606929999981</c:v>
                </c:pt>
                <c:pt idx="456">
                  <c:v>86.594306950000004</c:v>
                </c:pt>
                <c:pt idx="457">
                  <c:v>86.518821720000005</c:v>
                </c:pt>
                <c:pt idx="458">
                  <c:v>86.704696659999996</c:v>
                </c:pt>
                <c:pt idx="459">
                  <c:v>86.62431334999998</c:v>
                </c:pt>
                <c:pt idx="460">
                  <c:v>86.539878849999724</c:v>
                </c:pt>
                <c:pt idx="461">
                  <c:v>86.608757019999686</c:v>
                </c:pt>
                <c:pt idx="462">
                  <c:v>86.565849299999982</c:v>
                </c:pt>
                <c:pt idx="463">
                  <c:v>86.536064150000001</c:v>
                </c:pt>
                <c:pt idx="464">
                  <c:v>86.566879270000001</c:v>
                </c:pt>
                <c:pt idx="465">
                  <c:v>86.676612849999827</c:v>
                </c:pt>
                <c:pt idx="466">
                  <c:v>86.598495479999983</c:v>
                </c:pt>
                <c:pt idx="467">
                  <c:v>86.553482059999709</c:v>
                </c:pt>
                <c:pt idx="468">
                  <c:v>86.590538019999784</c:v>
                </c:pt>
                <c:pt idx="469">
                  <c:v>86.471870420000002</c:v>
                </c:pt>
                <c:pt idx="470">
                  <c:v>86.560287480000127</c:v>
                </c:pt>
                <c:pt idx="471">
                  <c:v>86.524139399999981</c:v>
                </c:pt>
                <c:pt idx="472">
                  <c:v>86.462554929999996</c:v>
                </c:pt>
                <c:pt idx="473">
                  <c:v>86.486694340000156</c:v>
                </c:pt>
                <c:pt idx="474">
                  <c:v>86.481155400000205</c:v>
                </c:pt>
                <c:pt idx="475">
                  <c:v>86.485763550000001</c:v>
                </c:pt>
                <c:pt idx="476">
                  <c:v>86.528976439999724</c:v>
                </c:pt>
                <c:pt idx="477">
                  <c:v>86.582130429999978</c:v>
                </c:pt>
                <c:pt idx="478">
                  <c:v>86.579063419999983</c:v>
                </c:pt>
                <c:pt idx="479">
                  <c:v>86.531921389999994</c:v>
                </c:pt>
                <c:pt idx="480">
                  <c:v>86.486206050000007</c:v>
                </c:pt>
                <c:pt idx="481">
                  <c:v>86.464080809999999</c:v>
                </c:pt>
                <c:pt idx="482">
                  <c:v>86.536941529999979</c:v>
                </c:pt>
                <c:pt idx="483">
                  <c:v>86.444557190000026</c:v>
                </c:pt>
                <c:pt idx="484">
                  <c:v>86.339920039999981</c:v>
                </c:pt>
                <c:pt idx="485">
                  <c:v>86.36273192999974</c:v>
                </c:pt>
                <c:pt idx="486">
                  <c:v>86.496170039999981</c:v>
                </c:pt>
                <c:pt idx="487">
                  <c:v>86.528030399999736</c:v>
                </c:pt>
                <c:pt idx="488">
                  <c:v>86.38960265999998</c:v>
                </c:pt>
                <c:pt idx="489">
                  <c:v>86.418708799999948</c:v>
                </c:pt>
                <c:pt idx="490">
                  <c:v>86.447219850000266</c:v>
                </c:pt>
                <c:pt idx="491">
                  <c:v>86.355979919999754</c:v>
                </c:pt>
                <c:pt idx="492">
                  <c:v>86.311927800000007</c:v>
                </c:pt>
                <c:pt idx="493">
                  <c:v>86.363014219999982</c:v>
                </c:pt>
                <c:pt idx="494">
                  <c:v>86.353523249999995</c:v>
                </c:pt>
                <c:pt idx="495">
                  <c:v>86.42645263999998</c:v>
                </c:pt>
                <c:pt idx="496">
                  <c:v>86.377937319999745</c:v>
                </c:pt>
                <c:pt idx="497">
                  <c:v>86.295120240000188</c:v>
                </c:pt>
                <c:pt idx="498">
                  <c:v>86.340095520000006</c:v>
                </c:pt>
                <c:pt idx="499">
                  <c:v>86.388229370000005</c:v>
                </c:pt>
                <c:pt idx="500">
                  <c:v>86.317810059999999</c:v>
                </c:pt>
                <c:pt idx="501">
                  <c:v>86.367568969999994</c:v>
                </c:pt>
                <c:pt idx="502">
                  <c:v>86.311470029999981</c:v>
                </c:pt>
                <c:pt idx="503">
                  <c:v>86.252861019999798</c:v>
                </c:pt>
                <c:pt idx="504">
                  <c:v>86.34475707999998</c:v>
                </c:pt>
                <c:pt idx="505">
                  <c:v>86.293334959999981</c:v>
                </c:pt>
                <c:pt idx="506">
                  <c:v>86.261924740000268</c:v>
                </c:pt>
                <c:pt idx="507">
                  <c:v>86.391921999999994</c:v>
                </c:pt>
                <c:pt idx="508">
                  <c:v>86.199478149999734</c:v>
                </c:pt>
                <c:pt idx="509">
                  <c:v>86.358871459999747</c:v>
                </c:pt>
                <c:pt idx="510">
                  <c:v>86.321830749999918</c:v>
                </c:pt>
                <c:pt idx="511">
                  <c:v>86.246559140000187</c:v>
                </c:pt>
                <c:pt idx="512">
                  <c:v>86.299201970000027</c:v>
                </c:pt>
                <c:pt idx="513">
                  <c:v>86.232551569999998</c:v>
                </c:pt>
                <c:pt idx="514">
                  <c:v>86.243804929999996</c:v>
                </c:pt>
                <c:pt idx="515">
                  <c:v>86.221076969999999</c:v>
                </c:pt>
                <c:pt idx="516">
                  <c:v>86.244537350000002</c:v>
                </c:pt>
                <c:pt idx="517">
                  <c:v>86.299835209999998</c:v>
                </c:pt>
                <c:pt idx="518">
                  <c:v>86.19265747</c:v>
                </c:pt>
                <c:pt idx="519">
                  <c:v>86.193412780000003</c:v>
                </c:pt>
                <c:pt idx="520">
                  <c:v>86.293609620000268</c:v>
                </c:pt>
                <c:pt idx="521">
                  <c:v>86.279060360000003</c:v>
                </c:pt>
                <c:pt idx="522">
                  <c:v>86.247856139999982</c:v>
                </c:pt>
                <c:pt idx="523">
                  <c:v>86.229286189999982</c:v>
                </c:pt>
                <c:pt idx="524">
                  <c:v>86.11004638999998</c:v>
                </c:pt>
                <c:pt idx="525">
                  <c:v>86.201019290000204</c:v>
                </c:pt>
                <c:pt idx="526">
                  <c:v>86.271575929999983</c:v>
                </c:pt>
                <c:pt idx="527">
                  <c:v>86.158325199999709</c:v>
                </c:pt>
                <c:pt idx="528">
                  <c:v>86.201347349999978</c:v>
                </c:pt>
                <c:pt idx="529">
                  <c:v>86.181854250000001</c:v>
                </c:pt>
                <c:pt idx="530">
                  <c:v>86.203102109999989</c:v>
                </c:pt>
                <c:pt idx="531">
                  <c:v>86.047973630000186</c:v>
                </c:pt>
                <c:pt idx="532">
                  <c:v>86.18624878</c:v>
                </c:pt>
                <c:pt idx="533">
                  <c:v>86.135467529999858</c:v>
                </c:pt>
                <c:pt idx="534">
                  <c:v>86.101493840000003</c:v>
                </c:pt>
                <c:pt idx="535">
                  <c:v>86.153228760000005</c:v>
                </c:pt>
                <c:pt idx="536">
                  <c:v>86.104286189999982</c:v>
                </c:pt>
                <c:pt idx="537">
                  <c:v>86.065498349999842</c:v>
                </c:pt>
                <c:pt idx="538">
                  <c:v>86.103225710000004</c:v>
                </c:pt>
                <c:pt idx="539">
                  <c:v>86.117996219999981</c:v>
                </c:pt>
                <c:pt idx="540">
                  <c:v>86.112937929999958</c:v>
                </c:pt>
                <c:pt idx="541">
                  <c:v>86.079689029999983</c:v>
                </c:pt>
                <c:pt idx="542">
                  <c:v>86.05770873999974</c:v>
                </c:pt>
                <c:pt idx="543">
                  <c:v>86.067451480000202</c:v>
                </c:pt>
                <c:pt idx="544">
                  <c:v>86.024658200000005</c:v>
                </c:pt>
                <c:pt idx="545">
                  <c:v>86.093246460000188</c:v>
                </c:pt>
                <c:pt idx="546">
                  <c:v>86.029861449999999</c:v>
                </c:pt>
                <c:pt idx="547">
                  <c:v>86.016517640000188</c:v>
                </c:pt>
                <c:pt idx="548">
                  <c:v>86.063667300000006</c:v>
                </c:pt>
                <c:pt idx="549">
                  <c:v>85.992637630000004</c:v>
                </c:pt>
                <c:pt idx="550">
                  <c:v>86.016914369999995</c:v>
                </c:pt>
                <c:pt idx="551">
                  <c:v>86.00727080999998</c:v>
                </c:pt>
                <c:pt idx="552">
                  <c:v>85.956420899999998</c:v>
                </c:pt>
                <c:pt idx="553">
                  <c:v>85.979972839999746</c:v>
                </c:pt>
                <c:pt idx="554">
                  <c:v>86.063491819999754</c:v>
                </c:pt>
                <c:pt idx="555">
                  <c:v>86.006767269999983</c:v>
                </c:pt>
                <c:pt idx="556">
                  <c:v>85.992317200000002</c:v>
                </c:pt>
                <c:pt idx="557">
                  <c:v>86.008232119999747</c:v>
                </c:pt>
                <c:pt idx="558">
                  <c:v>85.949584959999996</c:v>
                </c:pt>
                <c:pt idx="559">
                  <c:v>86.022033690000001</c:v>
                </c:pt>
                <c:pt idx="560">
                  <c:v>85.936004639999993</c:v>
                </c:pt>
                <c:pt idx="561">
                  <c:v>85.971000669999995</c:v>
                </c:pt>
                <c:pt idx="562">
                  <c:v>85.925567630000003</c:v>
                </c:pt>
                <c:pt idx="563">
                  <c:v>85.900939940000171</c:v>
                </c:pt>
                <c:pt idx="564">
                  <c:v>85.906585690000156</c:v>
                </c:pt>
                <c:pt idx="565">
                  <c:v>85.884468080000005</c:v>
                </c:pt>
                <c:pt idx="566">
                  <c:v>85.919021610000186</c:v>
                </c:pt>
                <c:pt idx="567">
                  <c:v>85.89997864</c:v>
                </c:pt>
                <c:pt idx="568">
                  <c:v>85.850143430000003</c:v>
                </c:pt>
                <c:pt idx="569">
                  <c:v>85.844444269999997</c:v>
                </c:pt>
                <c:pt idx="570">
                  <c:v>85.848152159999827</c:v>
                </c:pt>
                <c:pt idx="571">
                  <c:v>85.860229490000251</c:v>
                </c:pt>
                <c:pt idx="572">
                  <c:v>85.829917909999978</c:v>
                </c:pt>
                <c:pt idx="573">
                  <c:v>85.826232909999959</c:v>
                </c:pt>
                <c:pt idx="574">
                  <c:v>85.793289180000187</c:v>
                </c:pt>
                <c:pt idx="575">
                  <c:v>85.850860600000004</c:v>
                </c:pt>
                <c:pt idx="576">
                  <c:v>85.767196659999996</c:v>
                </c:pt>
                <c:pt idx="577">
                  <c:v>85.727790829999989</c:v>
                </c:pt>
                <c:pt idx="578">
                  <c:v>85.747993470000267</c:v>
                </c:pt>
                <c:pt idx="579">
                  <c:v>85.752265929999993</c:v>
                </c:pt>
                <c:pt idx="580">
                  <c:v>85.706558229999999</c:v>
                </c:pt>
                <c:pt idx="581">
                  <c:v>85.727165220000188</c:v>
                </c:pt>
                <c:pt idx="582">
                  <c:v>85.759826660000186</c:v>
                </c:pt>
                <c:pt idx="583">
                  <c:v>85.693946839999739</c:v>
                </c:pt>
                <c:pt idx="584">
                  <c:v>85.681205750000004</c:v>
                </c:pt>
                <c:pt idx="585">
                  <c:v>85.678283690000001</c:v>
                </c:pt>
                <c:pt idx="586">
                  <c:v>85.63256072999998</c:v>
                </c:pt>
                <c:pt idx="587">
                  <c:v>85.648132319999746</c:v>
                </c:pt>
                <c:pt idx="588">
                  <c:v>85.611320500000005</c:v>
                </c:pt>
                <c:pt idx="589">
                  <c:v>85.586723329999998</c:v>
                </c:pt>
                <c:pt idx="590">
                  <c:v>85.548561100000001</c:v>
                </c:pt>
                <c:pt idx="591">
                  <c:v>85.587844849999982</c:v>
                </c:pt>
                <c:pt idx="592">
                  <c:v>85.566574099999983</c:v>
                </c:pt>
                <c:pt idx="593">
                  <c:v>85.549690250000026</c:v>
                </c:pt>
                <c:pt idx="594">
                  <c:v>85.553169249999996</c:v>
                </c:pt>
                <c:pt idx="595">
                  <c:v>85.504913329999994</c:v>
                </c:pt>
                <c:pt idx="596">
                  <c:v>85.484672549999999</c:v>
                </c:pt>
                <c:pt idx="597">
                  <c:v>85.504188540000001</c:v>
                </c:pt>
                <c:pt idx="598">
                  <c:v>85.518440249999998</c:v>
                </c:pt>
                <c:pt idx="599">
                  <c:v>85.439720149999999</c:v>
                </c:pt>
                <c:pt idx="600">
                  <c:v>85.451660160000188</c:v>
                </c:pt>
                <c:pt idx="601">
                  <c:v>85.495521550000007</c:v>
                </c:pt>
                <c:pt idx="602">
                  <c:v>85.479934689999993</c:v>
                </c:pt>
                <c:pt idx="603">
                  <c:v>85.471427919999982</c:v>
                </c:pt>
                <c:pt idx="604">
                  <c:v>85.401107790000026</c:v>
                </c:pt>
                <c:pt idx="605">
                  <c:v>85.448348999999979</c:v>
                </c:pt>
                <c:pt idx="606">
                  <c:v>85.389389039999827</c:v>
                </c:pt>
                <c:pt idx="607">
                  <c:v>85.404724119999983</c:v>
                </c:pt>
                <c:pt idx="608">
                  <c:v>85.402610780000188</c:v>
                </c:pt>
                <c:pt idx="609">
                  <c:v>85.426376339999734</c:v>
                </c:pt>
                <c:pt idx="610">
                  <c:v>85.418411250000005</c:v>
                </c:pt>
                <c:pt idx="611">
                  <c:v>85.380622860000003</c:v>
                </c:pt>
                <c:pt idx="612">
                  <c:v>85.330162049999998</c:v>
                </c:pt>
                <c:pt idx="613">
                  <c:v>85.306205750000004</c:v>
                </c:pt>
                <c:pt idx="614">
                  <c:v>85.313781739999769</c:v>
                </c:pt>
                <c:pt idx="615">
                  <c:v>85.291496280000217</c:v>
                </c:pt>
                <c:pt idx="616">
                  <c:v>85.346153259999994</c:v>
                </c:pt>
                <c:pt idx="617">
                  <c:v>85.309417719999843</c:v>
                </c:pt>
                <c:pt idx="618">
                  <c:v>85.229995729999999</c:v>
                </c:pt>
                <c:pt idx="619">
                  <c:v>85.284973140000005</c:v>
                </c:pt>
                <c:pt idx="620">
                  <c:v>85.306579589999998</c:v>
                </c:pt>
                <c:pt idx="621">
                  <c:v>85.306205750000004</c:v>
                </c:pt>
                <c:pt idx="622">
                  <c:v>85.273796079999784</c:v>
                </c:pt>
                <c:pt idx="623">
                  <c:v>85.264068600000186</c:v>
                </c:pt>
                <c:pt idx="624">
                  <c:v>85.238357539999754</c:v>
                </c:pt>
                <c:pt idx="625">
                  <c:v>85.291374210000001</c:v>
                </c:pt>
                <c:pt idx="626">
                  <c:v>85.201759339999981</c:v>
                </c:pt>
                <c:pt idx="627">
                  <c:v>85.222755429999978</c:v>
                </c:pt>
                <c:pt idx="628">
                  <c:v>85.168037409999783</c:v>
                </c:pt>
                <c:pt idx="629">
                  <c:v>85.161056520000002</c:v>
                </c:pt>
                <c:pt idx="630">
                  <c:v>85.186454769999983</c:v>
                </c:pt>
                <c:pt idx="631">
                  <c:v>85.178237919999745</c:v>
                </c:pt>
                <c:pt idx="632">
                  <c:v>85.121643070000005</c:v>
                </c:pt>
                <c:pt idx="633">
                  <c:v>85.132698059999754</c:v>
                </c:pt>
                <c:pt idx="634">
                  <c:v>85.140563959999994</c:v>
                </c:pt>
                <c:pt idx="635">
                  <c:v>85.178016659999798</c:v>
                </c:pt>
                <c:pt idx="636">
                  <c:v>85.092971799999958</c:v>
                </c:pt>
                <c:pt idx="637">
                  <c:v>85.174003600000006</c:v>
                </c:pt>
                <c:pt idx="638">
                  <c:v>85.098228449999993</c:v>
                </c:pt>
                <c:pt idx="639">
                  <c:v>85.087341309999843</c:v>
                </c:pt>
                <c:pt idx="640">
                  <c:v>84.950431819999736</c:v>
                </c:pt>
                <c:pt idx="641">
                  <c:v>84.935501099999982</c:v>
                </c:pt>
                <c:pt idx="642">
                  <c:v>84.912666320000127</c:v>
                </c:pt>
                <c:pt idx="643">
                  <c:v>84.932991029999982</c:v>
                </c:pt>
                <c:pt idx="644">
                  <c:v>84.914627080000358</c:v>
                </c:pt>
                <c:pt idx="645">
                  <c:v>84.833801269999981</c:v>
                </c:pt>
                <c:pt idx="646">
                  <c:v>84.896621699999997</c:v>
                </c:pt>
                <c:pt idx="647">
                  <c:v>84.820762629999948</c:v>
                </c:pt>
                <c:pt idx="648">
                  <c:v>84.81191253999998</c:v>
                </c:pt>
                <c:pt idx="649">
                  <c:v>84.719284060000206</c:v>
                </c:pt>
                <c:pt idx="650">
                  <c:v>84.768600460000187</c:v>
                </c:pt>
                <c:pt idx="651">
                  <c:v>84.68716431</c:v>
                </c:pt>
                <c:pt idx="652">
                  <c:v>84.648216250000004</c:v>
                </c:pt>
                <c:pt idx="653">
                  <c:v>84.678543089999948</c:v>
                </c:pt>
                <c:pt idx="654">
                  <c:v>84.654937739999724</c:v>
                </c:pt>
                <c:pt idx="655">
                  <c:v>84.576377869999718</c:v>
                </c:pt>
                <c:pt idx="656">
                  <c:v>84.472579960000004</c:v>
                </c:pt>
                <c:pt idx="657">
                  <c:v>84.560684199999983</c:v>
                </c:pt>
                <c:pt idx="658">
                  <c:v>84.440689090000191</c:v>
                </c:pt>
                <c:pt idx="659">
                  <c:v>84.477165220000188</c:v>
                </c:pt>
                <c:pt idx="660">
                  <c:v>84.460769650000188</c:v>
                </c:pt>
                <c:pt idx="661">
                  <c:v>84.348213200000188</c:v>
                </c:pt>
                <c:pt idx="662">
                  <c:v>84.33757018999998</c:v>
                </c:pt>
                <c:pt idx="663">
                  <c:v>84.288459779999982</c:v>
                </c:pt>
                <c:pt idx="664">
                  <c:v>84.282440189999988</c:v>
                </c:pt>
                <c:pt idx="665">
                  <c:v>84.194488529999958</c:v>
                </c:pt>
                <c:pt idx="666">
                  <c:v>84.159477229999709</c:v>
                </c:pt>
                <c:pt idx="667">
                  <c:v>84.113189700000007</c:v>
                </c:pt>
                <c:pt idx="668">
                  <c:v>84.083435059999843</c:v>
                </c:pt>
                <c:pt idx="669">
                  <c:v>84.004096980000156</c:v>
                </c:pt>
                <c:pt idx="670">
                  <c:v>83.95070647999998</c:v>
                </c:pt>
                <c:pt idx="671">
                  <c:v>83.937942500000005</c:v>
                </c:pt>
                <c:pt idx="672">
                  <c:v>83.861694340000156</c:v>
                </c:pt>
                <c:pt idx="673">
                  <c:v>83.854393009999981</c:v>
                </c:pt>
                <c:pt idx="674">
                  <c:v>83.655807499999725</c:v>
                </c:pt>
                <c:pt idx="675">
                  <c:v>83.676490779999725</c:v>
                </c:pt>
                <c:pt idx="676">
                  <c:v>83.690101619999979</c:v>
                </c:pt>
                <c:pt idx="677">
                  <c:v>83.624938959999724</c:v>
                </c:pt>
                <c:pt idx="678">
                  <c:v>83.626373289999989</c:v>
                </c:pt>
                <c:pt idx="679">
                  <c:v>83.651527400000006</c:v>
                </c:pt>
                <c:pt idx="680">
                  <c:v>83.477760309999979</c:v>
                </c:pt>
                <c:pt idx="681">
                  <c:v>83.427444460000189</c:v>
                </c:pt>
                <c:pt idx="682">
                  <c:v>83.365859990000004</c:v>
                </c:pt>
                <c:pt idx="683">
                  <c:v>83.331855770000004</c:v>
                </c:pt>
                <c:pt idx="684">
                  <c:v>83.318206790000005</c:v>
                </c:pt>
                <c:pt idx="685">
                  <c:v>83.239830019999843</c:v>
                </c:pt>
                <c:pt idx="686">
                  <c:v>83.209625239999994</c:v>
                </c:pt>
                <c:pt idx="687">
                  <c:v>83.202163700000156</c:v>
                </c:pt>
                <c:pt idx="688">
                  <c:v>83.086669920000205</c:v>
                </c:pt>
                <c:pt idx="689">
                  <c:v>83.033821109999948</c:v>
                </c:pt>
                <c:pt idx="690">
                  <c:v>83.027542109999843</c:v>
                </c:pt>
                <c:pt idx="691">
                  <c:v>82.993217470000189</c:v>
                </c:pt>
                <c:pt idx="692">
                  <c:v>82.899139399999981</c:v>
                </c:pt>
                <c:pt idx="693">
                  <c:v>82.892150880000003</c:v>
                </c:pt>
                <c:pt idx="694">
                  <c:v>82.800582889999959</c:v>
                </c:pt>
                <c:pt idx="695">
                  <c:v>82.784889219999982</c:v>
                </c:pt>
                <c:pt idx="696">
                  <c:v>82.76551818999998</c:v>
                </c:pt>
                <c:pt idx="697">
                  <c:v>82.653221129999949</c:v>
                </c:pt>
                <c:pt idx="698">
                  <c:v>82.600204469999994</c:v>
                </c:pt>
                <c:pt idx="699">
                  <c:v>82.579063419999983</c:v>
                </c:pt>
                <c:pt idx="700">
                  <c:v>82.562049869999981</c:v>
                </c:pt>
                <c:pt idx="701">
                  <c:v>82.479209900000171</c:v>
                </c:pt>
                <c:pt idx="702">
                  <c:v>82.312126160000005</c:v>
                </c:pt>
                <c:pt idx="703">
                  <c:v>82.337028500000002</c:v>
                </c:pt>
                <c:pt idx="704">
                  <c:v>82.380950929999983</c:v>
                </c:pt>
                <c:pt idx="705">
                  <c:v>82.293960569999996</c:v>
                </c:pt>
                <c:pt idx="706">
                  <c:v>82.23788451999998</c:v>
                </c:pt>
                <c:pt idx="707">
                  <c:v>82.161788939999724</c:v>
                </c:pt>
                <c:pt idx="708">
                  <c:v>82.115417480000005</c:v>
                </c:pt>
                <c:pt idx="709">
                  <c:v>82.109962460000006</c:v>
                </c:pt>
                <c:pt idx="710">
                  <c:v>82.090011599999983</c:v>
                </c:pt>
                <c:pt idx="711">
                  <c:v>81.954841610000003</c:v>
                </c:pt>
                <c:pt idx="712">
                  <c:v>81.920967099999999</c:v>
                </c:pt>
                <c:pt idx="713">
                  <c:v>81.881790159999724</c:v>
                </c:pt>
                <c:pt idx="714">
                  <c:v>81.846305849999979</c:v>
                </c:pt>
                <c:pt idx="715">
                  <c:v>81.827072139999686</c:v>
                </c:pt>
                <c:pt idx="716">
                  <c:v>81.781631469999994</c:v>
                </c:pt>
                <c:pt idx="717">
                  <c:v>81.595275880000003</c:v>
                </c:pt>
                <c:pt idx="718">
                  <c:v>81.672134399999734</c:v>
                </c:pt>
                <c:pt idx="719">
                  <c:v>81.570396419999724</c:v>
                </c:pt>
                <c:pt idx="720">
                  <c:v>81.492462160000002</c:v>
                </c:pt>
                <c:pt idx="721">
                  <c:v>81.467697139999999</c:v>
                </c:pt>
                <c:pt idx="722">
                  <c:v>81.431121829999995</c:v>
                </c:pt>
                <c:pt idx="723">
                  <c:v>81.345901490000003</c:v>
                </c:pt>
                <c:pt idx="724">
                  <c:v>81.303787229999827</c:v>
                </c:pt>
                <c:pt idx="725">
                  <c:v>81.232849119999798</c:v>
                </c:pt>
                <c:pt idx="726">
                  <c:v>81.247344970000157</c:v>
                </c:pt>
                <c:pt idx="727">
                  <c:v>81.195884699999979</c:v>
                </c:pt>
                <c:pt idx="728">
                  <c:v>81.125434879999744</c:v>
                </c:pt>
                <c:pt idx="729">
                  <c:v>81.098396299999948</c:v>
                </c:pt>
                <c:pt idx="730">
                  <c:v>80.984771729999949</c:v>
                </c:pt>
                <c:pt idx="731">
                  <c:v>81.022644040000003</c:v>
                </c:pt>
                <c:pt idx="732">
                  <c:v>80.875244139999737</c:v>
                </c:pt>
                <c:pt idx="733">
                  <c:v>80.790367129999979</c:v>
                </c:pt>
                <c:pt idx="734">
                  <c:v>80.800247189999979</c:v>
                </c:pt>
                <c:pt idx="735">
                  <c:v>80.750259400000189</c:v>
                </c:pt>
                <c:pt idx="736">
                  <c:v>80.744133000000204</c:v>
                </c:pt>
                <c:pt idx="737">
                  <c:v>80.634811400000004</c:v>
                </c:pt>
                <c:pt idx="738">
                  <c:v>80.621673580000007</c:v>
                </c:pt>
                <c:pt idx="739">
                  <c:v>80.554321290000004</c:v>
                </c:pt>
                <c:pt idx="740">
                  <c:v>80.442161560000201</c:v>
                </c:pt>
                <c:pt idx="741">
                  <c:v>80.49536132999998</c:v>
                </c:pt>
                <c:pt idx="742">
                  <c:v>80.361137389999982</c:v>
                </c:pt>
                <c:pt idx="743">
                  <c:v>80.255882259999737</c:v>
                </c:pt>
                <c:pt idx="744">
                  <c:v>80.268516539999979</c:v>
                </c:pt>
                <c:pt idx="745">
                  <c:v>80.227699279999996</c:v>
                </c:pt>
                <c:pt idx="746">
                  <c:v>80.173057559999734</c:v>
                </c:pt>
                <c:pt idx="747">
                  <c:v>80.179306029999736</c:v>
                </c:pt>
                <c:pt idx="748">
                  <c:v>80.094665530000157</c:v>
                </c:pt>
                <c:pt idx="749">
                  <c:v>80.087280269999994</c:v>
                </c:pt>
                <c:pt idx="750">
                  <c:v>80.001930239999979</c:v>
                </c:pt>
                <c:pt idx="751">
                  <c:v>79.958465579999981</c:v>
                </c:pt>
                <c:pt idx="752">
                  <c:v>79.933799739999998</c:v>
                </c:pt>
                <c:pt idx="753">
                  <c:v>79.93200684</c:v>
                </c:pt>
                <c:pt idx="754">
                  <c:v>79.849227909999996</c:v>
                </c:pt>
                <c:pt idx="755">
                  <c:v>79.796386720000001</c:v>
                </c:pt>
                <c:pt idx="756">
                  <c:v>79.721611019999983</c:v>
                </c:pt>
                <c:pt idx="757">
                  <c:v>79.718765259999998</c:v>
                </c:pt>
                <c:pt idx="758">
                  <c:v>79.676574709999798</c:v>
                </c:pt>
                <c:pt idx="759">
                  <c:v>79.632049559999842</c:v>
                </c:pt>
                <c:pt idx="760">
                  <c:v>79.585441589999988</c:v>
                </c:pt>
                <c:pt idx="761">
                  <c:v>79.512992859999798</c:v>
                </c:pt>
                <c:pt idx="762">
                  <c:v>79.451110839999998</c:v>
                </c:pt>
                <c:pt idx="763">
                  <c:v>79.39254760999998</c:v>
                </c:pt>
                <c:pt idx="764">
                  <c:v>79.393447879999783</c:v>
                </c:pt>
                <c:pt idx="765">
                  <c:v>79.357086179999769</c:v>
                </c:pt>
                <c:pt idx="766">
                  <c:v>79.269638060000005</c:v>
                </c:pt>
                <c:pt idx="767">
                  <c:v>79.142494200000002</c:v>
                </c:pt>
                <c:pt idx="768">
                  <c:v>79.090545649999996</c:v>
                </c:pt>
                <c:pt idx="769">
                  <c:v>79.07860565</c:v>
                </c:pt>
                <c:pt idx="770">
                  <c:v>79.021293639999996</c:v>
                </c:pt>
                <c:pt idx="771">
                  <c:v>79.011779790000006</c:v>
                </c:pt>
                <c:pt idx="772">
                  <c:v>78.818389889999978</c:v>
                </c:pt>
                <c:pt idx="773">
                  <c:v>78.779304499999981</c:v>
                </c:pt>
                <c:pt idx="774">
                  <c:v>78.717468260000217</c:v>
                </c:pt>
                <c:pt idx="775">
                  <c:v>78.655738829999592</c:v>
                </c:pt>
                <c:pt idx="776">
                  <c:v>78.685096739999736</c:v>
                </c:pt>
                <c:pt idx="777">
                  <c:v>78.470886229999948</c:v>
                </c:pt>
                <c:pt idx="778">
                  <c:v>78.430252080000201</c:v>
                </c:pt>
                <c:pt idx="779">
                  <c:v>78.350097660000003</c:v>
                </c:pt>
                <c:pt idx="780">
                  <c:v>78.299476619999979</c:v>
                </c:pt>
                <c:pt idx="781">
                  <c:v>78.215415949999993</c:v>
                </c:pt>
                <c:pt idx="782">
                  <c:v>78.228179929999982</c:v>
                </c:pt>
                <c:pt idx="783">
                  <c:v>78.054389950000001</c:v>
                </c:pt>
                <c:pt idx="784">
                  <c:v>77.917007450000156</c:v>
                </c:pt>
                <c:pt idx="785">
                  <c:v>77.80395507999998</c:v>
                </c:pt>
                <c:pt idx="786">
                  <c:v>77.843643189999995</c:v>
                </c:pt>
                <c:pt idx="787">
                  <c:v>77.676895139999687</c:v>
                </c:pt>
                <c:pt idx="788">
                  <c:v>77.573684689999993</c:v>
                </c:pt>
                <c:pt idx="789">
                  <c:v>77.526985169999989</c:v>
                </c:pt>
                <c:pt idx="790">
                  <c:v>77.419433589999997</c:v>
                </c:pt>
                <c:pt idx="791">
                  <c:v>77.252075199999709</c:v>
                </c:pt>
                <c:pt idx="792">
                  <c:v>77.261390690000027</c:v>
                </c:pt>
                <c:pt idx="793">
                  <c:v>77.143867490000005</c:v>
                </c:pt>
                <c:pt idx="794">
                  <c:v>77.022132869999709</c:v>
                </c:pt>
                <c:pt idx="795">
                  <c:v>76.977416989999995</c:v>
                </c:pt>
                <c:pt idx="796">
                  <c:v>76.759201050000001</c:v>
                </c:pt>
                <c:pt idx="797">
                  <c:v>76.699081419999843</c:v>
                </c:pt>
                <c:pt idx="798">
                  <c:v>76.739105219999999</c:v>
                </c:pt>
                <c:pt idx="799">
                  <c:v>76.659873959999842</c:v>
                </c:pt>
                <c:pt idx="800">
                  <c:v>76.627006529999989</c:v>
                </c:pt>
                <c:pt idx="801">
                  <c:v>76.497703549999997</c:v>
                </c:pt>
                <c:pt idx="802">
                  <c:v>76.468002319999783</c:v>
                </c:pt>
                <c:pt idx="803">
                  <c:v>76.305313109999958</c:v>
                </c:pt>
                <c:pt idx="804">
                  <c:v>76.198417660000004</c:v>
                </c:pt>
                <c:pt idx="805">
                  <c:v>76.231719970000157</c:v>
                </c:pt>
                <c:pt idx="806">
                  <c:v>76.062026979999999</c:v>
                </c:pt>
                <c:pt idx="807">
                  <c:v>75.93676757999998</c:v>
                </c:pt>
                <c:pt idx="808">
                  <c:v>75.829154970000005</c:v>
                </c:pt>
                <c:pt idx="809">
                  <c:v>75.743759159999982</c:v>
                </c:pt>
                <c:pt idx="810">
                  <c:v>75.600395199999724</c:v>
                </c:pt>
                <c:pt idx="811">
                  <c:v>75.527976989999999</c:v>
                </c:pt>
                <c:pt idx="812">
                  <c:v>75.378524780000006</c:v>
                </c:pt>
                <c:pt idx="813">
                  <c:v>75.405296329999999</c:v>
                </c:pt>
                <c:pt idx="814">
                  <c:v>75.390823359999999</c:v>
                </c:pt>
                <c:pt idx="815">
                  <c:v>75.121894839999769</c:v>
                </c:pt>
                <c:pt idx="816">
                  <c:v>74.970870969999979</c:v>
                </c:pt>
                <c:pt idx="817">
                  <c:v>74.919181820000006</c:v>
                </c:pt>
                <c:pt idx="818">
                  <c:v>74.831428529999982</c:v>
                </c:pt>
                <c:pt idx="819">
                  <c:v>74.756431579999798</c:v>
                </c:pt>
                <c:pt idx="820">
                  <c:v>74.598106380000004</c:v>
                </c:pt>
                <c:pt idx="821">
                  <c:v>74.492340089999999</c:v>
                </c:pt>
                <c:pt idx="822">
                  <c:v>74.417327880000187</c:v>
                </c:pt>
                <c:pt idx="823">
                  <c:v>74.291259770000266</c:v>
                </c:pt>
                <c:pt idx="824">
                  <c:v>74.177803040000001</c:v>
                </c:pt>
                <c:pt idx="825">
                  <c:v>74.052223209999994</c:v>
                </c:pt>
                <c:pt idx="826">
                  <c:v>73.793319700000026</c:v>
                </c:pt>
                <c:pt idx="827">
                  <c:v>73.668251040000001</c:v>
                </c:pt>
                <c:pt idx="828">
                  <c:v>73.436393740000156</c:v>
                </c:pt>
                <c:pt idx="829">
                  <c:v>73.50413512999998</c:v>
                </c:pt>
                <c:pt idx="830">
                  <c:v>73.191032409999949</c:v>
                </c:pt>
                <c:pt idx="831">
                  <c:v>73.265281680000172</c:v>
                </c:pt>
                <c:pt idx="832">
                  <c:v>73.038238529999958</c:v>
                </c:pt>
                <c:pt idx="833">
                  <c:v>72.779190060000005</c:v>
                </c:pt>
                <c:pt idx="834">
                  <c:v>72.665710449999978</c:v>
                </c:pt>
                <c:pt idx="835">
                  <c:v>72.454444890000005</c:v>
                </c:pt>
                <c:pt idx="836">
                  <c:v>72.364585880000007</c:v>
                </c:pt>
                <c:pt idx="837">
                  <c:v>72.124801640000001</c:v>
                </c:pt>
                <c:pt idx="838">
                  <c:v>72.132537839999671</c:v>
                </c:pt>
                <c:pt idx="839">
                  <c:v>71.864730829999843</c:v>
                </c:pt>
                <c:pt idx="840">
                  <c:v>71.583206180000005</c:v>
                </c:pt>
                <c:pt idx="841">
                  <c:v>71.425071719999735</c:v>
                </c:pt>
                <c:pt idx="842">
                  <c:v>71.288513179999981</c:v>
                </c:pt>
                <c:pt idx="843">
                  <c:v>71.147033690000171</c:v>
                </c:pt>
                <c:pt idx="844">
                  <c:v>71.058586119999745</c:v>
                </c:pt>
                <c:pt idx="845">
                  <c:v>70.909400939999998</c:v>
                </c:pt>
                <c:pt idx="846">
                  <c:v>70.695053099999981</c:v>
                </c:pt>
                <c:pt idx="847">
                  <c:v>70.511558530000002</c:v>
                </c:pt>
                <c:pt idx="848">
                  <c:v>70.429924009999993</c:v>
                </c:pt>
                <c:pt idx="849">
                  <c:v>70.292846679999982</c:v>
                </c:pt>
                <c:pt idx="850">
                  <c:v>70.224937440000005</c:v>
                </c:pt>
                <c:pt idx="851">
                  <c:v>69.801757809999827</c:v>
                </c:pt>
                <c:pt idx="852">
                  <c:v>69.795227049999994</c:v>
                </c:pt>
                <c:pt idx="853">
                  <c:v>69.894409179999982</c:v>
                </c:pt>
                <c:pt idx="854">
                  <c:v>69.629440309999737</c:v>
                </c:pt>
                <c:pt idx="855">
                  <c:v>69.542518619999981</c:v>
                </c:pt>
                <c:pt idx="856">
                  <c:v>69.201171880000004</c:v>
                </c:pt>
                <c:pt idx="857">
                  <c:v>69.253356929999981</c:v>
                </c:pt>
                <c:pt idx="858">
                  <c:v>69.262138369999988</c:v>
                </c:pt>
                <c:pt idx="859">
                  <c:v>68.870109560000003</c:v>
                </c:pt>
                <c:pt idx="860">
                  <c:v>69.029747009999724</c:v>
                </c:pt>
                <c:pt idx="861">
                  <c:v>68.775245670000004</c:v>
                </c:pt>
                <c:pt idx="862">
                  <c:v>68.523590089999999</c:v>
                </c:pt>
                <c:pt idx="863">
                  <c:v>68.456367490000005</c:v>
                </c:pt>
                <c:pt idx="864">
                  <c:v>68.314125059999995</c:v>
                </c:pt>
                <c:pt idx="865">
                  <c:v>68.402931209999949</c:v>
                </c:pt>
                <c:pt idx="866">
                  <c:v>68.231994630000202</c:v>
                </c:pt>
                <c:pt idx="867">
                  <c:v>68.048133849999999</c:v>
                </c:pt>
                <c:pt idx="868">
                  <c:v>67.927001950000005</c:v>
                </c:pt>
                <c:pt idx="869">
                  <c:v>67.938789369999981</c:v>
                </c:pt>
                <c:pt idx="870">
                  <c:v>67.727958680000157</c:v>
                </c:pt>
                <c:pt idx="871">
                  <c:v>67.622238159999625</c:v>
                </c:pt>
                <c:pt idx="872">
                  <c:v>67.616470339999736</c:v>
                </c:pt>
                <c:pt idx="873">
                  <c:v>67.299880979999998</c:v>
                </c:pt>
                <c:pt idx="874">
                  <c:v>67.351203920000174</c:v>
                </c:pt>
                <c:pt idx="875">
                  <c:v>67.256095889999983</c:v>
                </c:pt>
                <c:pt idx="876">
                  <c:v>67.800796509999827</c:v>
                </c:pt>
                <c:pt idx="877">
                  <c:v>66.719589229999997</c:v>
                </c:pt>
                <c:pt idx="878">
                  <c:v>66.775703429999979</c:v>
                </c:pt>
                <c:pt idx="879">
                  <c:v>66.592712399999769</c:v>
                </c:pt>
                <c:pt idx="880">
                  <c:v>66.736511230000005</c:v>
                </c:pt>
                <c:pt idx="881">
                  <c:v>66.603935239999828</c:v>
                </c:pt>
                <c:pt idx="882">
                  <c:v>66.727676389999999</c:v>
                </c:pt>
                <c:pt idx="883">
                  <c:v>66.975959779999982</c:v>
                </c:pt>
                <c:pt idx="884">
                  <c:v>66.214378359999827</c:v>
                </c:pt>
                <c:pt idx="885">
                  <c:v>66.030593870000004</c:v>
                </c:pt>
                <c:pt idx="886">
                  <c:v>65.850738529999717</c:v>
                </c:pt>
                <c:pt idx="887">
                  <c:v>65.749481200000005</c:v>
                </c:pt>
                <c:pt idx="888">
                  <c:v>65.466262819999983</c:v>
                </c:pt>
                <c:pt idx="889">
                  <c:v>65.460205079999994</c:v>
                </c:pt>
                <c:pt idx="890">
                  <c:v>65.426017759999979</c:v>
                </c:pt>
                <c:pt idx="891">
                  <c:v>64.754272459999981</c:v>
                </c:pt>
                <c:pt idx="892">
                  <c:v>64.746772769999978</c:v>
                </c:pt>
                <c:pt idx="893">
                  <c:v>64.570236209999948</c:v>
                </c:pt>
                <c:pt idx="894">
                  <c:v>64.546043400000187</c:v>
                </c:pt>
                <c:pt idx="895">
                  <c:v>64.133224490000188</c:v>
                </c:pt>
                <c:pt idx="896">
                  <c:v>64.571594239999982</c:v>
                </c:pt>
                <c:pt idx="897">
                  <c:v>64.139892579999724</c:v>
                </c:pt>
                <c:pt idx="898">
                  <c:v>63.735782620000087</c:v>
                </c:pt>
                <c:pt idx="899">
                  <c:v>63.49819183000011</c:v>
                </c:pt>
                <c:pt idx="900">
                  <c:v>63.201129910000013</c:v>
                </c:pt>
                <c:pt idx="901">
                  <c:v>63.167041779999998</c:v>
                </c:pt>
                <c:pt idx="902">
                  <c:v>62.829895020000002</c:v>
                </c:pt>
                <c:pt idx="903">
                  <c:v>62.564968110000002</c:v>
                </c:pt>
                <c:pt idx="904">
                  <c:v>62.496192930000149</c:v>
                </c:pt>
                <c:pt idx="905">
                  <c:v>61.89414215</c:v>
                </c:pt>
                <c:pt idx="906">
                  <c:v>61.785037990000063</c:v>
                </c:pt>
                <c:pt idx="907">
                  <c:v>61.889076230000001</c:v>
                </c:pt>
                <c:pt idx="908">
                  <c:v>61.336338040000086</c:v>
                </c:pt>
                <c:pt idx="909">
                  <c:v>61.102844240000003</c:v>
                </c:pt>
                <c:pt idx="910">
                  <c:v>61.087738040000012</c:v>
                </c:pt>
                <c:pt idx="911">
                  <c:v>60.531066889999998</c:v>
                </c:pt>
                <c:pt idx="912">
                  <c:v>60.212760930000087</c:v>
                </c:pt>
                <c:pt idx="913">
                  <c:v>60.1446228</c:v>
                </c:pt>
                <c:pt idx="914">
                  <c:v>59.661834720000002</c:v>
                </c:pt>
                <c:pt idx="915">
                  <c:v>59.054260249999999</c:v>
                </c:pt>
                <c:pt idx="916">
                  <c:v>59.156669619999995</c:v>
                </c:pt>
                <c:pt idx="917">
                  <c:v>58.790744780000011</c:v>
                </c:pt>
                <c:pt idx="918">
                  <c:v>58.047451019999997</c:v>
                </c:pt>
                <c:pt idx="919">
                  <c:v>58.139656070000001</c:v>
                </c:pt>
                <c:pt idx="920">
                  <c:v>57.619754790000002</c:v>
                </c:pt>
                <c:pt idx="921">
                  <c:v>57.243370060000011</c:v>
                </c:pt>
                <c:pt idx="922">
                  <c:v>56.825847629999998</c:v>
                </c:pt>
                <c:pt idx="923">
                  <c:v>56.366527559999994</c:v>
                </c:pt>
                <c:pt idx="924">
                  <c:v>56.161148070000003</c:v>
                </c:pt>
                <c:pt idx="925">
                  <c:v>55.747161869999999</c:v>
                </c:pt>
              </c:numCache>
            </c:numRef>
          </c:val>
        </c:ser>
        <c:marker val="1"/>
        <c:axId val="165686272"/>
        <c:axId val="177812992"/>
      </c:lineChart>
      <c:catAx>
        <c:axId val="165686272"/>
        <c:scaling>
          <c:orientation val="minMax"/>
        </c:scaling>
        <c:axPos val="b"/>
        <c:title>
          <c:tx>
            <c:rich>
              <a:bodyPr/>
              <a:lstStyle/>
              <a:p>
                <a:pPr>
                  <a:defRPr/>
                </a:pPr>
                <a:r>
                  <a:rPr lang="el-GR"/>
                  <a:t>Μήκος</a:t>
                </a:r>
                <a:r>
                  <a:rPr lang="el-GR" baseline="0"/>
                  <a:t> κύματος (</a:t>
                </a:r>
                <a:r>
                  <a:rPr lang="en-US" baseline="0"/>
                  <a:t>nm)</a:t>
                </a:r>
                <a:endParaRPr lang="el-GR"/>
              </a:p>
            </c:rich>
          </c:tx>
        </c:title>
        <c:numFmt formatCode="General" sourceLinked="1"/>
        <c:tickLblPos val="nextTo"/>
        <c:crossAx val="177812992"/>
        <c:crosses val="autoZero"/>
        <c:auto val="1"/>
        <c:lblAlgn val="ctr"/>
        <c:lblOffset val="100"/>
        <c:tickLblSkip val="150"/>
      </c:catAx>
      <c:valAx>
        <c:axId val="177812992"/>
        <c:scaling>
          <c:orientation val="minMax"/>
          <c:min val="50"/>
        </c:scaling>
        <c:axPos val="l"/>
        <c:majorGridlines/>
        <c:title>
          <c:tx>
            <c:rich>
              <a:bodyPr rot="-5400000" vert="horz"/>
              <a:lstStyle/>
              <a:p>
                <a:pPr>
                  <a:defRPr/>
                </a:pPr>
                <a:r>
                  <a:rPr lang="el-GR"/>
                  <a:t>Τιμές ανακλαστικότητα</a:t>
                </a:r>
                <a:r>
                  <a:rPr lang="el-GR" baseline="0"/>
                  <a:t> %</a:t>
                </a:r>
                <a:endParaRPr lang="el-GR"/>
              </a:p>
            </c:rich>
          </c:tx>
        </c:title>
        <c:numFmt formatCode="General" sourceLinked="1"/>
        <c:tickLblPos val="nextTo"/>
        <c:crossAx val="165686272"/>
        <c:crosses val="autoZero"/>
        <c:crossBetween val="between"/>
      </c:valAx>
    </c:plotArea>
    <c:legend>
      <c:legendPos val="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Φύλλο1!$E$1</c:f>
              <c:strCache>
                <c:ptCount val="1"/>
                <c:pt idx="0">
                  <c:v>ref-d2p</c:v>
                </c:pt>
              </c:strCache>
            </c:strRef>
          </c:tx>
          <c:spPr>
            <a:ln>
              <a:prstDash val="sysDot"/>
            </a:ln>
          </c:spPr>
          <c:marker>
            <c:symbol val="none"/>
          </c:marker>
          <c:yVal>
            <c:numRef>
              <c:f>Φύλλο1!$E$2:$E$716</c:f>
              <c:numCache>
                <c:formatCode>General</c:formatCode>
                <c:ptCount val="715"/>
                <c:pt idx="0">
                  <c:v>4.8999999999999986</c:v>
                </c:pt>
                <c:pt idx="1">
                  <c:v>5.7000000000000028</c:v>
                </c:pt>
                <c:pt idx="2">
                  <c:v>4.0999999999999943</c:v>
                </c:pt>
                <c:pt idx="3">
                  <c:v>1.9000000000000061</c:v>
                </c:pt>
                <c:pt idx="4">
                  <c:v>4.0999999999999943</c:v>
                </c:pt>
                <c:pt idx="5">
                  <c:v>5.8999999999999986</c:v>
                </c:pt>
                <c:pt idx="6">
                  <c:v>5.5</c:v>
                </c:pt>
                <c:pt idx="7">
                  <c:v>4.2000000000000028</c:v>
                </c:pt>
                <c:pt idx="8">
                  <c:v>2.9000000000000057</c:v>
                </c:pt>
                <c:pt idx="9">
                  <c:v>3</c:v>
                </c:pt>
                <c:pt idx="10">
                  <c:v>5</c:v>
                </c:pt>
                <c:pt idx="11">
                  <c:v>7.3000000000000043</c:v>
                </c:pt>
                <c:pt idx="12">
                  <c:v>6.2999999999999972</c:v>
                </c:pt>
                <c:pt idx="13">
                  <c:v>5.6999999999999957</c:v>
                </c:pt>
                <c:pt idx="14">
                  <c:v>7.6000000000000005</c:v>
                </c:pt>
                <c:pt idx="15">
                  <c:v>10.5</c:v>
                </c:pt>
                <c:pt idx="16">
                  <c:v>9.1000000000000014</c:v>
                </c:pt>
                <c:pt idx="17">
                  <c:v>7.4000000000000083</c:v>
                </c:pt>
                <c:pt idx="18">
                  <c:v>2.5</c:v>
                </c:pt>
                <c:pt idx="19">
                  <c:v>7.6000000000000005</c:v>
                </c:pt>
                <c:pt idx="20">
                  <c:v>8.8000000000000025</c:v>
                </c:pt>
                <c:pt idx="21">
                  <c:v>5.5999999999999943</c:v>
                </c:pt>
                <c:pt idx="22">
                  <c:v>7.5</c:v>
                </c:pt>
                <c:pt idx="23">
                  <c:v>1.7000000000000028</c:v>
                </c:pt>
                <c:pt idx="24">
                  <c:v>4.7999999999999972</c:v>
                </c:pt>
                <c:pt idx="25">
                  <c:v>7.8999999999999986</c:v>
                </c:pt>
                <c:pt idx="26">
                  <c:v>3.8999999999999977</c:v>
                </c:pt>
                <c:pt idx="27">
                  <c:v>8.2000000000000011</c:v>
                </c:pt>
                <c:pt idx="28">
                  <c:v>6.4000000000000083</c:v>
                </c:pt>
                <c:pt idx="29">
                  <c:v>7.5999999999999943</c:v>
                </c:pt>
                <c:pt idx="30">
                  <c:v>7.6000000000000005</c:v>
                </c:pt>
                <c:pt idx="31">
                  <c:v>5.5</c:v>
                </c:pt>
                <c:pt idx="32">
                  <c:v>8.1000000000000014</c:v>
                </c:pt>
                <c:pt idx="33">
                  <c:v>7.6000000000000005</c:v>
                </c:pt>
                <c:pt idx="34">
                  <c:v>6</c:v>
                </c:pt>
                <c:pt idx="35">
                  <c:v>6.0999999999999943</c:v>
                </c:pt>
                <c:pt idx="36">
                  <c:v>4.3999999999999986</c:v>
                </c:pt>
                <c:pt idx="37">
                  <c:v>5.8000000000000043</c:v>
                </c:pt>
                <c:pt idx="38">
                  <c:v>4.5</c:v>
                </c:pt>
                <c:pt idx="39">
                  <c:v>3.3999999999999977</c:v>
                </c:pt>
                <c:pt idx="40">
                  <c:v>3.7999999999999972</c:v>
                </c:pt>
                <c:pt idx="41">
                  <c:v>2.1000000000000014</c:v>
                </c:pt>
                <c:pt idx="42">
                  <c:v>2</c:v>
                </c:pt>
                <c:pt idx="43">
                  <c:v>1.5999999999999914</c:v>
                </c:pt>
                <c:pt idx="44">
                  <c:v>2.3000000000000043</c:v>
                </c:pt>
                <c:pt idx="45">
                  <c:v>2</c:v>
                </c:pt>
                <c:pt idx="46">
                  <c:v>2.0999999999999943</c:v>
                </c:pt>
                <c:pt idx="47">
                  <c:v>2.2999999999999972</c:v>
                </c:pt>
                <c:pt idx="48">
                  <c:v>2.1000000000000014</c:v>
                </c:pt>
                <c:pt idx="49">
                  <c:v>1.5999999999999914</c:v>
                </c:pt>
                <c:pt idx="50">
                  <c:v>1.3999999999999961</c:v>
                </c:pt>
                <c:pt idx="51">
                  <c:v>0.89999999999999869</c:v>
                </c:pt>
                <c:pt idx="52">
                  <c:v>0.69999999999999574</c:v>
                </c:pt>
                <c:pt idx="53">
                  <c:v>0.69999999999999962</c:v>
                </c:pt>
                <c:pt idx="54">
                  <c:v>1.0999999999999952</c:v>
                </c:pt>
                <c:pt idx="55">
                  <c:v>0.60000000000000164</c:v>
                </c:pt>
                <c:pt idx="56">
                  <c:v>0.39999999999999986</c:v>
                </c:pt>
                <c:pt idx="57">
                  <c:v>0.39999999999999986</c:v>
                </c:pt>
                <c:pt idx="58">
                  <c:v>0</c:v>
                </c:pt>
                <c:pt idx="59">
                  <c:v>-0.29999999999999816</c:v>
                </c:pt>
                <c:pt idx="60">
                  <c:v>-0.39999999999999986</c:v>
                </c:pt>
                <c:pt idx="61">
                  <c:v>-0.30000000000000082</c:v>
                </c:pt>
                <c:pt idx="62">
                  <c:v>-0.39999999999999986</c:v>
                </c:pt>
                <c:pt idx="63">
                  <c:v>-0.5</c:v>
                </c:pt>
                <c:pt idx="64">
                  <c:v>-0.5</c:v>
                </c:pt>
                <c:pt idx="65">
                  <c:v>-0.5</c:v>
                </c:pt>
                <c:pt idx="66">
                  <c:v>-0.5</c:v>
                </c:pt>
                <c:pt idx="67">
                  <c:v>-0.39999999999999986</c:v>
                </c:pt>
                <c:pt idx="68">
                  <c:v>-0.30000000000000082</c:v>
                </c:pt>
                <c:pt idx="69">
                  <c:v>-0.5</c:v>
                </c:pt>
                <c:pt idx="70">
                  <c:v>-0.5</c:v>
                </c:pt>
                <c:pt idx="71">
                  <c:v>-0.5</c:v>
                </c:pt>
                <c:pt idx="72">
                  <c:v>9.9999999999998104E-2</c:v>
                </c:pt>
                <c:pt idx="73">
                  <c:v>-0.19999999999999968</c:v>
                </c:pt>
                <c:pt idx="74">
                  <c:v>-0.5</c:v>
                </c:pt>
                <c:pt idx="75">
                  <c:v>-0.60000000000000164</c:v>
                </c:pt>
                <c:pt idx="76">
                  <c:v>-0.60000000000000164</c:v>
                </c:pt>
                <c:pt idx="77">
                  <c:v>-0.60000000000000164</c:v>
                </c:pt>
                <c:pt idx="78">
                  <c:v>-0.39999999999999986</c:v>
                </c:pt>
                <c:pt idx="79">
                  <c:v>-0.39999999999999986</c:v>
                </c:pt>
                <c:pt idx="80">
                  <c:v>-0.69999999999999962</c:v>
                </c:pt>
                <c:pt idx="81">
                  <c:v>-0.69999999999999962</c:v>
                </c:pt>
                <c:pt idx="82">
                  <c:v>-0.80000000000000071</c:v>
                </c:pt>
                <c:pt idx="83">
                  <c:v>-1.0999999999999952</c:v>
                </c:pt>
                <c:pt idx="84">
                  <c:v>-0.89999999999999869</c:v>
                </c:pt>
                <c:pt idx="85">
                  <c:v>-0.80000000000000071</c:v>
                </c:pt>
                <c:pt idx="86">
                  <c:v>-0.89999999999999869</c:v>
                </c:pt>
                <c:pt idx="87">
                  <c:v>-0.80000000000000071</c:v>
                </c:pt>
                <c:pt idx="88">
                  <c:v>-0.5</c:v>
                </c:pt>
                <c:pt idx="89">
                  <c:v>-0.59999999999999787</c:v>
                </c:pt>
                <c:pt idx="90">
                  <c:v>-0.10000000000000142</c:v>
                </c:pt>
                <c:pt idx="91">
                  <c:v>-0.39999999999999986</c:v>
                </c:pt>
                <c:pt idx="92">
                  <c:v>-0.5</c:v>
                </c:pt>
                <c:pt idx="93">
                  <c:v>-0.70000000000000284</c:v>
                </c:pt>
                <c:pt idx="94">
                  <c:v>-0.60000000000000164</c:v>
                </c:pt>
                <c:pt idx="95">
                  <c:v>-0.20000000000000284</c:v>
                </c:pt>
                <c:pt idx="96">
                  <c:v>-0.4000000000000023</c:v>
                </c:pt>
                <c:pt idx="97">
                  <c:v>-0.59999999999999787</c:v>
                </c:pt>
                <c:pt idx="98">
                  <c:v>-0.10000000000000142</c:v>
                </c:pt>
                <c:pt idx="99">
                  <c:v>-0.10000000000000142</c:v>
                </c:pt>
                <c:pt idx="100">
                  <c:v>-0.4000000000000023</c:v>
                </c:pt>
                <c:pt idx="101">
                  <c:v>9.9999999999998104E-2</c:v>
                </c:pt>
                <c:pt idx="102">
                  <c:v>-0.20000000000000284</c:v>
                </c:pt>
                <c:pt idx="103">
                  <c:v>-0.10000000000000142</c:v>
                </c:pt>
                <c:pt idx="104">
                  <c:v>-0.20000000000000284</c:v>
                </c:pt>
                <c:pt idx="105">
                  <c:v>-0.60000000000000164</c:v>
                </c:pt>
                <c:pt idx="106">
                  <c:v>-0.10000000000000142</c:v>
                </c:pt>
                <c:pt idx="107">
                  <c:v>-0.5</c:v>
                </c:pt>
                <c:pt idx="108">
                  <c:v>-0.5</c:v>
                </c:pt>
                <c:pt idx="109">
                  <c:v>-0.5</c:v>
                </c:pt>
                <c:pt idx="110">
                  <c:v>-0.60000000000000164</c:v>
                </c:pt>
                <c:pt idx="111">
                  <c:v>-0.69999999999999962</c:v>
                </c:pt>
                <c:pt idx="112">
                  <c:v>-0.39999999999999986</c:v>
                </c:pt>
                <c:pt idx="113">
                  <c:v>-0.59999999999999787</c:v>
                </c:pt>
                <c:pt idx="114">
                  <c:v>-9.9999999999998104E-2</c:v>
                </c:pt>
                <c:pt idx="115">
                  <c:v>-0.5</c:v>
                </c:pt>
                <c:pt idx="116">
                  <c:v>-0.39999999999999986</c:v>
                </c:pt>
                <c:pt idx="117">
                  <c:v>-0.5</c:v>
                </c:pt>
                <c:pt idx="118">
                  <c:v>-0.30000000000000082</c:v>
                </c:pt>
                <c:pt idx="119">
                  <c:v>0</c:v>
                </c:pt>
                <c:pt idx="120">
                  <c:v>-0.5</c:v>
                </c:pt>
                <c:pt idx="121">
                  <c:v>-0.39999999999999986</c:v>
                </c:pt>
                <c:pt idx="122">
                  <c:v>0.4000000000000023</c:v>
                </c:pt>
                <c:pt idx="123">
                  <c:v>-0.30000000000000082</c:v>
                </c:pt>
                <c:pt idx="124">
                  <c:v>0.59999999999999787</c:v>
                </c:pt>
                <c:pt idx="125">
                  <c:v>0.69999999999999962</c:v>
                </c:pt>
                <c:pt idx="126">
                  <c:v>0.70000000000000284</c:v>
                </c:pt>
                <c:pt idx="127">
                  <c:v>0.69999999999999962</c:v>
                </c:pt>
                <c:pt idx="128">
                  <c:v>0.69999999999999962</c:v>
                </c:pt>
                <c:pt idx="129">
                  <c:v>1.1000000000000021</c:v>
                </c:pt>
                <c:pt idx="130">
                  <c:v>0.89999999999999869</c:v>
                </c:pt>
                <c:pt idx="131">
                  <c:v>1.3999999999999961</c:v>
                </c:pt>
                <c:pt idx="132">
                  <c:v>1.1999999999999971</c:v>
                </c:pt>
                <c:pt idx="133">
                  <c:v>1.1000000000000021</c:v>
                </c:pt>
                <c:pt idx="134">
                  <c:v>2</c:v>
                </c:pt>
                <c:pt idx="135">
                  <c:v>2.6000000000000014</c:v>
                </c:pt>
                <c:pt idx="136">
                  <c:v>3.0999999999999979</c:v>
                </c:pt>
                <c:pt idx="137">
                  <c:v>3.3999999999999977</c:v>
                </c:pt>
                <c:pt idx="138">
                  <c:v>2.6999999999999993</c:v>
                </c:pt>
                <c:pt idx="139">
                  <c:v>2.7000000000000042</c:v>
                </c:pt>
                <c:pt idx="140">
                  <c:v>4.3000000000000043</c:v>
                </c:pt>
                <c:pt idx="141">
                  <c:v>2.8999999999999977</c:v>
                </c:pt>
                <c:pt idx="142">
                  <c:v>4.4000000000000021</c:v>
                </c:pt>
                <c:pt idx="143">
                  <c:v>4.8000000000000007</c:v>
                </c:pt>
                <c:pt idx="144">
                  <c:v>4.2999999999999972</c:v>
                </c:pt>
                <c:pt idx="145">
                  <c:v>4.1999999999999957</c:v>
                </c:pt>
                <c:pt idx="146">
                  <c:v>5.6000000000000005</c:v>
                </c:pt>
                <c:pt idx="147">
                  <c:v>5.7999999999999972</c:v>
                </c:pt>
                <c:pt idx="148">
                  <c:v>5.8999999999999986</c:v>
                </c:pt>
                <c:pt idx="149">
                  <c:v>5.3999999999999986</c:v>
                </c:pt>
                <c:pt idx="150">
                  <c:v>6.4000000000000083</c:v>
                </c:pt>
                <c:pt idx="151">
                  <c:v>5.8999999999999986</c:v>
                </c:pt>
                <c:pt idx="152">
                  <c:v>4.5</c:v>
                </c:pt>
                <c:pt idx="153">
                  <c:v>3.3999999999999977</c:v>
                </c:pt>
                <c:pt idx="154">
                  <c:v>6.8999999999999986</c:v>
                </c:pt>
                <c:pt idx="155">
                  <c:v>6.1000000000000005</c:v>
                </c:pt>
                <c:pt idx="156">
                  <c:v>5.7000000000000028</c:v>
                </c:pt>
                <c:pt idx="157">
                  <c:v>7.5</c:v>
                </c:pt>
                <c:pt idx="158">
                  <c:v>6.7999999999999972</c:v>
                </c:pt>
                <c:pt idx="159">
                  <c:v>6.3999999999999986</c:v>
                </c:pt>
                <c:pt idx="160">
                  <c:v>3.8000000000000043</c:v>
                </c:pt>
                <c:pt idx="161">
                  <c:v>6.7000000000000028</c:v>
                </c:pt>
                <c:pt idx="162">
                  <c:v>5.8999999999999986</c:v>
                </c:pt>
                <c:pt idx="163">
                  <c:v>2.5</c:v>
                </c:pt>
                <c:pt idx="164">
                  <c:v>5.2000000000000028</c:v>
                </c:pt>
                <c:pt idx="165">
                  <c:v>3.6999999999999957</c:v>
                </c:pt>
                <c:pt idx="166">
                  <c:v>4.6999999999999957</c:v>
                </c:pt>
                <c:pt idx="167">
                  <c:v>6.2000000000000028</c:v>
                </c:pt>
                <c:pt idx="168">
                  <c:v>5.3000000000000043</c:v>
                </c:pt>
                <c:pt idx="169">
                  <c:v>4.6000000000000005</c:v>
                </c:pt>
                <c:pt idx="170">
                  <c:v>3.7000000000000042</c:v>
                </c:pt>
                <c:pt idx="171">
                  <c:v>5.6999999999999957</c:v>
                </c:pt>
                <c:pt idx="172">
                  <c:v>5.1999999999999957</c:v>
                </c:pt>
                <c:pt idx="173">
                  <c:v>3</c:v>
                </c:pt>
                <c:pt idx="174">
                  <c:v>5.3000000000000043</c:v>
                </c:pt>
                <c:pt idx="175">
                  <c:v>5</c:v>
                </c:pt>
                <c:pt idx="176">
                  <c:v>6</c:v>
                </c:pt>
                <c:pt idx="177">
                  <c:v>2.8000000000000043</c:v>
                </c:pt>
                <c:pt idx="178">
                  <c:v>3.7000000000000042</c:v>
                </c:pt>
                <c:pt idx="179">
                  <c:v>3.4000000000000057</c:v>
                </c:pt>
                <c:pt idx="180">
                  <c:v>3</c:v>
                </c:pt>
                <c:pt idx="181">
                  <c:v>3.5999999999999979</c:v>
                </c:pt>
                <c:pt idx="182">
                  <c:v>3.3000000000000043</c:v>
                </c:pt>
                <c:pt idx="183">
                  <c:v>3.0999999999999979</c:v>
                </c:pt>
                <c:pt idx="184">
                  <c:v>2.1999999999999957</c:v>
                </c:pt>
                <c:pt idx="185">
                  <c:v>2.1000000000000014</c:v>
                </c:pt>
                <c:pt idx="186">
                  <c:v>4.2999999999999972</c:v>
                </c:pt>
                <c:pt idx="187">
                  <c:v>3.8000000000000007</c:v>
                </c:pt>
                <c:pt idx="188">
                  <c:v>3.9999999999999964</c:v>
                </c:pt>
                <c:pt idx="189">
                  <c:v>3.6999999999999957</c:v>
                </c:pt>
                <c:pt idx="190">
                  <c:v>3</c:v>
                </c:pt>
                <c:pt idx="191">
                  <c:v>4.3999999999999986</c:v>
                </c:pt>
                <c:pt idx="192">
                  <c:v>4.2999999999999972</c:v>
                </c:pt>
                <c:pt idx="193">
                  <c:v>3.3999999999999977</c:v>
                </c:pt>
                <c:pt idx="194">
                  <c:v>3</c:v>
                </c:pt>
                <c:pt idx="195">
                  <c:v>3</c:v>
                </c:pt>
                <c:pt idx="196">
                  <c:v>2.3000000000000007</c:v>
                </c:pt>
                <c:pt idx="197">
                  <c:v>1.8999999999999961</c:v>
                </c:pt>
                <c:pt idx="198">
                  <c:v>1.3000000000000007</c:v>
                </c:pt>
                <c:pt idx="199">
                  <c:v>1.3999999999999961</c:v>
                </c:pt>
                <c:pt idx="200">
                  <c:v>0.59999999999999787</c:v>
                </c:pt>
                <c:pt idx="201">
                  <c:v>0</c:v>
                </c:pt>
                <c:pt idx="202">
                  <c:v>-0.10000000000000142</c:v>
                </c:pt>
                <c:pt idx="203">
                  <c:v>-0.19999999999999968</c:v>
                </c:pt>
                <c:pt idx="204">
                  <c:v>-0.30000000000000082</c:v>
                </c:pt>
                <c:pt idx="205">
                  <c:v>-0.30000000000000082</c:v>
                </c:pt>
                <c:pt idx="206">
                  <c:v>-0.19999999999999968</c:v>
                </c:pt>
                <c:pt idx="207">
                  <c:v>-0.30000000000000082</c:v>
                </c:pt>
                <c:pt idx="208">
                  <c:v>-0.30000000000000082</c:v>
                </c:pt>
                <c:pt idx="209">
                  <c:v>-0.39999999999999986</c:v>
                </c:pt>
                <c:pt idx="210">
                  <c:v>-0.19999999999999968</c:v>
                </c:pt>
                <c:pt idx="211">
                  <c:v>-0.39999999999999986</c:v>
                </c:pt>
                <c:pt idx="212">
                  <c:v>-0.39999999999999986</c:v>
                </c:pt>
                <c:pt idx="213">
                  <c:v>-0.4000000000000023</c:v>
                </c:pt>
                <c:pt idx="214">
                  <c:v>-0.30000000000000082</c:v>
                </c:pt>
                <c:pt idx="215">
                  <c:v>-0.5</c:v>
                </c:pt>
                <c:pt idx="216">
                  <c:v>-0.60000000000000164</c:v>
                </c:pt>
                <c:pt idx="217">
                  <c:v>-0.5</c:v>
                </c:pt>
                <c:pt idx="218">
                  <c:v>-0.5</c:v>
                </c:pt>
                <c:pt idx="219">
                  <c:v>-0.39999999999999986</c:v>
                </c:pt>
                <c:pt idx="220">
                  <c:v>-0.60000000000000164</c:v>
                </c:pt>
                <c:pt idx="221">
                  <c:v>-0.60000000000000164</c:v>
                </c:pt>
                <c:pt idx="222">
                  <c:v>-0.60000000000000164</c:v>
                </c:pt>
                <c:pt idx="223">
                  <c:v>-0.60000000000000164</c:v>
                </c:pt>
                <c:pt idx="224">
                  <c:v>-0.60000000000000164</c:v>
                </c:pt>
                <c:pt idx="225">
                  <c:v>-0.39999999999999986</c:v>
                </c:pt>
                <c:pt idx="226">
                  <c:v>-0.5</c:v>
                </c:pt>
                <c:pt idx="227">
                  <c:v>-0.5</c:v>
                </c:pt>
                <c:pt idx="228">
                  <c:v>-0.69999999999999962</c:v>
                </c:pt>
                <c:pt idx="229">
                  <c:v>-0.59999999999999787</c:v>
                </c:pt>
                <c:pt idx="230">
                  <c:v>-0.60000000000000164</c:v>
                </c:pt>
                <c:pt idx="231">
                  <c:v>-0.60000000000000164</c:v>
                </c:pt>
                <c:pt idx="232">
                  <c:v>-0.69999999999999962</c:v>
                </c:pt>
                <c:pt idx="233">
                  <c:v>-0.60000000000000164</c:v>
                </c:pt>
                <c:pt idx="234">
                  <c:v>-0.70000000000000284</c:v>
                </c:pt>
                <c:pt idx="235">
                  <c:v>-0.59999999999999787</c:v>
                </c:pt>
                <c:pt idx="236">
                  <c:v>-0.80000000000000071</c:v>
                </c:pt>
                <c:pt idx="237">
                  <c:v>-0.59999999999999787</c:v>
                </c:pt>
                <c:pt idx="238">
                  <c:v>-0.4000000000000023</c:v>
                </c:pt>
                <c:pt idx="239">
                  <c:v>-0.70000000000000284</c:v>
                </c:pt>
                <c:pt idx="240">
                  <c:v>-0.60000000000000164</c:v>
                </c:pt>
                <c:pt idx="241">
                  <c:v>-0.69999999999999962</c:v>
                </c:pt>
                <c:pt idx="242">
                  <c:v>-0.80000000000000071</c:v>
                </c:pt>
                <c:pt idx="243">
                  <c:v>-0.59999999999999787</c:v>
                </c:pt>
                <c:pt idx="244">
                  <c:v>-0.69999999999999962</c:v>
                </c:pt>
                <c:pt idx="245">
                  <c:v>-0.5</c:v>
                </c:pt>
                <c:pt idx="246">
                  <c:v>-0.5</c:v>
                </c:pt>
                <c:pt idx="247">
                  <c:v>-0.5</c:v>
                </c:pt>
                <c:pt idx="248">
                  <c:v>-0.5</c:v>
                </c:pt>
                <c:pt idx="249">
                  <c:v>-0.59999999999999787</c:v>
                </c:pt>
                <c:pt idx="250">
                  <c:v>-0.60000000000000164</c:v>
                </c:pt>
                <c:pt idx="251">
                  <c:v>-0.69999999999999962</c:v>
                </c:pt>
                <c:pt idx="252">
                  <c:v>-0.4000000000000023</c:v>
                </c:pt>
                <c:pt idx="253">
                  <c:v>-0.5</c:v>
                </c:pt>
                <c:pt idx="254">
                  <c:v>-0.4000000000000023</c:v>
                </c:pt>
                <c:pt idx="255">
                  <c:v>-0.39999999999999986</c:v>
                </c:pt>
                <c:pt idx="256">
                  <c:v>-0.80000000000000071</c:v>
                </c:pt>
                <c:pt idx="257">
                  <c:v>-0.5</c:v>
                </c:pt>
                <c:pt idx="258">
                  <c:v>-0.39999999999999986</c:v>
                </c:pt>
                <c:pt idx="259">
                  <c:v>-0.4000000000000023</c:v>
                </c:pt>
                <c:pt idx="260">
                  <c:v>-0.5</c:v>
                </c:pt>
                <c:pt idx="261">
                  <c:v>-0.39999999999999986</c:v>
                </c:pt>
                <c:pt idx="262">
                  <c:v>-0.5</c:v>
                </c:pt>
                <c:pt idx="263">
                  <c:v>-0.4000000000000023</c:v>
                </c:pt>
                <c:pt idx="264">
                  <c:v>-0.5</c:v>
                </c:pt>
                <c:pt idx="265">
                  <c:v>-0.60000000000000164</c:v>
                </c:pt>
                <c:pt idx="266">
                  <c:v>-0.60000000000000164</c:v>
                </c:pt>
                <c:pt idx="267">
                  <c:v>-0.5</c:v>
                </c:pt>
                <c:pt idx="268">
                  <c:v>-0.90000000000000213</c:v>
                </c:pt>
                <c:pt idx="269">
                  <c:v>-0.69999999999999962</c:v>
                </c:pt>
                <c:pt idx="270">
                  <c:v>-0.60000000000000164</c:v>
                </c:pt>
                <c:pt idx="271">
                  <c:v>-0.10000000000000142</c:v>
                </c:pt>
                <c:pt idx="272">
                  <c:v>-0.19999999999999968</c:v>
                </c:pt>
                <c:pt idx="273">
                  <c:v>0.10000000000000142</c:v>
                </c:pt>
                <c:pt idx="274">
                  <c:v>0.30000000000000082</c:v>
                </c:pt>
                <c:pt idx="275">
                  <c:v>0.30000000000000082</c:v>
                </c:pt>
                <c:pt idx="276">
                  <c:v>0.59999999999999787</c:v>
                </c:pt>
                <c:pt idx="277">
                  <c:v>0.69999999999999962</c:v>
                </c:pt>
                <c:pt idx="278">
                  <c:v>1.1000000000000021</c:v>
                </c:pt>
                <c:pt idx="279">
                  <c:v>0.89999999999999869</c:v>
                </c:pt>
                <c:pt idx="280">
                  <c:v>0.69999999999999962</c:v>
                </c:pt>
                <c:pt idx="281">
                  <c:v>1.5</c:v>
                </c:pt>
                <c:pt idx="282">
                  <c:v>1.6999999999999971</c:v>
                </c:pt>
                <c:pt idx="283">
                  <c:v>1.3000000000000007</c:v>
                </c:pt>
                <c:pt idx="284">
                  <c:v>1.5</c:v>
                </c:pt>
                <c:pt idx="285">
                  <c:v>1.3999999999999961</c:v>
                </c:pt>
                <c:pt idx="286">
                  <c:v>1.7999999999999936</c:v>
                </c:pt>
                <c:pt idx="287">
                  <c:v>2.1999999999999993</c:v>
                </c:pt>
                <c:pt idx="288">
                  <c:v>2.8999999999999977</c:v>
                </c:pt>
                <c:pt idx="289">
                  <c:v>3.1000000000000014</c:v>
                </c:pt>
                <c:pt idx="290">
                  <c:v>2.8000000000000007</c:v>
                </c:pt>
                <c:pt idx="291">
                  <c:v>3.6000000000000014</c:v>
                </c:pt>
                <c:pt idx="292">
                  <c:v>3.3000000000000007</c:v>
                </c:pt>
                <c:pt idx="293">
                  <c:v>3.3999999999999977</c:v>
                </c:pt>
                <c:pt idx="294">
                  <c:v>4</c:v>
                </c:pt>
                <c:pt idx="295">
                  <c:v>4</c:v>
                </c:pt>
                <c:pt idx="296">
                  <c:v>4.3000000000000007</c:v>
                </c:pt>
                <c:pt idx="297">
                  <c:v>4.8999999999999986</c:v>
                </c:pt>
                <c:pt idx="298">
                  <c:v>4.1999999999999975</c:v>
                </c:pt>
                <c:pt idx="299">
                  <c:v>4.3999999999999986</c:v>
                </c:pt>
                <c:pt idx="300">
                  <c:v>4.8000000000000007</c:v>
                </c:pt>
                <c:pt idx="301">
                  <c:v>5.2000000000000028</c:v>
                </c:pt>
                <c:pt idx="302">
                  <c:v>5</c:v>
                </c:pt>
                <c:pt idx="303">
                  <c:v>5.4000000000000021</c:v>
                </c:pt>
                <c:pt idx="304">
                  <c:v>4.7999999999999972</c:v>
                </c:pt>
                <c:pt idx="305">
                  <c:v>5.3999999999999986</c:v>
                </c:pt>
                <c:pt idx="306">
                  <c:v>5.6999999999999957</c:v>
                </c:pt>
                <c:pt idx="307">
                  <c:v>5.3999999999999986</c:v>
                </c:pt>
                <c:pt idx="308">
                  <c:v>4.4000000000000021</c:v>
                </c:pt>
                <c:pt idx="309">
                  <c:v>5.3000000000000007</c:v>
                </c:pt>
                <c:pt idx="310">
                  <c:v>4.7000000000000028</c:v>
                </c:pt>
                <c:pt idx="311">
                  <c:v>4.3000000000000007</c:v>
                </c:pt>
                <c:pt idx="312">
                  <c:v>4.1000000000000005</c:v>
                </c:pt>
                <c:pt idx="313">
                  <c:v>4.8999999999999986</c:v>
                </c:pt>
                <c:pt idx="314">
                  <c:v>5.4000000000000021</c:v>
                </c:pt>
                <c:pt idx="315">
                  <c:v>5.3000000000000007</c:v>
                </c:pt>
                <c:pt idx="316">
                  <c:v>5.6999999999999975</c:v>
                </c:pt>
                <c:pt idx="317">
                  <c:v>6</c:v>
                </c:pt>
                <c:pt idx="318">
                  <c:v>5.8000000000000007</c:v>
                </c:pt>
                <c:pt idx="319">
                  <c:v>5.8000000000000043</c:v>
                </c:pt>
                <c:pt idx="320">
                  <c:v>3.9000000000000021</c:v>
                </c:pt>
                <c:pt idx="321">
                  <c:v>4.1000000000000005</c:v>
                </c:pt>
                <c:pt idx="322">
                  <c:v>3.5</c:v>
                </c:pt>
                <c:pt idx="323">
                  <c:v>4.1999999999999975</c:v>
                </c:pt>
                <c:pt idx="324">
                  <c:v>3.4000000000000021</c:v>
                </c:pt>
                <c:pt idx="325">
                  <c:v>4</c:v>
                </c:pt>
                <c:pt idx="326">
                  <c:v>3.3999999999999977</c:v>
                </c:pt>
                <c:pt idx="327">
                  <c:v>2.1999999999999993</c:v>
                </c:pt>
                <c:pt idx="328">
                  <c:v>2.8999999999999977</c:v>
                </c:pt>
                <c:pt idx="329">
                  <c:v>1.8000000000000007</c:v>
                </c:pt>
                <c:pt idx="330">
                  <c:v>2.6999999999999993</c:v>
                </c:pt>
                <c:pt idx="331">
                  <c:v>2.8999999999999977</c:v>
                </c:pt>
                <c:pt idx="332">
                  <c:v>2.6000000000000014</c:v>
                </c:pt>
                <c:pt idx="333">
                  <c:v>2.1000000000000014</c:v>
                </c:pt>
                <c:pt idx="334">
                  <c:v>2.0999999999999979</c:v>
                </c:pt>
                <c:pt idx="335">
                  <c:v>2.3999999999999977</c:v>
                </c:pt>
                <c:pt idx="336">
                  <c:v>2.6000000000000014</c:v>
                </c:pt>
                <c:pt idx="337">
                  <c:v>2.2000000000000042</c:v>
                </c:pt>
                <c:pt idx="338">
                  <c:v>1.9000000000000021</c:v>
                </c:pt>
                <c:pt idx="339">
                  <c:v>2.0999999999999979</c:v>
                </c:pt>
                <c:pt idx="340">
                  <c:v>1.8999999999999961</c:v>
                </c:pt>
                <c:pt idx="341">
                  <c:v>0.89999999999999869</c:v>
                </c:pt>
                <c:pt idx="342">
                  <c:v>1.1999999999999971</c:v>
                </c:pt>
                <c:pt idx="343">
                  <c:v>0.80000000000000071</c:v>
                </c:pt>
                <c:pt idx="344">
                  <c:v>0.89999999999999869</c:v>
                </c:pt>
                <c:pt idx="345">
                  <c:v>0.5</c:v>
                </c:pt>
                <c:pt idx="346">
                  <c:v>0.19999999999999968</c:v>
                </c:pt>
                <c:pt idx="347">
                  <c:v>0</c:v>
                </c:pt>
                <c:pt idx="348">
                  <c:v>-0.10000000000000142</c:v>
                </c:pt>
                <c:pt idx="349">
                  <c:v>-0.19999999999999968</c:v>
                </c:pt>
                <c:pt idx="350">
                  <c:v>-0.19999999999999968</c:v>
                </c:pt>
                <c:pt idx="351">
                  <c:v>-0.19999999999999968</c:v>
                </c:pt>
                <c:pt idx="352">
                  <c:v>-0.30000000000000082</c:v>
                </c:pt>
                <c:pt idx="353">
                  <c:v>-0.30000000000000082</c:v>
                </c:pt>
                <c:pt idx="354">
                  <c:v>-0.39999999999999986</c:v>
                </c:pt>
                <c:pt idx="355">
                  <c:v>-0.30000000000000082</c:v>
                </c:pt>
                <c:pt idx="356">
                  <c:v>-0.39999999999999986</c:v>
                </c:pt>
                <c:pt idx="357">
                  <c:v>-0.39999999999999986</c:v>
                </c:pt>
                <c:pt idx="358">
                  <c:v>-0.5</c:v>
                </c:pt>
                <c:pt idx="359">
                  <c:v>-0.39999999999999986</c:v>
                </c:pt>
                <c:pt idx="360">
                  <c:v>-0.5</c:v>
                </c:pt>
                <c:pt idx="361">
                  <c:v>-0.5</c:v>
                </c:pt>
                <c:pt idx="362">
                  <c:v>-0.5</c:v>
                </c:pt>
                <c:pt idx="363">
                  <c:v>-0.30000000000000082</c:v>
                </c:pt>
                <c:pt idx="364">
                  <c:v>-0.5</c:v>
                </c:pt>
                <c:pt idx="365">
                  <c:v>-0.4000000000000023</c:v>
                </c:pt>
                <c:pt idx="366">
                  <c:v>-0.4000000000000023</c:v>
                </c:pt>
                <c:pt idx="367">
                  <c:v>-0.5</c:v>
                </c:pt>
                <c:pt idx="368">
                  <c:v>-0.39999999999999986</c:v>
                </c:pt>
                <c:pt idx="369">
                  <c:v>-0.30000000000000082</c:v>
                </c:pt>
                <c:pt idx="370">
                  <c:v>-0.5</c:v>
                </c:pt>
                <c:pt idx="371">
                  <c:v>-0.39999999999999986</c:v>
                </c:pt>
                <c:pt idx="372">
                  <c:v>-0.5</c:v>
                </c:pt>
                <c:pt idx="373">
                  <c:v>-0.39999999999999986</c:v>
                </c:pt>
                <c:pt idx="374">
                  <c:v>-0.30000000000000082</c:v>
                </c:pt>
                <c:pt idx="375">
                  <c:v>-0.5</c:v>
                </c:pt>
                <c:pt idx="376">
                  <c:v>-0.5</c:v>
                </c:pt>
                <c:pt idx="377">
                  <c:v>-0.5</c:v>
                </c:pt>
                <c:pt idx="378">
                  <c:v>-0.5</c:v>
                </c:pt>
                <c:pt idx="379">
                  <c:v>-0.59999999999999787</c:v>
                </c:pt>
                <c:pt idx="380">
                  <c:v>-0.60000000000000164</c:v>
                </c:pt>
                <c:pt idx="381">
                  <c:v>-0.5</c:v>
                </c:pt>
                <c:pt idx="382">
                  <c:v>-0.60000000000000164</c:v>
                </c:pt>
                <c:pt idx="383">
                  <c:v>-0.59999999999999787</c:v>
                </c:pt>
                <c:pt idx="384">
                  <c:v>-0.60000000000000164</c:v>
                </c:pt>
                <c:pt idx="385">
                  <c:v>-0.5</c:v>
                </c:pt>
                <c:pt idx="386">
                  <c:v>-0.60000000000000164</c:v>
                </c:pt>
                <c:pt idx="387">
                  <c:v>-0.5</c:v>
                </c:pt>
                <c:pt idx="388">
                  <c:v>-0.5</c:v>
                </c:pt>
                <c:pt idx="389">
                  <c:v>-0.5</c:v>
                </c:pt>
                <c:pt idx="390">
                  <c:v>-0.59999999999999787</c:v>
                </c:pt>
                <c:pt idx="391">
                  <c:v>-0.5</c:v>
                </c:pt>
                <c:pt idx="392">
                  <c:v>-0.60000000000000164</c:v>
                </c:pt>
                <c:pt idx="393">
                  <c:v>-0.5</c:v>
                </c:pt>
                <c:pt idx="394">
                  <c:v>-0.60000000000000164</c:v>
                </c:pt>
                <c:pt idx="395">
                  <c:v>-0.60000000000000164</c:v>
                </c:pt>
                <c:pt idx="396">
                  <c:v>-0.5</c:v>
                </c:pt>
                <c:pt idx="397">
                  <c:v>-0.5</c:v>
                </c:pt>
                <c:pt idx="398">
                  <c:v>-0.59999999999999787</c:v>
                </c:pt>
                <c:pt idx="399">
                  <c:v>-0.30000000000000082</c:v>
                </c:pt>
                <c:pt idx="400">
                  <c:v>-0.5</c:v>
                </c:pt>
                <c:pt idx="401">
                  <c:v>-0.69999999999999962</c:v>
                </c:pt>
                <c:pt idx="402">
                  <c:v>-0.69999999999999962</c:v>
                </c:pt>
                <c:pt idx="403">
                  <c:v>-0.69999999999999962</c:v>
                </c:pt>
                <c:pt idx="404">
                  <c:v>-0.80000000000000071</c:v>
                </c:pt>
                <c:pt idx="405">
                  <c:v>-0.60000000000000164</c:v>
                </c:pt>
                <c:pt idx="406">
                  <c:v>-0.7999999999999976</c:v>
                </c:pt>
                <c:pt idx="407">
                  <c:v>-0.5</c:v>
                </c:pt>
                <c:pt idx="408">
                  <c:v>-0.60000000000000164</c:v>
                </c:pt>
                <c:pt idx="409">
                  <c:v>-0.70000000000000284</c:v>
                </c:pt>
                <c:pt idx="410">
                  <c:v>-1.1000000000000021</c:v>
                </c:pt>
                <c:pt idx="411">
                  <c:v>-1.1000000000000021</c:v>
                </c:pt>
                <c:pt idx="412">
                  <c:v>-1.1000000000000021</c:v>
                </c:pt>
                <c:pt idx="413">
                  <c:v>-1</c:v>
                </c:pt>
                <c:pt idx="414">
                  <c:v>-0.69999999999999962</c:v>
                </c:pt>
                <c:pt idx="415">
                  <c:v>-0.5</c:v>
                </c:pt>
                <c:pt idx="416">
                  <c:v>-0.19999999999999968</c:v>
                </c:pt>
                <c:pt idx="417">
                  <c:v>-0.10000000000000142</c:v>
                </c:pt>
                <c:pt idx="418">
                  <c:v>0.10000000000000142</c:v>
                </c:pt>
                <c:pt idx="419">
                  <c:v>0</c:v>
                </c:pt>
                <c:pt idx="420">
                  <c:v>0.39999999999999986</c:v>
                </c:pt>
                <c:pt idx="421">
                  <c:v>0.70000000000000284</c:v>
                </c:pt>
                <c:pt idx="422">
                  <c:v>0.69999999999999962</c:v>
                </c:pt>
                <c:pt idx="423">
                  <c:v>0.80000000000000071</c:v>
                </c:pt>
                <c:pt idx="424">
                  <c:v>1.1999999999999971</c:v>
                </c:pt>
                <c:pt idx="425">
                  <c:v>1.5</c:v>
                </c:pt>
                <c:pt idx="426">
                  <c:v>1.8999999999999961</c:v>
                </c:pt>
                <c:pt idx="427">
                  <c:v>2</c:v>
                </c:pt>
                <c:pt idx="428">
                  <c:v>2.1000000000000014</c:v>
                </c:pt>
                <c:pt idx="429">
                  <c:v>2.5</c:v>
                </c:pt>
                <c:pt idx="430">
                  <c:v>2.5</c:v>
                </c:pt>
                <c:pt idx="431">
                  <c:v>3.2000000000000042</c:v>
                </c:pt>
                <c:pt idx="432">
                  <c:v>4.3999999999999986</c:v>
                </c:pt>
                <c:pt idx="433">
                  <c:v>3.6999999999999993</c:v>
                </c:pt>
                <c:pt idx="434">
                  <c:v>4.6999999999999957</c:v>
                </c:pt>
                <c:pt idx="435">
                  <c:v>5.3999999999999986</c:v>
                </c:pt>
                <c:pt idx="436">
                  <c:v>5.3999999999999986</c:v>
                </c:pt>
                <c:pt idx="437">
                  <c:v>5.6999999999999975</c:v>
                </c:pt>
                <c:pt idx="438">
                  <c:v>5.9999999999999964</c:v>
                </c:pt>
                <c:pt idx="439">
                  <c:v>5.8999999999999986</c:v>
                </c:pt>
                <c:pt idx="440">
                  <c:v>6.8999999999999986</c:v>
                </c:pt>
                <c:pt idx="441">
                  <c:v>6.8000000000000043</c:v>
                </c:pt>
                <c:pt idx="442">
                  <c:v>7.3999999999999986</c:v>
                </c:pt>
                <c:pt idx="443">
                  <c:v>7.3999999999999986</c:v>
                </c:pt>
                <c:pt idx="444">
                  <c:v>7.2999999999999972</c:v>
                </c:pt>
                <c:pt idx="445">
                  <c:v>7.4000000000000021</c:v>
                </c:pt>
                <c:pt idx="446">
                  <c:v>7.8999999999999986</c:v>
                </c:pt>
                <c:pt idx="447">
                  <c:v>8.1000000000000014</c:v>
                </c:pt>
                <c:pt idx="448">
                  <c:v>8.6000000000000014</c:v>
                </c:pt>
                <c:pt idx="449">
                  <c:v>9.7000000000000011</c:v>
                </c:pt>
                <c:pt idx="450">
                  <c:v>8.4000000000000057</c:v>
                </c:pt>
                <c:pt idx="451">
                  <c:v>8.8000000000000025</c:v>
                </c:pt>
                <c:pt idx="452">
                  <c:v>8.5</c:v>
                </c:pt>
                <c:pt idx="453">
                  <c:v>8.6000000000000014</c:v>
                </c:pt>
                <c:pt idx="454">
                  <c:v>9.9000000000000021</c:v>
                </c:pt>
                <c:pt idx="455">
                  <c:v>8.3000000000000025</c:v>
                </c:pt>
                <c:pt idx="456">
                  <c:v>9.3000000000000007</c:v>
                </c:pt>
                <c:pt idx="457">
                  <c:v>8.6000000000000014</c:v>
                </c:pt>
                <c:pt idx="458">
                  <c:v>8.3000000000000025</c:v>
                </c:pt>
                <c:pt idx="459">
                  <c:v>8.8000000000000025</c:v>
                </c:pt>
                <c:pt idx="460">
                  <c:v>8.4000000000000021</c:v>
                </c:pt>
                <c:pt idx="461">
                  <c:v>8.5000000000000018</c:v>
                </c:pt>
                <c:pt idx="462">
                  <c:v>9.1000000000000014</c:v>
                </c:pt>
                <c:pt idx="463">
                  <c:v>8.6000000000000014</c:v>
                </c:pt>
                <c:pt idx="464">
                  <c:v>9</c:v>
                </c:pt>
                <c:pt idx="465">
                  <c:v>8.8000000000000043</c:v>
                </c:pt>
                <c:pt idx="466">
                  <c:v>8.9000000000000021</c:v>
                </c:pt>
                <c:pt idx="467">
                  <c:v>8.2000000000000011</c:v>
                </c:pt>
                <c:pt idx="468">
                  <c:v>7.8000000000000007</c:v>
                </c:pt>
                <c:pt idx="469">
                  <c:v>7.5</c:v>
                </c:pt>
                <c:pt idx="470">
                  <c:v>7.3000000000000043</c:v>
                </c:pt>
                <c:pt idx="471">
                  <c:v>7</c:v>
                </c:pt>
                <c:pt idx="472">
                  <c:v>7.2999999999999972</c:v>
                </c:pt>
                <c:pt idx="473">
                  <c:v>7.1000000000000005</c:v>
                </c:pt>
                <c:pt idx="474">
                  <c:v>6.6999999999999975</c:v>
                </c:pt>
                <c:pt idx="475">
                  <c:v>6.8000000000000043</c:v>
                </c:pt>
                <c:pt idx="476">
                  <c:v>5.5999999999999979</c:v>
                </c:pt>
                <c:pt idx="477">
                  <c:v>5.5</c:v>
                </c:pt>
                <c:pt idx="478">
                  <c:v>5.7000000000000028</c:v>
                </c:pt>
                <c:pt idx="479">
                  <c:v>5.5000000000000036</c:v>
                </c:pt>
                <c:pt idx="480">
                  <c:v>6</c:v>
                </c:pt>
                <c:pt idx="481">
                  <c:v>5.5</c:v>
                </c:pt>
                <c:pt idx="482">
                  <c:v>5.2999999999999972</c:v>
                </c:pt>
                <c:pt idx="483">
                  <c:v>4.4000000000000021</c:v>
                </c:pt>
                <c:pt idx="484">
                  <c:v>4.3999999999999986</c:v>
                </c:pt>
                <c:pt idx="485">
                  <c:v>4.0000000000000036</c:v>
                </c:pt>
                <c:pt idx="486">
                  <c:v>3.7000000000000042</c:v>
                </c:pt>
                <c:pt idx="487">
                  <c:v>3.3000000000000007</c:v>
                </c:pt>
                <c:pt idx="488">
                  <c:v>2.5</c:v>
                </c:pt>
                <c:pt idx="489">
                  <c:v>1.6000000000000021</c:v>
                </c:pt>
                <c:pt idx="490">
                  <c:v>1</c:v>
                </c:pt>
                <c:pt idx="491">
                  <c:v>0.10000000000000142</c:v>
                </c:pt>
                <c:pt idx="492">
                  <c:v>0</c:v>
                </c:pt>
                <c:pt idx="493">
                  <c:v>-0.19999999999999968</c:v>
                </c:pt>
                <c:pt idx="494">
                  <c:v>-0.20000000000000284</c:v>
                </c:pt>
                <c:pt idx="495">
                  <c:v>-0.30000000000000082</c:v>
                </c:pt>
                <c:pt idx="496">
                  <c:v>-0.4000000000000023</c:v>
                </c:pt>
                <c:pt idx="497">
                  <c:v>-0.39999999999999986</c:v>
                </c:pt>
                <c:pt idx="498">
                  <c:v>-0.39999999999999986</c:v>
                </c:pt>
                <c:pt idx="499">
                  <c:v>-0.4000000000000023</c:v>
                </c:pt>
                <c:pt idx="500">
                  <c:v>-0.39999999999999986</c:v>
                </c:pt>
                <c:pt idx="501">
                  <c:v>-0.4000000000000023</c:v>
                </c:pt>
                <c:pt idx="502">
                  <c:v>-0.5</c:v>
                </c:pt>
                <c:pt idx="503">
                  <c:v>-0.60000000000000164</c:v>
                </c:pt>
                <c:pt idx="504">
                  <c:v>-0.7999999999999976</c:v>
                </c:pt>
                <c:pt idx="505">
                  <c:v>-0.59999999999999787</c:v>
                </c:pt>
                <c:pt idx="506">
                  <c:v>-0.5</c:v>
                </c:pt>
                <c:pt idx="507">
                  <c:v>-0.5</c:v>
                </c:pt>
                <c:pt idx="508">
                  <c:v>-0.69999999999999962</c:v>
                </c:pt>
                <c:pt idx="509">
                  <c:v>-0.59999999999999787</c:v>
                </c:pt>
                <c:pt idx="510">
                  <c:v>-0.60000000000000164</c:v>
                </c:pt>
                <c:pt idx="511">
                  <c:v>-0.69999999999999962</c:v>
                </c:pt>
                <c:pt idx="512">
                  <c:v>-0.5</c:v>
                </c:pt>
                <c:pt idx="513">
                  <c:v>-0.39999999999999986</c:v>
                </c:pt>
                <c:pt idx="514">
                  <c:v>-0.5</c:v>
                </c:pt>
                <c:pt idx="515">
                  <c:v>-0.5</c:v>
                </c:pt>
                <c:pt idx="516">
                  <c:v>-0.5</c:v>
                </c:pt>
                <c:pt idx="517">
                  <c:v>-0.39999999999999986</c:v>
                </c:pt>
                <c:pt idx="518">
                  <c:v>-0.5</c:v>
                </c:pt>
                <c:pt idx="519">
                  <c:v>-0.30000000000000082</c:v>
                </c:pt>
                <c:pt idx="520">
                  <c:v>-0.59999999999999787</c:v>
                </c:pt>
                <c:pt idx="521">
                  <c:v>-1</c:v>
                </c:pt>
                <c:pt idx="522">
                  <c:v>-0.60000000000000164</c:v>
                </c:pt>
                <c:pt idx="523">
                  <c:v>-0.69999999999999962</c:v>
                </c:pt>
                <c:pt idx="524">
                  <c:v>-1.1999999999999971</c:v>
                </c:pt>
                <c:pt idx="525">
                  <c:v>-0.69999999999999962</c:v>
                </c:pt>
                <c:pt idx="526">
                  <c:v>-0.60000000000000164</c:v>
                </c:pt>
                <c:pt idx="527">
                  <c:v>-0.7999999999999976</c:v>
                </c:pt>
                <c:pt idx="528">
                  <c:v>-0.5</c:v>
                </c:pt>
                <c:pt idx="529">
                  <c:v>-0.5</c:v>
                </c:pt>
                <c:pt idx="530">
                  <c:v>-0.60000000000000164</c:v>
                </c:pt>
                <c:pt idx="531">
                  <c:v>-0.60000000000000164</c:v>
                </c:pt>
                <c:pt idx="532">
                  <c:v>-0.5</c:v>
                </c:pt>
                <c:pt idx="533">
                  <c:v>-0.60000000000000164</c:v>
                </c:pt>
                <c:pt idx="534">
                  <c:v>-0.80000000000000071</c:v>
                </c:pt>
                <c:pt idx="535">
                  <c:v>-0.69999999999999962</c:v>
                </c:pt>
                <c:pt idx="536">
                  <c:v>-0.59999999999999787</c:v>
                </c:pt>
                <c:pt idx="537">
                  <c:v>-0.5</c:v>
                </c:pt>
                <c:pt idx="538">
                  <c:v>-0.59999999999999953</c:v>
                </c:pt>
                <c:pt idx="539">
                  <c:v>-0.69999999999999962</c:v>
                </c:pt>
                <c:pt idx="540">
                  <c:v>-0.80000000000000071</c:v>
                </c:pt>
                <c:pt idx="541">
                  <c:v>-1.6999999999999971</c:v>
                </c:pt>
                <c:pt idx="542">
                  <c:v>-1.4000000000000019</c:v>
                </c:pt>
                <c:pt idx="543">
                  <c:v>-1.6000000000000021</c:v>
                </c:pt>
                <c:pt idx="544">
                  <c:v>-0.89999999999999869</c:v>
                </c:pt>
                <c:pt idx="545">
                  <c:v>-0.60000000000000164</c:v>
                </c:pt>
                <c:pt idx="546">
                  <c:v>-0.7999999999999976</c:v>
                </c:pt>
                <c:pt idx="547">
                  <c:v>-0.89999999999999869</c:v>
                </c:pt>
                <c:pt idx="548">
                  <c:v>-0.90000000000000213</c:v>
                </c:pt>
                <c:pt idx="549">
                  <c:v>-0.5</c:v>
                </c:pt>
                <c:pt idx="550">
                  <c:v>-0.5</c:v>
                </c:pt>
                <c:pt idx="551">
                  <c:v>-0.60000000000000164</c:v>
                </c:pt>
                <c:pt idx="552">
                  <c:v>-0.60000000000000164</c:v>
                </c:pt>
                <c:pt idx="553">
                  <c:v>-1</c:v>
                </c:pt>
                <c:pt idx="554">
                  <c:v>-1.3000000000000007</c:v>
                </c:pt>
                <c:pt idx="555">
                  <c:v>-1.5</c:v>
                </c:pt>
                <c:pt idx="556">
                  <c:v>-1.6999999999999971</c:v>
                </c:pt>
                <c:pt idx="557">
                  <c:v>-1.8000000000000007</c:v>
                </c:pt>
                <c:pt idx="558">
                  <c:v>-1</c:v>
                </c:pt>
                <c:pt idx="559">
                  <c:v>-0.69999999999999962</c:v>
                </c:pt>
                <c:pt idx="560">
                  <c:v>-0.5</c:v>
                </c:pt>
                <c:pt idx="561">
                  <c:v>-0.19999999999999968</c:v>
                </c:pt>
                <c:pt idx="562">
                  <c:v>0.10000000000000142</c:v>
                </c:pt>
                <c:pt idx="563">
                  <c:v>0.80000000000000071</c:v>
                </c:pt>
                <c:pt idx="564">
                  <c:v>1</c:v>
                </c:pt>
                <c:pt idx="565">
                  <c:v>1</c:v>
                </c:pt>
                <c:pt idx="566">
                  <c:v>1.5</c:v>
                </c:pt>
                <c:pt idx="567">
                  <c:v>2</c:v>
                </c:pt>
                <c:pt idx="568">
                  <c:v>2.1999999999999993</c:v>
                </c:pt>
                <c:pt idx="569">
                  <c:v>2.7999999999999972</c:v>
                </c:pt>
                <c:pt idx="570">
                  <c:v>3.0999999999999979</c:v>
                </c:pt>
                <c:pt idx="571">
                  <c:v>3.1000000000000014</c:v>
                </c:pt>
                <c:pt idx="572">
                  <c:v>3.6999999999999993</c:v>
                </c:pt>
                <c:pt idx="573">
                  <c:v>3.9000000000000021</c:v>
                </c:pt>
                <c:pt idx="574">
                  <c:v>4.3000000000000007</c:v>
                </c:pt>
                <c:pt idx="575">
                  <c:v>4.8000000000000007</c:v>
                </c:pt>
                <c:pt idx="576">
                  <c:v>5.2000000000000028</c:v>
                </c:pt>
                <c:pt idx="577">
                  <c:v>5.5999999999999979</c:v>
                </c:pt>
                <c:pt idx="578">
                  <c:v>5.6999999999999975</c:v>
                </c:pt>
                <c:pt idx="579">
                  <c:v>8.1000000000000014</c:v>
                </c:pt>
                <c:pt idx="580">
                  <c:v>6.2999999999999972</c:v>
                </c:pt>
                <c:pt idx="581">
                  <c:v>6.6999999999999975</c:v>
                </c:pt>
                <c:pt idx="582">
                  <c:v>7.2999999999999972</c:v>
                </c:pt>
                <c:pt idx="583">
                  <c:v>7</c:v>
                </c:pt>
                <c:pt idx="584">
                  <c:v>7.6000000000000005</c:v>
                </c:pt>
                <c:pt idx="585">
                  <c:v>7.6000000000000005</c:v>
                </c:pt>
                <c:pt idx="586">
                  <c:v>8</c:v>
                </c:pt>
                <c:pt idx="587">
                  <c:v>7.8999999999999986</c:v>
                </c:pt>
                <c:pt idx="588">
                  <c:v>7.6999999999999957</c:v>
                </c:pt>
                <c:pt idx="589">
                  <c:v>7.8999999999999986</c:v>
                </c:pt>
                <c:pt idx="590">
                  <c:v>8.4000000000000021</c:v>
                </c:pt>
                <c:pt idx="591">
                  <c:v>8.4000000000000057</c:v>
                </c:pt>
                <c:pt idx="592">
                  <c:v>8.9000000000000021</c:v>
                </c:pt>
                <c:pt idx="593">
                  <c:v>8.5</c:v>
                </c:pt>
                <c:pt idx="594">
                  <c:v>8.6000000000000014</c:v>
                </c:pt>
                <c:pt idx="595">
                  <c:v>8.1000000000000014</c:v>
                </c:pt>
                <c:pt idx="596">
                  <c:v>8.3000000000000025</c:v>
                </c:pt>
                <c:pt idx="597">
                  <c:v>8.1000000000000014</c:v>
                </c:pt>
                <c:pt idx="598">
                  <c:v>8.2000000000000011</c:v>
                </c:pt>
                <c:pt idx="599">
                  <c:v>8</c:v>
                </c:pt>
                <c:pt idx="600">
                  <c:v>6.2999999999999972</c:v>
                </c:pt>
                <c:pt idx="601">
                  <c:v>8.1000000000000014</c:v>
                </c:pt>
                <c:pt idx="602">
                  <c:v>7.7999999999999972</c:v>
                </c:pt>
                <c:pt idx="603">
                  <c:v>7.8999999999999986</c:v>
                </c:pt>
                <c:pt idx="604">
                  <c:v>8.6000000000000014</c:v>
                </c:pt>
                <c:pt idx="605">
                  <c:v>9.7000000000000011</c:v>
                </c:pt>
                <c:pt idx="606">
                  <c:v>8.2000000000000011</c:v>
                </c:pt>
                <c:pt idx="607">
                  <c:v>6.7000000000000028</c:v>
                </c:pt>
                <c:pt idx="608">
                  <c:v>6.8999999999999986</c:v>
                </c:pt>
                <c:pt idx="609">
                  <c:v>7.5</c:v>
                </c:pt>
                <c:pt idx="610">
                  <c:v>6.5999999999999943</c:v>
                </c:pt>
                <c:pt idx="611">
                  <c:v>6.5</c:v>
                </c:pt>
                <c:pt idx="612">
                  <c:v>6.3999999999999986</c:v>
                </c:pt>
                <c:pt idx="613">
                  <c:v>6.1000000000000005</c:v>
                </c:pt>
                <c:pt idx="614">
                  <c:v>6.6999999999999975</c:v>
                </c:pt>
                <c:pt idx="615">
                  <c:v>6</c:v>
                </c:pt>
                <c:pt idx="616">
                  <c:v>5.7000000000000028</c:v>
                </c:pt>
                <c:pt idx="617">
                  <c:v>4.5999999999999979</c:v>
                </c:pt>
                <c:pt idx="618">
                  <c:v>4.6000000000000005</c:v>
                </c:pt>
                <c:pt idx="619">
                  <c:v>5.0999999999999979</c:v>
                </c:pt>
                <c:pt idx="620">
                  <c:v>4.8000000000000007</c:v>
                </c:pt>
                <c:pt idx="621">
                  <c:v>4.7000000000000028</c:v>
                </c:pt>
                <c:pt idx="622">
                  <c:v>4.3000000000000007</c:v>
                </c:pt>
                <c:pt idx="623">
                  <c:v>4.5</c:v>
                </c:pt>
                <c:pt idx="624">
                  <c:v>4.6000000000000005</c:v>
                </c:pt>
                <c:pt idx="625">
                  <c:v>4.0999999999999979</c:v>
                </c:pt>
                <c:pt idx="626">
                  <c:v>3.6000000000000014</c:v>
                </c:pt>
                <c:pt idx="627">
                  <c:v>2.9999999999999964</c:v>
                </c:pt>
                <c:pt idx="628">
                  <c:v>3</c:v>
                </c:pt>
                <c:pt idx="629">
                  <c:v>3.1000000000000014</c:v>
                </c:pt>
                <c:pt idx="630">
                  <c:v>2.8000000000000007</c:v>
                </c:pt>
                <c:pt idx="631">
                  <c:v>2.1999999999999993</c:v>
                </c:pt>
                <c:pt idx="632">
                  <c:v>1.5</c:v>
                </c:pt>
                <c:pt idx="633">
                  <c:v>1</c:v>
                </c:pt>
                <c:pt idx="634">
                  <c:v>0.20000000000000284</c:v>
                </c:pt>
                <c:pt idx="635">
                  <c:v>-9.9999999999998104E-2</c:v>
                </c:pt>
                <c:pt idx="636">
                  <c:v>-0.30000000000000082</c:v>
                </c:pt>
                <c:pt idx="637">
                  <c:v>-0.5</c:v>
                </c:pt>
                <c:pt idx="638">
                  <c:v>-0.5</c:v>
                </c:pt>
                <c:pt idx="639">
                  <c:v>-0.39999999999999986</c:v>
                </c:pt>
                <c:pt idx="640">
                  <c:v>-0.60000000000000164</c:v>
                </c:pt>
                <c:pt idx="641">
                  <c:v>-0.5</c:v>
                </c:pt>
                <c:pt idx="642">
                  <c:v>-0.60000000000000164</c:v>
                </c:pt>
                <c:pt idx="643">
                  <c:v>-0.39999999999999986</c:v>
                </c:pt>
                <c:pt idx="644">
                  <c:v>-0.39999999999999986</c:v>
                </c:pt>
                <c:pt idx="645">
                  <c:v>-0.5</c:v>
                </c:pt>
                <c:pt idx="646">
                  <c:v>-0.5</c:v>
                </c:pt>
                <c:pt idx="647">
                  <c:v>-0.5</c:v>
                </c:pt>
                <c:pt idx="648">
                  <c:v>-0.5</c:v>
                </c:pt>
                <c:pt idx="649">
                  <c:v>-0.69999999999999962</c:v>
                </c:pt>
                <c:pt idx="650">
                  <c:v>-0.59999999999999787</c:v>
                </c:pt>
                <c:pt idx="651">
                  <c:v>-0.5</c:v>
                </c:pt>
                <c:pt idx="652">
                  <c:v>-0.5</c:v>
                </c:pt>
                <c:pt idx="653">
                  <c:v>-0.5</c:v>
                </c:pt>
                <c:pt idx="654">
                  <c:v>-0.60000000000000164</c:v>
                </c:pt>
                <c:pt idx="655">
                  <c:v>-0.59999999999999787</c:v>
                </c:pt>
                <c:pt idx="656">
                  <c:v>-0.60000000000000164</c:v>
                </c:pt>
                <c:pt idx="657">
                  <c:v>-0.69999999999999962</c:v>
                </c:pt>
                <c:pt idx="658">
                  <c:v>-0.5</c:v>
                </c:pt>
                <c:pt idx="659">
                  <c:v>-0.80000000000000071</c:v>
                </c:pt>
                <c:pt idx="660">
                  <c:v>-0.30000000000000082</c:v>
                </c:pt>
                <c:pt idx="661">
                  <c:v>-0.5</c:v>
                </c:pt>
                <c:pt idx="662">
                  <c:v>-0.5</c:v>
                </c:pt>
                <c:pt idx="663">
                  <c:v>-0.39999999999999986</c:v>
                </c:pt>
                <c:pt idx="664">
                  <c:v>-0.29999999999999816</c:v>
                </c:pt>
                <c:pt idx="665">
                  <c:v>-0.4000000000000023</c:v>
                </c:pt>
                <c:pt idx="666">
                  <c:v>-0.4000000000000023</c:v>
                </c:pt>
                <c:pt idx="667">
                  <c:v>-0.5</c:v>
                </c:pt>
                <c:pt idx="668">
                  <c:v>-0.5</c:v>
                </c:pt>
                <c:pt idx="669">
                  <c:v>-0.59999999999999787</c:v>
                </c:pt>
                <c:pt idx="670">
                  <c:v>-0.69999999999999962</c:v>
                </c:pt>
                <c:pt idx="671">
                  <c:v>-0.39999999999999986</c:v>
                </c:pt>
                <c:pt idx="672">
                  <c:v>-0.59999999999999787</c:v>
                </c:pt>
                <c:pt idx="673">
                  <c:v>-0.5</c:v>
                </c:pt>
                <c:pt idx="674">
                  <c:v>-0.69999999999999962</c:v>
                </c:pt>
                <c:pt idx="675">
                  <c:v>-0.80000000000000071</c:v>
                </c:pt>
                <c:pt idx="676">
                  <c:v>-0.70000000000000284</c:v>
                </c:pt>
                <c:pt idx="677">
                  <c:v>-0.69999999999999962</c:v>
                </c:pt>
                <c:pt idx="678">
                  <c:v>-0.69999999999999962</c:v>
                </c:pt>
                <c:pt idx="679">
                  <c:v>-0.69999999999999962</c:v>
                </c:pt>
                <c:pt idx="680">
                  <c:v>-0.5</c:v>
                </c:pt>
                <c:pt idx="681">
                  <c:v>-0.69999999999999962</c:v>
                </c:pt>
                <c:pt idx="682">
                  <c:v>-0.60000000000000164</c:v>
                </c:pt>
                <c:pt idx="683">
                  <c:v>-0.5</c:v>
                </c:pt>
                <c:pt idx="684">
                  <c:v>-0.5</c:v>
                </c:pt>
                <c:pt idx="685">
                  <c:v>-0.59999999999999787</c:v>
                </c:pt>
                <c:pt idx="686">
                  <c:v>-0.60000000000000164</c:v>
                </c:pt>
                <c:pt idx="687">
                  <c:v>-0.59999999999999787</c:v>
                </c:pt>
                <c:pt idx="688">
                  <c:v>-0.5</c:v>
                </c:pt>
                <c:pt idx="689">
                  <c:v>-0.60000000000000164</c:v>
                </c:pt>
                <c:pt idx="690">
                  <c:v>-0.5</c:v>
                </c:pt>
                <c:pt idx="691">
                  <c:v>-0.39999999999999986</c:v>
                </c:pt>
                <c:pt idx="692">
                  <c:v>-0.60000000000000164</c:v>
                </c:pt>
                <c:pt idx="693">
                  <c:v>-0.5</c:v>
                </c:pt>
                <c:pt idx="694">
                  <c:v>-0.39999999999999986</c:v>
                </c:pt>
                <c:pt idx="695">
                  <c:v>-0.39999999999999986</c:v>
                </c:pt>
                <c:pt idx="696">
                  <c:v>-0.5</c:v>
                </c:pt>
                <c:pt idx="697">
                  <c:v>-0.5</c:v>
                </c:pt>
                <c:pt idx="698">
                  <c:v>-0.7999999999999976</c:v>
                </c:pt>
                <c:pt idx="699">
                  <c:v>-1.1999999999999971</c:v>
                </c:pt>
                <c:pt idx="700">
                  <c:v>-1.3000000000000007</c:v>
                </c:pt>
                <c:pt idx="701">
                  <c:v>-1.3000000000000007</c:v>
                </c:pt>
                <c:pt idx="702">
                  <c:v>-1</c:v>
                </c:pt>
                <c:pt idx="703">
                  <c:v>-0.69999999999999962</c:v>
                </c:pt>
                <c:pt idx="704">
                  <c:v>-0.30000000000000082</c:v>
                </c:pt>
                <c:pt idx="705">
                  <c:v>-0.19999999999999968</c:v>
                </c:pt>
                <c:pt idx="706">
                  <c:v>0</c:v>
                </c:pt>
                <c:pt idx="707">
                  <c:v>0.19999999999999968</c:v>
                </c:pt>
                <c:pt idx="708">
                  <c:v>0.5</c:v>
                </c:pt>
                <c:pt idx="709">
                  <c:v>0.80000000000000071</c:v>
                </c:pt>
                <c:pt idx="710">
                  <c:v>1.1999999999999971</c:v>
                </c:pt>
                <c:pt idx="711">
                  <c:v>1.5999999999999952</c:v>
                </c:pt>
                <c:pt idx="712">
                  <c:v>2.3000000000000007</c:v>
                </c:pt>
                <c:pt idx="713">
                  <c:v>2.8999999999999977</c:v>
                </c:pt>
                <c:pt idx="714">
                  <c:v>3.6999999999999993</c:v>
                </c:pt>
              </c:numCache>
            </c:numRef>
          </c:yVal>
          <c:smooth val="1"/>
        </c:ser>
        <c:ser>
          <c:idx val="1"/>
          <c:order val="1"/>
          <c:tx>
            <c:strRef>
              <c:f>Φύλλο1!$J$1</c:f>
              <c:strCache>
                <c:ptCount val="1"/>
                <c:pt idx="0">
                  <c:v>ref-d1p</c:v>
                </c:pt>
              </c:strCache>
            </c:strRef>
          </c:tx>
          <c:spPr>
            <a:ln>
              <a:prstDash val="dash"/>
            </a:ln>
          </c:spPr>
          <c:marker>
            <c:symbol val="none"/>
          </c:marker>
          <c:yVal>
            <c:numRef>
              <c:f>Φύλλο1!$J$2:$J$716</c:f>
              <c:numCache>
                <c:formatCode>General</c:formatCode>
                <c:ptCount val="715"/>
                <c:pt idx="0">
                  <c:v>5.8999999999999986</c:v>
                </c:pt>
                <c:pt idx="1">
                  <c:v>5.8000000000000043</c:v>
                </c:pt>
                <c:pt idx="2">
                  <c:v>5</c:v>
                </c:pt>
                <c:pt idx="3">
                  <c:v>2.5</c:v>
                </c:pt>
                <c:pt idx="4">
                  <c:v>3.8999999999999977</c:v>
                </c:pt>
                <c:pt idx="5">
                  <c:v>6</c:v>
                </c:pt>
                <c:pt idx="6">
                  <c:v>5.8999999999999986</c:v>
                </c:pt>
                <c:pt idx="7">
                  <c:v>3.8999999999999977</c:v>
                </c:pt>
                <c:pt idx="8">
                  <c:v>3.2000000000000042</c:v>
                </c:pt>
                <c:pt idx="9">
                  <c:v>2.8999999999999977</c:v>
                </c:pt>
                <c:pt idx="10">
                  <c:v>5.3000000000000043</c:v>
                </c:pt>
                <c:pt idx="11">
                  <c:v>7</c:v>
                </c:pt>
                <c:pt idx="12">
                  <c:v>6.0999999999999943</c:v>
                </c:pt>
                <c:pt idx="13">
                  <c:v>5.5</c:v>
                </c:pt>
                <c:pt idx="14">
                  <c:v>7.6000000000000005</c:v>
                </c:pt>
                <c:pt idx="15">
                  <c:v>10.100000000000001</c:v>
                </c:pt>
                <c:pt idx="16">
                  <c:v>9.2000000000000011</c:v>
                </c:pt>
                <c:pt idx="17">
                  <c:v>7.3000000000000043</c:v>
                </c:pt>
                <c:pt idx="18">
                  <c:v>1.7999999999999936</c:v>
                </c:pt>
                <c:pt idx="19">
                  <c:v>7.3000000000000043</c:v>
                </c:pt>
                <c:pt idx="20">
                  <c:v>7.8999999999999986</c:v>
                </c:pt>
                <c:pt idx="21">
                  <c:v>5.5999999999999943</c:v>
                </c:pt>
                <c:pt idx="22">
                  <c:v>6.3999999999999986</c:v>
                </c:pt>
                <c:pt idx="23">
                  <c:v>1.2000000000000028</c:v>
                </c:pt>
                <c:pt idx="24">
                  <c:v>2.6999999999999957</c:v>
                </c:pt>
                <c:pt idx="25">
                  <c:v>7.5</c:v>
                </c:pt>
                <c:pt idx="26">
                  <c:v>4.2999999999999972</c:v>
                </c:pt>
                <c:pt idx="27">
                  <c:v>7.8999999999999986</c:v>
                </c:pt>
                <c:pt idx="28">
                  <c:v>6</c:v>
                </c:pt>
                <c:pt idx="29">
                  <c:v>6.7999999999999972</c:v>
                </c:pt>
                <c:pt idx="30">
                  <c:v>6.5</c:v>
                </c:pt>
                <c:pt idx="31">
                  <c:v>4.6999999999999957</c:v>
                </c:pt>
                <c:pt idx="32">
                  <c:v>6.7999999999999972</c:v>
                </c:pt>
                <c:pt idx="33">
                  <c:v>7</c:v>
                </c:pt>
                <c:pt idx="34">
                  <c:v>5.4000000000000083</c:v>
                </c:pt>
                <c:pt idx="35">
                  <c:v>6.0999999999999943</c:v>
                </c:pt>
                <c:pt idx="36">
                  <c:v>3.7000000000000042</c:v>
                </c:pt>
                <c:pt idx="37">
                  <c:v>4.5</c:v>
                </c:pt>
                <c:pt idx="38">
                  <c:v>3.7999999999999972</c:v>
                </c:pt>
                <c:pt idx="39">
                  <c:v>2.6999999999999957</c:v>
                </c:pt>
                <c:pt idx="40">
                  <c:v>3.6999999999999957</c:v>
                </c:pt>
                <c:pt idx="41">
                  <c:v>2.3999999999999977</c:v>
                </c:pt>
                <c:pt idx="42">
                  <c:v>2.3000000000000043</c:v>
                </c:pt>
                <c:pt idx="43">
                  <c:v>1.7999999999999936</c:v>
                </c:pt>
                <c:pt idx="44">
                  <c:v>2.5</c:v>
                </c:pt>
                <c:pt idx="45">
                  <c:v>2.1000000000000014</c:v>
                </c:pt>
                <c:pt idx="46">
                  <c:v>1.6999999999999935</c:v>
                </c:pt>
                <c:pt idx="47">
                  <c:v>1.1000000000000021</c:v>
                </c:pt>
                <c:pt idx="48">
                  <c:v>2.1000000000000014</c:v>
                </c:pt>
                <c:pt idx="49">
                  <c:v>1.5</c:v>
                </c:pt>
                <c:pt idx="50">
                  <c:v>1.2999999999999936</c:v>
                </c:pt>
                <c:pt idx="51">
                  <c:v>1</c:v>
                </c:pt>
                <c:pt idx="52">
                  <c:v>1.0999999999999952</c:v>
                </c:pt>
                <c:pt idx="53">
                  <c:v>1.0999999999999952</c:v>
                </c:pt>
                <c:pt idx="54">
                  <c:v>1.5999999999999952</c:v>
                </c:pt>
                <c:pt idx="55">
                  <c:v>1.1000000000000021</c:v>
                </c:pt>
                <c:pt idx="56">
                  <c:v>1.1999999999999971</c:v>
                </c:pt>
                <c:pt idx="57">
                  <c:v>0.59999999999999787</c:v>
                </c:pt>
                <c:pt idx="58">
                  <c:v>0.5</c:v>
                </c:pt>
                <c:pt idx="59">
                  <c:v>0.30000000000000082</c:v>
                </c:pt>
                <c:pt idx="60">
                  <c:v>0.30000000000000082</c:v>
                </c:pt>
                <c:pt idx="61">
                  <c:v>0.30000000000000082</c:v>
                </c:pt>
                <c:pt idx="62">
                  <c:v>0.30000000000000082</c:v>
                </c:pt>
                <c:pt idx="63">
                  <c:v>0.10000000000000142</c:v>
                </c:pt>
                <c:pt idx="64">
                  <c:v>0.10000000000000142</c:v>
                </c:pt>
                <c:pt idx="65">
                  <c:v>0</c:v>
                </c:pt>
                <c:pt idx="66">
                  <c:v>0</c:v>
                </c:pt>
                <c:pt idx="67">
                  <c:v>0.10000000000000142</c:v>
                </c:pt>
                <c:pt idx="68">
                  <c:v>0.39999999999999986</c:v>
                </c:pt>
                <c:pt idx="69">
                  <c:v>-0.10000000000000142</c:v>
                </c:pt>
                <c:pt idx="70">
                  <c:v>0</c:v>
                </c:pt>
                <c:pt idx="71">
                  <c:v>0</c:v>
                </c:pt>
                <c:pt idx="72">
                  <c:v>0.69999999999999962</c:v>
                </c:pt>
                <c:pt idx="73">
                  <c:v>0.4000000000000023</c:v>
                </c:pt>
                <c:pt idx="74">
                  <c:v>0.19999999999999968</c:v>
                </c:pt>
                <c:pt idx="75">
                  <c:v>9.9999999999998104E-2</c:v>
                </c:pt>
                <c:pt idx="76">
                  <c:v>9.9999999999998104E-2</c:v>
                </c:pt>
                <c:pt idx="77">
                  <c:v>9.9999999999998104E-2</c:v>
                </c:pt>
                <c:pt idx="78">
                  <c:v>0.30000000000000082</c:v>
                </c:pt>
                <c:pt idx="79">
                  <c:v>0.10000000000000142</c:v>
                </c:pt>
                <c:pt idx="80">
                  <c:v>-0.19999999999999968</c:v>
                </c:pt>
                <c:pt idx="81">
                  <c:v>-0.19999999999999968</c:v>
                </c:pt>
                <c:pt idx="82">
                  <c:v>-0.19999999999999968</c:v>
                </c:pt>
                <c:pt idx="83">
                  <c:v>-0.39999999999999986</c:v>
                </c:pt>
                <c:pt idx="84">
                  <c:v>-0.19999999999999968</c:v>
                </c:pt>
                <c:pt idx="85">
                  <c:v>-0.10000000000000142</c:v>
                </c:pt>
                <c:pt idx="86">
                  <c:v>-0.19999999999999968</c:v>
                </c:pt>
                <c:pt idx="87">
                  <c:v>-0.19999999999999968</c:v>
                </c:pt>
                <c:pt idx="88">
                  <c:v>0.19999999999999968</c:v>
                </c:pt>
                <c:pt idx="89">
                  <c:v>-9.9999999999998104E-2</c:v>
                </c:pt>
                <c:pt idx="90">
                  <c:v>0.30000000000000082</c:v>
                </c:pt>
                <c:pt idx="91">
                  <c:v>0.10000000000000142</c:v>
                </c:pt>
                <c:pt idx="92">
                  <c:v>0.10000000000000142</c:v>
                </c:pt>
                <c:pt idx="93">
                  <c:v>-0.10000000000000142</c:v>
                </c:pt>
                <c:pt idx="94">
                  <c:v>9.9999999999998104E-2</c:v>
                </c:pt>
                <c:pt idx="95">
                  <c:v>0.5</c:v>
                </c:pt>
                <c:pt idx="96">
                  <c:v>0.19999999999999968</c:v>
                </c:pt>
                <c:pt idx="97">
                  <c:v>0.60000000000000164</c:v>
                </c:pt>
                <c:pt idx="98">
                  <c:v>0.29999999999999816</c:v>
                </c:pt>
                <c:pt idx="99">
                  <c:v>0.60000000000000164</c:v>
                </c:pt>
                <c:pt idx="100">
                  <c:v>0.39999999999999986</c:v>
                </c:pt>
                <c:pt idx="101">
                  <c:v>0.69999999999999962</c:v>
                </c:pt>
                <c:pt idx="102">
                  <c:v>0.29999999999999816</c:v>
                </c:pt>
                <c:pt idx="103">
                  <c:v>0.39999999999999986</c:v>
                </c:pt>
                <c:pt idx="104">
                  <c:v>0.29999999999999816</c:v>
                </c:pt>
                <c:pt idx="105">
                  <c:v>-0.20000000000000284</c:v>
                </c:pt>
                <c:pt idx="106">
                  <c:v>0.39999999999999986</c:v>
                </c:pt>
                <c:pt idx="107">
                  <c:v>0</c:v>
                </c:pt>
                <c:pt idx="108">
                  <c:v>-9.9999999999998104E-2</c:v>
                </c:pt>
                <c:pt idx="109">
                  <c:v>0</c:v>
                </c:pt>
                <c:pt idx="110">
                  <c:v>-0.10000000000000142</c:v>
                </c:pt>
                <c:pt idx="111">
                  <c:v>0</c:v>
                </c:pt>
                <c:pt idx="112">
                  <c:v>0.20000000000000284</c:v>
                </c:pt>
                <c:pt idx="113">
                  <c:v>-9.9999999999998104E-2</c:v>
                </c:pt>
                <c:pt idx="114">
                  <c:v>0.4000000000000023</c:v>
                </c:pt>
                <c:pt idx="115">
                  <c:v>0.19999999999999968</c:v>
                </c:pt>
                <c:pt idx="116">
                  <c:v>0.19999999999999968</c:v>
                </c:pt>
                <c:pt idx="117">
                  <c:v>0.19999999999999968</c:v>
                </c:pt>
                <c:pt idx="118">
                  <c:v>0.30000000000000082</c:v>
                </c:pt>
                <c:pt idx="119">
                  <c:v>0.5</c:v>
                </c:pt>
                <c:pt idx="120">
                  <c:v>0.19999999999999968</c:v>
                </c:pt>
                <c:pt idx="121">
                  <c:v>0.19999999999999968</c:v>
                </c:pt>
                <c:pt idx="122">
                  <c:v>1.3000000000000007</c:v>
                </c:pt>
                <c:pt idx="123">
                  <c:v>0.5</c:v>
                </c:pt>
                <c:pt idx="124">
                  <c:v>1.1999999999999971</c:v>
                </c:pt>
                <c:pt idx="125">
                  <c:v>1.2999999999999936</c:v>
                </c:pt>
                <c:pt idx="126">
                  <c:v>1.6000000000000021</c:v>
                </c:pt>
                <c:pt idx="127">
                  <c:v>1.5999999999999952</c:v>
                </c:pt>
                <c:pt idx="128">
                  <c:v>1.8999999999999961</c:v>
                </c:pt>
                <c:pt idx="129">
                  <c:v>2</c:v>
                </c:pt>
                <c:pt idx="130">
                  <c:v>1.8999999999999961</c:v>
                </c:pt>
                <c:pt idx="131">
                  <c:v>2.3999999999999977</c:v>
                </c:pt>
                <c:pt idx="132">
                  <c:v>2</c:v>
                </c:pt>
                <c:pt idx="133">
                  <c:v>2</c:v>
                </c:pt>
                <c:pt idx="134">
                  <c:v>3.1999999999999993</c:v>
                </c:pt>
                <c:pt idx="135">
                  <c:v>3.8000000000000007</c:v>
                </c:pt>
                <c:pt idx="136">
                  <c:v>4.0999999999999979</c:v>
                </c:pt>
                <c:pt idx="137">
                  <c:v>3.9999999999999964</c:v>
                </c:pt>
                <c:pt idx="138">
                  <c:v>3.3999999999999977</c:v>
                </c:pt>
                <c:pt idx="139">
                  <c:v>3.9000000000000021</c:v>
                </c:pt>
                <c:pt idx="140">
                  <c:v>4.5000000000000036</c:v>
                </c:pt>
                <c:pt idx="141">
                  <c:v>4</c:v>
                </c:pt>
                <c:pt idx="142">
                  <c:v>5.1000000000000005</c:v>
                </c:pt>
                <c:pt idx="143">
                  <c:v>4.9000000000000021</c:v>
                </c:pt>
                <c:pt idx="144">
                  <c:v>4.8999999999999986</c:v>
                </c:pt>
                <c:pt idx="145">
                  <c:v>4.6999999999999957</c:v>
                </c:pt>
                <c:pt idx="146">
                  <c:v>6.1999999999999957</c:v>
                </c:pt>
                <c:pt idx="147">
                  <c:v>6.6000000000000005</c:v>
                </c:pt>
                <c:pt idx="148">
                  <c:v>6.5999999999999943</c:v>
                </c:pt>
                <c:pt idx="149">
                  <c:v>5.7999999999999972</c:v>
                </c:pt>
                <c:pt idx="150">
                  <c:v>7</c:v>
                </c:pt>
                <c:pt idx="151">
                  <c:v>6.3999999999999986</c:v>
                </c:pt>
                <c:pt idx="152">
                  <c:v>4.8000000000000043</c:v>
                </c:pt>
                <c:pt idx="153">
                  <c:v>3.2999999999999972</c:v>
                </c:pt>
                <c:pt idx="154">
                  <c:v>7.1000000000000005</c:v>
                </c:pt>
                <c:pt idx="155">
                  <c:v>6.3000000000000043</c:v>
                </c:pt>
                <c:pt idx="156">
                  <c:v>5.5</c:v>
                </c:pt>
                <c:pt idx="157">
                  <c:v>7.2999999999999972</c:v>
                </c:pt>
                <c:pt idx="158">
                  <c:v>6.2999999999999972</c:v>
                </c:pt>
                <c:pt idx="159">
                  <c:v>6.1000000000000005</c:v>
                </c:pt>
                <c:pt idx="160">
                  <c:v>3.7000000000000042</c:v>
                </c:pt>
                <c:pt idx="161">
                  <c:v>4.8999999999999986</c:v>
                </c:pt>
                <c:pt idx="162">
                  <c:v>4.1000000000000005</c:v>
                </c:pt>
                <c:pt idx="163">
                  <c:v>2.2000000000000042</c:v>
                </c:pt>
                <c:pt idx="164">
                  <c:v>4.3999999999999986</c:v>
                </c:pt>
                <c:pt idx="165">
                  <c:v>3.5</c:v>
                </c:pt>
                <c:pt idx="166">
                  <c:v>4.3999999999999986</c:v>
                </c:pt>
                <c:pt idx="167">
                  <c:v>5.1000000000000005</c:v>
                </c:pt>
                <c:pt idx="168">
                  <c:v>4.7000000000000028</c:v>
                </c:pt>
                <c:pt idx="169">
                  <c:v>3.6000000000000014</c:v>
                </c:pt>
                <c:pt idx="170">
                  <c:v>2.8000000000000043</c:v>
                </c:pt>
                <c:pt idx="171">
                  <c:v>5</c:v>
                </c:pt>
                <c:pt idx="172">
                  <c:v>4.3999999999999986</c:v>
                </c:pt>
                <c:pt idx="173">
                  <c:v>2.3999999999999977</c:v>
                </c:pt>
                <c:pt idx="174">
                  <c:v>4.1000000000000005</c:v>
                </c:pt>
                <c:pt idx="175">
                  <c:v>4.3000000000000043</c:v>
                </c:pt>
                <c:pt idx="176">
                  <c:v>4.5</c:v>
                </c:pt>
                <c:pt idx="177">
                  <c:v>2.3000000000000043</c:v>
                </c:pt>
                <c:pt idx="178">
                  <c:v>3.3999999999999977</c:v>
                </c:pt>
                <c:pt idx="179">
                  <c:v>3.2000000000000042</c:v>
                </c:pt>
                <c:pt idx="180">
                  <c:v>2.6999999999999957</c:v>
                </c:pt>
                <c:pt idx="181">
                  <c:v>2.5</c:v>
                </c:pt>
                <c:pt idx="182">
                  <c:v>2.9000000000000021</c:v>
                </c:pt>
                <c:pt idx="183">
                  <c:v>2.3999999999999977</c:v>
                </c:pt>
                <c:pt idx="184">
                  <c:v>1.4999999999999925</c:v>
                </c:pt>
                <c:pt idx="185">
                  <c:v>1.7000000000000028</c:v>
                </c:pt>
                <c:pt idx="186">
                  <c:v>3.6999999999999993</c:v>
                </c:pt>
                <c:pt idx="187">
                  <c:v>3.6000000000000014</c:v>
                </c:pt>
                <c:pt idx="188">
                  <c:v>3.5999999999999979</c:v>
                </c:pt>
                <c:pt idx="189">
                  <c:v>3.6999999999999957</c:v>
                </c:pt>
                <c:pt idx="190">
                  <c:v>3.0999999999999979</c:v>
                </c:pt>
                <c:pt idx="191">
                  <c:v>3.1999999999999993</c:v>
                </c:pt>
                <c:pt idx="192">
                  <c:v>2.7999999999999972</c:v>
                </c:pt>
                <c:pt idx="193">
                  <c:v>2.8999999999999977</c:v>
                </c:pt>
                <c:pt idx="194">
                  <c:v>2.5999999999999979</c:v>
                </c:pt>
                <c:pt idx="195">
                  <c:v>2.3999999999999977</c:v>
                </c:pt>
                <c:pt idx="196">
                  <c:v>2.4000000000000021</c:v>
                </c:pt>
                <c:pt idx="197">
                  <c:v>1.7999999999999936</c:v>
                </c:pt>
                <c:pt idx="198">
                  <c:v>1.6000000000000021</c:v>
                </c:pt>
                <c:pt idx="199">
                  <c:v>1.3999999999999961</c:v>
                </c:pt>
                <c:pt idx="200">
                  <c:v>1.1999999999999971</c:v>
                </c:pt>
                <c:pt idx="201">
                  <c:v>0.5</c:v>
                </c:pt>
                <c:pt idx="202">
                  <c:v>0.39999999999999986</c:v>
                </c:pt>
                <c:pt idx="203">
                  <c:v>0.30000000000000082</c:v>
                </c:pt>
                <c:pt idx="204">
                  <c:v>0.19999999999999968</c:v>
                </c:pt>
                <c:pt idx="205">
                  <c:v>0.19999999999999968</c:v>
                </c:pt>
                <c:pt idx="206">
                  <c:v>0.30000000000000082</c:v>
                </c:pt>
                <c:pt idx="207">
                  <c:v>0.30000000000000082</c:v>
                </c:pt>
                <c:pt idx="208">
                  <c:v>0.10000000000000142</c:v>
                </c:pt>
                <c:pt idx="209">
                  <c:v>0.10000000000000142</c:v>
                </c:pt>
                <c:pt idx="210">
                  <c:v>0.19999999999999968</c:v>
                </c:pt>
                <c:pt idx="211">
                  <c:v>0.10000000000000142</c:v>
                </c:pt>
                <c:pt idx="212">
                  <c:v>0.10000000000000142</c:v>
                </c:pt>
                <c:pt idx="213">
                  <c:v>9.9999999999998104E-2</c:v>
                </c:pt>
                <c:pt idx="214">
                  <c:v>0.19999999999999968</c:v>
                </c:pt>
                <c:pt idx="215">
                  <c:v>0.10000000000000142</c:v>
                </c:pt>
                <c:pt idx="216">
                  <c:v>0</c:v>
                </c:pt>
                <c:pt idx="217">
                  <c:v>0.10000000000000142</c:v>
                </c:pt>
                <c:pt idx="218">
                  <c:v>9.9999999999998104E-2</c:v>
                </c:pt>
                <c:pt idx="219">
                  <c:v>0</c:v>
                </c:pt>
                <c:pt idx="220">
                  <c:v>9.9999999999998104E-2</c:v>
                </c:pt>
                <c:pt idx="221">
                  <c:v>0</c:v>
                </c:pt>
                <c:pt idx="222">
                  <c:v>-0.10000000000000142</c:v>
                </c:pt>
                <c:pt idx="223">
                  <c:v>0</c:v>
                </c:pt>
                <c:pt idx="224">
                  <c:v>-0.10000000000000142</c:v>
                </c:pt>
                <c:pt idx="225">
                  <c:v>0.10000000000000142</c:v>
                </c:pt>
                <c:pt idx="226">
                  <c:v>-0.10000000000000142</c:v>
                </c:pt>
                <c:pt idx="227">
                  <c:v>0</c:v>
                </c:pt>
                <c:pt idx="228">
                  <c:v>0</c:v>
                </c:pt>
                <c:pt idx="229">
                  <c:v>0</c:v>
                </c:pt>
                <c:pt idx="230">
                  <c:v>-0.10000000000000142</c:v>
                </c:pt>
                <c:pt idx="231">
                  <c:v>0</c:v>
                </c:pt>
                <c:pt idx="232">
                  <c:v>0</c:v>
                </c:pt>
                <c:pt idx="233">
                  <c:v>0.10000000000000142</c:v>
                </c:pt>
                <c:pt idx="234">
                  <c:v>-0.20000000000000284</c:v>
                </c:pt>
                <c:pt idx="235">
                  <c:v>-9.9999999999998104E-2</c:v>
                </c:pt>
                <c:pt idx="236">
                  <c:v>-0.20000000000000284</c:v>
                </c:pt>
                <c:pt idx="237">
                  <c:v>0</c:v>
                </c:pt>
                <c:pt idx="238">
                  <c:v>9.9999999999998104E-2</c:v>
                </c:pt>
                <c:pt idx="239">
                  <c:v>0</c:v>
                </c:pt>
                <c:pt idx="240">
                  <c:v>0</c:v>
                </c:pt>
                <c:pt idx="241">
                  <c:v>0.10000000000000142</c:v>
                </c:pt>
                <c:pt idx="242">
                  <c:v>-0.10000000000000142</c:v>
                </c:pt>
                <c:pt idx="243">
                  <c:v>0</c:v>
                </c:pt>
                <c:pt idx="244">
                  <c:v>-9.9999999999998104E-2</c:v>
                </c:pt>
                <c:pt idx="245">
                  <c:v>9.9999999999998104E-2</c:v>
                </c:pt>
                <c:pt idx="246">
                  <c:v>0</c:v>
                </c:pt>
                <c:pt idx="247">
                  <c:v>0.19999999999999968</c:v>
                </c:pt>
                <c:pt idx="248">
                  <c:v>0</c:v>
                </c:pt>
                <c:pt idx="249">
                  <c:v>0</c:v>
                </c:pt>
                <c:pt idx="250">
                  <c:v>-0.10000000000000142</c:v>
                </c:pt>
                <c:pt idx="251">
                  <c:v>0</c:v>
                </c:pt>
                <c:pt idx="252">
                  <c:v>0.19999999999999968</c:v>
                </c:pt>
                <c:pt idx="253">
                  <c:v>0.10000000000000142</c:v>
                </c:pt>
                <c:pt idx="254">
                  <c:v>0.19999999999999968</c:v>
                </c:pt>
                <c:pt idx="255">
                  <c:v>0</c:v>
                </c:pt>
                <c:pt idx="256">
                  <c:v>-0.10000000000000142</c:v>
                </c:pt>
                <c:pt idx="257">
                  <c:v>0</c:v>
                </c:pt>
                <c:pt idx="258">
                  <c:v>0</c:v>
                </c:pt>
                <c:pt idx="259">
                  <c:v>0</c:v>
                </c:pt>
                <c:pt idx="260">
                  <c:v>0</c:v>
                </c:pt>
                <c:pt idx="261">
                  <c:v>0.10000000000000142</c:v>
                </c:pt>
                <c:pt idx="262">
                  <c:v>0</c:v>
                </c:pt>
                <c:pt idx="263">
                  <c:v>9.9999999999998104E-2</c:v>
                </c:pt>
                <c:pt idx="264">
                  <c:v>9.9999999999998104E-2</c:v>
                </c:pt>
                <c:pt idx="265">
                  <c:v>0</c:v>
                </c:pt>
                <c:pt idx="266">
                  <c:v>0</c:v>
                </c:pt>
                <c:pt idx="267">
                  <c:v>9.9999999999998104E-2</c:v>
                </c:pt>
                <c:pt idx="268">
                  <c:v>9.9999999999998104E-2</c:v>
                </c:pt>
                <c:pt idx="269">
                  <c:v>0.19999999999999968</c:v>
                </c:pt>
                <c:pt idx="270">
                  <c:v>0.60000000000000164</c:v>
                </c:pt>
                <c:pt idx="271">
                  <c:v>0.7999999999999976</c:v>
                </c:pt>
                <c:pt idx="272">
                  <c:v>0.69999999999999962</c:v>
                </c:pt>
                <c:pt idx="273">
                  <c:v>1</c:v>
                </c:pt>
                <c:pt idx="274">
                  <c:v>1.2000000000000028</c:v>
                </c:pt>
                <c:pt idx="275">
                  <c:v>1.3000000000000007</c:v>
                </c:pt>
                <c:pt idx="276">
                  <c:v>1.3999999999999961</c:v>
                </c:pt>
                <c:pt idx="277">
                  <c:v>1.6000000000000021</c:v>
                </c:pt>
                <c:pt idx="278">
                  <c:v>2</c:v>
                </c:pt>
                <c:pt idx="279">
                  <c:v>1.6999999999999971</c:v>
                </c:pt>
                <c:pt idx="280">
                  <c:v>1.5999999999999952</c:v>
                </c:pt>
                <c:pt idx="281">
                  <c:v>2</c:v>
                </c:pt>
                <c:pt idx="282">
                  <c:v>2.1999999999999993</c:v>
                </c:pt>
                <c:pt idx="283">
                  <c:v>1.8999999999999961</c:v>
                </c:pt>
                <c:pt idx="284">
                  <c:v>1.9000000000000021</c:v>
                </c:pt>
                <c:pt idx="285">
                  <c:v>2</c:v>
                </c:pt>
                <c:pt idx="286">
                  <c:v>2.3999999999999977</c:v>
                </c:pt>
                <c:pt idx="287">
                  <c:v>2.8999999999999977</c:v>
                </c:pt>
                <c:pt idx="288">
                  <c:v>3.5</c:v>
                </c:pt>
                <c:pt idx="289">
                  <c:v>3.3999999999999977</c:v>
                </c:pt>
                <c:pt idx="290">
                  <c:v>3.3000000000000007</c:v>
                </c:pt>
                <c:pt idx="291">
                  <c:v>3.4000000000000021</c:v>
                </c:pt>
                <c:pt idx="292">
                  <c:v>3.5</c:v>
                </c:pt>
                <c:pt idx="293">
                  <c:v>4</c:v>
                </c:pt>
                <c:pt idx="294">
                  <c:v>4.1999999999999975</c:v>
                </c:pt>
                <c:pt idx="295">
                  <c:v>4.1000000000000005</c:v>
                </c:pt>
                <c:pt idx="296">
                  <c:v>4.5</c:v>
                </c:pt>
                <c:pt idx="297">
                  <c:v>4.5</c:v>
                </c:pt>
                <c:pt idx="298">
                  <c:v>4.1000000000000005</c:v>
                </c:pt>
                <c:pt idx="299">
                  <c:v>4.2999999999999972</c:v>
                </c:pt>
                <c:pt idx="300">
                  <c:v>4.9000000000000021</c:v>
                </c:pt>
                <c:pt idx="301">
                  <c:v>5.1000000000000005</c:v>
                </c:pt>
                <c:pt idx="302">
                  <c:v>4.5</c:v>
                </c:pt>
                <c:pt idx="303">
                  <c:v>4.7000000000000028</c:v>
                </c:pt>
                <c:pt idx="304">
                  <c:v>4.7999999999999972</c:v>
                </c:pt>
                <c:pt idx="305">
                  <c:v>4.5999999999999979</c:v>
                </c:pt>
                <c:pt idx="306">
                  <c:v>4.7999999999999972</c:v>
                </c:pt>
                <c:pt idx="307">
                  <c:v>5.3999999999999986</c:v>
                </c:pt>
                <c:pt idx="308">
                  <c:v>4</c:v>
                </c:pt>
                <c:pt idx="309">
                  <c:v>5.1000000000000005</c:v>
                </c:pt>
                <c:pt idx="310">
                  <c:v>4.4000000000000021</c:v>
                </c:pt>
                <c:pt idx="311">
                  <c:v>4.2000000000000028</c:v>
                </c:pt>
                <c:pt idx="312">
                  <c:v>4.3000000000000007</c:v>
                </c:pt>
                <c:pt idx="313">
                  <c:v>4.3999999999999986</c:v>
                </c:pt>
                <c:pt idx="314">
                  <c:v>4.6000000000000005</c:v>
                </c:pt>
                <c:pt idx="315">
                  <c:v>4.8000000000000007</c:v>
                </c:pt>
                <c:pt idx="316">
                  <c:v>4.8999999999999986</c:v>
                </c:pt>
                <c:pt idx="317">
                  <c:v>4.6000000000000005</c:v>
                </c:pt>
                <c:pt idx="318">
                  <c:v>5</c:v>
                </c:pt>
                <c:pt idx="319">
                  <c:v>5.0000000000000036</c:v>
                </c:pt>
                <c:pt idx="320">
                  <c:v>3.5</c:v>
                </c:pt>
                <c:pt idx="321">
                  <c:v>4</c:v>
                </c:pt>
                <c:pt idx="322">
                  <c:v>3.1999999999999993</c:v>
                </c:pt>
                <c:pt idx="323">
                  <c:v>3.8999999999999977</c:v>
                </c:pt>
                <c:pt idx="324">
                  <c:v>3.5</c:v>
                </c:pt>
                <c:pt idx="325">
                  <c:v>3.5</c:v>
                </c:pt>
                <c:pt idx="326">
                  <c:v>3.3000000000000007</c:v>
                </c:pt>
                <c:pt idx="327">
                  <c:v>2.8999999999999977</c:v>
                </c:pt>
                <c:pt idx="328">
                  <c:v>2.8999999999999977</c:v>
                </c:pt>
                <c:pt idx="329">
                  <c:v>1.6999999999999971</c:v>
                </c:pt>
                <c:pt idx="330">
                  <c:v>2.2999999999999972</c:v>
                </c:pt>
                <c:pt idx="331">
                  <c:v>2.6999999999999993</c:v>
                </c:pt>
                <c:pt idx="332">
                  <c:v>2.5</c:v>
                </c:pt>
                <c:pt idx="333">
                  <c:v>2.1000000000000014</c:v>
                </c:pt>
                <c:pt idx="334">
                  <c:v>2.2999999999999972</c:v>
                </c:pt>
                <c:pt idx="335">
                  <c:v>2.3999999999999977</c:v>
                </c:pt>
                <c:pt idx="336">
                  <c:v>2.5</c:v>
                </c:pt>
                <c:pt idx="337">
                  <c:v>2.2000000000000042</c:v>
                </c:pt>
                <c:pt idx="338">
                  <c:v>2.3000000000000007</c:v>
                </c:pt>
                <c:pt idx="339">
                  <c:v>2</c:v>
                </c:pt>
                <c:pt idx="340">
                  <c:v>1.8999999999999961</c:v>
                </c:pt>
                <c:pt idx="341">
                  <c:v>1.1000000000000021</c:v>
                </c:pt>
                <c:pt idx="342">
                  <c:v>1.5</c:v>
                </c:pt>
                <c:pt idx="343">
                  <c:v>1.2000000000000028</c:v>
                </c:pt>
                <c:pt idx="344">
                  <c:v>1.3999999999999961</c:v>
                </c:pt>
                <c:pt idx="345">
                  <c:v>0.90000000000000213</c:v>
                </c:pt>
                <c:pt idx="346">
                  <c:v>0.60000000000000164</c:v>
                </c:pt>
                <c:pt idx="347">
                  <c:v>0.4000000000000023</c:v>
                </c:pt>
                <c:pt idx="348">
                  <c:v>0.29999999999999816</c:v>
                </c:pt>
                <c:pt idx="349">
                  <c:v>0.30000000000000082</c:v>
                </c:pt>
                <c:pt idx="350">
                  <c:v>0.20000000000000284</c:v>
                </c:pt>
                <c:pt idx="351">
                  <c:v>0.19999999999999968</c:v>
                </c:pt>
                <c:pt idx="352">
                  <c:v>0.19999999999999968</c:v>
                </c:pt>
                <c:pt idx="353">
                  <c:v>0.19999999999999968</c:v>
                </c:pt>
                <c:pt idx="354">
                  <c:v>0.20000000000000284</c:v>
                </c:pt>
                <c:pt idx="355">
                  <c:v>0.10000000000000142</c:v>
                </c:pt>
                <c:pt idx="356">
                  <c:v>0.19999999999999968</c:v>
                </c:pt>
                <c:pt idx="357">
                  <c:v>0.19999999999999968</c:v>
                </c:pt>
                <c:pt idx="358">
                  <c:v>0</c:v>
                </c:pt>
                <c:pt idx="359">
                  <c:v>0.19999999999999968</c:v>
                </c:pt>
                <c:pt idx="360">
                  <c:v>0.10000000000000142</c:v>
                </c:pt>
                <c:pt idx="361">
                  <c:v>0.10000000000000142</c:v>
                </c:pt>
                <c:pt idx="362">
                  <c:v>0.10000000000000142</c:v>
                </c:pt>
                <c:pt idx="363">
                  <c:v>0.19999999999999968</c:v>
                </c:pt>
                <c:pt idx="364">
                  <c:v>0.10000000000000142</c:v>
                </c:pt>
                <c:pt idx="365">
                  <c:v>0.19999999999999968</c:v>
                </c:pt>
                <c:pt idx="366">
                  <c:v>9.9999999999998104E-2</c:v>
                </c:pt>
                <c:pt idx="367">
                  <c:v>0.10000000000000142</c:v>
                </c:pt>
                <c:pt idx="368">
                  <c:v>0.10000000000000142</c:v>
                </c:pt>
                <c:pt idx="369">
                  <c:v>0.19999999999999968</c:v>
                </c:pt>
                <c:pt idx="370">
                  <c:v>0.10000000000000142</c:v>
                </c:pt>
                <c:pt idx="371">
                  <c:v>0.19999999999999968</c:v>
                </c:pt>
                <c:pt idx="372">
                  <c:v>9.9999999999998104E-2</c:v>
                </c:pt>
                <c:pt idx="373">
                  <c:v>0.19999999999999968</c:v>
                </c:pt>
                <c:pt idx="374">
                  <c:v>0.19999999999999968</c:v>
                </c:pt>
                <c:pt idx="375">
                  <c:v>0.10000000000000142</c:v>
                </c:pt>
                <c:pt idx="376">
                  <c:v>0.10000000000000142</c:v>
                </c:pt>
                <c:pt idx="377">
                  <c:v>9.9999999999998104E-2</c:v>
                </c:pt>
                <c:pt idx="378">
                  <c:v>0.10000000000000142</c:v>
                </c:pt>
                <c:pt idx="379">
                  <c:v>0.10000000000000142</c:v>
                </c:pt>
                <c:pt idx="380">
                  <c:v>9.9999999999998104E-2</c:v>
                </c:pt>
                <c:pt idx="381">
                  <c:v>0.10000000000000142</c:v>
                </c:pt>
                <c:pt idx="382">
                  <c:v>9.9999999999998104E-2</c:v>
                </c:pt>
                <c:pt idx="383">
                  <c:v>0</c:v>
                </c:pt>
                <c:pt idx="384">
                  <c:v>0</c:v>
                </c:pt>
                <c:pt idx="385">
                  <c:v>9.9999999999998104E-2</c:v>
                </c:pt>
                <c:pt idx="386">
                  <c:v>0</c:v>
                </c:pt>
                <c:pt idx="387">
                  <c:v>0</c:v>
                </c:pt>
                <c:pt idx="388">
                  <c:v>0</c:v>
                </c:pt>
                <c:pt idx="389">
                  <c:v>9.9999999999998104E-2</c:v>
                </c:pt>
                <c:pt idx="390">
                  <c:v>0</c:v>
                </c:pt>
                <c:pt idx="391">
                  <c:v>0</c:v>
                </c:pt>
                <c:pt idx="392">
                  <c:v>0.10000000000000142</c:v>
                </c:pt>
                <c:pt idx="393">
                  <c:v>0</c:v>
                </c:pt>
                <c:pt idx="394">
                  <c:v>0</c:v>
                </c:pt>
                <c:pt idx="395">
                  <c:v>0</c:v>
                </c:pt>
                <c:pt idx="396">
                  <c:v>0.19999999999999968</c:v>
                </c:pt>
                <c:pt idx="397">
                  <c:v>9.9999999999998104E-2</c:v>
                </c:pt>
                <c:pt idx="398">
                  <c:v>0.10000000000000142</c:v>
                </c:pt>
                <c:pt idx="399">
                  <c:v>0.30000000000000082</c:v>
                </c:pt>
                <c:pt idx="400">
                  <c:v>0.19999999999999968</c:v>
                </c:pt>
                <c:pt idx="401">
                  <c:v>0.10000000000000142</c:v>
                </c:pt>
                <c:pt idx="402">
                  <c:v>0</c:v>
                </c:pt>
                <c:pt idx="403">
                  <c:v>-0.30000000000000082</c:v>
                </c:pt>
                <c:pt idx="404">
                  <c:v>9.9999999999998104E-2</c:v>
                </c:pt>
                <c:pt idx="405">
                  <c:v>0</c:v>
                </c:pt>
                <c:pt idx="406">
                  <c:v>0</c:v>
                </c:pt>
                <c:pt idx="407">
                  <c:v>0</c:v>
                </c:pt>
                <c:pt idx="408">
                  <c:v>0.10000000000000142</c:v>
                </c:pt>
                <c:pt idx="409">
                  <c:v>0</c:v>
                </c:pt>
                <c:pt idx="410">
                  <c:v>0</c:v>
                </c:pt>
                <c:pt idx="411">
                  <c:v>9.9999999999998104E-2</c:v>
                </c:pt>
                <c:pt idx="412">
                  <c:v>0</c:v>
                </c:pt>
                <c:pt idx="413">
                  <c:v>0.29999999999999816</c:v>
                </c:pt>
                <c:pt idx="414">
                  <c:v>0.39999999999999986</c:v>
                </c:pt>
                <c:pt idx="415">
                  <c:v>0.80000000000000071</c:v>
                </c:pt>
                <c:pt idx="416">
                  <c:v>1</c:v>
                </c:pt>
                <c:pt idx="417">
                  <c:v>1.1000000000000021</c:v>
                </c:pt>
                <c:pt idx="418">
                  <c:v>1.1000000000000021</c:v>
                </c:pt>
                <c:pt idx="419">
                  <c:v>1.5</c:v>
                </c:pt>
                <c:pt idx="420">
                  <c:v>1.3999999999999961</c:v>
                </c:pt>
                <c:pt idx="421">
                  <c:v>1.5</c:v>
                </c:pt>
                <c:pt idx="422">
                  <c:v>1.9000000000000021</c:v>
                </c:pt>
                <c:pt idx="423">
                  <c:v>2.3000000000000007</c:v>
                </c:pt>
                <c:pt idx="424">
                  <c:v>2.5</c:v>
                </c:pt>
                <c:pt idx="425">
                  <c:v>2.5999999999999979</c:v>
                </c:pt>
                <c:pt idx="426">
                  <c:v>2.8999999999999977</c:v>
                </c:pt>
                <c:pt idx="427">
                  <c:v>2.8999999999999977</c:v>
                </c:pt>
                <c:pt idx="428">
                  <c:v>2.6000000000000014</c:v>
                </c:pt>
                <c:pt idx="429">
                  <c:v>3.1000000000000014</c:v>
                </c:pt>
                <c:pt idx="430">
                  <c:v>3.4000000000000021</c:v>
                </c:pt>
                <c:pt idx="431">
                  <c:v>4</c:v>
                </c:pt>
                <c:pt idx="432">
                  <c:v>4.5</c:v>
                </c:pt>
                <c:pt idx="433">
                  <c:v>4.6999999999999975</c:v>
                </c:pt>
                <c:pt idx="434">
                  <c:v>5.2999999999999972</c:v>
                </c:pt>
                <c:pt idx="435">
                  <c:v>5.5999999999999979</c:v>
                </c:pt>
                <c:pt idx="436">
                  <c:v>5.6999999999999975</c:v>
                </c:pt>
                <c:pt idx="437">
                  <c:v>6.0999999999999979</c:v>
                </c:pt>
                <c:pt idx="438">
                  <c:v>6.7999999999999972</c:v>
                </c:pt>
                <c:pt idx="439">
                  <c:v>6.3000000000000007</c:v>
                </c:pt>
                <c:pt idx="440">
                  <c:v>6.3999999999999986</c:v>
                </c:pt>
                <c:pt idx="441">
                  <c:v>6.6000000000000005</c:v>
                </c:pt>
                <c:pt idx="442">
                  <c:v>7</c:v>
                </c:pt>
                <c:pt idx="443">
                  <c:v>6.8999999999999986</c:v>
                </c:pt>
                <c:pt idx="444">
                  <c:v>7.0999999999999979</c:v>
                </c:pt>
                <c:pt idx="445">
                  <c:v>6.5</c:v>
                </c:pt>
                <c:pt idx="446">
                  <c:v>7.3999999999999986</c:v>
                </c:pt>
                <c:pt idx="447">
                  <c:v>7.3999999999999986</c:v>
                </c:pt>
                <c:pt idx="448">
                  <c:v>8</c:v>
                </c:pt>
                <c:pt idx="449">
                  <c:v>8</c:v>
                </c:pt>
                <c:pt idx="450">
                  <c:v>7.2000000000000028</c:v>
                </c:pt>
                <c:pt idx="451">
                  <c:v>7.8999999999999986</c:v>
                </c:pt>
                <c:pt idx="452">
                  <c:v>7.6000000000000005</c:v>
                </c:pt>
                <c:pt idx="453">
                  <c:v>6.8999999999999986</c:v>
                </c:pt>
                <c:pt idx="454">
                  <c:v>7.6000000000000005</c:v>
                </c:pt>
                <c:pt idx="455">
                  <c:v>7.1999999999999957</c:v>
                </c:pt>
                <c:pt idx="456">
                  <c:v>7.5</c:v>
                </c:pt>
                <c:pt idx="457">
                  <c:v>6.8999999999999986</c:v>
                </c:pt>
                <c:pt idx="458">
                  <c:v>7.5</c:v>
                </c:pt>
                <c:pt idx="459">
                  <c:v>7.6000000000000005</c:v>
                </c:pt>
                <c:pt idx="460">
                  <c:v>6.7000000000000028</c:v>
                </c:pt>
                <c:pt idx="461">
                  <c:v>6.5</c:v>
                </c:pt>
                <c:pt idx="462">
                  <c:v>6.8000000000000043</c:v>
                </c:pt>
                <c:pt idx="463">
                  <c:v>7.7000000000000028</c:v>
                </c:pt>
                <c:pt idx="464">
                  <c:v>7.0999999999999943</c:v>
                </c:pt>
                <c:pt idx="465">
                  <c:v>7.5</c:v>
                </c:pt>
                <c:pt idx="466">
                  <c:v>7.5</c:v>
                </c:pt>
                <c:pt idx="467">
                  <c:v>7.1000000000000005</c:v>
                </c:pt>
                <c:pt idx="468">
                  <c:v>4.8999999999999986</c:v>
                </c:pt>
                <c:pt idx="469">
                  <c:v>6</c:v>
                </c:pt>
                <c:pt idx="470">
                  <c:v>6.3000000000000043</c:v>
                </c:pt>
                <c:pt idx="471">
                  <c:v>5.3999999999999986</c:v>
                </c:pt>
                <c:pt idx="472">
                  <c:v>5.8999999999999986</c:v>
                </c:pt>
                <c:pt idx="473">
                  <c:v>5.9000000000000083</c:v>
                </c:pt>
                <c:pt idx="474">
                  <c:v>5.7999999999999972</c:v>
                </c:pt>
                <c:pt idx="475">
                  <c:v>5.3000000000000043</c:v>
                </c:pt>
                <c:pt idx="476">
                  <c:v>4.1999999999999957</c:v>
                </c:pt>
                <c:pt idx="477">
                  <c:v>4.5</c:v>
                </c:pt>
                <c:pt idx="478">
                  <c:v>4.9000000000000021</c:v>
                </c:pt>
                <c:pt idx="479">
                  <c:v>4.9000000000000021</c:v>
                </c:pt>
                <c:pt idx="480">
                  <c:v>5</c:v>
                </c:pt>
                <c:pt idx="481">
                  <c:v>4.6999999999999975</c:v>
                </c:pt>
                <c:pt idx="482">
                  <c:v>4.5</c:v>
                </c:pt>
                <c:pt idx="483">
                  <c:v>4.2000000000000028</c:v>
                </c:pt>
                <c:pt idx="484">
                  <c:v>3.8000000000000007</c:v>
                </c:pt>
                <c:pt idx="485">
                  <c:v>3.9000000000000021</c:v>
                </c:pt>
                <c:pt idx="486">
                  <c:v>3.7000000000000042</c:v>
                </c:pt>
                <c:pt idx="487">
                  <c:v>3.4000000000000021</c:v>
                </c:pt>
                <c:pt idx="488">
                  <c:v>2.5999999999999979</c:v>
                </c:pt>
                <c:pt idx="489">
                  <c:v>1.9000000000000021</c:v>
                </c:pt>
                <c:pt idx="490">
                  <c:v>1.3000000000000007</c:v>
                </c:pt>
                <c:pt idx="491">
                  <c:v>0.60000000000000164</c:v>
                </c:pt>
                <c:pt idx="492">
                  <c:v>0.5</c:v>
                </c:pt>
                <c:pt idx="493">
                  <c:v>0.30000000000000082</c:v>
                </c:pt>
                <c:pt idx="494">
                  <c:v>0.29999999999999816</c:v>
                </c:pt>
                <c:pt idx="495">
                  <c:v>0.30000000000000082</c:v>
                </c:pt>
                <c:pt idx="496">
                  <c:v>0.19999999999999968</c:v>
                </c:pt>
                <c:pt idx="497">
                  <c:v>0.19999999999999968</c:v>
                </c:pt>
                <c:pt idx="498">
                  <c:v>0.10000000000000142</c:v>
                </c:pt>
                <c:pt idx="499">
                  <c:v>9.9999999999998104E-2</c:v>
                </c:pt>
                <c:pt idx="500">
                  <c:v>0.10000000000000142</c:v>
                </c:pt>
                <c:pt idx="501">
                  <c:v>9.9999999999998104E-2</c:v>
                </c:pt>
                <c:pt idx="502">
                  <c:v>9.9999999999998104E-2</c:v>
                </c:pt>
                <c:pt idx="503">
                  <c:v>0.10000000000000142</c:v>
                </c:pt>
                <c:pt idx="504">
                  <c:v>0</c:v>
                </c:pt>
                <c:pt idx="505">
                  <c:v>0</c:v>
                </c:pt>
                <c:pt idx="506">
                  <c:v>9.9999999999998104E-2</c:v>
                </c:pt>
                <c:pt idx="507">
                  <c:v>0</c:v>
                </c:pt>
                <c:pt idx="508">
                  <c:v>0</c:v>
                </c:pt>
                <c:pt idx="509">
                  <c:v>0.10000000000000142</c:v>
                </c:pt>
                <c:pt idx="510">
                  <c:v>9.9999999999998104E-2</c:v>
                </c:pt>
                <c:pt idx="511">
                  <c:v>9.9999999999998104E-2</c:v>
                </c:pt>
                <c:pt idx="512">
                  <c:v>0.10000000000000142</c:v>
                </c:pt>
                <c:pt idx="513">
                  <c:v>0.19999999999999968</c:v>
                </c:pt>
                <c:pt idx="514">
                  <c:v>0.19999999999999968</c:v>
                </c:pt>
                <c:pt idx="515">
                  <c:v>9.9999999999998104E-2</c:v>
                </c:pt>
                <c:pt idx="516">
                  <c:v>0.10000000000000142</c:v>
                </c:pt>
                <c:pt idx="517">
                  <c:v>0</c:v>
                </c:pt>
                <c:pt idx="518">
                  <c:v>0</c:v>
                </c:pt>
                <c:pt idx="519">
                  <c:v>0.19999999999999968</c:v>
                </c:pt>
                <c:pt idx="520">
                  <c:v>0.10000000000000142</c:v>
                </c:pt>
                <c:pt idx="521">
                  <c:v>9.9999999999998104E-2</c:v>
                </c:pt>
                <c:pt idx="522">
                  <c:v>0.10000000000000142</c:v>
                </c:pt>
                <c:pt idx="523">
                  <c:v>0.10000000000000142</c:v>
                </c:pt>
                <c:pt idx="524">
                  <c:v>0.30000000000000082</c:v>
                </c:pt>
                <c:pt idx="525">
                  <c:v>0</c:v>
                </c:pt>
                <c:pt idx="526">
                  <c:v>0</c:v>
                </c:pt>
                <c:pt idx="527">
                  <c:v>0</c:v>
                </c:pt>
                <c:pt idx="528">
                  <c:v>0</c:v>
                </c:pt>
                <c:pt idx="529">
                  <c:v>0</c:v>
                </c:pt>
                <c:pt idx="530">
                  <c:v>0</c:v>
                </c:pt>
                <c:pt idx="531">
                  <c:v>-0.10000000000000142</c:v>
                </c:pt>
                <c:pt idx="532">
                  <c:v>0</c:v>
                </c:pt>
                <c:pt idx="533">
                  <c:v>0.10000000000000142</c:v>
                </c:pt>
                <c:pt idx="534">
                  <c:v>0</c:v>
                </c:pt>
                <c:pt idx="535">
                  <c:v>0</c:v>
                </c:pt>
                <c:pt idx="536">
                  <c:v>0</c:v>
                </c:pt>
                <c:pt idx="537">
                  <c:v>9.9999999999999964E-2</c:v>
                </c:pt>
                <c:pt idx="538">
                  <c:v>9.9999999999999964E-2</c:v>
                </c:pt>
                <c:pt idx="539">
                  <c:v>0</c:v>
                </c:pt>
                <c:pt idx="540">
                  <c:v>9.9999999999999964E-2</c:v>
                </c:pt>
                <c:pt idx="541">
                  <c:v>0.20000000000000284</c:v>
                </c:pt>
                <c:pt idx="542">
                  <c:v>0.29999999999999816</c:v>
                </c:pt>
                <c:pt idx="543">
                  <c:v>0.5</c:v>
                </c:pt>
                <c:pt idx="544">
                  <c:v>0.19999999999999968</c:v>
                </c:pt>
                <c:pt idx="545">
                  <c:v>0.29999999999999816</c:v>
                </c:pt>
                <c:pt idx="546">
                  <c:v>0.30000000000000082</c:v>
                </c:pt>
                <c:pt idx="547">
                  <c:v>0.30000000000000082</c:v>
                </c:pt>
                <c:pt idx="548">
                  <c:v>0.30000000000000082</c:v>
                </c:pt>
                <c:pt idx="549">
                  <c:v>0.10000000000000142</c:v>
                </c:pt>
                <c:pt idx="550">
                  <c:v>0.10000000000000142</c:v>
                </c:pt>
                <c:pt idx="551">
                  <c:v>0</c:v>
                </c:pt>
                <c:pt idx="552">
                  <c:v>0</c:v>
                </c:pt>
                <c:pt idx="553">
                  <c:v>0</c:v>
                </c:pt>
                <c:pt idx="554">
                  <c:v>0</c:v>
                </c:pt>
                <c:pt idx="555">
                  <c:v>0</c:v>
                </c:pt>
                <c:pt idx="556">
                  <c:v>0.10000000000000142</c:v>
                </c:pt>
                <c:pt idx="557">
                  <c:v>0.19999999999999968</c:v>
                </c:pt>
                <c:pt idx="558">
                  <c:v>0.80000000000000071</c:v>
                </c:pt>
                <c:pt idx="559">
                  <c:v>1</c:v>
                </c:pt>
                <c:pt idx="560">
                  <c:v>1.4000000000000019</c:v>
                </c:pt>
                <c:pt idx="561">
                  <c:v>1.8000000000000007</c:v>
                </c:pt>
                <c:pt idx="562">
                  <c:v>2.3000000000000007</c:v>
                </c:pt>
                <c:pt idx="563">
                  <c:v>2.7000000000000042</c:v>
                </c:pt>
                <c:pt idx="564">
                  <c:v>3.1000000000000014</c:v>
                </c:pt>
                <c:pt idx="565">
                  <c:v>3.3999999999999977</c:v>
                </c:pt>
                <c:pt idx="566">
                  <c:v>3.9000000000000021</c:v>
                </c:pt>
                <c:pt idx="567">
                  <c:v>4.1999999999999975</c:v>
                </c:pt>
                <c:pt idx="568">
                  <c:v>4.2999999999999972</c:v>
                </c:pt>
                <c:pt idx="569">
                  <c:v>4.6999999999999975</c:v>
                </c:pt>
                <c:pt idx="570">
                  <c:v>4.8999999999999986</c:v>
                </c:pt>
                <c:pt idx="571">
                  <c:v>5</c:v>
                </c:pt>
                <c:pt idx="572">
                  <c:v>5.3000000000000007</c:v>
                </c:pt>
                <c:pt idx="573">
                  <c:v>5.6000000000000005</c:v>
                </c:pt>
                <c:pt idx="574">
                  <c:v>5.8000000000000007</c:v>
                </c:pt>
                <c:pt idx="575">
                  <c:v>6.1000000000000005</c:v>
                </c:pt>
                <c:pt idx="576">
                  <c:v>6.6000000000000005</c:v>
                </c:pt>
                <c:pt idx="577">
                  <c:v>6.7999999999999972</c:v>
                </c:pt>
                <c:pt idx="578">
                  <c:v>6.7999999999999972</c:v>
                </c:pt>
                <c:pt idx="579">
                  <c:v>6.7000000000000028</c:v>
                </c:pt>
                <c:pt idx="580">
                  <c:v>7.2999999999999972</c:v>
                </c:pt>
                <c:pt idx="581">
                  <c:v>6.5</c:v>
                </c:pt>
                <c:pt idx="582">
                  <c:v>6.5</c:v>
                </c:pt>
                <c:pt idx="583">
                  <c:v>7.4000000000000021</c:v>
                </c:pt>
                <c:pt idx="584">
                  <c:v>7.7000000000000028</c:v>
                </c:pt>
                <c:pt idx="585">
                  <c:v>7.8999999999999986</c:v>
                </c:pt>
                <c:pt idx="586">
                  <c:v>7.7999999999999972</c:v>
                </c:pt>
                <c:pt idx="587">
                  <c:v>7.8000000000000043</c:v>
                </c:pt>
                <c:pt idx="588">
                  <c:v>7.8999999999999986</c:v>
                </c:pt>
                <c:pt idx="589">
                  <c:v>7.5</c:v>
                </c:pt>
                <c:pt idx="590">
                  <c:v>7.8999999999999986</c:v>
                </c:pt>
                <c:pt idx="591">
                  <c:v>8.2000000000000011</c:v>
                </c:pt>
                <c:pt idx="592">
                  <c:v>8.4000000000000021</c:v>
                </c:pt>
                <c:pt idx="593">
                  <c:v>8</c:v>
                </c:pt>
                <c:pt idx="594">
                  <c:v>7.5</c:v>
                </c:pt>
                <c:pt idx="595">
                  <c:v>7.6999999999999957</c:v>
                </c:pt>
                <c:pt idx="596">
                  <c:v>7.6000000000000005</c:v>
                </c:pt>
                <c:pt idx="597">
                  <c:v>7.6000000000000005</c:v>
                </c:pt>
                <c:pt idx="598">
                  <c:v>6.8999999999999986</c:v>
                </c:pt>
                <c:pt idx="599">
                  <c:v>7.0999999999999943</c:v>
                </c:pt>
                <c:pt idx="600">
                  <c:v>4</c:v>
                </c:pt>
                <c:pt idx="601">
                  <c:v>7.2000000000000028</c:v>
                </c:pt>
                <c:pt idx="602">
                  <c:v>6.7999999999999972</c:v>
                </c:pt>
                <c:pt idx="603">
                  <c:v>7.1999999999999957</c:v>
                </c:pt>
                <c:pt idx="604">
                  <c:v>8.1000000000000014</c:v>
                </c:pt>
                <c:pt idx="605">
                  <c:v>7.1999999999999957</c:v>
                </c:pt>
                <c:pt idx="606">
                  <c:v>7.1000000000000005</c:v>
                </c:pt>
                <c:pt idx="607">
                  <c:v>3.7999999999999972</c:v>
                </c:pt>
                <c:pt idx="608">
                  <c:v>6.5</c:v>
                </c:pt>
                <c:pt idx="609">
                  <c:v>5.2000000000000028</c:v>
                </c:pt>
                <c:pt idx="610">
                  <c:v>5.5</c:v>
                </c:pt>
                <c:pt idx="611">
                  <c:v>5.6000000000000005</c:v>
                </c:pt>
                <c:pt idx="612">
                  <c:v>5.8000000000000043</c:v>
                </c:pt>
                <c:pt idx="613">
                  <c:v>4.7999999999999972</c:v>
                </c:pt>
                <c:pt idx="614">
                  <c:v>4.5</c:v>
                </c:pt>
                <c:pt idx="615">
                  <c:v>5.1000000000000005</c:v>
                </c:pt>
                <c:pt idx="616">
                  <c:v>4.7000000000000028</c:v>
                </c:pt>
                <c:pt idx="617">
                  <c:v>4</c:v>
                </c:pt>
                <c:pt idx="618">
                  <c:v>3.8999999999999977</c:v>
                </c:pt>
                <c:pt idx="619">
                  <c:v>4.1999999999999957</c:v>
                </c:pt>
                <c:pt idx="620">
                  <c:v>4.2000000000000028</c:v>
                </c:pt>
                <c:pt idx="621">
                  <c:v>4.1000000000000005</c:v>
                </c:pt>
                <c:pt idx="622">
                  <c:v>3.7000000000000042</c:v>
                </c:pt>
                <c:pt idx="623">
                  <c:v>3.9000000000000021</c:v>
                </c:pt>
                <c:pt idx="624">
                  <c:v>3.6000000000000014</c:v>
                </c:pt>
                <c:pt idx="625">
                  <c:v>3.4999999999999964</c:v>
                </c:pt>
                <c:pt idx="626">
                  <c:v>3.1000000000000014</c:v>
                </c:pt>
                <c:pt idx="627">
                  <c:v>1.8999999999999961</c:v>
                </c:pt>
                <c:pt idx="628">
                  <c:v>2.3999999999999977</c:v>
                </c:pt>
                <c:pt idx="629">
                  <c:v>2.1999999999999993</c:v>
                </c:pt>
                <c:pt idx="630">
                  <c:v>1.8999999999999961</c:v>
                </c:pt>
                <c:pt idx="631">
                  <c:v>1.0999999999999952</c:v>
                </c:pt>
                <c:pt idx="632">
                  <c:v>1.6000000000000021</c:v>
                </c:pt>
                <c:pt idx="633">
                  <c:v>1.1999999999999971</c:v>
                </c:pt>
                <c:pt idx="634">
                  <c:v>0.60000000000000164</c:v>
                </c:pt>
                <c:pt idx="635">
                  <c:v>0.5</c:v>
                </c:pt>
                <c:pt idx="636">
                  <c:v>0.60000000000000164</c:v>
                </c:pt>
                <c:pt idx="637">
                  <c:v>0.4000000000000023</c:v>
                </c:pt>
                <c:pt idx="638">
                  <c:v>0.39999999999999986</c:v>
                </c:pt>
                <c:pt idx="639">
                  <c:v>0.19999999999999968</c:v>
                </c:pt>
                <c:pt idx="640">
                  <c:v>0.19999999999999968</c:v>
                </c:pt>
                <c:pt idx="641">
                  <c:v>0.30000000000000082</c:v>
                </c:pt>
                <c:pt idx="642">
                  <c:v>0.30000000000000082</c:v>
                </c:pt>
                <c:pt idx="643">
                  <c:v>0.30000000000000082</c:v>
                </c:pt>
                <c:pt idx="644">
                  <c:v>0.19999999999999968</c:v>
                </c:pt>
                <c:pt idx="645">
                  <c:v>0.60000000000000164</c:v>
                </c:pt>
                <c:pt idx="646">
                  <c:v>0.30000000000000082</c:v>
                </c:pt>
                <c:pt idx="647">
                  <c:v>0.19999999999999968</c:v>
                </c:pt>
                <c:pt idx="648">
                  <c:v>0.10000000000000142</c:v>
                </c:pt>
                <c:pt idx="649">
                  <c:v>0.10000000000000142</c:v>
                </c:pt>
                <c:pt idx="650">
                  <c:v>0.10000000000000142</c:v>
                </c:pt>
                <c:pt idx="651">
                  <c:v>0.30000000000000082</c:v>
                </c:pt>
                <c:pt idx="652">
                  <c:v>0.29999999999999816</c:v>
                </c:pt>
                <c:pt idx="653">
                  <c:v>9.9999999999998104E-2</c:v>
                </c:pt>
                <c:pt idx="654">
                  <c:v>0.39999999999999986</c:v>
                </c:pt>
                <c:pt idx="655">
                  <c:v>0.20000000000000284</c:v>
                </c:pt>
                <c:pt idx="656">
                  <c:v>0.19999999999999968</c:v>
                </c:pt>
                <c:pt idx="657">
                  <c:v>0.30000000000000082</c:v>
                </c:pt>
                <c:pt idx="658">
                  <c:v>9.9999999999998104E-2</c:v>
                </c:pt>
                <c:pt idx="659">
                  <c:v>0.29999999999999816</c:v>
                </c:pt>
                <c:pt idx="660">
                  <c:v>0.29999999999999816</c:v>
                </c:pt>
                <c:pt idx="661">
                  <c:v>0.29999999999999816</c:v>
                </c:pt>
                <c:pt idx="662">
                  <c:v>0.19999999999999968</c:v>
                </c:pt>
                <c:pt idx="663">
                  <c:v>0.20000000000000284</c:v>
                </c:pt>
                <c:pt idx="664">
                  <c:v>0.30000000000000082</c:v>
                </c:pt>
                <c:pt idx="665">
                  <c:v>0.19999999999999968</c:v>
                </c:pt>
                <c:pt idx="666">
                  <c:v>0.19999999999999968</c:v>
                </c:pt>
                <c:pt idx="667">
                  <c:v>0.10000000000000142</c:v>
                </c:pt>
                <c:pt idx="668">
                  <c:v>0.20000000000000284</c:v>
                </c:pt>
                <c:pt idx="669">
                  <c:v>0.30000000000000082</c:v>
                </c:pt>
                <c:pt idx="670">
                  <c:v>0.19999999999999968</c:v>
                </c:pt>
                <c:pt idx="671">
                  <c:v>0.30000000000000082</c:v>
                </c:pt>
                <c:pt idx="672">
                  <c:v>0.4000000000000023</c:v>
                </c:pt>
                <c:pt idx="673">
                  <c:v>0.30000000000000082</c:v>
                </c:pt>
                <c:pt idx="674">
                  <c:v>0.39999999999999986</c:v>
                </c:pt>
                <c:pt idx="675">
                  <c:v>0.30000000000000082</c:v>
                </c:pt>
                <c:pt idx="676">
                  <c:v>9.9999999999998104E-2</c:v>
                </c:pt>
                <c:pt idx="677">
                  <c:v>0.10000000000000142</c:v>
                </c:pt>
                <c:pt idx="678">
                  <c:v>0</c:v>
                </c:pt>
                <c:pt idx="679">
                  <c:v>0</c:v>
                </c:pt>
                <c:pt idx="680">
                  <c:v>0</c:v>
                </c:pt>
                <c:pt idx="681">
                  <c:v>-0.10000000000000142</c:v>
                </c:pt>
                <c:pt idx="682">
                  <c:v>-0.10000000000000142</c:v>
                </c:pt>
                <c:pt idx="683">
                  <c:v>-9.9999999999998104E-2</c:v>
                </c:pt>
                <c:pt idx="684">
                  <c:v>0</c:v>
                </c:pt>
                <c:pt idx="685">
                  <c:v>0.10000000000000142</c:v>
                </c:pt>
                <c:pt idx="686">
                  <c:v>0</c:v>
                </c:pt>
                <c:pt idx="687">
                  <c:v>0</c:v>
                </c:pt>
                <c:pt idx="688">
                  <c:v>0</c:v>
                </c:pt>
                <c:pt idx="689">
                  <c:v>0</c:v>
                </c:pt>
                <c:pt idx="690">
                  <c:v>0.10000000000000142</c:v>
                </c:pt>
                <c:pt idx="691">
                  <c:v>0.10000000000000142</c:v>
                </c:pt>
                <c:pt idx="692">
                  <c:v>0.10000000000000142</c:v>
                </c:pt>
                <c:pt idx="693">
                  <c:v>0.10000000000000142</c:v>
                </c:pt>
                <c:pt idx="694">
                  <c:v>0.10000000000000142</c:v>
                </c:pt>
                <c:pt idx="695">
                  <c:v>0.10000000000000142</c:v>
                </c:pt>
                <c:pt idx="696">
                  <c:v>9.9999999999998104E-2</c:v>
                </c:pt>
                <c:pt idx="697">
                  <c:v>0.30000000000000082</c:v>
                </c:pt>
                <c:pt idx="698">
                  <c:v>0.30000000000000082</c:v>
                </c:pt>
                <c:pt idx="699">
                  <c:v>0.19999999999999968</c:v>
                </c:pt>
                <c:pt idx="700">
                  <c:v>0.30000000000000082</c:v>
                </c:pt>
                <c:pt idx="701">
                  <c:v>0.29999999999999816</c:v>
                </c:pt>
                <c:pt idx="702">
                  <c:v>0.69999999999999962</c:v>
                </c:pt>
                <c:pt idx="703">
                  <c:v>1.3999999999999961</c:v>
                </c:pt>
                <c:pt idx="704">
                  <c:v>1.5999999999999952</c:v>
                </c:pt>
                <c:pt idx="705">
                  <c:v>1.8000000000000007</c:v>
                </c:pt>
                <c:pt idx="706">
                  <c:v>2.1000000000000014</c:v>
                </c:pt>
                <c:pt idx="707">
                  <c:v>2.3000000000000007</c:v>
                </c:pt>
                <c:pt idx="708">
                  <c:v>2.6999999999999993</c:v>
                </c:pt>
                <c:pt idx="709">
                  <c:v>3.1000000000000014</c:v>
                </c:pt>
                <c:pt idx="710">
                  <c:v>3.3000000000000007</c:v>
                </c:pt>
                <c:pt idx="711">
                  <c:v>3.6999999999999993</c:v>
                </c:pt>
                <c:pt idx="712">
                  <c:v>4.3000000000000007</c:v>
                </c:pt>
                <c:pt idx="713">
                  <c:v>4.7999999999999972</c:v>
                </c:pt>
                <c:pt idx="714">
                  <c:v>5.0999999999999979</c:v>
                </c:pt>
              </c:numCache>
            </c:numRef>
          </c:yVal>
          <c:smooth val="1"/>
        </c:ser>
        <c:ser>
          <c:idx val="2"/>
          <c:order val="2"/>
          <c:tx>
            <c:strRef>
              <c:f>Φύλλο1!$L$1</c:f>
              <c:strCache>
                <c:ptCount val="1"/>
                <c:pt idx="0">
                  <c:v>ref-d3p</c:v>
                </c:pt>
              </c:strCache>
            </c:strRef>
          </c:tx>
          <c:marker>
            <c:symbol val="none"/>
          </c:marker>
          <c:yVal>
            <c:numRef>
              <c:f>Φύλλο1!$L$2:$L$716</c:f>
              <c:numCache>
                <c:formatCode>General</c:formatCode>
                <c:ptCount val="715"/>
                <c:pt idx="0">
                  <c:v>4.7999999999999972</c:v>
                </c:pt>
                <c:pt idx="1">
                  <c:v>5.3000000000000043</c:v>
                </c:pt>
                <c:pt idx="2">
                  <c:v>4.5999999999999943</c:v>
                </c:pt>
                <c:pt idx="3">
                  <c:v>2.4000000000000057</c:v>
                </c:pt>
                <c:pt idx="4">
                  <c:v>4.3999999999999986</c:v>
                </c:pt>
                <c:pt idx="5">
                  <c:v>5.7999999999999972</c:v>
                </c:pt>
                <c:pt idx="6">
                  <c:v>5.5</c:v>
                </c:pt>
                <c:pt idx="7">
                  <c:v>4.2000000000000028</c:v>
                </c:pt>
                <c:pt idx="8">
                  <c:v>3.2000000000000042</c:v>
                </c:pt>
                <c:pt idx="9">
                  <c:v>3</c:v>
                </c:pt>
                <c:pt idx="10">
                  <c:v>5.1000000000000005</c:v>
                </c:pt>
                <c:pt idx="11">
                  <c:v>6.5</c:v>
                </c:pt>
                <c:pt idx="12">
                  <c:v>6.0999999999999943</c:v>
                </c:pt>
                <c:pt idx="13">
                  <c:v>5.5</c:v>
                </c:pt>
                <c:pt idx="14">
                  <c:v>7.6000000000000005</c:v>
                </c:pt>
                <c:pt idx="15">
                  <c:v>9.8000000000000025</c:v>
                </c:pt>
                <c:pt idx="16">
                  <c:v>9</c:v>
                </c:pt>
                <c:pt idx="17">
                  <c:v>7.4000000000000083</c:v>
                </c:pt>
                <c:pt idx="18">
                  <c:v>2.3999999999999977</c:v>
                </c:pt>
                <c:pt idx="19">
                  <c:v>7.6000000000000005</c:v>
                </c:pt>
                <c:pt idx="20">
                  <c:v>8.7000000000000011</c:v>
                </c:pt>
                <c:pt idx="21">
                  <c:v>6</c:v>
                </c:pt>
                <c:pt idx="22">
                  <c:v>6.5999999999999943</c:v>
                </c:pt>
                <c:pt idx="23">
                  <c:v>1.5</c:v>
                </c:pt>
                <c:pt idx="24">
                  <c:v>3.1000000000000014</c:v>
                </c:pt>
                <c:pt idx="25">
                  <c:v>7.8000000000000043</c:v>
                </c:pt>
                <c:pt idx="26">
                  <c:v>4.1000000000000005</c:v>
                </c:pt>
                <c:pt idx="27">
                  <c:v>7.8999999999999986</c:v>
                </c:pt>
                <c:pt idx="28">
                  <c:v>6.5</c:v>
                </c:pt>
                <c:pt idx="29">
                  <c:v>6.7999999999999972</c:v>
                </c:pt>
                <c:pt idx="30">
                  <c:v>6.6000000000000005</c:v>
                </c:pt>
                <c:pt idx="31">
                  <c:v>5.1999999999999957</c:v>
                </c:pt>
                <c:pt idx="32">
                  <c:v>6.6999999999999957</c:v>
                </c:pt>
                <c:pt idx="33">
                  <c:v>7.1000000000000005</c:v>
                </c:pt>
                <c:pt idx="34">
                  <c:v>5.5</c:v>
                </c:pt>
                <c:pt idx="35">
                  <c:v>5.8999999999999986</c:v>
                </c:pt>
                <c:pt idx="36">
                  <c:v>3.8999999999999977</c:v>
                </c:pt>
                <c:pt idx="37">
                  <c:v>4.8000000000000043</c:v>
                </c:pt>
                <c:pt idx="38">
                  <c:v>4.1999999999999957</c:v>
                </c:pt>
                <c:pt idx="39">
                  <c:v>3</c:v>
                </c:pt>
                <c:pt idx="40">
                  <c:v>3.8999999999999977</c:v>
                </c:pt>
                <c:pt idx="41">
                  <c:v>2.2000000000000042</c:v>
                </c:pt>
                <c:pt idx="42">
                  <c:v>1.8999999999999961</c:v>
                </c:pt>
                <c:pt idx="43">
                  <c:v>1.5</c:v>
                </c:pt>
                <c:pt idx="44">
                  <c:v>2.2000000000000042</c:v>
                </c:pt>
                <c:pt idx="45">
                  <c:v>1.8999999999999961</c:v>
                </c:pt>
                <c:pt idx="46">
                  <c:v>1.7999999999999936</c:v>
                </c:pt>
                <c:pt idx="47">
                  <c:v>1.6000000000000021</c:v>
                </c:pt>
                <c:pt idx="48">
                  <c:v>2.6000000000000014</c:v>
                </c:pt>
                <c:pt idx="49">
                  <c:v>2.0999999999999943</c:v>
                </c:pt>
                <c:pt idx="50">
                  <c:v>1.7999999999999936</c:v>
                </c:pt>
                <c:pt idx="51">
                  <c:v>1.5</c:v>
                </c:pt>
                <c:pt idx="52">
                  <c:v>1.3999999999999961</c:v>
                </c:pt>
                <c:pt idx="53">
                  <c:v>1.2999999999999936</c:v>
                </c:pt>
                <c:pt idx="54">
                  <c:v>1.7999999999999936</c:v>
                </c:pt>
                <c:pt idx="55">
                  <c:v>1.3000000000000007</c:v>
                </c:pt>
                <c:pt idx="56">
                  <c:v>1.1999999999999971</c:v>
                </c:pt>
                <c:pt idx="57">
                  <c:v>0.59999999999999787</c:v>
                </c:pt>
                <c:pt idx="58">
                  <c:v>0.39999999999999986</c:v>
                </c:pt>
                <c:pt idx="59">
                  <c:v>0.20000000000000284</c:v>
                </c:pt>
                <c:pt idx="60">
                  <c:v>0.20000000000000284</c:v>
                </c:pt>
                <c:pt idx="61">
                  <c:v>0.19999999999999968</c:v>
                </c:pt>
                <c:pt idx="62">
                  <c:v>0.10000000000000142</c:v>
                </c:pt>
                <c:pt idx="63">
                  <c:v>0</c:v>
                </c:pt>
                <c:pt idx="64">
                  <c:v>0</c:v>
                </c:pt>
                <c:pt idx="65">
                  <c:v>-0.10000000000000142</c:v>
                </c:pt>
                <c:pt idx="66">
                  <c:v>-9.9999999999998104E-2</c:v>
                </c:pt>
                <c:pt idx="67">
                  <c:v>0</c:v>
                </c:pt>
                <c:pt idx="68">
                  <c:v>0.19999999999999968</c:v>
                </c:pt>
                <c:pt idx="69">
                  <c:v>-0.20000000000000284</c:v>
                </c:pt>
                <c:pt idx="70">
                  <c:v>-0.10000000000000142</c:v>
                </c:pt>
                <c:pt idx="71">
                  <c:v>-0.10000000000000142</c:v>
                </c:pt>
                <c:pt idx="72">
                  <c:v>0.39999999999999986</c:v>
                </c:pt>
                <c:pt idx="73">
                  <c:v>0.10000000000000142</c:v>
                </c:pt>
                <c:pt idx="74">
                  <c:v>0</c:v>
                </c:pt>
                <c:pt idx="75">
                  <c:v>0</c:v>
                </c:pt>
                <c:pt idx="76">
                  <c:v>0</c:v>
                </c:pt>
                <c:pt idx="77">
                  <c:v>-0.10000000000000142</c:v>
                </c:pt>
                <c:pt idx="78">
                  <c:v>0.20000000000000284</c:v>
                </c:pt>
                <c:pt idx="79">
                  <c:v>0.10000000000000142</c:v>
                </c:pt>
                <c:pt idx="80">
                  <c:v>-0.19999999999999968</c:v>
                </c:pt>
                <c:pt idx="81">
                  <c:v>-9.9999999999998104E-2</c:v>
                </c:pt>
                <c:pt idx="82">
                  <c:v>-0.19999999999999968</c:v>
                </c:pt>
                <c:pt idx="83">
                  <c:v>-0.39999999999999986</c:v>
                </c:pt>
                <c:pt idx="84">
                  <c:v>-0.30000000000000082</c:v>
                </c:pt>
                <c:pt idx="85">
                  <c:v>-0.20000000000000284</c:v>
                </c:pt>
                <c:pt idx="86">
                  <c:v>-0.29999999999999816</c:v>
                </c:pt>
                <c:pt idx="87">
                  <c:v>-0.30000000000000082</c:v>
                </c:pt>
                <c:pt idx="88">
                  <c:v>0.10000000000000142</c:v>
                </c:pt>
                <c:pt idx="89">
                  <c:v>-0.19999999999999968</c:v>
                </c:pt>
                <c:pt idx="90">
                  <c:v>0.30000000000000082</c:v>
                </c:pt>
                <c:pt idx="91">
                  <c:v>0.10000000000000142</c:v>
                </c:pt>
                <c:pt idx="92">
                  <c:v>0.10000000000000142</c:v>
                </c:pt>
                <c:pt idx="93">
                  <c:v>-0.10000000000000142</c:v>
                </c:pt>
                <c:pt idx="94">
                  <c:v>0</c:v>
                </c:pt>
                <c:pt idx="95">
                  <c:v>0.39999999999999986</c:v>
                </c:pt>
                <c:pt idx="96">
                  <c:v>0.19999999999999968</c:v>
                </c:pt>
                <c:pt idx="97">
                  <c:v>0.4000000000000023</c:v>
                </c:pt>
                <c:pt idx="98">
                  <c:v>0.19999999999999968</c:v>
                </c:pt>
                <c:pt idx="99">
                  <c:v>0.5</c:v>
                </c:pt>
                <c:pt idx="100">
                  <c:v>0.19999999999999968</c:v>
                </c:pt>
                <c:pt idx="101">
                  <c:v>0.5</c:v>
                </c:pt>
                <c:pt idx="102">
                  <c:v>0.19999999999999968</c:v>
                </c:pt>
                <c:pt idx="103">
                  <c:v>0.30000000000000082</c:v>
                </c:pt>
                <c:pt idx="104">
                  <c:v>0.29999999999999816</c:v>
                </c:pt>
                <c:pt idx="105">
                  <c:v>-0.20000000000000284</c:v>
                </c:pt>
                <c:pt idx="106">
                  <c:v>0.19999999999999968</c:v>
                </c:pt>
                <c:pt idx="107">
                  <c:v>-9.9999999999998104E-2</c:v>
                </c:pt>
                <c:pt idx="108">
                  <c:v>-9.9999999999998104E-2</c:v>
                </c:pt>
                <c:pt idx="109">
                  <c:v>0</c:v>
                </c:pt>
                <c:pt idx="110">
                  <c:v>0</c:v>
                </c:pt>
                <c:pt idx="111">
                  <c:v>0.10000000000000142</c:v>
                </c:pt>
                <c:pt idx="112">
                  <c:v>0.20000000000000284</c:v>
                </c:pt>
                <c:pt idx="113">
                  <c:v>0.10000000000000142</c:v>
                </c:pt>
                <c:pt idx="114">
                  <c:v>0.5</c:v>
                </c:pt>
                <c:pt idx="115">
                  <c:v>0.30000000000000082</c:v>
                </c:pt>
                <c:pt idx="116">
                  <c:v>0.19999999999999968</c:v>
                </c:pt>
                <c:pt idx="117">
                  <c:v>0.19999999999999968</c:v>
                </c:pt>
                <c:pt idx="118">
                  <c:v>0.19999999999999968</c:v>
                </c:pt>
                <c:pt idx="119">
                  <c:v>0.39999999999999986</c:v>
                </c:pt>
                <c:pt idx="120">
                  <c:v>9.9999999999998104E-2</c:v>
                </c:pt>
                <c:pt idx="121">
                  <c:v>0.19999999999999968</c:v>
                </c:pt>
                <c:pt idx="122">
                  <c:v>1</c:v>
                </c:pt>
                <c:pt idx="123">
                  <c:v>0.30000000000000082</c:v>
                </c:pt>
                <c:pt idx="124">
                  <c:v>0.89999999999999869</c:v>
                </c:pt>
                <c:pt idx="125">
                  <c:v>1.2999999999999936</c:v>
                </c:pt>
                <c:pt idx="126">
                  <c:v>1.4000000000000019</c:v>
                </c:pt>
                <c:pt idx="127">
                  <c:v>1.3999999999999961</c:v>
                </c:pt>
                <c:pt idx="128">
                  <c:v>1.5999999999999952</c:v>
                </c:pt>
                <c:pt idx="129">
                  <c:v>1.6999999999999971</c:v>
                </c:pt>
                <c:pt idx="130">
                  <c:v>1.3999999999999961</c:v>
                </c:pt>
                <c:pt idx="131">
                  <c:v>2.0999999999999979</c:v>
                </c:pt>
                <c:pt idx="132">
                  <c:v>1.5</c:v>
                </c:pt>
                <c:pt idx="133">
                  <c:v>1.3000000000000007</c:v>
                </c:pt>
                <c:pt idx="134">
                  <c:v>2.3999999999999977</c:v>
                </c:pt>
                <c:pt idx="135">
                  <c:v>2.8999999999999977</c:v>
                </c:pt>
                <c:pt idx="136">
                  <c:v>3.2999999999999972</c:v>
                </c:pt>
                <c:pt idx="137">
                  <c:v>2.9999999999999964</c:v>
                </c:pt>
                <c:pt idx="138">
                  <c:v>2.3999999999999977</c:v>
                </c:pt>
                <c:pt idx="139">
                  <c:v>2.8000000000000007</c:v>
                </c:pt>
                <c:pt idx="140">
                  <c:v>3.4000000000000021</c:v>
                </c:pt>
                <c:pt idx="141">
                  <c:v>3</c:v>
                </c:pt>
                <c:pt idx="142">
                  <c:v>4.1000000000000005</c:v>
                </c:pt>
                <c:pt idx="143">
                  <c:v>4.1000000000000005</c:v>
                </c:pt>
                <c:pt idx="144">
                  <c:v>4</c:v>
                </c:pt>
                <c:pt idx="145">
                  <c:v>3.5999999999999943</c:v>
                </c:pt>
                <c:pt idx="146">
                  <c:v>5.1999999999999957</c:v>
                </c:pt>
                <c:pt idx="147">
                  <c:v>5.6000000000000005</c:v>
                </c:pt>
                <c:pt idx="148">
                  <c:v>5.5999999999999943</c:v>
                </c:pt>
                <c:pt idx="149">
                  <c:v>5</c:v>
                </c:pt>
                <c:pt idx="150">
                  <c:v>6.2000000000000028</c:v>
                </c:pt>
                <c:pt idx="151">
                  <c:v>5.7000000000000028</c:v>
                </c:pt>
                <c:pt idx="152">
                  <c:v>4.3000000000000043</c:v>
                </c:pt>
                <c:pt idx="153">
                  <c:v>3.7000000000000042</c:v>
                </c:pt>
                <c:pt idx="154">
                  <c:v>6.3999999999999986</c:v>
                </c:pt>
                <c:pt idx="155">
                  <c:v>5.7000000000000028</c:v>
                </c:pt>
                <c:pt idx="156">
                  <c:v>5.2000000000000028</c:v>
                </c:pt>
                <c:pt idx="157">
                  <c:v>7.1000000000000005</c:v>
                </c:pt>
                <c:pt idx="158">
                  <c:v>6</c:v>
                </c:pt>
                <c:pt idx="159">
                  <c:v>5.6000000000000005</c:v>
                </c:pt>
                <c:pt idx="160">
                  <c:v>3.7000000000000042</c:v>
                </c:pt>
                <c:pt idx="161">
                  <c:v>5.1000000000000005</c:v>
                </c:pt>
                <c:pt idx="162">
                  <c:v>4.2999999999999972</c:v>
                </c:pt>
                <c:pt idx="163">
                  <c:v>2.6000000000000014</c:v>
                </c:pt>
                <c:pt idx="164">
                  <c:v>4.7999999999999972</c:v>
                </c:pt>
                <c:pt idx="165">
                  <c:v>4</c:v>
                </c:pt>
                <c:pt idx="166">
                  <c:v>4.7999999999999972</c:v>
                </c:pt>
                <c:pt idx="167">
                  <c:v>4.5</c:v>
                </c:pt>
                <c:pt idx="168">
                  <c:v>4.9000000000000083</c:v>
                </c:pt>
                <c:pt idx="169">
                  <c:v>3</c:v>
                </c:pt>
                <c:pt idx="170">
                  <c:v>2.9000000000000057</c:v>
                </c:pt>
                <c:pt idx="171">
                  <c:v>5.0999999999999943</c:v>
                </c:pt>
                <c:pt idx="172">
                  <c:v>4.7999999999999972</c:v>
                </c:pt>
                <c:pt idx="173">
                  <c:v>2.6999999999999957</c:v>
                </c:pt>
                <c:pt idx="174">
                  <c:v>4.6000000000000005</c:v>
                </c:pt>
                <c:pt idx="175">
                  <c:v>4.7000000000000028</c:v>
                </c:pt>
                <c:pt idx="176">
                  <c:v>4.6000000000000005</c:v>
                </c:pt>
                <c:pt idx="177">
                  <c:v>2.3000000000000043</c:v>
                </c:pt>
                <c:pt idx="178">
                  <c:v>3.1000000000000014</c:v>
                </c:pt>
                <c:pt idx="179">
                  <c:v>3.2000000000000042</c:v>
                </c:pt>
                <c:pt idx="180">
                  <c:v>2.5</c:v>
                </c:pt>
                <c:pt idx="181">
                  <c:v>2.6999999999999957</c:v>
                </c:pt>
                <c:pt idx="182">
                  <c:v>2.7000000000000042</c:v>
                </c:pt>
                <c:pt idx="183">
                  <c:v>2.5999999999999979</c:v>
                </c:pt>
                <c:pt idx="184">
                  <c:v>1.7999999999999936</c:v>
                </c:pt>
                <c:pt idx="185">
                  <c:v>2</c:v>
                </c:pt>
                <c:pt idx="186">
                  <c:v>4.0999999999999979</c:v>
                </c:pt>
                <c:pt idx="187">
                  <c:v>4.1999999999999975</c:v>
                </c:pt>
                <c:pt idx="188">
                  <c:v>3.9999999999999964</c:v>
                </c:pt>
                <c:pt idx="189">
                  <c:v>4.1999999999999957</c:v>
                </c:pt>
                <c:pt idx="190">
                  <c:v>3.5999999999999979</c:v>
                </c:pt>
                <c:pt idx="191">
                  <c:v>4.1999999999999975</c:v>
                </c:pt>
                <c:pt idx="192">
                  <c:v>3.5</c:v>
                </c:pt>
                <c:pt idx="193">
                  <c:v>3.5</c:v>
                </c:pt>
                <c:pt idx="194">
                  <c:v>3.0999999999999979</c:v>
                </c:pt>
                <c:pt idx="195">
                  <c:v>3</c:v>
                </c:pt>
                <c:pt idx="196">
                  <c:v>2.5</c:v>
                </c:pt>
                <c:pt idx="197">
                  <c:v>2.0999999999999979</c:v>
                </c:pt>
                <c:pt idx="198">
                  <c:v>1.8000000000000007</c:v>
                </c:pt>
                <c:pt idx="199">
                  <c:v>1.5999999999999952</c:v>
                </c:pt>
                <c:pt idx="200">
                  <c:v>1.0999999999999952</c:v>
                </c:pt>
                <c:pt idx="201">
                  <c:v>0.69999999999999962</c:v>
                </c:pt>
                <c:pt idx="202">
                  <c:v>0.69999999999999962</c:v>
                </c:pt>
                <c:pt idx="203">
                  <c:v>0.5</c:v>
                </c:pt>
                <c:pt idx="204">
                  <c:v>0.39999999999999986</c:v>
                </c:pt>
                <c:pt idx="205">
                  <c:v>0.5</c:v>
                </c:pt>
                <c:pt idx="206">
                  <c:v>0.5</c:v>
                </c:pt>
                <c:pt idx="207">
                  <c:v>0.59999999999999787</c:v>
                </c:pt>
                <c:pt idx="208">
                  <c:v>0.5</c:v>
                </c:pt>
                <c:pt idx="209">
                  <c:v>0.4000000000000023</c:v>
                </c:pt>
                <c:pt idx="210">
                  <c:v>0.60000000000000164</c:v>
                </c:pt>
                <c:pt idx="211">
                  <c:v>0.4000000000000023</c:v>
                </c:pt>
                <c:pt idx="212">
                  <c:v>0.4000000000000023</c:v>
                </c:pt>
                <c:pt idx="213">
                  <c:v>0.39999999999999986</c:v>
                </c:pt>
                <c:pt idx="214">
                  <c:v>0.5</c:v>
                </c:pt>
                <c:pt idx="215">
                  <c:v>0.30000000000000082</c:v>
                </c:pt>
                <c:pt idx="216">
                  <c:v>0.19999999999999968</c:v>
                </c:pt>
                <c:pt idx="217">
                  <c:v>0.30000000000000082</c:v>
                </c:pt>
                <c:pt idx="218">
                  <c:v>0.29999999999999816</c:v>
                </c:pt>
                <c:pt idx="219">
                  <c:v>0.30000000000000082</c:v>
                </c:pt>
                <c:pt idx="220">
                  <c:v>0.30000000000000082</c:v>
                </c:pt>
                <c:pt idx="221">
                  <c:v>0.30000000000000082</c:v>
                </c:pt>
                <c:pt idx="222">
                  <c:v>0</c:v>
                </c:pt>
                <c:pt idx="223">
                  <c:v>0.19999999999999968</c:v>
                </c:pt>
                <c:pt idx="224">
                  <c:v>0.19999999999999968</c:v>
                </c:pt>
                <c:pt idx="225">
                  <c:v>0.19999999999999968</c:v>
                </c:pt>
                <c:pt idx="226">
                  <c:v>0.19999999999999968</c:v>
                </c:pt>
                <c:pt idx="227">
                  <c:v>0.39999999999999986</c:v>
                </c:pt>
                <c:pt idx="228">
                  <c:v>0.19999999999999968</c:v>
                </c:pt>
                <c:pt idx="229">
                  <c:v>0.30000000000000082</c:v>
                </c:pt>
                <c:pt idx="230">
                  <c:v>0</c:v>
                </c:pt>
                <c:pt idx="231">
                  <c:v>0.19999999999999968</c:v>
                </c:pt>
                <c:pt idx="232">
                  <c:v>0.4000000000000023</c:v>
                </c:pt>
                <c:pt idx="233">
                  <c:v>0.10000000000000142</c:v>
                </c:pt>
                <c:pt idx="234">
                  <c:v>-0.10000000000000142</c:v>
                </c:pt>
                <c:pt idx="235">
                  <c:v>0</c:v>
                </c:pt>
                <c:pt idx="236">
                  <c:v>9.9999999999998104E-2</c:v>
                </c:pt>
                <c:pt idx="237">
                  <c:v>0.19999999999999968</c:v>
                </c:pt>
                <c:pt idx="238">
                  <c:v>0.19999999999999968</c:v>
                </c:pt>
                <c:pt idx="239">
                  <c:v>9.9999999999998104E-2</c:v>
                </c:pt>
                <c:pt idx="240">
                  <c:v>0</c:v>
                </c:pt>
                <c:pt idx="241">
                  <c:v>0.4000000000000023</c:v>
                </c:pt>
                <c:pt idx="242">
                  <c:v>-0.10000000000000142</c:v>
                </c:pt>
                <c:pt idx="243">
                  <c:v>0.30000000000000082</c:v>
                </c:pt>
                <c:pt idx="244">
                  <c:v>0.19999999999999968</c:v>
                </c:pt>
                <c:pt idx="245">
                  <c:v>0.39999999999999986</c:v>
                </c:pt>
                <c:pt idx="246">
                  <c:v>0.29999999999999816</c:v>
                </c:pt>
                <c:pt idx="247">
                  <c:v>0.39999999999999986</c:v>
                </c:pt>
                <c:pt idx="248">
                  <c:v>0.19999999999999968</c:v>
                </c:pt>
                <c:pt idx="249">
                  <c:v>0.10000000000000142</c:v>
                </c:pt>
                <c:pt idx="250">
                  <c:v>0.30000000000000082</c:v>
                </c:pt>
                <c:pt idx="251">
                  <c:v>0.30000000000000082</c:v>
                </c:pt>
                <c:pt idx="252">
                  <c:v>0.30000000000000082</c:v>
                </c:pt>
                <c:pt idx="253">
                  <c:v>0.4000000000000023</c:v>
                </c:pt>
                <c:pt idx="254">
                  <c:v>0.39999999999999986</c:v>
                </c:pt>
                <c:pt idx="255">
                  <c:v>0.4000000000000023</c:v>
                </c:pt>
                <c:pt idx="256">
                  <c:v>0.10000000000000142</c:v>
                </c:pt>
                <c:pt idx="257">
                  <c:v>0.39999999999999986</c:v>
                </c:pt>
                <c:pt idx="258">
                  <c:v>0.4000000000000023</c:v>
                </c:pt>
                <c:pt idx="259">
                  <c:v>0.39999999999999986</c:v>
                </c:pt>
                <c:pt idx="260">
                  <c:v>0.39999999999999986</c:v>
                </c:pt>
                <c:pt idx="261">
                  <c:v>0.4000000000000023</c:v>
                </c:pt>
                <c:pt idx="262">
                  <c:v>0.30000000000000082</c:v>
                </c:pt>
                <c:pt idx="263">
                  <c:v>0.39999999999999986</c:v>
                </c:pt>
                <c:pt idx="264">
                  <c:v>0.39999999999999986</c:v>
                </c:pt>
                <c:pt idx="265">
                  <c:v>9.9999999999998104E-2</c:v>
                </c:pt>
                <c:pt idx="266">
                  <c:v>0.10000000000000142</c:v>
                </c:pt>
                <c:pt idx="267">
                  <c:v>0.19999999999999968</c:v>
                </c:pt>
                <c:pt idx="268">
                  <c:v>0</c:v>
                </c:pt>
                <c:pt idx="269">
                  <c:v>0.10000000000000142</c:v>
                </c:pt>
                <c:pt idx="270">
                  <c:v>0.39999999999999986</c:v>
                </c:pt>
                <c:pt idx="271">
                  <c:v>0.39999999999999986</c:v>
                </c:pt>
                <c:pt idx="272">
                  <c:v>0.30000000000000082</c:v>
                </c:pt>
                <c:pt idx="273">
                  <c:v>0.39999999999999986</c:v>
                </c:pt>
                <c:pt idx="274">
                  <c:v>0.80000000000000071</c:v>
                </c:pt>
                <c:pt idx="275">
                  <c:v>0.80000000000000071</c:v>
                </c:pt>
                <c:pt idx="276">
                  <c:v>0.80000000000000071</c:v>
                </c:pt>
                <c:pt idx="277">
                  <c:v>1.1999999999999971</c:v>
                </c:pt>
                <c:pt idx="278">
                  <c:v>1.5</c:v>
                </c:pt>
                <c:pt idx="279">
                  <c:v>1</c:v>
                </c:pt>
                <c:pt idx="280">
                  <c:v>1</c:v>
                </c:pt>
                <c:pt idx="281">
                  <c:v>1.5</c:v>
                </c:pt>
                <c:pt idx="282">
                  <c:v>1.6999999999999971</c:v>
                </c:pt>
                <c:pt idx="283">
                  <c:v>1.0999999999999952</c:v>
                </c:pt>
                <c:pt idx="284">
                  <c:v>1.5</c:v>
                </c:pt>
                <c:pt idx="285">
                  <c:v>1.6000000000000021</c:v>
                </c:pt>
                <c:pt idx="286">
                  <c:v>2</c:v>
                </c:pt>
                <c:pt idx="287">
                  <c:v>2.3999999999999977</c:v>
                </c:pt>
                <c:pt idx="288">
                  <c:v>3.1000000000000014</c:v>
                </c:pt>
                <c:pt idx="289">
                  <c:v>3.1999999999999993</c:v>
                </c:pt>
                <c:pt idx="290">
                  <c:v>2.6000000000000014</c:v>
                </c:pt>
                <c:pt idx="291">
                  <c:v>2.8000000000000007</c:v>
                </c:pt>
                <c:pt idx="292">
                  <c:v>3</c:v>
                </c:pt>
                <c:pt idx="293">
                  <c:v>3.3999999999999977</c:v>
                </c:pt>
                <c:pt idx="294">
                  <c:v>3.6999999999999993</c:v>
                </c:pt>
                <c:pt idx="295">
                  <c:v>3.6999999999999993</c:v>
                </c:pt>
                <c:pt idx="296">
                  <c:v>4.3000000000000007</c:v>
                </c:pt>
                <c:pt idx="297">
                  <c:v>4.2999999999999972</c:v>
                </c:pt>
                <c:pt idx="298">
                  <c:v>3.4000000000000021</c:v>
                </c:pt>
                <c:pt idx="299">
                  <c:v>4.1999999999999975</c:v>
                </c:pt>
                <c:pt idx="300">
                  <c:v>5.1000000000000005</c:v>
                </c:pt>
                <c:pt idx="301">
                  <c:v>4.8000000000000007</c:v>
                </c:pt>
                <c:pt idx="302">
                  <c:v>4.4000000000000021</c:v>
                </c:pt>
                <c:pt idx="303">
                  <c:v>4.6000000000000005</c:v>
                </c:pt>
                <c:pt idx="304">
                  <c:v>4.3999999999999986</c:v>
                </c:pt>
                <c:pt idx="305">
                  <c:v>3.9999999999999964</c:v>
                </c:pt>
                <c:pt idx="306">
                  <c:v>5.0999999999999979</c:v>
                </c:pt>
                <c:pt idx="307">
                  <c:v>5.2999999999999972</c:v>
                </c:pt>
                <c:pt idx="308">
                  <c:v>3.5</c:v>
                </c:pt>
                <c:pt idx="309">
                  <c:v>4.1999999999999975</c:v>
                </c:pt>
                <c:pt idx="310">
                  <c:v>4.4000000000000021</c:v>
                </c:pt>
                <c:pt idx="311">
                  <c:v>4</c:v>
                </c:pt>
                <c:pt idx="312">
                  <c:v>4.4000000000000021</c:v>
                </c:pt>
                <c:pt idx="313">
                  <c:v>4.0999999999999979</c:v>
                </c:pt>
                <c:pt idx="314">
                  <c:v>4.9000000000000021</c:v>
                </c:pt>
                <c:pt idx="315">
                  <c:v>4.6999999999999975</c:v>
                </c:pt>
                <c:pt idx="316">
                  <c:v>5.3999999999999986</c:v>
                </c:pt>
                <c:pt idx="317">
                  <c:v>4.9000000000000021</c:v>
                </c:pt>
                <c:pt idx="318">
                  <c:v>5.1000000000000005</c:v>
                </c:pt>
                <c:pt idx="319">
                  <c:v>4.8000000000000043</c:v>
                </c:pt>
                <c:pt idx="320">
                  <c:v>3.3000000000000007</c:v>
                </c:pt>
                <c:pt idx="321">
                  <c:v>3.3000000000000007</c:v>
                </c:pt>
                <c:pt idx="322">
                  <c:v>3.4000000000000021</c:v>
                </c:pt>
                <c:pt idx="323">
                  <c:v>3.5</c:v>
                </c:pt>
                <c:pt idx="324">
                  <c:v>3.3000000000000007</c:v>
                </c:pt>
                <c:pt idx="325">
                  <c:v>3.3999999999999977</c:v>
                </c:pt>
                <c:pt idx="326">
                  <c:v>3.1999999999999993</c:v>
                </c:pt>
                <c:pt idx="327">
                  <c:v>1.8000000000000007</c:v>
                </c:pt>
                <c:pt idx="328">
                  <c:v>2.1999999999999993</c:v>
                </c:pt>
                <c:pt idx="329">
                  <c:v>1.5</c:v>
                </c:pt>
                <c:pt idx="330">
                  <c:v>2.2999999999999972</c:v>
                </c:pt>
                <c:pt idx="331">
                  <c:v>2.8999999999999977</c:v>
                </c:pt>
                <c:pt idx="332">
                  <c:v>2.8000000000000007</c:v>
                </c:pt>
                <c:pt idx="333">
                  <c:v>2.1000000000000014</c:v>
                </c:pt>
                <c:pt idx="334">
                  <c:v>2.5999999999999979</c:v>
                </c:pt>
                <c:pt idx="335">
                  <c:v>2.5999999999999979</c:v>
                </c:pt>
                <c:pt idx="336">
                  <c:v>2.9000000000000021</c:v>
                </c:pt>
                <c:pt idx="337">
                  <c:v>2.4000000000000021</c:v>
                </c:pt>
                <c:pt idx="338">
                  <c:v>2</c:v>
                </c:pt>
                <c:pt idx="339">
                  <c:v>2.5999999999999979</c:v>
                </c:pt>
                <c:pt idx="340">
                  <c:v>2.0999999999999979</c:v>
                </c:pt>
                <c:pt idx="341">
                  <c:v>1.5</c:v>
                </c:pt>
                <c:pt idx="342">
                  <c:v>1.6000000000000021</c:v>
                </c:pt>
                <c:pt idx="343">
                  <c:v>1.6000000000000021</c:v>
                </c:pt>
                <c:pt idx="344">
                  <c:v>1.5999999999999952</c:v>
                </c:pt>
                <c:pt idx="345">
                  <c:v>1</c:v>
                </c:pt>
                <c:pt idx="346">
                  <c:v>0.60000000000000164</c:v>
                </c:pt>
                <c:pt idx="347">
                  <c:v>0.5</c:v>
                </c:pt>
                <c:pt idx="348">
                  <c:v>0.39999999999999986</c:v>
                </c:pt>
                <c:pt idx="349">
                  <c:v>0.4000000000000023</c:v>
                </c:pt>
                <c:pt idx="350">
                  <c:v>0.4000000000000023</c:v>
                </c:pt>
                <c:pt idx="351">
                  <c:v>0.5</c:v>
                </c:pt>
                <c:pt idx="352">
                  <c:v>0.30000000000000082</c:v>
                </c:pt>
                <c:pt idx="353">
                  <c:v>0.39999999999999986</c:v>
                </c:pt>
                <c:pt idx="354">
                  <c:v>0.30000000000000082</c:v>
                </c:pt>
                <c:pt idx="355">
                  <c:v>0.30000000000000082</c:v>
                </c:pt>
                <c:pt idx="356">
                  <c:v>0.30000000000000082</c:v>
                </c:pt>
                <c:pt idx="357">
                  <c:v>0.30000000000000082</c:v>
                </c:pt>
                <c:pt idx="358">
                  <c:v>0.19999999999999968</c:v>
                </c:pt>
                <c:pt idx="359">
                  <c:v>0.19999999999999968</c:v>
                </c:pt>
                <c:pt idx="360">
                  <c:v>0.20000000000000284</c:v>
                </c:pt>
                <c:pt idx="361">
                  <c:v>0.30000000000000082</c:v>
                </c:pt>
                <c:pt idx="362">
                  <c:v>0.30000000000000082</c:v>
                </c:pt>
                <c:pt idx="363">
                  <c:v>0.19999999999999968</c:v>
                </c:pt>
                <c:pt idx="364">
                  <c:v>0.19999999999999968</c:v>
                </c:pt>
                <c:pt idx="365">
                  <c:v>0.19999999999999968</c:v>
                </c:pt>
                <c:pt idx="366">
                  <c:v>0.30000000000000082</c:v>
                </c:pt>
                <c:pt idx="367">
                  <c:v>0.30000000000000082</c:v>
                </c:pt>
                <c:pt idx="368">
                  <c:v>0</c:v>
                </c:pt>
                <c:pt idx="369">
                  <c:v>0.19999999999999968</c:v>
                </c:pt>
                <c:pt idx="370">
                  <c:v>0</c:v>
                </c:pt>
                <c:pt idx="371">
                  <c:v>0.30000000000000082</c:v>
                </c:pt>
                <c:pt idx="372">
                  <c:v>0.19999999999999968</c:v>
                </c:pt>
                <c:pt idx="373">
                  <c:v>0.39999999999999986</c:v>
                </c:pt>
                <c:pt idx="374">
                  <c:v>0.19999999999999968</c:v>
                </c:pt>
                <c:pt idx="375">
                  <c:v>0.30000000000000082</c:v>
                </c:pt>
                <c:pt idx="376">
                  <c:v>0.10000000000000142</c:v>
                </c:pt>
                <c:pt idx="377">
                  <c:v>0.30000000000000082</c:v>
                </c:pt>
                <c:pt idx="378">
                  <c:v>0.30000000000000082</c:v>
                </c:pt>
                <c:pt idx="379">
                  <c:v>0.10000000000000142</c:v>
                </c:pt>
                <c:pt idx="380">
                  <c:v>9.9999999999998104E-2</c:v>
                </c:pt>
                <c:pt idx="381">
                  <c:v>0.30000000000000082</c:v>
                </c:pt>
                <c:pt idx="382">
                  <c:v>0.19999999999999968</c:v>
                </c:pt>
                <c:pt idx="383">
                  <c:v>0.10000000000000142</c:v>
                </c:pt>
                <c:pt idx="384">
                  <c:v>9.9999999999998104E-2</c:v>
                </c:pt>
                <c:pt idx="385">
                  <c:v>0.19999999999999968</c:v>
                </c:pt>
                <c:pt idx="386">
                  <c:v>9.9999999999998104E-2</c:v>
                </c:pt>
                <c:pt idx="387">
                  <c:v>0</c:v>
                </c:pt>
                <c:pt idx="388">
                  <c:v>0.10000000000000142</c:v>
                </c:pt>
                <c:pt idx="389">
                  <c:v>0</c:v>
                </c:pt>
                <c:pt idx="390">
                  <c:v>0</c:v>
                </c:pt>
                <c:pt idx="391">
                  <c:v>-9.9999999999998104E-2</c:v>
                </c:pt>
                <c:pt idx="392">
                  <c:v>0</c:v>
                </c:pt>
                <c:pt idx="393">
                  <c:v>0.10000000000000142</c:v>
                </c:pt>
                <c:pt idx="394">
                  <c:v>0.10000000000000142</c:v>
                </c:pt>
                <c:pt idx="395">
                  <c:v>9.9999999999998104E-2</c:v>
                </c:pt>
                <c:pt idx="396">
                  <c:v>0.39999999999999986</c:v>
                </c:pt>
                <c:pt idx="397">
                  <c:v>0.29999999999999816</c:v>
                </c:pt>
                <c:pt idx="398">
                  <c:v>0.20000000000000284</c:v>
                </c:pt>
                <c:pt idx="399">
                  <c:v>0.30000000000000082</c:v>
                </c:pt>
                <c:pt idx="400">
                  <c:v>0.19999999999999968</c:v>
                </c:pt>
                <c:pt idx="401">
                  <c:v>0.10000000000000142</c:v>
                </c:pt>
                <c:pt idx="402">
                  <c:v>0.19999999999999968</c:v>
                </c:pt>
                <c:pt idx="403">
                  <c:v>0.10000000000000142</c:v>
                </c:pt>
                <c:pt idx="404">
                  <c:v>0.19999999999999968</c:v>
                </c:pt>
                <c:pt idx="405">
                  <c:v>0</c:v>
                </c:pt>
                <c:pt idx="406">
                  <c:v>0</c:v>
                </c:pt>
                <c:pt idx="407">
                  <c:v>0</c:v>
                </c:pt>
                <c:pt idx="408">
                  <c:v>0</c:v>
                </c:pt>
                <c:pt idx="409">
                  <c:v>-0.10000000000000142</c:v>
                </c:pt>
                <c:pt idx="410">
                  <c:v>-0.5</c:v>
                </c:pt>
                <c:pt idx="411">
                  <c:v>-0.60000000000000164</c:v>
                </c:pt>
                <c:pt idx="412">
                  <c:v>-0.5</c:v>
                </c:pt>
                <c:pt idx="413">
                  <c:v>-0.5</c:v>
                </c:pt>
                <c:pt idx="414">
                  <c:v>-0.10000000000000142</c:v>
                </c:pt>
                <c:pt idx="415">
                  <c:v>0.30000000000000082</c:v>
                </c:pt>
                <c:pt idx="416">
                  <c:v>0.4000000000000023</c:v>
                </c:pt>
                <c:pt idx="417">
                  <c:v>0.5</c:v>
                </c:pt>
                <c:pt idx="418">
                  <c:v>0.30000000000000082</c:v>
                </c:pt>
                <c:pt idx="419">
                  <c:v>0.5</c:v>
                </c:pt>
                <c:pt idx="420">
                  <c:v>0.59999999999999787</c:v>
                </c:pt>
                <c:pt idx="421">
                  <c:v>0.5</c:v>
                </c:pt>
                <c:pt idx="422">
                  <c:v>1.4000000000000019</c:v>
                </c:pt>
                <c:pt idx="423">
                  <c:v>1.6000000000000021</c:v>
                </c:pt>
                <c:pt idx="424">
                  <c:v>1.5</c:v>
                </c:pt>
                <c:pt idx="425">
                  <c:v>1.6999999999999971</c:v>
                </c:pt>
                <c:pt idx="426">
                  <c:v>2</c:v>
                </c:pt>
                <c:pt idx="427">
                  <c:v>1.5</c:v>
                </c:pt>
                <c:pt idx="428">
                  <c:v>1.6999999999999971</c:v>
                </c:pt>
                <c:pt idx="429">
                  <c:v>2.3000000000000007</c:v>
                </c:pt>
                <c:pt idx="430">
                  <c:v>2.5</c:v>
                </c:pt>
                <c:pt idx="431">
                  <c:v>2.8000000000000007</c:v>
                </c:pt>
                <c:pt idx="432">
                  <c:v>3.8999999999999977</c:v>
                </c:pt>
                <c:pt idx="433">
                  <c:v>3.6999999999999993</c:v>
                </c:pt>
                <c:pt idx="434">
                  <c:v>4.3999999999999986</c:v>
                </c:pt>
                <c:pt idx="435">
                  <c:v>5.1999999999999957</c:v>
                </c:pt>
                <c:pt idx="436">
                  <c:v>4.6000000000000005</c:v>
                </c:pt>
                <c:pt idx="437">
                  <c:v>5.5</c:v>
                </c:pt>
                <c:pt idx="438">
                  <c:v>7.0999999999999979</c:v>
                </c:pt>
                <c:pt idx="439">
                  <c:v>5.5</c:v>
                </c:pt>
                <c:pt idx="440">
                  <c:v>6.1999999999999975</c:v>
                </c:pt>
                <c:pt idx="441">
                  <c:v>6.9000000000000021</c:v>
                </c:pt>
                <c:pt idx="442">
                  <c:v>6.7999999999999972</c:v>
                </c:pt>
                <c:pt idx="443">
                  <c:v>6.6000000000000005</c:v>
                </c:pt>
                <c:pt idx="444">
                  <c:v>7.3999999999999986</c:v>
                </c:pt>
                <c:pt idx="445">
                  <c:v>6.8000000000000007</c:v>
                </c:pt>
                <c:pt idx="446">
                  <c:v>7.5</c:v>
                </c:pt>
                <c:pt idx="447">
                  <c:v>8.2000000000000011</c:v>
                </c:pt>
                <c:pt idx="448">
                  <c:v>7.9000000000000083</c:v>
                </c:pt>
                <c:pt idx="449">
                  <c:v>8.3000000000000043</c:v>
                </c:pt>
                <c:pt idx="450">
                  <c:v>8</c:v>
                </c:pt>
                <c:pt idx="451">
                  <c:v>8.5</c:v>
                </c:pt>
                <c:pt idx="452">
                  <c:v>8.2000000000000011</c:v>
                </c:pt>
                <c:pt idx="453">
                  <c:v>8</c:v>
                </c:pt>
                <c:pt idx="454">
                  <c:v>8.4000000000000021</c:v>
                </c:pt>
                <c:pt idx="455">
                  <c:v>7.7999999999999972</c:v>
                </c:pt>
                <c:pt idx="456">
                  <c:v>7.8999999999999986</c:v>
                </c:pt>
                <c:pt idx="457">
                  <c:v>7.6000000000000005</c:v>
                </c:pt>
                <c:pt idx="458">
                  <c:v>8</c:v>
                </c:pt>
                <c:pt idx="459">
                  <c:v>8.1000000000000014</c:v>
                </c:pt>
                <c:pt idx="460">
                  <c:v>9.3000000000000007</c:v>
                </c:pt>
                <c:pt idx="461">
                  <c:v>7.5999999999999943</c:v>
                </c:pt>
                <c:pt idx="462">
                  <c:v>8</c:v>
                </c:pt>
                <c:pt idx="463">
                  <c:v>8.3000000000000043</c:v>
                </c:pt>
                <c:pt idx="464">
                  <c:v>8.4000000000000021</c:v>
                </c:pt>
                <c:pt idx="465">
                  <c:v>8.8000000000000043</c:v>
                </c:pt>
                <c:pt idx="466">
                  <c:v>8.6000000000000014</c:v>
                </c:pt>
                <c:pt idx="467">
                  <c:v>8.7000000000000011</c:v>
                </c:pt>
                <c:pt idx="468">
                  <c:v>7.1000000000000005</c:v>
                </c:pt>
                <c:pt idx="469">
                  <c:v>7.5</c:v>
                </c:pt>
                <c:pt idx="470">
                  <c:v>8.3000000000000007</c:v>
                </c:pt>
                <c:pt idx="471">
                  <c:v>8.2000000000000011</c:v>
                </c:pt>
                <c:pt idx="472">
                  <c:v>7.2999999999999972</c:v>
                </c:pt>
                <c:pt idx="473">
                  <c:v>7.2000000000000028</c:v>
                </c:pt>
                <c:pt idx="474">
                  <c:v>7.5</c:v>
                </c:pt>
                <c:pt idx="475">
                  <c:v>6.7000000000000028</c:v>
                </c:pt>
                <c:pt idx="476">
                  <c:v>5.9999999999999964</c:v>
                </c:pt>
                <c:pt idx="477">
                  <c:v>6.5999999999999979</c:v>
                </c:pt>
                <c:pt idx="478">
                  <c:v>6.2000000000000028</c:v>
                </c:pt>
                <c:pt idx="479">
                  <c:v>6.4000000000000021</c:v>
                </c:pt>
                <c:pt idx="480">
                  <c:v>6.5</c:v>
                </c:pt>
                <c:pt idx="481">
                  <c:v>5.8000000000000007</c:v>
                </c:pt>
                <c:pt idx="482">
                  <c:v>6.0999999999999979</c:v>
                </c:pt>
                <c:pt idx="483">
                  <c:v>5.5000000000000036</c:v>
                </c:pt>
                <c:pt idx="484">
                  <c:v>5.1000000000000005</c:v>
                </c:pt>
                <c:pt idx="485">
                  <c:v>5.2000000000000028</c:v>
                </c:pt>
                <c:pt idx="486">
                  <c:v>4.8000000000000007</c:v>
                </c:pt>
                <c:pt idx="487">
                  <c:v>4.2000000000000028</c:v>
                </c:pt>
                <c:pt idx="488">
                  <c:v>3.5</c:v>
                </c:pt>
                <c:pt idx="489">
                  <c:v>2.4000000000000021</c:v>
                </c:pt>
                <c:pt idx="490">
                  <c:v>1.3000000000000007</c:v>
                </c:pt>
                <c:pt idx="491">
                  <c:v>0.90000000000000213</c:v>
                </c:pt>
                <c:pt idx="492">
                  <c:v>0.59999999999999787</c:v>
                </c:pt>
                <c:pt idx="493">
                  <c:v>0.4000000000000023</c:v>
                </c:pt>
                <c:pt idx="494">
                  <c:v>0.39999999999999986</c:v>
                </c:pt>
                <c:pt idx="495">
                  <c:v>0.39999999999999986</c:v>
                </c:pt>
                <c:pt idx="496">
                  <c:v>0.30000000000000082</c:v>
                </c:pt>
                <c:pt idx="497">
                  <c:v>0.39999999999999986</c:v>
                </c:pt>
                <c:pt idx="498">
                  <c:v>0.30000000000000082</c:v>
                </c:pt>
                <c:pt idx="499">
                  <c:v>0.19999999999999968</c:v>
                </c:pt>
                <c:pt idx="500">
                  <c:v>0.19999999999999968</c:v>
                </c:pt>
                <c:pt idx="501">
                  <c:v>0.29999999999999816</c:v>
                </c:pt>
                <c:pt idx="502">
                  <c:v>9.9999999999998104E-2</c:v>
                </c:pt>
                <c:pt idx="503">
                  <c:v>0.19999999999999968</c:v>
                </c:pt>
                <c:pt idx="504">
                  <c:v>0.30000000000000082</c:v>
                </c:pt>
                <c:pt idx="505">
                  <c:v>0</c:v>
                </c:pt>
                <c:pt idx="506">
                  <c:v>0</c:v>
                </c:pt>
                <c:pt idx="507">
                  <c:v>0.19999999999999968</c:v>
                </c:pt>
                <c:pt idx="508">
                  <c:v>-0.29999999999999816</c:v>
                </c:pt>
                <c:pt idx="509">
                  <c:v>0.10000000000000142</c:v>
                </c:pt>
                <c:pt idx="510">
                  <c:v>0</c:v>
                </c:pt>
                <c:pt idx="511">
                  <c:v>0</c:v>
                </c:pt>
                <c:pt idx="512">
                  <c:v>0.19999999999999968</c:v>
                </c:pt>
                <c:pt idx="513">
                  <c:v>0.19999999999999968</c:v>
                </c:pt>
                <c:pt idx="514">
                  <c:v>0.19999999999999968</c:v>
                </c:pt>
                <c:pt idx="515">
                  <c:v>0.19999999999999968</c:v>
                </c:pt>
                <c:pt idx="516">
                  <c:v>0.19999999999999968</c:v>
                </c:pt>
                <c:pt idx="517">
                  <c:v>0.30000000000000082</c:v>
                </c:pt>
                <c:pt idx="518">
                  <c:v>0.19999999999999968</c:v>
                </c:pt>
                <c:pt idx="519">
                  <c:v>0.39999999999999986</c:v>
                </c:pt>
                <c:pt idx="520">
                  <c:v>0.20000000000000284</c:v>
                </c:pt>
                <c:pt idx="521">
                  <c:v>0</c:v>
                </c:pt>
                <c:pt idx="522">
                  <c:v>0</c:v>
                </c:pt>
                <c:pt idx="523">
                  <c:v>-0.10000000000000142</c:v>
                </c:pt>
                <c:pt idx="524">
                  <c:v>-0.10000000000000142</c:v>
                </c:pt>
                <c:pt idx="525">
                  <c:v>-0.10000000000000142</c:v>
                </c:pt>
                <c:pt idx="526">
                  <c:v>-0.10000000000000142</c:v>
                </c:pt>
                <c:pt idx="527">
                  <c:v>-9.9999999999998104E-2</c:v>
                </c:pt>
                <c:pt idx="528">
                  <c:v>0</c:v>
                </c:pt>
                <c:pt idx="529">
                  <c:v>-0.10000000000000142</c:v>
                </c:pt>
                <c:pt idx="530">
                  <c:v>-0.10000000000000142</c:v>
                </c:pt>
                <c:pt idx="531">
                  <c:v>-0.20000000000000284</c:v>
                </c:pt>
                <c:pt idx="532">
                  <c:v>-0.10000000000000142</c:v>
                </c:pt>
                <c:pt idx="533">
                  <c:v>-0.10000000000000142</c:v>
                </c:pt>
                <c:pt idx="534">
                  <c:v>-0.19999999999999968</c:v>
                </c:pt>
                <c:pt idx="535">
                  <c:v>-0.10000000000000142</c:v>
                </c:pt>
                <c:pt idx="536">
                  <c:v>-9.9999999999999964E-2</c:v>
                </c:pt>
                <c:pt idx="537">
                  <c:v>-0.10000000000000142</c:v>
                </c:pt>
                <c:pt idx="538">
                  <c:v>0</c:v>
                </c:pt>
                <c:pt idx="539">
                  <c:v>-9.9999999999999964E-2</c:v>
                </c:pt>
                <c:pt idx="540">
                  <c:v>-0.10000000000000142</c:v>
                </c:pt>
                <c:pt idx="541">
                  <c:v>-0.29999999999999816</c:v>
                </c:pt>
                <c:pt idx="542">
                  <c:v>0</c:v>
                </c:pt>
                <c:pt idx="543">
                  <c:v>-0.10000000000000142</c:v>
                </c:pt>
                <c:pt idx="544">
                  <c:v>-0.10000000000000142</c:v>
                </c:pt>
                <c:pt idx="545">
                  <c:v>9.9999999999998104E-2</c:v>
                </c:pt>
                <c:pt idx="546">
                  <c:v>0</c:v>
                </c:pt>
                <c:pt idx="547">
                  <c:v>0.10000000000000142</c:v>
                </c:pt>
                <c:pt idx="548">
                  <c:v>9.9999999999998104E-2</c:v>
                </c:pt>
                <c:pt idx="549">
                  <c:v>0</c:v>
                </c:pt>
                <c:pt idx="550">
                  <c:v>0</c:v>
                </c:pt>
                <c:pt idx="551">
                  <c:v>-0.10000000000000142</c:v>
                </c:pt>
                <c:pt idx="552">
                  <c:v>-0.20000000000000284</c:v>
                </c:pt>
                <c:pt idx="553">
                  <c:v>-0.39999999999999986</c:v>
                </c:pt>
                <c:pt idx="554">
                  <c:v>-1</c:v>
                </c:pt>
                <c:pt idx="555">
                  <c:v>-1.2999999999999936</c:v>
                </c:pt>
                <c:pt idx="556">
                  <c:v>-1.5</c:v>
                </c:pt>
                <c:pt idx="557">
                  <c:v>-1.6000000000000021</c:v>
                </c:pt>
                <c:pt idx="558">
                  <c:v>-1.1000000000000021</c:v>
                </c:pt>
                <c:pt idx="559">
                  <c:v>-1</c:v>
                </c:pt>
                <c:pt idx="560">
                  <c:v>-1</c:v>
                </c:pt>
                <c:pt idx="561">
                  <c:v>-0.89999999999999869</c:v>
                </c:pt>
                <c:pt idx="562">
                  <c:v>-1</c:v>
                </c:pt>
                <c:pt idx="563">
                  <c:v>-0.59999999999999787</c:v>
                </c:pt>
                <c:pt idx="564">
                  <c:v>-9.9999999999998104E-2</c:v>
                </c:pt>
                <c:pt idx="565">
                  <c:v>-0.10000000000000142</c:v>
                </c:pt>
                <c:pt idx="566">
                  <c:v>0.30000000000000082</c:v>
                </c:pt>
                <c:pt idx="567">
                  <c:v>0.90000000000000213</c:v>
                </c:pt>
                <c:pt idx="568">
                  <c:v>1.8999999999999961</c:v>
                </c:pt>
                <c:pt idx="569">
                  <c:v>1.8999999999999961</c:v>
                </c:pt>
                <c:pt idx="570">
                  <c:v>2.2999999999999972</c:v>
                </c:pt>
                <c:pt idx="571">
                  <c:v>2.3000000000000007</c:v>
                </c:pt>
                <c:pt idx="572">
                  <c:v>2.8000000000000007</c:v>
                </c:pt>
                <c:pt idx="573">
                  <c:v>3.9000000000000021</c:v>
                </c:pt>
                <c:pt idx="574">
                  <c:v>3.4000000000000021</c:v>
                </c:pt>
                <c:pt idx="575">
                  <c:v>4.6000000000000005</c:v>
                </c:pt>
                <c:pt idx="576">
                  <c:v>4.7000000000000028</c:v>
                </c:pt>
                <c:pt idx="577">
                  <c:v>5.5999999999999979</c:v>
                </c:pt>
                <c:pt idx="578">
                  <c:v>5.0999999999999979</c:v>
                </c:pt>
                <c:pt idx="579">
                  <c:v>5.7000000000000028</c:v>
                </c:pt>
                <c:pt idx="580">
                  <c:v>6.5</c:v>
                </c:pt>
                <c:pt idx="581">
                  <c:v>6</c:v>
                </c:pt>
                <c:pt idx="582">
                  <c:v>7.0999999999999979</c:v>
                </c:pt>
                <c:pt idx="583">
                  <c:v>6.5</c:v>
                </c:pt>
                <c:pt idx="584">
                  <c:v>7.2999999999999972</c:v>
                </c:pt>
                <c:pt idx="585">
                  <c:v>6.8000000000000043</c:v>
                </c:pt>
                <c:pt idx="586">
                  <c:v>7</c:v>
                </c:pt>
                <c:pt idx="587">
                  <c:v>6.8000000000000043</c:v>
                </c:pt>
                <c:pt idx="588">
                  <c:v>7.6000000000000005</c:v>
                </c:pt>
                <c:pt idx="589">
                  <c:v>7.1999999999999957</c:v>
                </c:pt>
                <c:pt idx="590">
                  <c:v>7.2999999999999972</c:v>
                </c:pt>
                <c:pt idx="591">
                  <c:v>7.9000000000000083</c:v>
                </c:pt>
                <c:pt idx="592">
                  <c:v>8.2000000000000011</c:v>
                </c:pt>
                <c:pt idx="593">
                  <c:v>7.5</c:v>
                </c:pt>
                <c:pt idx="594">
                  <c:v>7.3999999999999986</c:v>
                </c:pt>
                <c:pt idx="595">
                  <c:v>7.3999999999999986</c:v>
                </c:pt>
                <c:pt idx="596">
                  <c:v>7.6000000000000005</c:v>
                </c:pt>
                <c:pt idx="597">
                  <c:v>7.3999999999999986</c:v>
                </c:pt>
                <c:pt idx="598">
                  <c:v>6.7000000000000028</c:v>
                </c:pt>
                <c:pt idx="599">
                  <c:v>6.8999999999999986</c:v>
                </c:pt>
                <c:pt idx="600">
                  <c:v>6.7999999999999972</c:v>
                </c:pt>
                <c:pt idx="601">
                  <c:v>7.2999999999999972</c:v>
                </c:pt>
                <c:pt idx="602">
                  <c:v>7.1999999999999957</c:v>
                </c:pt>
                <c:pt idx="603">
                  <c:v>7.3999999999999986</c:v>
                </c:pt>
                <c:pt idx="604">
                  <c:v>9.7000000000000011</c:v>
                </c:pt>
                <c:pt idx="605">
                  <c:v>8.8000000000000025</c:v>
                </c:pt>
                <c:pt idx="606">
                  <c:v>7.7999999999999972</c:v>
                </c:pt>
                <c:pt idx="607">
                  <c:v>6.6000000000000005</c:v>
                </c:pt>
                <c:pt idx="608">
                  <c:v>6.8999999999999986</c:v>
                </c:pt>
                <c:pt idx="609">
                  <c:v>6.3000000000000043</c:v>
                </c:pt>
                <c:pt idx="610">
                  <c:v>6</c:v>
                </c:pt>
                <c:pt idx="611">
                  <c:v>6.3999999999999986</c:v>
                </c:pt>
                <c:pt idx="612">
                  <c:v>6.8999999999999986</c:v>
                </c:pt>
                <c:pt idx="613">
                  <c:v>7.0999999999999979</c:v>
                </c:pt>
                <c:pt idx="614">
                  <c:v>5.5</c:v>
                </c:pt>
                <c:pt idx="615">
                  <c:v>7.3000000000000007</c:v>
                </c:pt>
                <c:pt idx="616">
                  <c:v>5.6000000000000005</c:v>
                </c:pt>
                <c:pt idx="617">
                  <c:v>5.0999999999999979</c:v>
                </c:pt>
                <c:pt idx="618">
                  <c:v>4.6000000000000005</c:v>
                </c:pt>
                <c:pt idx="619">
                  <c:v>5.1999999999999975</c:v>
                </c:pt>
                <c:pt idx="620">
                  <c:v>5.1999999999999975</c:v>
                </c:pt>
                <c:pt idx="621">
                  <c:v>6</c:v>
                </c:pt>
                <c:pt idx="622">
                  <c:v>4.8000000000000007</c:v>
                </c:pt>
                <c:pt idx="623">
                  <c:v>5.9000000000000021</c:v>
                </c:pt>
                <c:pt idx="624">
                  <c:v>4.7000000000000028</c:v>
                </c:pt>
                <c:pt idx="625">
                  <c:v>4.4999999999999964</c:v>
                </c:pt>
                <c:pt idx="626">
                  <c:v>4.9000000000000021</c:v>
                </c:pt>
                <c:pt idx="627">
                  <c:v>3.3999999999999977</c:v>
                </c:pt>
                <c:pt idx="628">
                  <c:v>3.3000000000000007</c:v>
                </c:pt>
                <c:pt idx="629">
                  <c:v>3.5</c:v>
                </c:pt>
                <c:pt idx="630">
                  <c:v>3</c:v>
                </c:pt>
                <c:pt idx="631">
                  <c:v>2.0999999999999979</c:v>
                </c:pt>
                <c:pt idx="632">
                  <c:v>2.3000000000000007</c:v>
                </c:pt>
                <c:pt idx="633">
                  <c:v>1.6000000000000021</c:v>
                </c:pt>
                <c:pt idx="634">
                  <c:v>0.80000000000000071</c:v>
                </c:pt>
                <c:pt idx="635">
                  <c:v>0.5</c:v>
                </c:pt>
                <c:pt idx="636">
                  <c:v>0.5</c:v>
                </c:pt>
                <c:pt idx="637">
                  <c:v>0.19999999999999968</c:v>
                </c:pt>
                <c:pt idx="638">
                  <c:v>0.19999999999999968</c:v>
                </c:pt>
                <c:pt idx="639">
                  <c:v>-0.10000000000000142</c:v>
                </c:pt>
                <c:pt idx="640">
                  <c:v>0</c:v>
                </c:pt>
                <c:pt idx="641">
                  <c:v>0</c:v>
                </c:pt>
                <c:pt idx="642">
                  <c:v>-0.19999999999999968</c:v>
                </c:pt>
                <c:pt idx="643">
                  <c:v>-0.30000000000000082</c:v>
                </c:pt>
                <c:pt idx="644">
                  <c:v>-0.10000000000000142</c:v>
                </c:pt>
                <c:pt idx="645">
                  <c:v>0.10000000000000142</c:v>
                </c:pt>
                <c:pt idx="646">
                  <c:v>9.9999999999998104E-2</c:v>
                </c:pt>
                <c:pt idx="647">
                  <c:v>0</c:v>
                </c:pt>
                <c:pt idx="648">
                  <c:v>-9.9999999999998104E-2</c:v>
                </c:pt>
                <c:pt idx="649">
                  <c:v>-0.39999999999999986</c:v>
                </c:pt>
                <c:pt idx="650">
                  <c:v>-9.9999999999998104E-2</c:v>
                </c:pt>
                <c:pt idx="651">
                  <c:v>-9.9999999999998104E-2</c:v>
                </c:pt>
                <c:pt idx="652">
                  <c:v>-0.10000000000000142</c:v>
                </c:pt>
                <c:pt idx="653">
                  <c:v>-0.30000000000000082</c:v>
                </c:pt>
                <c:pt idx="654">
                  <c:v>9.9999999999998104E-2</c:v>
                </c:pt>
                <c:pt idx="655">
                  <c:v>0</c:v>
                </c:pt>
                <c:pt idx="656">
                  <c:v>-0.10000000000000142</c:v>
                </c:pt>
                <c:pt idx="657">
                  <c:v>0.10000000000000142</c:v>
                </c:pt>
                <c:pt idx="658">
                  <c:v>-0.10000000000000142</c:v>
                </c:pt>
                <c:pt idx="659">
                  <c:v>9.9999999999998104E-2</c:v>
                </c:pt>
                <c:pt idx="660">
                  <c:v>0</c:v>
                </c:pt>
                <c:pt idx="661">
                  <c:v>0.19999999999999968</c:v>
                </c:pt>
                <c:pt idx="662">
                  <c:v>9.9999999999998104E-2</c:v>
                </c:pt>
                <c:pt idx="663">
                  <c:v>0.10000000000000142</c:v>
                </c:pt>
                <c:pt idx="664">
                  <c:v>0.10000000000000142</c:v>
                </c:pt>
                <c:pt idx="665">
                  <c:v>0</c:v>
                </c:pt>
                <c:pt idx="666">
                  <c:v>0</c:v>
                </c:pt>
                <c:pt idx="667">
                  <c:v>-0.29999999999999816</c:v>
                </c:pt>
                <c:pt idx="668">
                  <c:v>-9.9999999999998104E-2</c:v>
                </c:pt>
                <c:pt idx="669">
                  <c:v>0</c:v>
                </c:pt>
                <c:pt idx="670">
                  <c:v>-0.19999999999999968</c:v>
                </c:pt>
                <c:pt idx="671">
                  <c:v>-0.39999999999999986</c:v>
                </c:pt>
                <c:pt idx="672">
                  <c:v>0.10000000000000142</c:v>
                </c:pt>
                <c:pt idx="673">
                  <c:v>0</c:v>
                </c:pt>
                <c:pt idx="674">
                  <c:v>0</c:v>
                </c:pt>
                <c:pt idx="675">
                  <c:v>0</c:v>
                </c:pt>
                <c:pt idx="676">
                  <c:v>0</c:v>
                </c:pt>
                <c:pt idx="677">
                  <c:v>0</c:v>
                </c:pt>
                <c:pt idx="678">
                  <c:v>-0.19999999999999968</c:v>
                </c:pt>
                <c:pt idx="679">
                  <c:v>-0.10000000000000142</c:v>
                </c:pt>
                <c:pt idx="680">
                  <c:v>-0.10000000000000142</c:v>
                </c:pt>
                <c:pt idx="681">
                  <c:v>-0.19999999999999968</c:v>
                </c:pt>
                <c:pt idx="682">
                  <c:v>-0.19999999999999968</c:v>
                </c:pt>
                <c:pt idx="683">
                  <c:v>-0.19999999999999968</c:v>
                </c:pt>
                <c:pt idx="684">
                  <c:v>-0.19999999999999968</c:v>
                </c:pt>
                <c:pt idx="685">
                  <c:v>-9.9999999999998104E-2</c:v>
                </c:pt>
                <c:pt idx="686">
                  <c:v>-0.10000000000000142</c:v>
                </c:pt>
                <c:pt idx="687">
                  <c:v>-9.9999999999998104E-2</c:v>
                </c:pt>
                <c:pt idx="688">
                  <c:v>-9.9999999999998104E-2</c:v>
                </c:pt>
                <c:pt idx="689">
                  <c:v>-0.10000000000000142</c:v>
                </c:pt>
                <c:pt idx="690">
                  <c:v>-0.10000000000000142</c:v>
                </c:pt>
                <c:pt idx="691">
                  <c:v>-9.9999999999998104E-2</c:v>
                </c:pt>
                <c:pt idx="692">
                  <c:v>0</c:v>
                </c:pt>
                <c:pt idx="693">
                  <c:v>0</c:v>
                </c:pt>
                <c:pt idx="694">
                  <c:v>0.10000000000000142</c:v>
                </c:pt>
                <c:pt idx="695">
                  <c:v>0.10000000000000142</c:v>
                </c:pt>
                <c:pt idx="696">
                  <c:v>0</c:v>
                </c:pt>
                <c:pt idx="697">
                  <c:v>0.10000000000000142</c:v>
                </c:pt>
                <c:pt idx="698">
                  <c:v>-0.29999999999999816</c:v>
                </c:pt>
                <c:pt idx="699">
                  <c:v>-0.89999999999999869</c:v>
                </c:pt>
                <c:pt idx="700">
                  <c:v>-1</c:v>
                </c:pt>
                <c:pt idx="701">
                  <c:v>-1.2000000000000028</c:v>
                </c:pt>
                <c:pt idx="702">
                  <c:v>-1</c:v>
                </c:pt>
                <c:pt idx="703">
                  <c:v>-0.80000000000000071</c:v>
                </c:pt>
                <c:pt idx="704">
                  <c:v>-0.69999999999999962</c:v>
                </c:pt>
                <c:pt idx="705">
                  <c:v>-0.69999999999999962</c:v>
                </c:pt>
                <c:pt idx="706">
                  <c:v>-0.60000000000000164</c:v>
                </c:pt>
                <c:pt idx="707">
                  <c:v>-0.5</c:v>
                </c:pt>
                <c:pt idx="708">
                  <c:v>-0.30000000000000082</c:v>
                </c:pt>
                <c:pt idx="709">
                  <c:v>0.19999999999999968</c:v>
                </c:pt>
                <c:pt idx="710">
                  <c:v>0.69999999999999962</c:v>
                </c:pt>
                <c:pt idx="711">
                  <c:v>0.89999999999999869</c:v>
                </c:pt>
                <c:pt idx="712">
                  <c:v>1.8000000000000007</c:v>
                </c:pt>
                <c:pt idx="713">
                  <c:v>2.1999999999999993</c:v>
                </c:pt>
                <c:pt idx="714">
                  <c:v>2.5</c:v>
                </c:pt>
              </c:numCache>
            </c:numRef>
          </c:yVal>
          <c:smooth val="1"/>
        </c:ser>
        <c:axId val="193433984"/>
        <c:axId val="193435904"/>
      </c:scatterChart>
      <c:valAx>
        <c:axId val="193433984"/>
        <c:scaling>
          <c:orientation val="minMax"/>
          <c:max val="600"/>
        </c:scaling>
        <c:axPos val="b"/>
        <c:title>
          <c:tx>
            <c:rich>
              <a:bodyPr/>
              <a:lstStyle/>
              <a:p>
                <a:pPr>
                  <a:defRPr/>
                </a:pPr>
                <a:r>
                  <a:rPr lang="el-GR"/>
                  <a:t>Καταμετρήσεις</a:t>
                </a:r>
                <a:r>
                  <a:rPr lang="el-GR" baseline="0"/>
                  <a:t> ανά 10 λεπτά</a:t>
                </a:r>
                <a:r>
                  <a:rPr lang="en-US" baseline="0"/>
                  <a:t> (min)</a:t>
                </a:r>
                <a:endParaRPr lang="el-GR"/>
              </a:p>
            </c:rich>
          </c:tx>
          <c:layout>
            <c:manualLayout>
              <c:xMode val="edge"/>
              <c:yMode val="edge"/>
              <c:x val="0.30706169118665222"/>
              <c:y val="0.91470522111030961"/>
            </c:manualLayout>
          </c:layout>
        </c:title>
        <c:majorTickMark val="none"/>
        <c:tickLblPos val="nextTo"/>
        <c:crossAx val="193435904"/>
        <c:crosses val="autoZero"/>
        <c:crossBetween val="midCat"/>
      </c:valAx>
      <c:valAx>
        <c:axId val="193435904"/>
        <c:scaling>
          <c:orientation val="minMax"/>
          <c:max val="11"/>
          <c:min val="0"/>
        </c:scaling>
        <c:axPos val="l"/>
        <c:majorGridlines/>
        <c:title>
          <c:tx>
            <c:rich>
              <a:bodyPr/>
              <a:lstStyle/>
              <a:p>
                <a:pPr>
                  <a:defRPr/>
                </a:pPr>
                <a:r>
                  <a:rPr lang="el-GR"/>
                  <a:t>Σχετική</a:t>
                </a:r>
                <a:r>
                  <a:rPr lang="el-GR" baseline="0"/>
                  <a:t> διαφορά θερμοκρασίας</a:t>
                </a:r>
                <a:r>
                  <a:rPr lang="en-US" baseline="0"/>
                  <a:t> (K)</a:t>
                </a:r>
              </a:p>
            </c:rich>
          </c:tx>
        </c:title>
        <c:numFmt formatCode="General" sourceLinked="1"/>
        <c:majorTickMark val="none"/>
        <c:tickLblPos val="nextTo"/>
        <c:crossAx val="193433984"/>
        <c:crosses val="autoZero"/>
        <c:crossBetween val="midCat"/>
      </c:valAx>
    </c:plotArea>
    <c:legend>
      <c:legendPos val="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Φύλλο1!$B$1</c:f>
              <c:strCache>
                <c:ptCount val="1"/>
                <c:pt idx="0">
                  <c:v>ref-2L</c:v>
                </c:pt>
              </c:strCache>
            </c:strRef>
          </c:tx>
          <c:marker>
            <c:symbol val="none"/>
          </c:marker>
          <c:yVal>
            <c:numRef>
              <c:f>Φύλλο1!$B$2:$B$716</c:f>
              <c:numCache>
                <c:formatCode>General</c:formatCode>
                <c:ptCount val="715"/>
                <c:pt idx="0">
                  <c:v>5</c:v>
                </c:pt>
                <c:pt idx="1">
                  <c:v>5.2000000000000028</c:v>
                </c:pt>
                <c:pt idx="2">
                  <c:v>4.1999999999999957</c:v>
                </c:pt>
                <c:pt idx="3">
                  <c:v>2</c:v>
                </c:pt>
                <c:pt idx="4">
                  <c:v>3.5999999999999943</c:v>
                </c:pt>
                <c:pt idx="5">
                  <c:v>6.0999999999999943</c:v>
                </c:pt>
                <c:pt idx="6">
                  <c:v>5.6000000000000005</c:v>
                </c:pt>
                <c:pt idx="7">
                  <c:v>4</c:v>
                </c:pt>
                <c:pt idx="8">
                  <c:v>2.9000000000000057</c:v>
                </c:pt>
                <c:pt idx="9">
                  <c:v>3</c:v>
                </c:pt>
                <c:pt idx="10">
                  <c:v>5.2000000000000028</c:v>
                </c:pt>
                <c:pt idx="11">
                  <c:v>6.5</c:v>
                </c:pt>
                <c:pt idx="12">
                  <c:v>6.1999999999999957</c:v>
                </c:pt>
                <c:pt idx="13">
                  <c:v>5.5</c:v>
                </c:pt>
                <c:pt idx="14">
                  <c:v>7.6999999999999957</c:v>
                </c:pt>
                <c:pt idx="15">
                  <c:v>10.100000000000001</c:v>
                </c:pt>
                <c:pt idx="16">
                  <c:v>9.2000000000000011</c:v>
                </c:pt>
                <c:pt idx="17">
                  <c:v>7.6000000000000005</c:v>
                </c:pt>
                <c:pt idx="18">
                  <c:v>2.3999999999999977</c:v>
                </c:pt>
                <c:pt idx="19">
                  <c:v>7.6000000000000005</c:v>
                </c:pt>
                <c:pt idx="20">
                  <c:v>8.5</c:v>
                </c:pt>
                <c:pt idx="21">
                  <c:v>5.5</c:v>
                </c:pt>
                <c:pt idx="22">
                  <c:v>7</c:v>
                </c:pt>
                <c:pt idx="23">
                  <c:v>0.89999999999999869</c:v>
                </c:pt>
                <c:pt idx="24">
                  <c:v>3.6999999999999957</c:v>
                </c:pt>
                <c:pt idx="25">
                  <c:v>7.8000000000000043</c:v>
                </c:pt>
                <c:pt idx="26">
                  <c:v>3.8999999999999977</c:v>
                </c:pt>
                <c:pt idx="27">
                  <c:v>8.4000000000000021</c:v>
                </c:pt>
                <c:pt idx="28">
                  <c:v>6.9000000000000083</c:v>
                </c:pt>
                <c:pt idx="29">
                  <c:v>7.2999999999999972</c:v>
                </c:pt>
                <c:pt idx="30">
                  <c:v>7.1000000000000005</c:v>
                </c:pt>
                <c:pt idx="31">
                  <c:v>5.8999999999999986</c:v>
                </c:pt>
                <c:pt idx="32">
                  <c:v>7.3999999999999986</c:v>
                </c:pt>
                <c:pt idx="33">
                  <c:v>7.9000000000000083</c:v>
                </c:pt>
                <c:pt idx="34">
                  <c:v>6.6000000000000005</c:v>
                </c:pt>
                <c:pt idx="35">
                  <c:v>6.5999999999999943</c:v>
                </c:pt>
                <c:pt idx="36">
                  <c:v>4.8000000000000043</c:v>
                </c:pt>
                <c:pt idx="37">
                  <c:v>5.6000000000000005</c:v>
                </c:pt>
                <c:pt idx="38">
                  <c:v>4.5999999999999943</c:v>
                </c:pt>
                <c:pt idx="39">
                  <c:v>3.3999999999999977</c:v>
                </c:pt>
                <c:pt idx="40">
                  <c:v>3.8999999999999977</c:v>
                </c:pt>
                <c:pt idx="41">
                  <c:v>2.5</c:v>
                </c:pt>
                <c:pt idx="42">
                  <c:v>2.1000000000000014</c:v>
                </c:pt>
                <c:pt idx="43">
                  <c:v>1.8999999999999961</c:v>
                </c:pt>
                <c:pt idx="44">
                  <c:v>2.4000000000000057</c:v>
                </c:pt>
                <c:pt idx="45">
                  <c:v>2.1000000000000014</c:v>
                </c:pt>
                <c:pt idx="46">
                  <c:v>1.6999999999999935</c:v>
                </c:pt>
                <c:pt idx="47">
                  <c:v>1.5</c:v>
                </c:pt>
                <c:pt idx="48">
                  <c:v>2.1000000000000014</c:v>
                </c:pt>
                <c:pt idx="49">
                  <c:v>1.5999999999999914</c:v>
                </c:pt>
                <c:pt idx="50">
                  <c:v>1.5</c:v>
                </c:pt>
                <c:pt idx="51">
                  <c:v>0.89999999999999869</c:v>
                </c:pt>
                <c:pt idx="52">
                  <c:v>0.89999999999999869</c:v>
                </c:pt>
                <c:pt idx="53">
                  <c:v>0.7999999999999976</c:v>
                </c:pt>
                <c:pt idx="54">
                  <c:v>1.1999999999999971</c:v>
                </c:pt>
                <c:pt idx="55">
                  <c:v>0.60000000000000164</c:v>
                </c:pt>
                <c:pt idx="56">
                  <c:v>0.59999999999999787</c:v>
                </c:pt>
                <c:pt idx="57">
                  <c:v>0.30000000000000082</c:v>
                </c:pt>
                <c:pt idx="58">
                  <c:v>0.19999999999999968</c:v>
                </c:pt>
                <c:pt idx="59">
                  <c:v>0.10000000000000142</c:v>
                </c:pt>
                <c:pt idx="60">
                  <c:v>0.10000000000000142</c:v>
                </c:pt>
                <c:pt idx="61">
                  <c:v>0.19999999999999968</c:v>
                </c:pt>
                <c:pt idx="62">
                  <c:v>0.10000000000000142</c:v>
                </c:pt>
                <c:pt idx="63">
                  <c:v>0</c:v>
                </c:pt>
                <c:pt idx="64">
                  <c:v>0</c:v>
                </c:pt>
                <c:pt idx="65">
                  <c:v>-0.19999999999999968</c:v>
                </c:pt>
                <c:pt idx="66">
                  <c:v>-0.19999999999999968</c:v>
                </c:pt>
                <c:pt idx="67">
                  <c:v>-0.19999999999999968</c:v>
                </c:pt>
                <c:pt idx="68">
                  <c:v>0.10000000000000142</c:v>
                </c:pt>
                <c:pt idx="69">
                  <c:v>-0.30000000000000082</c:v>
                </c:pt>
                <c:pt idx="70">
                  <c:v>-0.30000000000000082</c:v>
                </c:pt>
                <c:pt idx="71">
                  <c:v>-0.30000000000000082</c:v>
                </c:pt>
                <c:pt idx="72">
                  <c:v>0.30000000000000082</c:v>
                </c:pt>
                <c:pt idx="73">
                  <c:v>0</c:v>
                </c:pt>
                <c:pt idx="74">
                  <c:v>-0.39999999999999986</c:v>
                </c:pt>
                <c:pt idx="75">
                  <c:v>-0.5</c:v>
                </c:pt>
                <c:pt idx="76">
                  <c:v>-0.4000000000000023</c:v>
                </c:pt>
                <c:pt idx="77">
                  <c:v>-0.4000000000000023</c:v>
                </c:pt>
                <c:pt idx="78">
                  <c:v>-0.19999999999999968</c:v>
                </c:pt>
                <c:pt idx="79">
                  <c:v>-0.19999999999999968</c:v>
                </c:pt>
                <c:pt idx="80">
                  <c:v>-0.39999999999999986</c:v>
                </c:pt>
                <c:pt idx="81">
                  <c:v>-0.39999999999999986</c:v>
                </c:pt>
                <c:pt idx="82">
                  <c:v>-0.60000000000000164</c:v>
                </c:pt>
                <c:pt idx="83">
                  <c:v>-0.69999999999999962</c:v>
                </c:pt>
                <c:pt idx="84">
                  <c:v>-0.60000000000000164</c:v>
                </c:pt>
                <c:pt idx="85">
                  <c:v>-0.4000000000000023</c:v>
                </c:pt>
                <c:pt idx="86">
                  <c:v>-0.5</c:v>
                </c:pt>
                <c:pt idx="87">
                  <c:v>-0.5</c:v>
                </c:pt>
                <c:pt idx="88">
                  <c:v>-0.19999999999999968</c:v>
                </c:pt>
                <c:pt idx="89">
                  <c:v>-0.29999999999999816</c:v>
                </c:pt>
                <c:pt idx="90">
                  <c:v>0</c:v>
                </c:pt>
                <c:pt idx="91">
                  <c:v>-0.39999999999999986</c:v>
                </c:pt>
                <c:pt idx="92">
                  <c:v>-0.39999999999999986</c:v>
                </c:pt>
                <c:pt idx="93">
                  <c:v>-0.5</c:v>
                </c:pt>
                <c:pt idx="94">
                  <c:v>-0.4000000000000023</c:v>
                </c:pt>
                <c:pt idx="95">
                  <c:v>9.9999999999998104E-2</c:v>
                </c:pt>
                <c:pt idx="96">
                  <c:v>-0.10000000000000142</c:v>
                </c:pt>
                <c:pt idx="97">
                  <c:v>0.19999999999999968</c:v>
                </c:pt>
                <c:pt idx="98">
                  <c:v>0.19999999999999968</c:v>
                </c:pt>
                <c:pt idx="99">
                  <c:v>0.30000000000000082</c:v>
                </c:pt>
                <c:pt idx="100">
                  <c:v>0.19999999999999968</c:v>
                </c:pt>
                <c:pt idx="101">
                  <c:v>0.59999999999999787</c:v>
                </c:pt>
                <c:pt idx="102">
                  <c:v>9.9999999999998104E-2</c:v>
                </c:pt>
                <c:pt idx="103">
                  <c:v>0.30000000000000082</c:v>
                </c:pt>
                <c:pt idx="104">
                  <c:v>9.9999999999998104E-2</c:v>
                </c:pt>
                <c:pt idx="105">
                  <c:v>-0.30000000000000082</c:v>
                </c:pt>
                <c:pt idx="106">
                  <c:v>9.9999999999998104E-2</c:v>
                </c:pt>
                <c:pt idx="107">
                  <c:v>-0.19999999999999968</c:v>
                </c:pt>
                <c:pt idx="108">
                  <c:v>-9.9999999999998104E-2</c:v>
                </c:pt>
                <c:pt idx="109">
                  <c:v>-9.9999999999998104E-2</c:v>
                </c:pt>
                <c:pt idx="110">
                  <c:v>-0.10000000000000142</c:v>
                </c:pt>
                <c:pt idx="111">
                  <c:v>-9.9999999999998104E-2</c:v>
                </c:pt>
                <c:pt idx="112">
                  <c:v>-9.9999999999998104E-2</c:v>
                </c:pt>
                <c:pt idx="113">
                  <c:v>-0.29999999999999816</c:v>
                </c:pt>
                <c:pt idx="114">
                  <c:v>0</c:v>
                </c:pt>
                <c:pt idx="115">
                  <c:v>-0.30000000000000082</c:v>
                </c:pt>
                <c:pt idx="116">
                  <c:v>-0.19999999999999968</c:v>
                </c:pt>
                <c:pt idx="117">
                  <c:v>-0.20000000000000284</c:v>
                </c:pt>
                <c:pt idx="118">
                  <c:v>0</c:v>
                </c:pt>
                <c:pt idx="119">
                  <c:v>0.19999999999999968</c:v>
                </c:pt>
                <c:pt idx="120">
                  <c:v>-0.20000000000000284</c:v>
                </c:pt>
                <c:pt idx="121">
                  <c:v>-0.10000000000000142</c:v>
                </c:pt>
                <c:pt idx="122">
                  <c:v>0.80000000000000071</c:v>
                </c:pt>
                <c:pt idx="123">
                  <c:v>0</c:v>
                </c:pt>
                <c:pt idx="124">
                  <c:v>0.69999999999999962</c:v>
                </c:pt>
                <c:pt idx="125">
                  <c:v>0.69999999999999962</c:v>
                </c:pt>
                <c:pt idx="126">
                  <c:v>0.90000000000000213</c:v>
                </c:pt>
                <c:pt idx="127">
                  <c:v>0.59999999999999787</c:v>
                </c:pt>
                <c:pt idx="128">
                  <c:v>0.7999999999999976</c:v>
                </c:pt>
                <c:pt idx="129">
                  <c:v>0.80000000000000071</c:v>
                </c:pt>
                <c:pt idx="130">
                  <c:v>0.69999999999999962</c:v>
                </c:pt>
                <c:pt idx="131">
                  <c:v>1.0999999999999952</c:v>
                </c:pt>
                <c:pt idx="132">
                  <c:v>1.3000000000000007</c:v>
                </c:pt>
                <c:pt idx="133">
                  <c:v>1.1000000000000021</c:v>
                </c:pt>
                <c:pt idx="134">
                  <c:v>1.6999999999999971</c:v>
                </c:pt>
                <c:pt idx="135">
                  <c:v>2.1999999999999993</c:v>
                </c:pt>
                <c:pt idx="136">
                  <c:v>2.5999999999999979</c:v>
                </c:pt>
                <c:pt idx="137">
                  <c:v>2.0999999999999979</c:v>
                </c:pt>
                <c:pt idx="138">
                  <c:v>1.3999999999999961</c:v>
                </c:pt>
                <c:pt idx="139">
                  <c:v>2.1000000000000014</c:v>
                </c:pt>
                <c:pt idx="140">
                  <c:v>2.8000000000000043</c:v>
                </c:pt>
                <c:pt idx="141">
                  <c:v>2.3999999999999977</c:v>
                </c:pt>
                <c:pt idx="142">
                  <c:v>3.5</c:v>
                </c:pt>
                <c:pt idx="143">
                  <c:v>3</c:v>
                </c:pt>
                <c:pt idx="144">
                  <c:v>3.3999999999999977</c:v>
                </c:pt>
                <c:pt idx="145">
                  <c:v>3.0999999999999943</c:v>
                </c:pt>
                <c:pt idx="146">
                  <c:v>4.8999999999999986</c:v>
                </c:pt>
                <c:pt idx="147">
                  <c:v>5.1999999999999957</c:v>
                </c:pt>
                <c:pt idx="148">
                  <c:v>5.5</c:v>
                </c:pt>
                <c:pt idx="149">
                  <c:v>5</c:v>
                </c:pt>
                <c:pt idx="150">
                  <c:v>6</c:v>
                </c:pt>
                <c:pt idx="151">
                  <c:v>5.2000000000000028</c:v>
                </c:pt>
                <c:pt idx="152">
                  <c:v>3.8000000000000043</c:v>
                </c:pt>
                <c:pt idx="153">
                  <c:v>2.1000000000000014</c:v>
                </c:pt>
                <c:pt idx="154">
                  <c:v>6.6000000000000005</c:v>
                </c:pt>
                <c:pt idx="155">
                  <c:v>5.7000000000000028</c:v>
                </c:pt>
                <c:pt idx="156">
                  <c:v>4.8999999999999986</c:v>
                </c:pt>
                <c:pt idx="157">
                  <c:v>7.2000000000000028</c:v>
                </c:pt>
                <c:pt idx="158">
                  <c:v>6.2999999999999972</c:v>
                </c:pt>
                <c:pt idx="159">
                  <c:v>5.3999999999999986</c:v>
                </c:pt>
                <c:pt idx="160">
                  <c:v>3.5</c:v>
                </c:pt>
                <c:pt idx="161">
                  <c:v>4.8000000000000043</c:v>
                </c:pt>
                <c:pt idx="162">
                  <c:v>4.6999999999999957</c:v>
                </c:pt>
                <c:pt idx="163">
                  <c:v>2.6000000000000014</c:v>
                </c:pt>
                <c:pt idx="164">
                  <c:v>4.6000000000000005</c:v>
                </c:pt>
                <c:pt idx="165">
                  <c:v>4.0999999999999943</c:v>
                </c:pt>
                <c:pt idx="166">
                  <c:v>4.6999999999999957</c:v>
                </c:pt>
                <c:pt idx="167">
                  <c:v>4.9000000000000083</c:v>
                </c:pt>
                <c:pt idx="168">
                  <c:v>5.6000000000000005</c:v>
                </c:pt>
                <c:pt idx="169">
                  <c:v>3.7000000000000042</c:v>
                </c:pt>
                <c:pt idx="170">
                  <c:v>3.4000000000000057</c:v>
                </c:pt>
                <c:pt idx="171">
                  <c:v>6</c:v>
                </c:pt>
                <c:pt idx="172">
                  <c:v>5.3999999999999986</c:v>
                </c:pt>
                <c:pt idx="173">
                  <c:v>3</c:v>
                </c:pt>
                <c:pt idx="174">
                  <c:v>5.2000000000000028</c:v>
                </c:pt>
                <c:pt idx="175">
                  <c:v>4.6000000000000005</c:v>
                </c:pt>
                <c:pt idx="176">
                  <c:v>4.8999999999999986</c:v>
                </c:pt>
                <c:pt idx="177">
                  <c:v>2.6000000000000014</c:v>
                </c:pt>
                <c:pt idx="178">
                  <c:v>3.6000000000000014</c:v>
                </c:pt>
                <c:pt idx="179">
                  <c:v>3.1000000000000014</c:v>
                </c:pt>
                <c:pt idx="180">
                  <c:v>2.6999999999999957</c:v>
                </c:pt>
                <c:pt idx="181">
                  <c:v>3.3999999999999977</c:v>
                </c:pt>
                <c:pt idx="182">
                  <c:v>3.1000000000000014</c:v>
                </c:pt>
                <c:pt idx="183">
                  <c:v>2.5999999999999979</c:v>
                </c:pt>
                <c:pt idx="184">
                  <c:v>2.0999999999999979</c:v>
                </c:pt>
                <c:pt idx="185">
                  <c:v>2.3000000000000007</c:v>
                </c:pt>
                <c:pt idx="186">
                  <c:v>4.2999999999999972</c:v>
                </c:pt>
                <c:pt idx="187">
                  <c:v>4.3999999999999986</c:v>
                </c:pt>
                <c:pt idx="188">
                  <c:v>3.9999999999999964</c:v>
                </c:pt>
                <c:pt idx="189">
                  <c:v>3.9999999999999964</c:v>
                </c:pt>
                <c:pt idx="190">
                  <c:v>3.7999999999999972</c:v>
                </c:pt>
                <c:pt idx="191">
                  <c:v>4.5</c:v>
                </c:pt>
                <c:pt idx="192">
                  <c:v>3.6999999999999993</c:v>
                </c:pt>
                <c:pt idx="193">
                  <c:v>3.6999999999999993</c:v>
                </c:pt>
                <c:pt idx="194">
                  <c:v>3.2999999999999972</c:v>
                </c:pt>
                <c:pt idx="195">
                  <c:v>2.8000000000000007</c:v>
                </c:pt>
                <c:pt idx="196">
                  <c:v>2.1000000000000014</c:v>
                </c:pt>
                <c:pt idx="197">
                  <c:v>1.7999999999999936</c:v>
                </c:pt>
                <c:pt idx="198">
                  <c:v>1.6000000000000021</c:v>
                </c:pt>
                <c:pt idx="199">
                  <c:v>1.0999999999999952</c:v>
                </c:pt>
                <c:pt idx="200">
                  <c:v>0.39999999999999986</c:v>
                </c:pt>
                <c:pt idx="201">
                  <c:v>0.30000000000000082</c:v>
                </c:pt>
                <c:pt idx="202">
                  <c:v>0.39999999999999986</c:v>
                </c:pt>
                <c:pt idx="203">
                  <c:v>0.19999999999999968</c:v>
                </c:pt>
                <c:pt idx="204">
                  <c:v>9.9999999999998104E-2</c:v>
                </c:pt>
                <c:pt idx="205">
                  <c:v>0.10000000000000142</c:v>
                </c:pt>
                <c:pt idx="206">
                  <c:v>0.19999999999999968</c:v>
                </c:pt>
                <c:pt idx="207">
                  <c:v>0.19999999999999968</c:v>
                </c:pt>
                <c:pt idx="208">
                  <c:v>0.10000000000000142</c:v>
                </c:pt>
                <c:pt idx="209">
                  <c:v>0.10000000000000142</c:v>
                </c:pt>
                <c:pt idx="210">
                  <c:v>0.10000000000000142</c:v>
                </c:pt>
                <c:pt idx="211">
                  <c:v>0.10000000000000142</c:v>
                </c:pt>
                <c:pt idx="212">
                  <c:v>0.20000000000000284</c:v>
                </c:pt>
                <c:pt idx="213">
                  <c:v>9.9999999999998104E-2</c:v>
                </c:pt>
                <c:pt idx="214">
                  <c:v>0.10000000000000142</c:v>
                </c:pt>
                <c:pt idx="215">
                  <c:v>0</c:v>
                </c:pt>
                <c:pt idx="216">
                  <c:v>-0.10000000000000142</c:v>
                </c:pt>
                <c:pt idx="217">
                  <c:v>0</c:v>
                </c:pt>
                <c:pt idx="218">
                  <c:v>0</c:v>
                </c:pt>
                <c:pt idx="219">
                  <c:v>0</c:v>
                </c:pt>
                <c:pt idx="220">
                  <c:v>0</c:v>
                </c:pt>
                <c:pt idx="221">
                  <c:v>0</c:v>
                </c:pt>
                <c:pt idx="222">
                  <c:v>-0.20000000000000284</c:v>
                </c:pt>
                <c:pt idx="223">
                  <c:v>-0.10000000000000142</c:v>
                </c:pt>
                <c:pt idx="224">
                  <c:v>-0.10000000000000142</c:v>
                </c:pt>
                <c:pt idx="225">
                  <c:v>-9.9999999999998104E-2</c:v>
                </c:pt>
                <c:pt idx="226">
                  <c:v>0</c:v>
                </c:pt>
                <c:pt idx="227">
                  <c:v>0</c:v>
                </c:pt>
                <c:pt idx="228">
                  <c:v>-0.10000000000000142</c:v>
                </c:pt>
                <c:pt idx="229">
                  <c:v>0</c:v>
                </c:pt>
                <c:pt idx="230">
                  <c:v>-0.10000000000000142</c:v>
                </c:pt>
                <c:pt idx="231">
                  <c:v>-0.10000000000000142</c:v>
                </c:pt>
                <c:pt idx="232">
                  <c:v>0</c:v>
                </c:pt>
                <c:pt idx="233">
                  <c:v>-0.10000000000000142</c:v>
                </c:pt>
                <c:pt idx="234">
                  <c:v>-0.20000000000000284</c:v>
                </c:pt>
                <c:pt idx="235">
                  <c:v>-0.19999999999999968</c:v>
                </c:pt>
                <c:pt idx="236">
                  <c:v>-0.10000000000000142</c:v>
                </c:pt>
                <c:pt idx="237">
                  <c:v>-9.9999999999998104E-2</c:v>
                </c:pt>
                <c:pt idx="238">
                  <c:v>-0.10000000000000142</c:v>
                </c:pt>
                <c:pt idx="239">
                  <c:v>-0.10000000000000142</c:v>
                </c:pt>
                <c:pt idx="240">
                  <c:v>-0.20000000000000284</c:v>
                </c:pt>
                <c:pt idx="241">
                  <c:v>0</c:v>
                </c:pt>
                <c:pt idx="242">
                  <c:v>-0.20000000000000284</c:v>
                </c:pt>
                <c:pt idx="243">
                  <c:v>-9.9999999999998104E-2</c:v>
                </c:pt>
                <c:pt idx="244">
                  <c:v>-9.9999999999998104E-2</c:v>
                </c:pt>
                <c:pt idx="245">
                  <c:v>-0.10000000000000142</c:v>
                </c:pt>
                <c:pt idx="246">
                  <c:v>0</c:v>
                </c:pt>
                <c:pt idx="247">
                  <c:v>0</c:v>
                </c:pt>
                <c:pt idx="248">
                  <c:v>-0.10000000000000142</c:v>
                </c:pt>
                <c:pt idx="249">
                  <c:v>-9.9999999999998104E-2</c:v>
                </c:pt>
                <c:pt idx="250">
                  <c:v>0</c:v>
                </c:pt>
                <c:pt idx="251">
                  <c:v>-0.10000000000000142</c:v>
                </c:pt>
                <c:pt idx="252">
                  <c:v>0</c:v>
                </c:pt>
                <c:pt idx="253">
                  <c:v>0</c:v>
                </c:pt>
                <c:pt idx="254">
                  <c:v>0</c:v>
                </c:pt>
                <c:pt idx="255">
                  <c:v>0.10000000000000142</c:v>
                </c:pt>
                <c:pt idx="256">
                  <c:v>0</c:v>
                </c:pt>
                <c:pt idx="257">
                  <c:v>0.19999999999999968</c:v>
                </c:pt>
                <c:pt idx="258">
                  <c:v>0.19999999999999968</c:v>
                </c:pt>
                <c:pt idx="259">
                  <c:v>9.9999999999998104E-2</c:v>
                </c:pt>
                <c:pt idx="260">
                  <c:v>0.19999999999999968</c:v>
                </c:pt>
                <c:pt idx="261">
                  <c:v>0.10000000000000142</c:v>
                </c:pt>
                <c:pt idx="262">
                  <c:v>0.10000000000000142</c:v>
                </c:pt>
                <c:pt idx="263">
                  <c:v>0</c:v>
                </c:pt>
                <c:pt idx="264">
                  <c:v>9.9999999999998104E-2</c:v>
                </c:pt>
                <c:pt idx="265">
                  <c:v>0</c:v>
                </c:pt>
                <c:pt idx="266">
                  <c:v>0</c:v>
                </c:pt>
                <c:pt idx="267">
                  <c:v>0</c:v>
                </c:pt>
                <c:pt idx="268">
                  <c:v>-0.80000000000000071</c:v>
                </c:pt>
                <c:pt idx="269">
                  <c:v>-1</c:v>
                </c:pt>
                <c:pt idx="270">
                  <c:v>-0.89999999999999869</c:v>
                </c:pt>
                <c:pt idx="271">
                  <c:v>-0.80000000000000071</c:v>
                </c:pt>
                <c:pt idx="272">
                  <c:v>-0.69999999999999962</c:v>
                </c:pt>
                <c:pt idx="273">
                  <c:v>-0.69999999999999962</c:v>
                </c:pt>
                <c:pt idx="274">
                  <c:v>-0.59999999999999787</c:v>
                </c:pt>
                <c:pt idx="275">
                  <c:v>-0.69999999999999962</c:v>
                </c:pt>
                <c:pt idx="276">
                  <c:v>-0.4000000000000023</c:v>
                </c:pt>
                <c:pt idx="277">
                  <c:v>-0.30000000000000082</c:v>
                </c:pt>
                <c:pt idx="278">
                  <c:v>-0.30000000000000082</c:v>
                </c:pt>
                <c:pt idx="279">
                  <c:v>-0.10000000000000142</c:v>
                </c:pt>
                <c:pt idx="280">
                  <c:v>-0.20000000000000284</c:v>
                </c:pt>
                <c:pt idx="281">
                  <c:v>0.60000000000000164</c:v>
                </c:pt>
                <c:pt idx="282">
                  <c:v>0.59999999999999787</c:v>
                </c:pt>
                <c:pt idx="283">
                  <c:v>0</c:v>
                </c:pt>
                <c:pt idx="284">
                  <c:v>0.80000000000000071</c:v>
                </c:pt>
                <c:pt idx="285">
                  <c:v>0.30000000000000082</c:v>
                </c:pt>
                <c:pt idx="286">
                  <c:v>0.39999999999999986</c:v>
                </c:pt>
                <c:pt idx="287">
                  <c:v>1.0999999999999952</c:v>
                </c:pt>
                <c:pt idx="288">
                  <c:v>1.5</c:v>
                </c:pt>
                <c:pt idx="289">
                  <c:v>1.5</c:v>
                </c:pt>
                <c:pt idx="290">
                  <c:v>1.4000000000000019</c:v>
                </c:pt>
                <c:pt idx="291">
                  <c:v>1.7000000000000028</c:v>
                </c:pt>
                <c:pt idx="292">
                  <c:v>1.5</c:v>
                </c:pt>
                <c:pt idx="293">
                  <c:v>1.8999999999999961</c:v>
                </c:pt>
                <c:pt idx="294">
                  <c:v>2.1999999999999993</c:v>
                </c:pt>
                <c:pt idx="295">
                  <c:v>2.1999999999999993</c:v>
                </c:pt>
                <c:pt idx="296">
                  <c:v>3.1000000000000014</c:v>
                </c:pt>
                <c:pt idx="297">
                  <c:v>3.2999999999999972</c:v>
                </c:pt>
                <c:pt idx="298">
                  <c:v>2.4000000000000021</c:v>
                </c:pt>
                <c:pt idx="299">
                  <c:v>3.1999999999999993</c:v>
                </c:pt>
                <c:pt idx="300">
                  <c:v>3.9000000000000021</c:v>
                </c:pt>
                <c:pt idx="301">
                  <c:v>3.7000000000000042</c:v>
                </c:pt>
                <c:pt idx="302">
                  <c:v>3.9000000000000021</c:v>
                </c:pt>
                <c:pt idx="303">
                  <c:v>3.9000000000000021</c:v>
                </c:pt>
                <c:pt idx="304">
                  <c:v>3.1999999999999957</c:v>
                </c:pt>
                <c:pt idx="305">
                  <c:v>3.5999999999999979</c:v>
                </c:pt>
                <c:pt idx="306">
                  <c:v>4.5999999999999979</c:v>
                </c:pt>
                <c:pt idx="307">
                  <c:v>4.3999999999999986</c:v>
                </c:pt>
                <c:pt idx="308">
                  <c:v>3.1000000000000014</c:v>
                </c:pt>
                <c:pt idx="309">
                  <c:v>3.4000000000000021</c:v>
                </c:pt>
                <c:pt idx="310">
                  <c:v>4.2000000000000028</c:v>
                </c:pt>
                <c:pt idx="311">
                  <c:v>3.4000000000000021</c:v>
                </c:pt>
                <c:pt idx="312">
                  <c:v>3.5</c:v>
                </c:pt>
                <c:pt idx="313">
                  <c:v>3.7999999999999972</c:v>
                </c:pt>
                <c:pt idx="314">
                  <c:v>4.4000000000000021</c:v>
                </c:pt>
                <c:pt idx="315">
                  <c:v>4.6000000000000005</c:v>
                </c:pt>
                <c:pt idx="316">
                  <c:v>5.3999999999999986</c:v>
                </c:pt>
                <c:pt idx="317">
                  <c:v>5.1000000000000005</c:v>
                </c:pt>
                <c:pt idx="318">
                  <c:v>4.8999999999999986</c:v>
                </c:pt>
                <c:pt idx="319">
                  <c:v>4.6000000000000005</c:v>
                </c:pt>
                <c:pt idx="320">
                  <c:v>3.7000000000000042</c:v>
                </c:pt>
                <c:pt idx="321">
                  <c:v>3.1000000000000014</c:v>
                </c:pt>
                <c:pt idx="322">
                  <c:v>3.6000000000000014</c:v>
                </c:pt>
                <c:pt idx="323">
                  <c:v>3</c:v>
                </c:pt>
                <c:pt idx="324">
                  <c:v>3.5</c:v>
                </c:pt>
                <c:pt idx="325">
                  <c:v>3</c:v>
                </c:pt>
                <c:pt idx="326">
                  <c:v>3.1999999999999993</c:v>
                </c:pt>
                <c:pt idx="327">
                  <c:v>1.3000000000000007</c:v>
                </c:pt>
                <c:pt idx="328">
                  <c:v>1.8999999999999961</c:v>
                </c:pt>
                <c:pt idx="329">
                  <c:v>1.1000000000000021</c:v>
                </c:pt>
                <c:pt idx="330">
                  <c:v>2.3999999999999977</c:v>
                </c:pt>
                <c:pt idx="331">
                  <c:v>2.6999999999999993</c:v>
                </c:pt>
                <c:pt idx="332">
                  <c:v>2.6000000000000014</c:v>
                </c:pt>
                <c:pt idx="333">
                  <c:v>2</c:v>
                </c:pt>
                <c:pt idx="334">
                  <c:v>1.5999999999999952</c:v>
                </c:pt>
                <c:pt idx="335">
                  <c:v>2.0999999999999979</c:v>
                </c:pt>
                <c:pt idx="336">
                  <c:v>2.4000000000000021</c:v>
                </c:pt>
                <c:pt idx="337">
                  <c:v>2</c:v>
                </c:pt>
                <c:pt idx="338">
                  <c:v>1.6000000000000021</c:v>
                </c:pt>
                <c:pt idx="339">
                  <c:v>2.1999999999999993</c:v>
                </c:pt>
                <c:pt idx="340">
                  <c:v>1.8000000000000007</c:v>
                </c:pt>
                <c:pt idx="341">
                  <c:v>1.1000000000000021</c:v>
                </c:pt>
                <c:pt idx="342">
                  <c:v>1.1000000000000021</c:v>
                </c:pt>
                <c:pt idx="343">
                  <c:v>0.90000000000000213</c:v>
                </c:pt>
                <c:pt idx="344">
                  <c:v>1.1999999999999971</c:v>
                </c:pt>
                <c:pt idx="345">
                  <c:v>0.5</c:v>
                </c:pt>
                <c:pt idx="346">
                  <c:v>0.19999999999999968</c:v>
                </c:pt>
                <c:pt idx="347">
                  <c:v>0.30000000000000082</c:v>
                </c:pt>
                <c:pt idx="348">
                  <c:v>0.19999999999999968</c:v>
                </c:pt>
                <c:pt idx="349">
                  <c:v>0.19999999999999968</c:v>
                </c:pt>
                <c:pt idx="350">
                  <c:v>0.10000000000000142</c:v>
                </c:pt>
                <c:pt idx="351">
                  <c:v>0.10000000000000142</c:v>
                </c:pt>
                <c:pt idx="352">
                  <c:v>0.10000000000000142</c:v>
                </c:pt>
                <c:pt idx="353">
                  <c:v>9.9999999999998104E-2</c:v>
                </c:pt>
                <c:pt idx="354">
                  <c:v>0.10000000000000142</c:v>
                </c:pt>
                <c:pt idx="355">
                  <c:v>0</c:v>
                </c:pt>
                <c:pt idx="356">
                  <c:v>0.10000000000000142</c:v>
                </c:pt>
                <c:pt idx="357">
                  <c:v>0.10000000000000142</c:v>
                </c:pt>
                <c:pt idx="358">
                  <c:v>0</c:v>
                </c:pt>
                <c:pt idx="359">
                  <c:v>0</c:v>
                </c:pt>
                <c:pt idx="360">
                  <c:v>0</c:v>
                </c:pt>
                <c:pt idx="361">
                  <c:v>0.10000000000000142</c:v>
                </c:pt>
                <c:pt idx="362">
                  <c:v>0.10000000000000142</c:v>
                </c:pt>
                <c:pt idx="363">
                  <c:v>0</c:v>
                </c:pt>
                <c:pt idx="364">
                  <c:v>-9.9999999999998104E-2</c:v>
                </c:pt>
                <c:pt idx="365">
                  <c:v>0</c:v>
                </c:pt>
                <c:pt idx="366">
                  <c:v>-0.10000000000000142</c:v>
                </c:pt>
                <c:pt idx="367">
                  <c:v>0</c:v>
                </c:pt>
                <c:pt idx="368">
                  <c:v>-9.9999999999998104E-2</c:v>
                </c:pt>
                <c:pt idx="369">
                  <c:v>-9.9999999999998104E-2</c:v>
                </c:pt>
                <c:pt idx="370">
                  <c:v>-9.9999999999998104E-2</c:v>
                </c:pt>
                <c:pt idx="371">
                  <c:v>0</c:v>
                </c:pt>
                <c:pt idx="372">
                  <c:v>0</c:v>
                </c:pt>
                <c:pt idx="373">
                  <c:v>0.10000000000000142</c:v>
                </c:pt>
                <c:pt idx="374">
                  <c:v>0</c:v>
                </c:pt>
                <c:pt idx="375">
                  <c:v>0</c:v>
                </c:pt>
                <c:pt idx="376">
                  <c:v>-9.9999999999998104E-2</c:v>
                </c:pt>
                <c:pt idx="377">
                  <c:v>9.9999999999998104E-2</c:v>
                </c:pt>
                <c:pt idx="378">
                  <c:v>0</c:v>
                </c:pt>
                <c:pt idx="379">
                  <c:v>-9.9999999999998104E-2</c:v>
                </c:pt>
                <c:pt idx="380">
                  <c:v>-0.10000000000000142</c:v>
                </c:pt>
                <c:pt idx="381">
                  <c:v>0</c:v>
                </c:pt>
                <c:pt idx="382">
                  <c:v>-0.10000000000000142</c:v>
                </c:pt>
                <c:pt idx="383">
                  <c:v>-0.19999999999999968</c:v>
                </c:pt>
                <c:pt idx="384">
                  <c:v>-0.10000000000000142</c:v>
                </c:pt>
                <c:pt idx="385">
                  <c:v>0</c:v>
                </c:pt>
                <c:pt idx="386">
                  <c:v>-0.10000000000000142</c:v>
                </c:pt>
                <c:pt idx="387">
                  <c:v>-9.9999999999998104E-2</c:v>
                </c:pt>
                <c:pt idx="388">
                  <c:v>0</c:v>
                </c:pt>
                <c:pt idx="389">
                  <c:v>-0.20000000000000284</c:v>
                </c:pt>
                <c:pt idx="390">
                  <c:v>-0.19999999999999968</c:v>
                </c:pt>
                <c:pt idx="391">
                  <c:v>-0.19999999999999968</c:v>
                </c:pt>
                <c:pt idx="392">
                  <c:v>0</c:v>
                </c:pt>
                <c:pt idx="393">
                  <c:v>-0.10000000000000142</c:v>
                </c:pt>
                <c:pt idx="394">
                  <c:v>-0.10000000000000142</c:v>
                </c:pt>
                <c:pt idx="395">
                  <c:v>-0.10000000000000142</c:v>
                </c:pt>
                <c:pt idx="396">
                  <c:v>0</c:v>
                </c:pt>
                <c:pt idx="397">
                  <c:v>0</c:v>
                </c:pt>
                <c:pt idx="398">
                  <c:v>-0.19999999999999968</c:v>
                </c:pt>
                <c:pt idx="399">
                  <c:v>0</c:v>
                </c:pt>
                <c:pt idx="400">
                  <c:v>0</c:v>
                </c:pt>
                <c:pt idx="401">
                  <c:v>-0.19999999999999968</c:v>
                </c:pt>
                <c:pt idx="402">
                  <c:v>-0.10000000000000142</c:v>
                </c:pt>
                <c:pt idx="403">
                  <c:v>-0.10000000000000142</c:v>
                </c:pt>
                <c:pt idx="404">
                  <c:v>-0.10000000000000142</c:v>
                </c:pt>
                <c:pt idx="405">
                  <c:v>-0.19999999999999968</c:v>
                </c:pt>
                <c:pt idx="406">
                  <c:v>-0.19999999999999968</c:v>
                </c:pt>
                <c:pt idx="407">
                  <c:v>-0.19999999999999968</c:v>
                </c:pt>
                <c:pt idx="408">
                  <c:v>-0.19999999999999968</c:v>
                </c:pt>
                <c:pt idx="409">
                  <c:v>-0.30000000000000082</c:v>
                </c:pt>
                <c:pt idx="410">
                  <c:v>-0.30000000000000082</c:v>
                </c:pt>
                <c:pt idx="411">
                  <c:v>-0.4000000000000023</c:v>
                </c:pt>
                <c:pt idx="412">
                  <c:v>-0.60000000000000164</c:v>
                </c:pt>
                <c:pt idx="413">
                  <c:v>-1.2000000000000028</c:v>
                </c:pt>
                <c:pt idx="414">
                  <c:v>-1.1000000000000021</c:v>
                </c:pt>
                <c:pt idx="415">
                  <c:v>-0.89999999999999869</c:v>
                </c:pt>
                <c:pt idx="416">
                  <c:v>-0.7999999999999976</c:v>
                </c:pt>
                <c:pt idx="417">
                  <c:v>-0.69999999999999962</c:v>
                </c:pt>
                <c:pt idx="418">
                  <c:v>-0.59999999999999787</c:v>
                </c:pt>
                <c:pt idx="419">
                  <c:v>-0.5</c:v>
                </c:pt>
                <c:pt idx="420">
                  <c:v>-0.5</c:v>
                </c:pt>
                <c:pt idx="421">
                  <c:v>-0.39999999999999986</c:v>
                </c:pt>
                <c:pt idx="422">
                  <c:v>-9.9999999999998104E-2</c:v>
                </c:pt>
                <c:pt idx="423">
                  <c:v>0.10000000000000142</c:v>
                </c:pt>
                <c:pt idx="424">
                  <c:v>0.30000000000000082</c:v>
                </c:pt>
                <c:pt idx="425">
                  <c:v>0.29999999999999816</c:v>
                </c:pt>
                <c:pt idx="426">
                  <c:v>0.5</c:v>
                </c:pt>
                <c:pt idx="427">
                  <c:v>0.69999999999999962</c:v>
                </c:pt>
                <c:pt idx="428">
                  <c:v>0.60000000000000164</c:v>
                </c:pt>
                <c:pt idx="429">
                  <c:v>1.1000000000000021</c:v>
                </c:pt>
                <c:pt idx="430">
                  <c:v>1.2000000000000028</c:v>
                </c:pt>
                <c:pt idx="431">
                  <c:v>2.2000000000000042</c:v>
                </c:pt>
                <c:pt idx="432">
                  <c:v>2.5</c:v>
                </c:pt>
                <c:pt idx="433">
                  <c:v>3.1000000000000014</c:v>
                </c:pt>
                <c:pt idx="434">
                  <c:v>3.5999999999999979</c:v>
                </c:pt>
                <c:pt idx="435">
                  <c:v>4.1999999999999957</c:v>
                </c:pt>
                <c:pt idx="436">
                  <c:v>4.6000000000000005</c:v>
                </c:pt>
                <c:pt idx="437">
                  <c:v>4.8999999999999986</c:v>
                </c:pt>
                <c:pt idx="438">
                  <c:v>5.3999999999999986</c:v>
                </c:pt>
                <c:pt idx="439">
                  <c:v>5.6000000000000005</c:v>
                </c:pt>
                <c:pt idx="440">
                  <c:v>5.8999999999999986</c:v>
                </c:pt>
                <c:pt idx="441">
                  <c:v>6.2000000000000028</c:v>
                </c:pt>
                <c:pt idx="442">
                  <c:v>6.5999999999999979</c:v>
                </c:pt>
                <c:pt idx="443">
                  <c:v>6.6000000000000005</c:v>
                </c:pt>
                <c:pt idx="444">
                  <c:v>6.7999999999999972</c:v>
                </c:pt>
                <c:pt idx="445">
                  <c:v>6.7000000000000028</c:v>
                </c:pt>
                <c:pt idx="446">
                  <c:v>7.2999999999999972</c:v>
                </c:pt>
                <c:pt idx="447">
                  <c:v>7.5</c:v>
                </c:pt>
                <c:pt idx="448">
                  <c:v>8.2000000000000011</c:v>
                </c:pt>
                <c:pt idx="449">
                  <c:v>8.5</c:v>
                </c:pt>
                <c:pt idx="450">
                  <c:v>7.9000000000000083</c:v>
                </c:pt>
                <c:pt idx="451">
                  <c:v>8.6000000000000014</c:v>
                </c:pt>
                <c:pt idx="452">
                  <c:v>8.4000000000000021</c:v>
                </c:pt>
                <c:pt idx="453">
                  <c:v>8.1000000000000014</c:v>
                </c:pt>
                <c:pt idx="454">
                  <c:v>8.4000000000000021</c:v>
                </c:pt>
                <c:pt idx="455">
                  <c:v>8.3000000000000025</c:v>
                </c:pt>
                <c:pt idx="456">
                  <c:v>8.3000000000000043</c:v>
                </c:pt>
                <c:pt idx="457">
                  <c:v>8.3000000000000043</c:v>
                </c:pt>
                <c:pt idx="458">
                  <c:v>8.5</c:v>
                </c:pt>
                <c:pt idx="459">
                  <c:v>8.6000000000000014</c:v>
                </c:pt>
                <c:pt idx="460">
                  <c:v>8.2000000000000011</c:v>
                </c:pt>
                <c:pt idx="461">
                  <c:v>8.1000000000000014</c:v>
                </c:pt>
                <c:pt idx="462">
                  <c:v>8.2000000000000011</c:v>
                </c:pt>
                <c:pt idx="463">
                  <c:v>8.8000000000000043</c:v>
                </c:pt>
                <c:pt idx="464">
                  <c:v>8.6000000000000014</c:v>
                </c:pt>
                <c:pt idx="465">
                  <c:v>8.8000000000000043</c:v>
                </c:pt>
                <c:pt idx="466">
                  <c:v>8.7000000000000011</c:v>
                </c:pt>
                <c:pt idx="467">
                  <c:v>8.5</c:v>
                </c:pt>
                <c:pt idx="468">
                  <c:v>6.8999999999999986</c:v>
                </c:pt>
                <c:pt idx="469">
                  <c:v>7.3999999999999986</c:v>
                </c:pt>
                <c:pt idx="470">
                  <c:v>7.5</c:v>
                </c:pt>
                <c:pt idx="471">
                  <c:v>6.8999999999999986</c:v>
                </c:pt>
                <c:pt idx="472">
                  <c:v>7.0999999999999979</c:v>
                </c:pt>
                <c:pt idx="473">
                  <c:v>7.1000000000000005</c:v>
                </c:pt>
                <c:pt idx="474">
                  <c:v>6.8999999999999986</c:v>
                </c:pt>
                <c:pt idx="475">
                  <c:v>6.6000000000000005</c:v>
                </c:pt>
                <c:pt idx="476">
                  <c:v>5.6999999999999957</c:v>
                </c:pt>
                <c:pt idx="477">
                  <c:v>5.6999999999999975</c:v>
                </c:pt>
                <c:pt idx="478">
                  <c:v>5.8000000000000043</c:v>
                </c:pt>
                <c:pt idx="479">
                  <c:v>5.6000000000000005</c:v>
                </c:pt>
                <c:pt idx="480">
                  <c:v>5.8999999999999986</c:v>
                </c:pt>
                <c:pt idx="481">
                  <c:v>5.5</c:v>
                </c:pt>
                <c:pt idx="482">
                  <c:v>5.1999999999999975</c:v>
                </c:pt>
                <c:pt idx="483">
                  <c:v>4.9000000000000021</c:v>
                </c:pt>
                <c:pt idx="484">
                  <c:v>4.5</c:v>
                </c:pt>
                <c:pt idx="485">
                  <c:v>4.2000000000000028</c:v>
                </c:pt>
                <c:pt idx="486">
                  <c:v>3.9000000000000021</c:v>
                </c:pt>
                <c:pt idx="487">
                  <c:v>3.4000000000000021</c:v>
                </c:pt>
                <c:pt idx="488">
                  <c:v>2.5999999999999979</c:v>
                </c:pt>
                <c:pt idx="489">
                  <c:v>1.6000000000000021</c:v>
                </c:pt>
                <c:pt idx="490">
                  <c:v>0.60000000000000164</c:v>
                </c:pt>
                <c:pt idx="491">
                  <c:v>0.4000000000000023</c:v>
                </c:pt>
                <c:pt idx="492">
                  <c:v>0.19999999999999968</c:v>
                </c:pt>
                <c:pt idx="493">
                  <c:v>0.19999999999999968</c:v>
                </c:pt>
                <c:pt idx="494">
                  <c:v>0.19999999999999968</c:v>
                </c:pt>
                <c:pt idx="495">
                  <c:v>0.10000000000000142</c:v>
                </c:pt>
                <c:pt idx="496">
                  <c:v>0</c:v>
                </c:pt>
                <c:pt idx="497">
                  <c:v>0</c:v>
                </c:pt>
                <c:pt idx="498">
                  <c:v>-9.9999999999998104E-2</c:v>
                </c:pt>
                <c:pt idx="499">
                  <c:v>-0.10000000000000142</c:v>
                </c:pt>
                <c:pt idx="500">
                  <c:v>-0.19999999999999968</c:v>
                </c:pt>
                <c:pt idx="501">
                  <c:v>-0.10000000000000142</c:v>
                </c:pt>
                <c:pt idx="502">
                  <c:v>-0.19999999999999968</c:v>
                </c:pt>
                <c:pt idx="503">
                  <c:v>-0.19999999999999968</c:v>
                </c:pt>
                <c:pt idx="504">
                  <c:v>0</c:v>
                </c:pt>
                <c:pt idx="505">
                  <c:v>-0.29999999999999816</c:v>
                </c:pt>
                <c:pt idx="506">
                  <c:v>-0.30000000000000082</c:v>
                </c:pt>
                <c:pt idx="507">
                  <c:v>-0.30000000000000082</c:v>
                </c:pt>
                <c:pt idx="508">
                  <c:v>-0.5</c:v>
                </c:pt>
                <c:pt idx="509">
                  <c:v>-0.39999999999999986</c:v>
                </c:pt>
                <c:pt idx="510">
                  <c:v>-0.4000000000000023</c:v>
                </c:pt>
                <c:pt idx="511">
                  <c:v>-0.4000000000000023</c:v>
                </c:pt>
                <c:pt idx="512">
                  <c:v>-0.30000000000000082</c:v>
                </c:pt>
                <c:pt idx="513">
                  <c:v>-0.30000000000000082</c:v>
                </c:pt>
                <c:pt idx="514">
                  <c:v>-0.30000000000000082</c:v>
                </c:pt>
                <c:pt idx="515">
                  <c:v>-0.20000000000000284</c:v>
                </c:pt>
                <c:pt idx="516">
                  <c:v>-0.30000000000000082</c:v>
                </c:pt>
                <c:pt idx="517">
                  <c:v>-0.30000000000000082</c:v>
                </c:pt>
                <c:pt idx="518">
                  <c:v>-0.30000000000000082</c:v>
                </c:pt>
                <c:pt idx="519">
                  <c:v>-0.19999999999999968</c:v>
                </c:pt>
                <c:pt idx="520">
                  <c:v>-0.29999999999999816</c:v>
                </c:pt>
                <c:pt idx="521">
                  <c:v>-0.30000000000000082</c:v>
                </c:pt>
                <c:pt idx="522">
                  <c:v>-0.19999999999999968</c:v>
                </c:pt>
                <c:pt idx="523">
                  <c:v>-0.30000000000000082</c:v>
                </c:pt>
                <c:pt idx="524">
                  <c:v>-0.30000000000000082</c:v>
                </c:pt>
                <c:pt idx="525">
                  <c:v>-0.19999999999999968</c:v>
                </c:pt>
                <c:pt idx="526">
                  <c:v>-0.10000000000000142</c:v>
                </c:pt>
                <c:pt idx="527">
                  <c:v>-0.19999999999999968</c:v>
                </c:pt>
                <c:pt idx="528">
                  <c:v>-9.9999999999998104E-2</c:v>
                </c:pt>
                <c:pt idx="529">
                  <c:v>-0.10000000000000142</c:v>
                </c:pt>
                <c:pt idx="530">
                  <c:v>-0.19999999999999968</c:v>
                </c:pt>
                <c:pt idx="531">
                  <c:v>-0.20000000000000284</c:v>
                </c:pt>
                <c:pt idx="532">
                  <c:v>-0.30000000000000082</c:v>
                </c:pt>
                <c:pt idx="533">
                  <c:v>-0.19999999999999968</c:v>
                </c:pt>
                <c:pt idx="534">
                  <c:v>-0.5</c:v>
                </c:pt>
                <c:pt idx="535">
                  <c:v>-0.5</c:v>
                </c:pt>
                <c:pt idx="536">
                  <c:v>-0.30000000000000082</c:v>
                </c:pt>
                <c:pt idx="537">
                  <c:v>-0.30000000000000082</c:v>
                </c:pt>
                <c:pt idx="538">
                  <c:v>-0.40000000000000036</c:v>
                </c:pt>
                <c:pt idx="539">
                  <c:v>-0.5</c:v>
                </c:pt>
                <c:pt idx="540">
                  <c:v>-0.4000000000000023</c:v>
                </c:pt>
                <c:pt idx="541">
                  <c:v>-0.5</c:v>
                </c:pt>
                <c:pt idx="542">
                  <c:v>-0.30000000000000082</c:v>
                </c:pt>
                <c:pt idx="543">
                  <c:v>0</c:v>
                </c:pt>
                <c:pt idx="544">
                  <c:v>-0.30000000000000082</c:v>
                </c:pt>
                <c:pt idx="545">
                  <c:v>-0.10000000000000142</c:v>
                </c:pt>
                <c:pt idx="546">
                  <c:v>-0.19999999999999968</c:v>
                </c:pt>
                <c:pt idx="547">
                  <c:v>-9.9999999999998104E-2</c:v>
                </c:pt>
                <c:pt idx="548">
                  <c:v>-0.10000000000000142</c:v>
                </c:pt>
                <c:pt idx="549">
                  <c:v>-9.9999999999998104E-2</c:v>
                </c:pt>
                <c:pt idx="550">
                  <c:v>0</c:v>
                </c:pt>
                <c:pt idx="551">
                  <c:v>-0.10000000000000142</c:v>
                </c:pt>
                <c:pt idx="552">
                  <c:v>-0.10000000000000142</c:v>
                </c:pt>
                <c:pt idx="553">
                  <c:v>-9.9999999999998104E-2</c:v>
                </c:pt>
                <c:pt idx="554">
                  <c:v>-0.19999999999999968</c:v>
                </c:pt>
                <c:pt idx="555">
                  <c:v>-0.29999999999999816</c:v>
                </c:pt>
                <c:pt idx="556">
                  <c:v>-0.59999999999999787</c:v>
                </c:pt>
                <c:pt idx="557">
                  <c:v>-1.5</c:v>
                </c:pt>
                <c:pt idx="558">
                  <c:v>-1</c:v>
                </c:pt>
                <c:pt idx="559">
                  <c:v>-0.80000000000000071</c:v>
                </c:pt>
                <c:pt idx="560">
                  <c:v>-0.39999999999999986</c:v>
                </c:pt>
                <c:pt idx="561">
                  <c:v>-0.10000000000000142</c:v>
                </c:pt>
                <c:pt idx="562">
                  <c:v>0.30000000000000082</c:v>
                </c:pt>
                <c:pt idx="563">
                  <c:v>0.80000000000000071</c:v>
                </c:pt>
                <c:pt idx="564">
                  <c:v>1</c:v>
                </c:pt>
                <c:pt idx="565">
                  <c:v>1.3000000000000007</c:v>
                </c:pt>
                <c:pt idx="566">
                  <c:v>1.9000000000000021</c:v>
                </c:pt>
                <c:pt idx="567">
                  <c:v>2.4000000000000021</c:v>
                </c:pt>
                <c:pt idx="568">
                  <c:v>2.5</c:v>
                </c:pt>
                <c:pt idx="569">
                  <c:v>3</c:v>
                </c:pt>
                <c:pt idx="570">
                  <c:v>3.1999999999999993</c:v>
                </c:pt>
                <c:pt idx="571">
                  <c:v>3.5</c:v>
                </c:pt>
                <c:pt idx="572">
                  <c:v>3.8000000000000007</c:v>
                </c:pt>
                <c:pt idx="573">
                  <c:v>4.1000000000000005</c:v>
                </c:pt>
                <c:pt idx="574">
                  <c:v>4.2000000000000028</c:v>
                </c:pt>
                <c:pt idx="575">
                  <c:v>4.6999999999999975</c:v>
                </c:pt>
                <c:pt idx="576">
                  <c:v>5.2000000000000028</c:v>
                </c:pt>
                <c:pt idx="577">
                  <c:v>5.5</c:v>
                </c:pt>
                <c:pt idx="578">
                  <c:v>5.5999999999999979</c:v>
                </c:pt>
                <c:pt idx="579">
                  <c:v>5.7000000000000028</c:v>
                </c:pt>
                <c:pt idx="580">
                  <c:v>6.1999999999999975</c:v>
                </c:pt>
                <c:pt idx="581">
                  <c:v>5.8999999999999986</c:v>
                </c:pt>
                <c:pt idx="582">
                  <c:v>6</c:v>
                </c:pt>
                <c:pt idx="583">
                  <c:v>6.6000000000000005</c:v>
                </c:pt>
                <c:pt idx="584">
                  <c:v>6.8999999999999986</c:v>
                </c:pt>
                <c:pt idx="585">
                  <c:v>7.2000000000000028</c:v>
                </c:pt>
                <c:pt idx="586">
                  <c:v>7.2000000000000028</c:v>
                </c:pt>
                <c:pt idx="587">
                  <c:v>7.3999999999999986</c:v>
                </c:pt>
                <c:pt idx="588">
                  <c:v>7.1999999999999957</c:v>
                </c:pt>
                <c:pt idx="589">
                  <c:v>7.2999999999999972</c:v>
                </c:pt>
                <c:pt idx="590">
                  <c:v>7.5</c:v>
                </c:pt>
                <c:pt idx="591">
                  <c:v>7.9000000000000083</c:v>
                </c:pt>
                <c:pt idx="592">
                  <c:v>7.7999999999999972</c:v>
                </c:pt>
                <c:pt idx="593">
                  <c:v>7.8999999999999986</c:v>
                </c:pt>
                <c:pt idx="594">
                  <c:v>7.6000000000000005</c:v>
                </c:pt>
                <c:pt idx="595">
                  <c:v>7.8999999999999986</c:v>
                </c:pt>
                <c:pt idx="596">
                  <c:v>7.8999999999999986</c:v>
                </c:pt>
                <c:pt idx="597">
                  <c:v>7.8999999999999986</c:v>
                </c:pt>
                <c:pt idx="598">
                  <c:v>7.2000000000000028</c:v>
                </c:pt>
                <c:pt idx="599">
                  <c:v>7.5999999999999943</c:v>
                </c:pt>
                <c:pt idx="600">
                  <c:v>5.5</c:v>
                </c:pt>
                <c:pt idx="601">
                  <c:v>7.7999999999999972</c:v>
                </c:pt>
                <c:pt idx="602">
                  <c:v>7.6999999999999957</c:v>
                </c:pt>
                <c:pt idx="603">
                  <c:v>8.2000000000000011</c:v>
                </c:pt>
                <c:pt idx="604">
                  <c:v>8.9000000000000021</c:v>
                </c:pt>
                <c:pt idx="605">
                  <c:v>8.1000000000000014</c:v>
                </c:pt>
                <c:pt idx="606">
                  <c:v>8.3000000000000025</c:v>
                </c:pt>
                <c:pt idx="607">
                  <c:v>6.7000000000000028</c:v>
                </c:pt>
                <c:pt idx="608">
                  <c:v>7.2000000000000028</c:v>
                </c:pt>
                <c:pt idx="609">
                  <c:v>6.2000000000000028</c:v>
                </c:pt>
                <c:pt idx="610">
                  <c:v>6.1999999999999957</c:v>
                </c:pt>
                <c:pt idx="611">
                  <c:v>6.2000000000000028</c:v>
                </c:pt>
                <c:pt idx="612">
                  <c:v>6.3999999999999986</c:v>
                </c:pt>
                <c:pt idx="613">
                  <c:v>5.5</c:v>
                </c:pt>
                <c:pt idx="614">
                  <c:v>5.1000000000000005</c:v>
                </c:pt>
                <c:pt idx="615">
                  <c:v>5.2999999999999972</c:v>
                </c:pt>
                <c:pt idx="616">
                  <c:v>5.3000000000000043</c:v>
                </c:pt>
                <c:pt idx="617">
                  <c:v>4.6999999999999957</c:v>
                </c:pt>
                <c:pt idx="618">
                  <c:v>4.6999999999999975</c:v>
                </c:pt>
                <c:pt idx="619">
                  <c:v>4.7999999999999972</c:v>
                </c:pt>
                <c:pt idx="620">
                  <c:v>4.8999999999999986</c:v>
                </c:pt>
                <c:pt idx="621">
                  <c:v>4.5</c:v>
                </c:pt>
                <c:pt idx="622">
                  <c:v>4.1000000000000005</c:v>
                </c:pt>
                <c:pt idx="623">
                  <c:v>4.3000000000000007</c:v>
                </c:pt>
                <c:pt idx="624">
                  <c:v>4.1000000000000005</c:v>
                </c:pt>
                <c:pt idx="625">
                  <c:v>4.2999999999999972</c:v>
                </c:pt>
                <c:pt idx="626">
                  <c:v>4</c:v>
                </c:pt>
                <c:pt idx="627">
                  <c:v>2.5999999999999979</c:v>
                </c:pt>
                <c:pt idx="628">
                  <c:v>2.6999999999999993</c:v>
                </c:pt>
                <c:pt idx="629">
                  <c:v>2.5</c:v>
                </c:pt>
                <c:pt idx="630">
                  <c:v>2.1999999999999993</c:v>
                </c:pt>
                <c:pt idx="631">
                  <c:v>2</c:v>
                </c:pt>
                <c:pt idx="632">
                  <c:v>1.6999999999999971</c:v>
                </c:pt>
                <c:pt idx="633">
                  <c:v>1</c:v>
                </c:pt>
                <c:pt idx="634">
                  <c:v>0.4000000000000023</c:v>
                </c:pt>
                <c:pt idx="635">
                  <c:v>0.19999999999999968</c:v>
                </c:pt>
                <c:pt idx="636">
                  <c:v>0.30000000000000082</c:v>
                </c:pt>
                <c:pt idx="637">
                  <c:v>0.10000000000000142</c:v>
                </c:pt>
                <c:pt idx="638">
                  <c:v>9.9999999999998104E-2</c:v>
                </c:pt>
                <c:pt idx="639">
                  <c:v>0</c:v>
                </c:pt>
                <c:pt idx="640">
                  <c:v>0</c:v>
                </c:pt>
                <c:pt idx="641">
                  <c:v>0</c:v>
                </c:pt>
                <c:pt idx="642">
                  <c:v>-0.10000000000000142</c:v>
                </c:pt>
                <c:pt idx="643">
                  <c:v>0</c:v>
                </c:pt>
                <c:pt idx="644">
                  <c:v>-0.10000000000000142</c:v>
                </c:pt>
                <c:pt idx="645">
                  <c:v>0</c:v>
                </c:pt>
                <c:pt idx="646">
                  <c:v>0</c:v>
                </c:pt>
                <c:pt idx="647">
                  <c:v>-0.10000000000000142</c:v>
                </c:pt>
                <c:pt idx="648">
                  <c:v>-9.9999999999998104E-2</c:v>
                </c:pt>
                <c:pt idx="649">
                  <c:v>-0.19999999999999968</c:v>
                </c:pt>
                <c:pt idx="650">
                  <c:v>-0.19999999999999968</c:v>
                </c:pt>
                <c:pt idx="651">
                  <c:v>-9.9999999999998104E-2</c:v>
                </c:pt>
                <c:pt idx="652">
                  <c:v>-0.10000000000000142</c:v>
                </c:pt>
                <c:pt idx="653">
                  <c:v>-0.10000000000000142</c:v>
                </c:pt>
                <c:pt idx="654">
                  <c:v>9.9999999999998104E-2</c:v>
                </c:pt>
                <c:pt idx="655">
                  <c:v>-9.9999999999998104E-2</c:v>
                </c:pt>
                <c:pt idx="656">
                  <c:v>-0.10000000000000142</c:v>
                </c:pt>
                <c:pt idx="657">
                  <c:v>-0.10000000000000142</c:v>
                </c:pt>
                <c:pt idx="658">
                  <c:v>-0.19999999999999968</c:v>
                </c:pt>
                <c:pt idx="659">
                  <c:v>-0.10000000000000142</c:v>
                </c:pt>
                <c:pt idx="660">
                  <c:v>0</c:v>
                </c:pt>
                <c:pt idx="661">
                  <c:v>0</c:v>
                </c:pt>
                <c:pt idx="662">
                  <c:v>-0.10000000000000142</c:v>
                </c:pt>
                <c:pt idx="663">
                  <c:v>-9.9999999999998104E-2</c:v>
                </c:pt>
                <c:pt idx="664">
                  <c:v>0</c:v>
                </c:pt>
                <c:pt idx="665">
                  <c:v>-0.10000000000000142</c:v>
                </c:pt>
                <c:pt idx="666">
                  <c:v>-0.10000000000000142</c:v>
                </c:pt>
                <c:pt idx="667">
                  <c:v>-9.9999999999998104E-2</c:v>
                </c:pt>
                <c:pt idx="668">
                  <c:v>-0.19999999999999968</c:v>
                </c:pt>
                <c:pt idx="669">
                  <c:v>-9.9999999999998104E-2</c:v>
                </c:pt>
                <c:pt idx="670">
                  <c:v>-0.19999999999999968</c:v>
                </c:pt>
                <c:pt idx="671">
                  <c:v>-9.9999999999998104E-2</c:v>
                </c:pt>
                <c:pt idx="672">
                  <c:v>-9.9999999999998104E-2</c:v>
                </c:pt>
                <c:pt idx="673">
                  <c:v>-0.10000000000000142</c:v>
                </c:pt>
                <c:pt idx="674">
                  <c:v>-0.10000000000000142</c:v>
                </c:pt>
                <c:pt idx="675">
                  <c:v>-9.9999999999998104E-2</c:v>
                </c:pt>
                <c:pt idx="676">
                  <c:v>-0.10000000000000142</c:v>
                </c:pt>
                <c:pt idx="677">
                  <c:v>-9.9999999999998104E-2</c:v>
                </c:pt>
                <c:pt idx="678">
                  <c:v>-9.9999999999998104E-2</c:v>
                </c:pt>
                <c:pt idx="679">
                  <c:v>-0.19999999999999968</c:v>
                </c:pt>
                <c:pt idx="680">
                  <c:v>-0.10000000000000142</c:v>
                </c:pt>
                <c:pt idx="681">
                  <c:v>-0.19999999999999968</c:v>
                </c:pt>
                <c:pt idx="682">
                  <c:v>-0.19999999999999968</c:v>
                </c:pt>
                <c:pt idx="683">
                  <c:v>-0.19999999999999968</c:v>
                </c:pt>
                <c:pt idx="684">
                  <c:v>-0.19999999999999968</c:v>
                </c:pt>
                <c:pt idx="685">
                  <c:v>-0.30000000000000082</c:v>
                </c:pt>
                <c:pt idx="686">
                  <c:v>-0.39999999999999986</c:v>
                </c:pt>
                <c:pt idx="687">
                  <c:v>-0.39999999999999986</c:v>
                </c:pt>
                <c:pt idx="688">
                  <c:v>-0.39999999999999986</c:v>
                </c:pt>
                <c:pt idx="689">
                  <c:v>-0.30000000000000082</c:v>
                </c:pt>
                <c:pt idx="690">
                  <c:v>-0.19999999999999968</c:v>
                </c:pt>
                <c:pt idx="691">
                  <c:v>-0.19999999999999968</c:v>
                </c:pt>
                <c:pt idx="692">
                  <c:v>-0.39999999999999986</c:v>
                </c:pt>
                <c:pt idx="693">
                  <c:v>-0.30000000000000082</c:v>
                </c:pt>
                <c:pt idx="694">
                  <c:v>-0.39999999999999986</c:v>
                </c:pt>
                <c:pt idx="695">
                  <c:v>-0.29999999999999816</c:v>
                </c:pt>
                <c:pt idx="696">
                  <c:v>-0.30000000000000082</c:v>
                </c:pt>
                <c:pt idx="697">
                  <c:v>-0.30000000000000082</c:v>
                </c:pt>
                <c:pt idx="698">
                  <c:v>-0.29999999999999816</c:v>
                </c:pt>
                <c:pt idx="699">
                  <c:v>-0.30000000000000082</c:v>
                </c:pt>
                <c:pt idx="700">
                  <c:v>-0.69999999999999962</c:v>
                </c:pt>
                <c:pt idx="701">
                  <c:v>-1.2000000000000028</c:v>
                </c:pt>
                <c:pt idx="702">
                  <c:v>-0.89999999999999869</c:v>
                </c:pt>
                <c:pt idx="703">
                  <c:v>-0.60000000000000164</c:v>
                </c:pt>
                <c:pt idx="704">
                  <c:v>-0.4000000000000023</c:v>
                </c:pt>
                <c:pt idx="705">
                  <c:v>-0.19999999999999968</c:v>
                </c:pt>
                <c:pt idx="706">
                  <c:v>0</c:v>
                </c:pt>
                <c:pt idx="707">
                  <c:v>0.19999999999999968</c:v>
                </c:pt>
                <c:pt idx="708">
                  <c:v>0.5</c:v>
                </c:pt>
                <c:pt idx="709">
                  <c:v>0.90000000000000213</c:v>
                </c:pt>
                <c:pt idx="710">
                  <c:v>1.3000000000000007</c:v>
                </c:pt>
                <c:pt idx="711">
                  <c:v>1.7999999999999936</c:v>
                </c:pt>
                <c:pt idx="712">
                  <c:v>2.3999999999999977</c:v>
                </c:pt>
                <c:pt idx="713">
                  <c:v>3.0999999999999979</c:v>
                </c:pt>
                <c:pt idx="714">
                  <c:v>3.5</c:v>
                </c:pt>
              </c:numCache>
            </c:numRef>
          </c:yVal>
          <c:smooth val="1"/>
        </c:ser>
        <c:ser>
          <c:idx val="1"/>
          <c:order val="1"/>
          <c:tx>
            <c:strRef>
              <c:f>Φύλλο1!$C$1</c:f>
              <c:strCache>
                <c:ptCount val="1"/>
                <c:pt idx="0">
                  <c:v>ref-2Lp</c:v>
                </c:pt>
              </c:strCache>
            </c:strRef>
          </c:tx>
          <c:spPr>
            <a:ln>
              <a:prstDash val="dash"/>
            </a:ln>
          </c:spPr>
          <c:marker>
            <c:symbol val="none"/>
          </c:marker>
          <c:yVal>
            <c:numRef>
              <c:f>Φύλλο1!$C$2:$C$716</c:f>
              <c:numCache>
                <c:formatCode>General</c:formatCode>
                <c:ptCount val="715"/>
                <c:pt idx="0">
                  <c:v>6.1999999999999975</c:v>
                </c:pt>
                <c:pt idx="1">
                  <c:v>6.0000000000000036</c:v>
                </c:pt>
                <c:pt idx="2">
                  <c:v>5.2999999999999972</c:v>
                </c:pt>
                <c:pt idx="3">
                  <c:v>2.9000000000000057</c:v>
                </c:pt>
                <c:pt idx="4">
                  <c:v>4.0999999999999943</c:v>
                </c:pt>
                <c:pt idx="5">
                  <c:v>6.2999999999999972</c:v>
                </c:pt>
                <c:pt idx="6">
                  <c:v>6.6000000000000005</c:v>
                </c:pt>
                <c:pt idx="7">
                  <c:v>4.5</c:v>
                </c:pt>
                <c:pt idx="8">
                  <c:v>3.5</c:v>
                </c:pt>
                <c:pt idx="9">
                  <c:v>3.1000000000000014</c:v>
                </c:pt>
                <c:pt idx="10">
                  <c:v>5.5</c:v>
                </c:pt>
                <c:pt idx="11">
                  <c:v>7</c:v>
                </c:pt>
                <c:pt idx="12">
                  <c:v>6.5999999999999943</c:v>
                </c:pt>
                <c:pt idx="13">
                  <c:v>5.8999999999999986</c:v>
                </c:pt>
                <c:pt idx="14">
                  <c:v>8.1000000000000014</c:v>
                </c:pt>
                <c:pt idx="15">
                  <c:v>10.5</c:v>
                </c:pt>
                <c:pt idx="16">
                  <c:v>9.5</c:v>
                </c:pt>
                <c:pt idx="17">
                  <c:v>7.8000000000000043</c:v>
                </c:pt>
                <c:pt idx="18">
                  <c:v>2.1000000000000014</c:v>
                </c:pt>
                <c:pt idx="19">
                  <c:v>7.2000000000000028</c:v>
                </c:pt>
                <c:pt idx="20">
                  <c:v>7.7000000000000028</c:v>
                </c:pt>
                <c:pt idx="21">
                  <c:v>5.0999999999999943</c:v>
                </c:pt>
                <c:pt idx="22">
                  <c:v>6</c:v>
                </c:pt>
                <c:pt idx="23">
                  <c:v>0.10000000000000142</c:v>
                </c:pt>
                <c:pt idx="24">
                  <c:v>1.6999999999999935</c:v>
                </c:pt>
                <c:pt idx="25">
                  <c:v>7</c:v>
                </c:pt>
                <c:pt idx="26">
                  <c:v>3.1999999999999957</c:v>
                </c:pt>
                <c:pt idx="27">
                  <c:v>8</c:v>
                </c:pt>
                <c:pt idx="28">
                  <c:v>6.4000000000000083</c:v>
                </c:pt>
                <c:pt idx="29">
                  <c:v>6.7999999999999972</c:v>
                </c:pt>
                <c:pt idx="30">
                  <c:v>6.7999999999999972</c:v>
                </c:pt>
                <c:pt idx="31">
                  <c:v>5.3999999999999986</c:v>
                </c:pt>
                <c:pt idx="32">
                  <c:v>7.0999999999999943</c:v>
                </c:pt>
                <c:pt idx="33">
                  <c:v>7.6000000000000005</c:v>
                </c:pt>
                <c:pt idx="34">
                  <c:v>6.2000000000000028</c:v>
                </c:pt>
                <c:pt idx="35">
                  <c:v>6.1999999999999957</c:v>
                </c:pt>
                <c:pt idx="36">
                  <c:v>4.3999999999999986</c:v>
                </c:pt>
                <c:pt idx="37">
                  <c:v>5.2000000000000028</c:v>
                </c:pt>
                <c:pt idx="38">
                  <c:v>4.1999999999999957</c:v>
                </c:pt>
                <c:pt idx="39">
                  <c:v>3.2999999999999972</c:v>
                </c:pt>
                <c:pt idx="40">
                  <c:v>4.1000000000000005</c:v>
                </c:pt>
                <c:pt idx="41">
                  <c:v>2.8999999999999977</c:v>
                </c:pt>
                <c:pt idx="42">
                  <c:v>2.5</c:v>
                </c:pt>
                <c:pt idx="43">
                  <c:v>2.0999999999999943</c:v>
                </c:pt>
                <c:pt idx="44">
                  <c:v>2.5</c:v>
                </c:pt>
                <c:pt idx="45">
                  <c:v>2</c:v>
                </c:pt>
                <c:pt idx="46">
                  <c:v>1.3999999999999961</c:v>
                </c:pt>
                <c:pt idx="47">
                  <c:v>0.7999999999999976</c:v>
                </c:pt>
                <c:pt idx="48">
                  <c:v>1.6000000000000021</c:v>
                </c:pt>
                <c:pt idx="49">
                  <c:v>1.0999999999999914</c:v>
                </c:pt>
                <c:pt idx="50">
                  <c:v>0.89999999999999869</c:v>
                </c:pt>
                <c:pt idx="51">
                  <c:v>0.5</c:v>
                </c:pt>
                <c:pt idx="52">
                  <c:v>0.49999999999999756</c:v>
                </c:pt>
                <c:pt idx="53">
                  <c:v>0.5</c:v>
                </c:pt>
                <c:pt idx="54">
                  <c:v>0.89999999999999869</c:v>
                </c:pt>
                <c:pt idx="55">
                  <c:v>0.4000000000000023</c:v>
                </c:pt>
                <c:pt idx="56">
                  <c:v>0.39999999999999986</c:v>
                </c:pt>
                <c:pt idx="57">
                  <c:v>0</c:v>
                </c:pt>
                <c:pt idx="58">
                  <c:v>0</c:v>
                </c:pt>
                <c:pt idx="59">
                  <c:v>0</c:v>
                </c:pt>
                <c:pt idx="60">
                  <c:v>0</c:v>
                </c:pt>
                <c:pt idx="61">
                  <c:v>9.9999999999998104E-2</c:v>
                </c:pt>
                <c:pt idx="62">
                  <c:v>0.10000000000000142</c:v>
                </c:pt>
                <c:pt idx="63">
                  <c:v>0</c:v>
                </c:pt>
                <c:pt idx="64">
                  <c:v>0</c:v>
                </c:pt>
                <c:pt idx="65">
                  <c:v>-0.19999999999999968</c:v>
                </c:pt>
                <c:pt idx="66">
                  <c:v>-9.9999999999998104E-2</c:v>
                </c:pt>
                <c:pt idx="67">
                  <c:v>-0.19999999999999968</c:v>
                </c:pt>
                <c:pt idx="68">
                  <c:v>0.10000000000000142</c:v>
                </c:pt>
                <c:pt idx="69">
                  <c:v>-0.20000000000000284</c:v>
                </c:pt>
                <c:pt idx="70">
                  <c:v>-0.19999999999999968</c:v>
                </c:pt>
                <c:pt idx="71">
                  <c:v>-0.19999999999999968</c:v>
                </c:pt>
                <c:pt idx="72">
                  <c:v>0.30000000000000082</c:v>
                </c:pt>
                <c:pt idx="73">
                  <c:v>0</c:v>
                </c:pt>
                <c:pt idx="74">
                  <c:v>-0.39999999999999986</c:v>
                </c:pt>
                <c:pt idx="75">
                  <c:v>-0.5</c:v>
                </c:pt>
                <c:pt idx="76">
                  <c:v>-0.4000000000000023</c:v>
                </c:pt>
                <c:pt idx="77">
                  <c:v>-0.30000000000000082</c:v>
                </c:pt>
                <c:pt idx="78">
                  <c:v>-9.9999999999998104E-2</c:v>
                </c:pt>
                <c:pt idx="79">
                  <c:v>-0.30000000000000082</c:v>
                </c:pt>
                <c:pt idx="80">
                  <c:v>-0.69999999999999962</c:v>
                </c:pt>
                <c:pt idx="81">
                  <c:v>-0.59999999999999787</c:v>
                </c:pt>
                <c:pt idx="82">
                  <c:v>-0.69999999999999962</c:v>
                </c:pt>
                <c:pt idx="83">
                  <c:v>-0.7999999999999976</c:v>
                </c:pt>
                <c:pt idx="84">
                  <c:v>-0.60000000000000164</c:v>
                </c:pt>
                <c:pt idx="85">
                  <c:v>-0.4000000000000023</c:v>
                </c:pt>
                <c:pt idx="86">
                  <c:v>-0.39999999999999986</c:v>
                </c:pt>
                <c:pt idx="87">
                  <c:v>-0.5</c:v>
                </c:pt>
                <c:pt idx="88">
                  <c:v>-0.19999999999999968</c:v>
                </c:pt>
                <c:pt idx="89">
                  <c:v>-0.29999999999999816</c:v>
                </c:pt>
                <c:pt idx="90">
                  <c:v>-0.10000000000000142</c:v>
                </c:pt>
                <c:pt idx="91">
                  <c:v>-0.5</c:v>
                </c:pt>
                <c:pt idx="92">
                  <c:v>-0.39999999999999986</c:v>
                </c:pt>
                <c:pt idx="93">
                  <c:v>-0.60000000000000164</c:v>
                </c:pt>
                <c:pt idx="94">
                  <c:v>-0.4000000000000023</c:v>
                </c:pt>
                <c:pt idx="95">
                  <c:v>0.19999999999999968</c:v>
                </c:pt>
                <c:pt idx="96">
                  <c:v>9.9999999999998104E-2</c:v>
                </c:pt>
                <c:pt idx="97">
                  <c:v>0.60000000000000164</c:v>
                </c:pt>
                <c:pt idx="98">
                  <c:v>0.39999999999999986</c:v>
                </c:pt>
                <c:pt idx="99">
                  <c:v>0.69999999999999962</c:v>
                </c:pt>
                <c:pt idx="100">
                  <c:v>0.59999999999999787</c:v>
                </c:pt>
                <c:pt idx="101">
                  <c:v>1</c:v>
                </c:pt>
                <c:pt idx="102">
                  <c:v>0.69999999999999962</c:v>
                </c:pt>
                <c:pt idx="103">
                  <c:v>0.59999999999999787</c:v>
                </c:pt>
                <c:pt idx="104">
                  <c:v>0.59999999999999787</c:v>
                </c:pt>
                <c:pt idx="105">
                  <c:v>0</c:v>
                </c:pt>
                <c:pt idx="106">
                  <c:v>0.59999999999999787</c:v>
                </c:pt>
                <c:pt idx="107">
                  <c:v>0.10000000000000142</c:v>
                </c:pt>
                <c:pt idx="108">
                  <c:v>-9.9999999999998104E-2</c:v>
                </c:pt>
                <c:pt idx="109">
                  <c:v>-9.9999999999998104E-2</c:v>
                </c:pt>
                <c:pt idx="110">
                  <c:v>-0.10000000000000142</c:v>
                </c:pt>
                <c:pt idx="111">
                  <c:v>-0.19999999999999968</c:v>
                </c:pt>
                <c:pt idx="112">
                  <c:v>-0.19999999999999968</c:v>
                </c:pt>
                <c:pt idx="113">
                  <c:v>-0.5</c:v>
                </c:pt>
                <c:pt idx="114">
                  <c:v>-9.9999999999998104E-2</c:v>
                </c:pt>
                <c:pt idx="115">
                  <c:v>-0.30000000000000082</c:v>
                </c:pt>
                <c:pt idx="116">
                  <c:v>-0.10000000000000142</c:v>
                </c:pt>
                <c:pt idx="117">
                  <c:v>-0.10000000000000142</c:v>
                </c:pt>
                <c:pt idx="118">
                  <c:v>0</c:v>
                </c:pt>
                <c:pt idx="119">
                  <c:v>0.30000000000000082</c:v>
                </c:pt>
                <c:pt idx="120">
                  <c:v>0</c:v>
                </c:pt>
                <c:pt idx="121">
                  <c:v>0</c:v>
                </c:pt>
                <c:pt idx="122">
                  <c:v>1.1000000000000021</c:v>
                </c:pt>
                <c:pt idx="123">
                  <c:v>0.19999999999999968</c:v>
                </c:pt>
                <c:pt idx="124">
                  <c:v>1.0999999999999952</c:v>
                </c:pt>
                <c:pt idx="125">
                  <c:v>1.0999999999999952</c:v>
                </c:pt>
                <c:pt idx="126">
                  <c:v>1.2000000000000028</c:v>
                </c:pt>
                <c:pt idx="127">
                  <c:v>1</c:v>
                </c:pt>
                <c:pt idx="128">
                  <c:v>1.3999999999999961</c:v>
                </c:pt>
                <c:pt idx="129">
                  <c:v>1.6000000000000021</c:v>
                </c:pt>
                <c:pt idx="130">
                  <c:v>1.5</c:v>
                </c:pt>
                <c:pt idx="131">
                  <c:v>2.0999999999999979</c:v>
                </c:pt>
                <c:pt idx="132">
                  <c:v>1.5</c:v>
                </c:pt>
                <c:pt idx="133">
                  <c:v>1.9000000000000021</c:v>
                </c:pt>
                <c:pt idx="134">
                  <c:v>2.8999999999999977</c:v>
                </c:pt>
                <c:pt idx="135">
                  <c:v>3.3999999999999977</c:v>
                </c:pt>
                <c:pt idx="136">
                  <c:v>3.7999999999999972</c:v>
                </c:pt>
                <c:pt idx="137">
                  <c:v>3.2999999999999972</c:v>
                </c:pt>
                <c:pt idx="138">
                  <c:v>2.6999999999999993</c:v>
                </c:pt>
                <c:pt idx="139">
                  <c:v>3.5</c:v>
                </c:pt>
                <c:pt idx="140">
                  <c:v>3.9000000000000021</c:v>
                </c:pt>
                <c:pt idx="141">
                  <c:v>3.6000000000000014</c:v>
                </c:pt>
                <c:pt idx="142">
                  <c:v>4.8000000000000043</c:v>
                </c:pt>
                <c:pt idx="143">
                  <c:v>4.3000000000000007</c:v>
                </c:pt>
                <c:pt idx="144">
                  <c:v>4.8000000000000007</c:v>
                </c:pt>
                <c:pt idx="145">
                  <c:v>4.2999999999999972</c:v>
                </c:pt>
                <c:pt idx="146">
                  <c:v>6.1999999999999957</c:v>
                </c:pt>
                <c:pt idx="147">
                  <c:v>6.5</c:v>
                </c:pt>
                <c:pt idx="148">
                  <c:v>6.5999999999999943</c:v>
                </c:pt>
                <c:pt idx="149">
                  <c:v>6</c:v>
                </c:pt>
                <c:pt idx="150">
                  <c:v>6.9000000000000083</c:v>
                </c:pt>
                <c:pt idx="151">
                  <c:v>6.2000000000000028</c:v>
                </c:pt>
                <c:pt idx="152">
                  <c:v>4.6000000000000005</c:v>
                </c:pt>
                <c:pt idx="153">
                  <c:v>2.7000000000000042</c:v>
                </c:pt>
                <c:pt idx="154">
                  <c:v>7.3999999999999986</c:v>
                </c:pt>
                <c:pt idx="155">
                  <c:v>6.4000000000000083</c:v>
                </c:pt>
                <c:pt idx="156">
                  <c:v>5.5</c:v>
                </c:pt>
                <c:pt idx="157">
                  <c:v>7.7000000000000028</c:v>
                </c:pt>
                <c:pt idx="158">
                  <c:v>6.7999999999999972</c:v>
                </c:pt>
                <c:pt idx="159">
                  <c:v>5.6000000000000005</c:v>
                </c:pt>
                <c:pt idx="160">
                  <c:v>3.7000000000000042</c:v>
                </c:pt>
                <c:pt idx="161">
                  <c:v>4.8999999999999986</c:v>
                </c:pt>
                <c:pt idx="162">
                  <c:v>4.3999999999999986</c:v>
                </c:pt>
                <c:pt idx="163">
                  <c:v>2.4000000000000057</c:v>
                </c:pt>
                <c:pt idx="164">
                  <c:v>4.5</c:v>
                </c:pt>
                <c:pt idx="165">
                  <c:v>4</c:v>
                </c:pt>
                <c:pt idx="166">
                  <c:v>4.5</c:v>
                </c:pt>
                <c:pt idx="167">
                  <c:v>4.7000000000000028</c:v>
                </c:pt>
                <c:pt idx="168">
                  <c:v>5.2000000000000028</c:v>
                </c:pt>
                <c:pt idx="169">
                  <c:v>3.3000000000000043</c:v>
                </c:pt>
                <c:pt idx="170">
                  <c:v>2.9000000000000057</c:v>
                </c:pt>
                <c:pt idx="171">
                  <c:v>5.6999999999999957</c:v>
                </c:pt>
                <c:pt idx="172">
                  <c:v>5</c:v>
                </c:pt>
                <c:pt idx="173">
                  <c:v>2.5</c:v>
                </c:pt>
                <c:pt idx="174">
                  <c:v>4.8000000000000043</c:v>
                </c:pt>
                <c:pt idx="175">
                  <c:v>4.2000000000000028</c:v>
                </c:pt>
                <c:pt idx="176">
                  <c:v>4.5</c:v>
                </c:pt>
                <c:pt idx="177">
                  <c:v>2.1000000000000014</c:v>
                </c:pt>
                <c:pt idx="178">
                  <c:v>3.1000000000000014</c:v>
                </c:pt>
                <c:pt idx="179">
                  <c:v>2.6000000000000014</c:v>
                </c:pt>
                <c:pt idx="180">
                  <c:v>2.1999999999999957</c:v>
                </c:pt>
                <c:pt idx="181">
                  <c:v>2.8999999999999977</c:v>
                </c:pt>
                <c:pt idx="182">
                  <c:v>2.6000000000000014</c:v>
                </c:pt>
                <c:pt idx="183">
                  <c:v>2.0999999999999979</c:v>
                </c:pt>
                <c:pt idx="184">
                  <c:v>1.6999999999999935</c:v>
                </c:pt>
                <c:pt idx="185">
                  <c:v>1.9000000000000021</c:v>
                </c:pt>
                <c:pt idx="186">
                  <c:v>3.8999999999999977</c:v>
                </c:pt>
                <c:pt idx="187">
                  <c:v>3.8999999999999977</c:v>
                </c:pt>
                <c:pt idx="188">
                  <c:v>3.6999999999999957</c:v>
                </c:pt>
                <c:pt idx="189">
                  <c:v>3.4999999999999964</c:v>
                </c:pt>
                <c:pt idx="190">
                  <c:v>3.2999999999999972</c:v>
                </c:pt>
                <c:pt idx="191">
                  <c:v>4.3000000000000007</c:v>
                </c:pt>
                <c:pt idx="192">
                  <c:v>3.5999999999999979</c:v>
                </c:pt>
                <c:pt idx="193">
                  <c:v>3.6000000000000014</c:v>
                </c:pt>
                <c:pt idx="194">
                  <c:v>3.1999999999999993</c:v>
                </c:pt>
                <c:pt idx="195">
                  <c:v>2.6999999999999993</c:v>
                </c:pt>
                <c:pt idx="196">
                  <c:v>1.9000000000000021</c:v>
                </c:pt>
                <c:pt idx="197">
                  <c:v>1.5999999999999952</c:v>
                </c:pt>
                <c:pt idx="198">
                  <c:v>1.4000000000000019</c:v>
                </c:pt>
                <c:pt idx="199">
                  <c:v>0.89999999999999869</c:v>
                </c:pt>
                <c:pt idx="200">
                  <c:v>0.30000000000000082</c:v>
                </c:pt>
                <c:pt idx="201">
                  <c:v>9.9999999999998104E-2</c:v>
                </c:pt>
                <c:pt idx="202">
                  <c:v>0.19999999999999968</c:v>
                </c:pt>
                <c:pt idx="203">
                  <c:v>0.10000000000000142</c:v>
                </c:pt>
                <c:pt idx="204">
                  <c:v>0</c:v>
                </c:pt>
                <c:pt idx="205">
                  <c:v>0.10000000000000142</c:v>
                </c:pt>
                <c:pt idx="206">
                  <c:v>0.10000000000000142</c:v>
                </c:pt>
                <c:pt idx="207">
                  <c:v>9.9999999999998104E-2</c:v>
                </c:pt>
                <c:pt idx="208">
                  <c:v>0.10000000000000142</c:v>
                </c:pt>
                <c:pt idx="209">
                  <c:v>0</c:v>
                </c:pt>
                <c:pt idx="210">
                  <c:v>0.10000000000000142</c:v>
                </c:pt>
                <c:pt idx="211">
                  <c:v>0</c:v>
                </c:pt>
                <c:pt idx="212">
                  <c:v>0.10000000000000142</c:v>
                </c:pt>
                <c:pt idx="213">
                  <c:v>0</c:v>
                </c:pt>
                <c:pt idx="214">
                  <c:v>0.10000000000000142</c:v>
                </c:pt>
                <c:pt idx="215">
                  <c:v>0</c:v>
                </c:pt>
                <c:pt idx="216">
                  <c:v>-0.10000000000000142</c:v>
                </c:pt>
                <c:pt idx="217">
                  <c:v>0</c:v>
                </c:pt>
                <c:pt idx="218">
                  <c:v>0</c:v>
                </c:pt>
                <c:pt idx="219">
                  <c:v>-9.9999999999998104E-2</c:v>
                </c:pt>
                <c:pt idx="220">
                  <c:v>-0.10000000000000142</c:v>
                </c:pt>
                <c:pt idx="221">
                  <c:v>0</c:v>
                </c:pt>
                <c:pt idx="222">
                  <c:v>-0.30000000000000082</c:v>
                </c:pt>
                <c:pt idx="223">
                  <c:v>-0.20000000000000284</c:v>
                </c:pt>
                <c:pt idx="224">
                  <c:v>-0.10000000000000142</c:v>
                </c:pt>
                <c:pt idx="225">
                  <c:v>-0.19999999999999968</c:v>
                </c:pt>
                <c:pt idx="226">
                  <c:v>-0.10000000000000142</c:v>
                </c:pt>
                <c:pt idx="227">
                  <c:v>0</c:v>
                </c:pt>
                <c:pt idx="228">
                  <c:v>-0.19999999999999968</c:v>
                </c:pt>
                <c:pt idx="229">
                  <c:v>0</c:v>
                </c:pt>
                <c:pt idx="230">
                  <c:v>-0.19999999999999968</c:v>
                </c:pt>
                <c:pt idx="231">
                  <c:v>-0.19999999999999968</c:v>
                </c:pt>
                <c:pt idx="232">
                  <c:v>-9.9999999999998104E-2</c:v>
                </c:pt>
                <c:pt idx="233">
                  <c:v>-0.19999999999999968</c:v>
                </c:pt>
                <c:pt idx="234">
                  <c:v>-0.30000000000000082</c:v>
                </c:pt>
                <c:pt idx="235">
                  <c:v>-0.30000000000000082</c:v>
                </c:pt>
                <c:pt idx="236">
                  <c:v>-0.20000000000000284</c:v>
                </c:pt>
                <c:pt idx="237">
                  <c:v>-0.19999999999999968</c:v>
                </c:pt>
                <c:pt idx="238">
                  <c:v>-0.19999999999999968</c:v>
                </c:pt>
                <c:pt idx="239">
                  <c:v>-0.20000000000000284</c:v>
                </c:pt>
                <c:pt idx="240">
                  <c:v>-0.30000000000000082</c:v>
                </c:pt>
                <c:pt idx="241">
                  <c:v>-9.9999999999998104E-2</c:v>
                </c:pt>
                <c:pt idx="242">
                  <c:v>-0.30000000000000082</c:v>
                </c:pt>
                <c:pt idx="243">
                  <c:v>-0.19999999999999968</c:v>
                </c:pt>
                <c:pt idx="244">
                  <c:v>-0.19999999999999968</c:v>
                </c:pt>
                <c:pt idx="245">
                  <c:v>-0.20000000000000284</c:v>
                </c:pt>
                <c:pt idx="246">
                  <c:v>-0.10000000000000142</c:v>
                </c:pt>
                <c:pt idx="247">
                  <c:v>-0.10000000000000142</c:v>
                </c:pt>
                <c:pt idx="248">
                  <c:v>-0.19999999999999968</c:v>
                </c:pt>
                <c:pt idx="249">
                  <c:v>-0.19999999999999968</c:v>
                </c:pt>
                <c:pt idx="250">
                  <c:v>-0.10000000000000142</c:v>
                </c:pt>
                <c:pt idx="251">
                  <c:v>-0.10000000000000142</c:v>
                </c:pt>
                <c:pt idx="252">
                  <c:v>-0.10000000000000142</c:v>
                </c:pt>
                <c:pt idx="253">
                  <c:v>0</c:v>
                </c:pt>
                <c:pt idx="254">
                  <c:v>0</c:v>
                </c:pt>
                <c:pt idx="255">
                  <c:v>0.10000000000000142</c:v>
                </c:pt>
                <c:pt idx="256">
                  <c:v>0</c:v>
                </c:pt>
                <c:pt idx="257">
                  <c:v>9.9999999999998104E-2</c:v>
                </c:pt>
                <c:pt idx="258">
                  <c:v>0.19999999999999968</c:v>
                </c:pt>
                <c:pt idx="259">
                  <c:v>9.9999999999998104E-2</c:v>
                </c:pt>
                <c:pt idx="260">
                  <c:v>0.19999999999999968</c:v>
                </c:pt>
                <c:pt idx="261">
                  <c:v>0.10000000000000142</c:v>
                </c:pt>
                <c:pt idx="262">
                  <c:v>0.10000000000000142</c:v>
                </c:pt>
                <c:pt idx="263">
                  <c:v>0</c:v>
                </c:pt>
                <c:pt idx="264">
                  <c:v>0</c:v>
                </c:pt>
                <c:pt idx="265">
                  <c:v>0</c:v>
                </c:pt>
                <c:pt idx="266">
                  <c:v>0</c:v>
                </c:pt>
                <c:pt idx="267">
                  <c:v>0</c:v>
                </c:pt>
                <c:pt idx="268">
                  <c:v>0</c:v>
                </c:pt>
                <c:pt idx="269">
                  <c:v>0.19999999999999968</c:v>
                </c:pt>
                <c:pt idx="270">
                  <c:v>0.5</c:v>
                </c:pt>
                <c:pt idx="271">
                  <c:v>0.69999999999999962</c:v>
                </c:pt>
                <c:pt idx="272">
                  <c:v>0.39999999999999986</c:v>
                </c:pt>
                <c:pt idx="273">
                  <c:v>0.60000000000000164</c:v>
                </c:pt>
                <c:pt idx="274">
                  <c:v>0.90000000000000213</c:v>
                </c:pt>
                <c:pt idx="275">
                  <c:v>0.80000000000000071</c:v>
                </c:pt>
                <c:pt idx="276">
                  <c:v>0.69999999999999962</c:v>
                </c:pt>
                <c:pt idx="277">
                  <c:v>1.1000000000000021</c:v>
                </c:pt>
                <c:pt idx="278">
                  <c:v>1.1000000000000021</c:v>
                </c:pt>
                <c:pt idx="279">
                  <c:v>1</c:v>
                </c:pt>
                <c:pt idx="280">
                  <c:v>0.39999999999999986</c:v>
                </c:pt>
                <c:pt idx="281">
                  <c:v>1.1000000000000021</c:v>
                </c:pt>
                <c:pt idx="282">
                  <c:v>1.0999999999999952</c:v>
                </c:pt>
                <c:pt idx="283">
                  <c:v>0.59999999999999787</c:v>
                </c:pt>
                <c:pt idx="284">
                  <c:v>1.1999999999999971</c:v>
                </c:pt>
                <c:pt idx="285">
                  <c:v>1.5</c:v>
                </c:pt>
                <c:pt idx="286">
                  <c:v>1.3999999999999961</c:v>
                </c:pt>
                <c:pt idx="287">
                  <c:v>2.1999999999999993</c:v>
                </c:pt>
                <c:pt idx="288">
                  <c:v>2.6999999999999993</c:v>
                </c:pt>
                <c:pt idx="289">
                  <c:v>2.6000000000000014</c:v>
                </c:pt>
                <c:pt idx="290">
                  <c:v>2.4000000000000021</c:v>
                </c:pt>
                <c:pt idx="291">
                  <c:v>2.3000000000000007</c:v>
                </c:pt>
                <c:pt idx="292">
                  <c:v>2.4000000000000021</c:v>
                </c:pt>
                <c:pt idx="293">
                  <c:v>2.5999999999999979</c:v>
                </c:pt>
                <c:pt idx="294">
                  <c:v>3</c:v>
                </c:pt>
                <c:pt idx="295">
                  <c:v>2.9000000000000021</c:v>
                </c:pt>
                <c:pt idx="296">
                  <c:v>3.6999999999999993</c:v>
                </c:pt>
                <c:pt idx="297">
                  <c:v>4</c:v>
                </c:pt>
                <c:pt idx="298">
                  <c:v>2.8000000000000007</c:v>
                </c:pt>
                <c:pt idx="299">
                  <c:v>3.6999999999999993</c:v>
                </c:pt>
                <c:pt idx="300">
                  <c:v>4.3000000000000007</c:v>
                </c:pt>
                <c:pt idx="301">
                  <c:v>4.1000000000000005</c:v>
                </c:pt>
                <c:pt idx="302">
                  <c:v>4</c:v>
                </c:pt>
                <c:pt idx="303">
                  <c:v>4</c:v>
                </c:pt>
                <c:pt idx="304">
                  <c:v>3.2999999999999972</c:v>
                </c:pt>
                <c:pt idx="305">
                  <c:v>3.6999999999999957</c:v>
                </c:pt>
                <c:pt idx="306">
                  <c:v>4.4999999999999964</c:v>
                </c:pt>
                <c:pt idx="307">
                  <c:v>4.1999999999999975</c:v>
                </c:pt>
                <c:pt idx="308">
                  <c:v>2.8000000000000007</c:v>
                </c:pt>
                <c:pt idx="309">
                  <c:v>3</c:v>
                </c:pt>
                <c:pt idx="310">
                  <c:v>3.8000000000000043</c:v>
                </c:pt>
                <c:pt idx="311">
                  <c:v>3</c:v>
                </c:pt>
                <c:pt idx="312">
                  <c:v>3</c:v>
                </c:pt>
                <c:pt idx="313">
                  <c:v>3.2999999999999972</c:v>
                </c:pt>
                <c:pt idx="314">
                  <c:v>4.0000000000000036</c:v>
                </c:pt>
                <c:pt idx="315">
                  <c:v>4.1000000000000005</c:v>
                </c:pt>
                <c:pt idx="316">
                  <c:v>4.8999999999999986</c:v>
                </c:pt>
                <c:pt idx="317">
                  <c:v>4.5</c:v>
                </c:pt>
                <c:pt idx="318">
                  <c:v>4.5</c:v>
                </c:pt>
                <c:pt idx="319">
                  <c:v>4.2000000000000028</c:v>
                </c:pt>
                <c:pt idx="320">
                  <c:v>3.2000000000000042</c:v>
                </c:pt>
                <c:pt idx="321">
                  <c:v>2.5</c:v>
                </c:pt>
                <c:pt idx="322">
                  <c:v>3</c:v>
                </c:pt>
                <c:pt idx="323">
                  <c:v>2.5</c:v>
                </c:pt>
                <c:pt idx="324">
                  <c:v>2.8000000000000007</c:v>
                </c:pt>
                <c:pt idx="325">
                  <c:v>2.3999999999999977</c:v>
                </c:pt>
                <c:pt idx="326">
                  <c:v>2.5999999999999979</c:v>
                </c:pt>
                <c:pt idx="327">
                  <c:v>0.80000000000000071</c:v>
                </c:pt>
                <c:pt idx="328">
                  <c:v>1.3999999999999961</c:v>
                </c:pt>
                <c:pt idx="329">
                  <c:v>0.60000000000000164</c:v>
                </c:pt>
                <c:pt idx="330">
                  <c:v>1.8999999999999961</c:v>
                </c:pt>
                <c:pt idx="331">
                  <c:v>2.0999999999999979</c:v>
                </c:pt>
                <c:pt idx="332">
                  <c:v>2.1999999999999993</c:v>
                </c:pt>
                <c:pt idx="333">
                  <c:v>1.5</c:v>
                </c:pt>
                <c:pt idx="334">
                  <c:v>1.0999999999999952</c:v>
                </c:pt>
                <c:pt idx="335">
                  <c:v>1.8999999999999961</c:v>
                </c:pt>
                <c:pt idx="336">
                  <c:v>2.1000000000000014</c:v>
                </c:pt>
                <c:pt idx="337">
                  <c:v>1.9000000000000021</c:v>
                </c:pt>
                <c:pt idx="338">
                  <c:v>1.4000000000000019</c:v>
                </c:pt>
                <c:pt idx="339">
                  <c:v>1.7999999999999936</c:v>
                </c:pt>
                <c:pt idx="340">
                  <c:v>1.5</c:v>
                </c:pt>
                <c:pt idx="341">
                  <c:v>0.89999999999999869</c:v>
                </c:pt>
                <c:pt idx="342">
                  <c:v>1.1000000000000021</c:v>
                </c:pt>
                <c:pt idx="343">
                  <c:v>0.70000000000000284</c:v>
                </c:pt>
                <c:pt idx="344">
                  <c:v>0.89999999999999869</c:v>
                </c:pt>
                <c:pt idx="345">
                  <c:v>0.4000000000000023</c:v>
                </c:pt>
                <c:pt idx="346">
                  <c:v>0.19999999999999968</c:v>
                </c:pt>
                <c:pt idx="347">
                  <c:v>0.19999999999999968</c:v>
                </c:pt>
                <c:pt idx="348">
                  <c:v>9.9999999999998104E-2</c:v>
                </c:pt>
                <c:pt idx="349">
                  <c:v>0.10000000000000142</c:v>
                </c:pt>
                <c:pt idx="350">
                  <c:v>0.10000000000000142</c:v>
                </c:pt>
                <c:pt idx="351">
                  <c:v>0.10000000000000142</c:v>
                </c:pt>
                <c:pt idx="352">
                  <c:v>0</c:v>
                </c:pt>
                <c:pt idx="353">
                  <c:v>9.9999999999998104E-2</c:v>
                </c:pt>
                <c:pt idx="354">
                  <c:v>0</c:v>
                </c:pt>
                <c:pt idx="355">
                  <c:v>0</c:v>
                </c:pt>
                <c:pt idx="356">
                  <c:v>0</c:v>
                </c:pt>
                <c:pt idx="357">
                  <c:v>0</c:v>
                </c:pt>
                <c:pt idx="358">
                  <c:v>-9.9999999999998104E-2</c:v>
                </c:pt>
                <c:pt idx="359">
                  <c:v>-9.9999999999998104E-2</c:v>
                </c:pt>
                <c:pt idx="360">
                  <c:v>-9.9999999999998104E-2</c:v>
                </c:pt>
                <c:pt idx="361">
                  <c:v>0</c:v>
                </c:pt>
                <c:pt idx="362">
                  <c:v>0</c:v>
                </c:pt>
                <c:pt idx="363">
                  <c:v>-0.10000000000000142</c:v>
                </c:pt>
                <c:pt idx="364">
                  <c:v>-9.9999999999998104E-2</c:v>
                </c:pt>
                <c:pt idx="365">
                  <c:v>-0.10000000000000142</c:v>
                </c:pt>
                <c:pt idx="366">
                  <c:v>-0.10000000000000142</c:v>
                </c:pt>
                <c:pt idx="367">
                  <c:v>0</c:v>
                </c:pt>
                <c:pt idx="368">
                  <c:v>-9.9999999999998104E-2</c:v>
                </c:pt>
                <c:pt idx="369">
                  <c:v>-0.19999999999999968</c:v>
                </c:pt>
                <c:pt idx="370">
                  <c:v>-0.19999999999999968</c:v>
                </c:pt>
                <c:pt idx="371">
                  <c:v>-0.10000000000000142</c:v>
                </c:pt>
                <c:pt idx="372">
                  <c:v>-0.10000000000000142</c:v>
                </c:pt>
                <c:pt idx="373">
                  <c:v>0</c:v>
                </c:pt>
                <c:pt idx="374">
                  <c:v>0</c:v>
                </c:pt>
                <c:pt idx="375">
                  <c:v>0</c:v>
                </c:pt>
                <c:pt idx="376">
                  <c:v>-9.9999999999998104E-2</c:v>
                </c:pt>
                <c:pt idx="377">
                  <c:v>0</c:v>
                </c:pt>
                <c:pt idx="378">
                  <c:v>-0.10000000000000142</c:v>
                </c:pt>
                <c:pt idx="379">
                  <c:v>-0.19999999999999968</c:v>
                </c:pt>
                <c:pt idx="380">
                  <c:v>-0.19999999999999968</c:v>
                </c:pt>
                <c:pt idx="381">
                  <c:v>-9.9999999999998104E-2</c:v>
                </c:pt>
                <c:pt idx="382">
                  <c:v>-0.10000000000000142</c:v>
                </c:pt>
                <c:pt idx="383">
                  <c:v>-0.19999999999999968</c:v>
                </c:pt>
                <c:pt idx="384">
                  <c:v>-0.10000000000000142</c:v>
                </c:pt>
                <c:pt idx="385">
                  <c:v>-0.10000000000000142</c:v>
                </c:pt>
                <c:pt idx="386">
                  <c:v>-0.10000000000000142</c:v>
                </c:pt>
                <c:pt idx="387">
                  <c:v>-0.19999999999999968</c:v>
                </c:pt>
                <c:pt idx="388">
                  <c:v>-9.9999999999998104E-2</c:v>
                </c:pt>
                <c:pt idx="389">
                  <c:v>-0.30000000000000082</c:v>
                </c:pt>
                <c:pt idx="390">
                  <c:v>-0.30000000000000082</c:v>
                </c:pt>
                <c:pt idx="391">
                  <c:v>-0.30000000000000082</c:v>
                </c:pt>
                <c:pt idx="392">
                  <c:v>-0.10000000000000142</c:v>
                </c:pt>
                <c:pt idx="393">
                  <c:v>-0.19999999999999968</c:v>
                </c:pt>
                <c:pt idx="394">
                  <c:v>-0.19999999999999968</c:v>
                </c:pt>
                <c:pt idx="395">
                  <c:v>-0.20000000000000284</c:v>
                </c:pt>
                <c:pt idx="396">
                  <c:v>0</c:v>
                </c:pt>
                <c:pt idx="397">
                  <c:v>-0.10000000000000142</c:v>
                </c:pt>
                <c:pt idx="398">
                  <c:v>-0.29999999999999816</c:v>
                </c:pt>
                <c:pt idx="399">
                  <c:v>-9.9999999999998104E-2</c:v>
                </c:pt>
                <c:pt idx="400">
                  <c:v>-9.9999999999998104E-2</c:v>
                </c:pt>
                <c:pt idx="401">
                  <c:v>-0.29999999999999816</c:v>
                </c:pt>
                <c:pt idx="402">
                  <c:v>-0.30000000000000082</c:v>
                </c:pt>
                <c:pt idx="403">
                  <c:v>-0.10000000000000142</c:v>
                </c:pt>
                <c:pt idx="404">
                  <c:v>-0.20000000000000284</c:v>
                </c:pt>
                <c:pt idx="405">
                  <c:v>-0.30000000000000082</c:v>
                </c:pt>
                <c:pt idx="406">
                  <c:v>-0.29999999999999816</c:v>
                </c:pt>
                <c:pt idx="407">
                  <c:v>-0.30000000000000082</c:v>
                </c:pt>
                <c:pt idx="408">
                  <c:v>-0.30000000000000082</c:v>
                </c:pt>
                <c:pt idx="409">
                  <c:v>-0.4000000000000023</c:v>
                </c:pt>
                <c:pt idx="410">
                  <c:v>-0.39999999999999986</c:v>
                </c:pt>
                <c:pt idx="411">
                  <c:v>-0.4000000000000023</c:v>
                </c:pt>
                <c:pt idx="412">
                  <c:v>-0.30000000000000082</c:v>
                </c:pt>
                <c:pt idx="413">
                  <c:v>-0.10000000000000142</c:v>
                </c:pt>
                <c:pt idx="414">
                  <c:v>0.30000000000000082</c:v>
                </c:pt>
                <c:pt idx="415">
                  <c:v>0.5</c:v>
                </c:pt>
                <c:pt idx="416">
                  <c:v>0.70000000000000284</c:v>
                </c:pt>
                <c:pt idx="417">
                  <c:v>0.69999999999999962</c:v>
                </c:pt>
                <c:pt idx="418">
                  <c:v>0.69999999999999962</c:v>
                </c:pt>
                <c:pt idx="419">
                  <c:v>1</c:v>
                </c:pt>
                <c:pt idx="420">
                  <c:v>0.89999999999999869</c:v>
                </c:pt>
                <c:pt idx="421">
                  <c:v>1</c:v>
                </c:pt>
                <c:pt idx="422">
                  <c:v>1.3000000000000007</c:v>
                </c:pt>
                <c:pt idx="423">
                  <c:v>1.7000000000000028</c:v>
                </c:pt>
                <c:pt idx="424">
                  <c:v>2</c:v>
                </c:pt>
                <c:pt idx="425">
                  <c:v>1.8999999999999961</c:v>
                </c:pt>
                <c:pt idx="426">
                  <c:v>1.8999999999999961</c:v>
                </c:pt>
                <c:pt idx="427">
                  <c:v>1.8999999999999961</c:v>
                </c:pt>
                <c:pt idx="428">
                  <c:v>1.9000000000000021</c:v>
                </c:pt>
                <c:pt idx="429">
                  <c:v>2.5</c:v>
                </c:pt>
                <c:pt idx="430">
                  <c:v>2.6000000000000014</c:v>
                </c:pt>
                <c:pt idx="431">
                  <c:v>3.6000000000000014</c:v>
                </c:pt>
                <c:pt idx="432">
                  <c:v>3.8000000000000007</c:v>
                </c:pt>
                <c:pt idx="433">
                  <c:v>4.5</c:v>
                </c:pt>
                <c:pt idx="434">
                  <c:v>4.9999999999999964</c:v>
                </c:pt>
                <c:pt idx="435">
                  <c:v>5.4999999999999964</c:v>
                </c:pt>
                <c:pt idx="436">
                  <c:v>5.8000000000000007</c:v>
                </c:pt>
                <c:pt idx="437">
                  <c:v>6.1999999999999975</c:v>
                </c:pt>
                <c:pt idx="438">
                  <c:v>6.7999999999999972</c:v>
                </c:pt>
                <c:pt idx="439">
                  <c:v>6.8000000000000007</c:v>
                </c:pt>
                <c:pt idx="440">
                  <c:v>6.8000000000000007</c:v>
                </c:pt>
                <c:pt idx="441">
                  <c:v>7.0000000000000036</c:v>
                </c:pt>
                <c:pt idx="442">
                  <c:v>7.3999999999999986</c:v>
                </c:pt>
                <c:pt idx="443">
                  <c:v>7.3000000000000007</c:v>
                </c:pt>
                <c:pt idx="444">
                  <c:v>7.5</c:v>
                </c:pt>
                <c:pt idx="445">
                  <c:v>7</c:v>
                </c:pt>
                <c:pt idx="446">
                  <c:v>7.7999999999999972</c:v>
                </c:pt>
                <c:pt idx="447">
                  <c:v>7.8999999999999986</c:v>
                </c:pt>
                <c:pt idx="448">
                  <c:v>8.6000000000000014</c:v>
                </c:pt>
                <c:pt idx="449">
                  <c:v>8.5</c:v>
                </c:pt>
                <c:pt idx="450">
                  <c:v>7.7000000000000028</c:v>
                </c:pt>
                <c:pt idx="451">
                  <c:v>8.5</c:v>
                </c:pt>
                <c:pt idx="452">
                  <c:v>8.1000000000000014</c:v>
                </c:pt>
                <c:pt idx="453">
                  <c:v>7.5</c:v>
                </c:pt>
                <c:pt idx="454">
                  <c:v>8</c:v>
                </c:pt>
                <c:pt idx="455">
                  <c:v>7.7999999999999972</c:v>
                </c:pt>
                <c:pt idx="456">
                  <c:v>7.8999999999999986</c:v>
                </c:pt>
                <c:pt idx="457">
                  <c:v>7.5</c:v>
                </c:pt>
                <c:pt idx="458">
                  <c:v>8</c:v>
                </c:pt>
                <c:pt idx="459">
                  <c:v>8.1000000000000014</c:v>
                </c:pt>
                <c:pt idx="460">
                  <c:v>7.5</c:v>
                </c:pt>
                <c:pt idx="461">
                  <c:v>7.1999999999999957</c:v>
                </c:pt>
                <c:pt idx="462">
                  <c:v>7.3999999999999986</c:v>
                </c:pt>
                <c:pt idx="463">
                  <c:v>8.3000000000000043</c:v>
                </c:pt>
                <c:pt idx="464">
                  <c:v>7.7999999999999972</c:v>
                </c:pt>
                <c:pt idx="465">
                  <c:v>8.2000000000000011</c:v>
                </c:pt>
                <c:pt idx="466">
                  <c:v>8.3000000000000043</c:v>
                </c:pt>
                <c:pt idx="467">
                  <c:v>7.9000000000000083</c:v>
                </c:pt>
                <c:pt idx="468">
                  <c:v>5.6000000000000005</c:v>
                </c:pt>
                <c:pt idx="469">
                  <c:v>6.6999999999999957</c:v>
                </c:pt>
                <c:pt idx="470">
                  <c:v>7</c:v>
                </c:pt>
                <c:pt idx="471">
                  <c:v>6</c:v>
                </c:pt>
                <c:pt idx="472">
                  <c:v>6.5</c:v>
                </c:pt>
                <c:pt idx="473">
                  <c:v>6.6000000000000005</c:v>
                </c:pt>
                <c:pt idx="474">
                  <c:v>6.3999999999999986</c:v>
                </c:pt>
                <c:pt idx="475">
                  <c:v>6.0000000000000036</c:v>
                </c:pt>
                <c:pt idx="476">
                  <c:v>4.9999999999999964</c:v>
                </c:pt>
                <c:pt idx="477">
                  <c:v>5.2999999999999972</c:v>
                </c:pt>
                <c:pt idx="478">
                  <c:v>5.4000000000000021</c:v>
                </c:pt>
                <c:pt idx="479">
                  <c:v>5.5000000000000036</c:v>
                </c:pt>
                <c:pt idx="480">
                  <c:v>5.6999999999999975</c:v>
                </c:pt>
                <c:pt idx="481">
                  <c:v>5.5</c:v>
                </c:pt>
                <c:pt idx="482">
                  <c:v>5.1999999999999975</c:v>
                </c:pt>
                <c:pt idx="483">
                  <c:v>5.0000000000000036</c:v>
                </c:pt>
                <c:pt idx="484">
                  <c:v>4.3999999999999986</c:v>
                </c:pt>
                <c:pt idx="485">
                  <c:v>4.3000000000000043</c:v>
                </c:pt>
                <c:pt idx="486">
                  <c:v>3.9000000000000021</c:v>
                </c:pt>
                <c:pt idx="487">
                  <c:v>3.5</c:v>
                </c:pt>
                <c:pt idx="488">
                  <c:v>2.8000000000000007</c:v>
                </c:pt>
                <c:pt idx="489">
                  <c:v>1.6000000000000021</c:v>
                </c:pt>
                <c:pt idx="490">
                  <c:v>0.90000000000000213</c:v>
                </c:pt>
                <c:pt idx="491">
                  <c:v>0.5</c:v>
                </c:pt>
                <c:pt idx="492">
                  <c:v>0.29999999999999816</c:v>
                </c:pt>
                <c:pt idx="493">
                  <c:v>0.19999999999999968</c:v>
                </c:pt>
                <c:pt idx="494">
                  <c:v>0.19999999999999968</c:v>
                </c:pt>
                <c:pt idx="495">
                  <c:v>0.10000000000000142</c:v>
                </c:pt>
                <c:pt idx="496">
                  <c:v>0</c:v>
                </c:pt>
                <c:pt idx="497">
                  <c:v>0</c:v>
                </c:pt>
                <c:pt idx="498">
                  <c:v>-9.9999999999998104E-2</c:v>
                </c:pt>
                <c:pt idx="499">
                  <c:v>-0.10000000000000142</c:v>
                </c:pt>
                <c:pt idx="500">
                  <c:v>-0.19999999999999968</c:v>
                </c:pt>
                <c:pt idx="501">
                  <c:v>-0.20000000000000284</c:v>
                </c:pt>
                <c:pt idx="502">
                  <c:v>-0.19999999999999968</c:v>
                </c:pt>
                <c:pt idx="503">
                  <c:v>-0.30000000000000082</c:v>
                </c:pt>
                <c:pt idx="504">
                  <c:v>-9.9999999999998104E-2</c:v>
                </c:pt>
                <c:pt idx="505">
                  <c:v>-0.39999999999999986</c:v>
                </c:pt>
                <c:pt idx="506">
                  <c:v>-0.30000000000000082</c:v>
                </c:pt>
                <c:pt idx="507">
                  <c:v>-0.30000000000000082</c:v>
                </c:pt>
                <c:pt idx="508">
                  <c:v>-0.5</c:v>
                </c:pt>
                <c:pt idx="509">
                  <c:v>-0.5</c:v>
                </c:pt>
                <c:pt idx="510">
                  <c:v>-0.5</c:v>
                </c:pt>
                <c:pt idx="511">
                  <c:v>-0.60000000000000164</c:v>
                </c:pt>
                <c:pt idx="512">
                  <c:v>-0.39999999999999986</c:v>
                </c:pt>
                <c:pt idx="513">
                  <c:v>-0.39999999999999986</c:v>
                </c:pt>
                <c:pt idx="514">
                  <c:v>-0.30000000000000082</c:v>
                </c:pt>
                <c:pt idx="515">
                  <c:v>-0.20000000000000284</c:v>
                </c:pt>
                <c:pt idx="516">
                  <c:v>-0.30000000000000082</c:v>
                </c:pt>
                <c:pt idx="517">
                  <c:v>-0.30000000000000082</c:v>
                </c:pt>
                <c:pt idx="518">
                  <c:v>-0.19999999999999968</c:v>
                </c:pt>
                <c:pt idx="519">
                  <c:v>-0.19999999999999968</c:v>
                </c:pt>
                <c:pt idx="520">
                  <c:v>-0.19999999999999968</c:v>
                </c:pt>
                <c:pt idx="521">
                  <c:v>-0.10000000000000142</c:v>
                </c:pt>
                <c:pt idx="522">
                  <c:v>-0.10000000000000142</c:v>
                </c:pt>
                <c:pt idx="523">
                  <c:v>0</c:v>
                </c:pt>
                <c:pt idx="524">
                  <c:v>0.19999999999999968</c:v>
                </c:pt>
                <c:pt idx="525">
                  <c:v>0</c:v>
                </c:pt>
                <c:pt idx="526">
                  <c:v>0</c:v>
                </c:pt>
                <c:pt idx="527">
                  <c:v>0.10000000000000142</c:v>
                </c:pt>
                <c:pt idx="528">
                  <c:v>0</c:v>
                </c:pt>
                <c:pt idx="529">
                  <c:v>-0.10000000000000142</c:v>
                </c:pt>
                <c:pt idx="530">
                  <c:v>-0.10000000000000142</c:v>
                </c:pt>
                <c:pt idx="531">
                  <c:v>-0.10000000000000142</c:v>
                </c:pt>
                <c:pt idx="532">
                  <c:v>-0.10000000000000142</c:v>
                </c:pt>
                <c:pt idx="533">
                  <c:v>-0.10000000000000142</c:v>
                </c:pt>
                <c:pt idx="534">
                  <c:v>-0.30000000000000082</c:v>
                </c:pt>
                <c:pt idx="535">
                  <c:v>-0.39999999999999986</c:v>
                </c:pt>
                <c:pt idx="536">
                  <c:v>-0.19999999999999968</c:v>
                </c:pt>
                <c:pt idx="537">
                  <c:v>-0.20000000000000109</c:v>
                </c:pt>
                <c:pt idx="538">
                  <c:v>-0.30000000000000082</c:v>
                </c:pt>
                <c:pt idx="539">
                  <c:v>-0.30000000000000082</c:v>
                </c:pt>
                <c:pt idx="540">
                  <c:v>-0.10000000000000142</c:v>
                </c:pt>
                <c:pt idx="541">
                  <c:v>0</c:v>
                </c:pt>
                <c:pt idx="542">
                  <c:v>0.19999999999999968</c:v>
                </c:pt>
                <c:pt idx="543">
                  <c:v>0.5</c:v>
                </c:pt>
                <c:pt idx="544">
                  <c:v>0.19999999999999968</c:v>
                </c:pt>
                <c:pt idx="545">
                  <c:v>0.19999999999999968</c:v>
                </c:pt>
                <c:pt idx="546">
                  <c:v>0.20000000000000284</c:v>
                </c:pt>
                <c:pt idx="547">
                  <c:v>0.10000000000000142</c:v>
                </c:pt>
                <c:pt idx="548">
                  <c:v>0.30000000000000082</c:v>
                </c:pt>
                <c:pt idx="549">
                  <c:v>0.19999999999999968</c:v>
                </c:pt>
                <c:pt idx="550">
                  <c:v>0.10000000000000142</c:v>
                </c:pt>
                <c:pt idx="551">
                  <c:v>9.9999999999998104E-2</c:v>
                </c:pt>
                <c:pt idx="552">
                  <c:v>9.9999999999998104E-2</c:v>
                </c:pt>
                <c:pt idx="553">
                  <c:v>0.19999999999999968</c:v>
                </c:pt>
                <c:pt idx="554">
                  <c:v>0.19999999999999968</c:v>
                </c:pt>
                <c:pt idx="555">
                  <c:v>0.10000000000000142</c:v>
                </c:pt>
                <c:pt idx="556">
                  <c:v>0.30000000000000082</c:v>
                </c:pt>
                <c:pt idx="557">
                  <c:v>0.5</c:v>
                </c:pt>
                <c:pt idx="558">
                  <c:v>1.3000000000000007</c:v>
                </c:pt>
                <c:pt idx="559">
                  <c:v>1.6000000000000021</c:v>
                </c:pt>
                <c:pt idx="560">
                  <c:v>1.8000000000000007</c:v>
                </c:pt>
                <c:pt idx="561">
                  <c:v>2</c:v>
                </c:pt>
                <c:pt idx="562">
                  <c:v>2.3999999999999977</c:v>
                </c:pt>
                <c:pt idx="563">
                  <c:v>2.8000000000000007</c:v>
                </c:pt>
                <c:pt idx="564">
                  <c:v>3</c:v>
                </c:pt>
                <c:pt idx="565">
                  <c:v>3.3000000000000007</c:v>
                </c:pt>
                <c:pt idx="566">
                  <c:v>3.8000000000000007</c:v>
                </c:pt>
                <c:pt idx="567">
                  <c:v>4.1000000000000005</c:v>
                </c:pt>
                <c:pt idx="568">
                  <c:v>4.1999999999999975</c:v>
                </c:pt>
                <c:pt idx="569">
                  <c:v>4.6999999999999975</c:v>
                </c:pt>
                <c:pt idx="570">
                  <c:v>4.8999999999999986</c:v>
                </c:pt>
                <c:pt idx="571">
                  <c:v>5.1999999999999975</c:v>
                </c:pt>
                <c:pt idx="572">
                  <c:v>5.5</c:v>
                </c:pt>
                <c:pt idx="573">
                  <c:v>5.7000000000000028</c:v>
                </c:pt>
                <c:pt idx="574">
                  <c:v>6</c:v>
                </c:pt>
                <c:pt idx="575">
                  <c:v>6.3999999999999986</c:v>
                </c:pt>
                <c:pt idx="576">
                  <c:v>6.8000000000000007</c:v>
                </c:pt>
                <c:pt idx="577">
                  <c:v>7.0999999999999979</c:v>
                </c:pt>
                <c:pt idx="578">
                  <c:v>7.1999999999999975</c:v>
                </c:pt>
                <c:pt idx="579">
                  <c:v>7</c:v>
                </c:pt>
                <c:pt idx="580">
                  <c:v>7.5999999999999979</c:v>
                </c:pt>
                <c:pt idx="581">
                  <c:v>7.1000000000000005</c:v>
                </c:pt>
                <c:pt idx="582">
                  <c:v>7</c:v>
                </c:pt>
                <c:pt idx="583">
                  <c:v>7.7000000000000028</c:v>
                </c:pt>
                <c:pt idx="584">
                  <c:v>8</c:v>
                </c:pt>
                <c:pt idx="585">
                  <c:v>8.2000000000000011</c:v>
                </c:pt>
                <c:pt idx="586">
                  <c:v>8.1000000000000014</c:v>
                </c:pt>
                <c:pt idx="587">
                  <c:v>8.1000000000000014</c:v>
                </c:pt>
                <c:pt idx="588">
                  <c:v>7.6999999999999957</c:v>
                </c:pt>
                <c:pt idx="589">
                  <c:v>7.5999999999999943</c:v>
                </c:pt>
                <c:pt idx="590">
                  <c:v>7.7000000000000028</c:v>
                </c:pt>
                <c:pt idx="591">
                  <c:v>8</c:v>
                </c:pt>
                <c:pt idx="592">
                  <c:v>7.7000000000000028</c:v>
                </c:pt>
                <c:pt idx="593">
                  <c:v>7.8000000000000043</c:v>
                </c:pt>
                <c:pt idx="594">
                  <c:v>7.2999999999999972</c:v>
                </c:pt>
                <c:pt idx="595">
                  <c:v>7.3999999999999986</c:v>
                </c:pt>
                <c:pt idx="596">
                  <c:v>7.2999999999999972</c:v>
                </c:pt>
                <c:pt idx="597">
                  <c:v>7.3999999999999986</c:v>
                </c:pt>
                <c:pt idx="598">
                  <c:v>6.6000000000000005</c:v>
                </c:pt>
                <c:pt idx="599">
                  <c:v>6.8999999999999986</c:v>
                </c:pt>
                <c:pt idx="600">
                  <c:v>3.8999999999999977</c:v>
                </c:pt>
                <c:pt idx="601">
                  <c:v>7</c:v>
                </c:pt>
                <c:pt idx="602">
                  <c:v>6.6999999999999957</c:v>
                </c:pt>
                <c:pt idx="603">
                  <c:v>7.2999999999999972</c:v>
                </c:pt>
                <c:pt idx="604">
                  <c:v>8.3000000000000025</c:v>
                </c:pt>
                <c:pt idx="605">
                  <c:v>7.2999999999999972</c:v>
                </c:pt>
                <c:pt idx="606">
                  <c:v>7.2999999999999972</c:v>
                </c:pt>
                <c:pt idx="607">
                  <c:v>3.1000000000000014</c:v>
                </c:pt>
                <c:pt idx="608">
                  <c:v>6.2999999999999972</c:v>
                </c:pt>
                <c:pt idx="609">
                  <c:v>4.8999999999999986</c:v>
                </c:pt>
                <c:pt idx="610">
                  <c:v>5</c:v>
                </c:pt>
                <c:pt idx="611">
                  <c:v>5.2000000000000028</c:v>
                </c:pt>
                <c:pt idx="612">
                  <c:v>5.3000000000000043</c:v>
                </c:pt>
                <c:pt idx="613">
                  <c:v>4.2999999999999972</c:v>
                </c:pt>
                <c:pt idx="614">
                  <c:v>3.8999999999999977</c:v>
                </c:pt>
                <c:pt idx="615">
                  <c:v>4.2000000000000028</c:v>
                </c:pt>
                <c:pt idx="616">
                  <c:v>4.3000000000000043</c:v>
                </c:pt>
                <c:pt idx="617">
                  <c:v>3.7999999999999972</c:v>
                </c:pt>
                <c:pt idx="618">
                  <c:v>3.7999999999999972</c:v>
                </c:pt>
                <c:pt idx="619">
                  <c:v>4</c:v>
                </c:pt>
                <c:pt idx="620">
                  <c:v>4.1000000000000005</c:v>
                </c:pt>
                <c:pt idx="621">
                  <c:v>3.7000000000000042</c:v>
                </c:pt>
                <c:pt idx="622">
                  <c:v>3.3000000000000043</c:v>
                </c:pt>
                <c:pt idx="623">
                  <c:v>3.7000000000000042</c:v>
                </c:pt>
                <c:pt idx="624">
                  <c:v>3.7000000000000042</c:v>
                </c:pt>
                <c:pt idx="625">
                  <c:v>3.7999999999999972</c:v>
                </c:pt>
                <c:pt idx="626">
                  <c:v>3.2000000000000042</c:v>
                </c:pt>
                <c:pt idx="627">
                  <c:v>1.6999999999999935</c:v>
                </c:pt>
                <c:pt idx="628">
                  <c:v>1.8000000000000007</c:v>
                </c:pt>
                <c:pt idx="629">
                  <c:v>1.6000000000000021</c:v>
                </c:pt>
                <c:pt idx="630">
                  <c:v>1.3999999999999961</c:v>
                </c:pt>
                <c:pt idx="631">
                  <c:v>0.69999999999999962</c:v>
                </c:pt>
                <c:pt idx="632">
                  <c:v>1.1999999999999971</c:v>
                </c:pt>
                <c:pt idx="633">
                  <c:v>0.39999999999999986</c:v>
                </c:pt>
                <c:pt idx="634">
                  <c:v>0</c:v>
                </c:pt>
                <c:pt idx="635">
                  <c:v>0</c:v>
                </c:pt>
                <c:pt idx="636">
                  <c:v>0.10000000000000142</c:v>
                </c:pt>
                <c:pt idx="637">
                  <c:v>0.10000000000000142</c:v>
                </c:pt>
                <c:pt idx="638">
                  <c:v>9.9999999999998104E-2</c:v>
                </c:pt>
                <c:pt idx="639">
                  <c:v>0</c:v>
                </c:pt>
                <c:pt idx="640">
                  <c:v>0</c:v>
                </c:pt>
                <c:pt idx="641">
                  <c:v>0.10000000000000142</c:v>
                </c:pt>
                <c:pt idx="642">
                  <c:v>0.10000000000000142</c:v>
                </c:pt>
                <c:pt idx="643">
                  <c:v>0.10000000000000142</c:v>
                </c:pt>
                <c:pt idx="644">
                  <c:v>0.10000000000000142</c:v>
                </c:pt>
                <c:pt idx="645">
                  <c:v>0.4000000000000023</c:v>
                </c:pt>
                <c:pt idx="646">
                  <c:v>0</c:v>
                </c:pt>
                <c:pt idx="647">
                  <c:v>-0.10000000000000142</c:v>
                </c:pt>
                <c:pt idx="648">
                  <c:v>-9.9999999999998104E-2</c:v>
                </c:pt>
                <c:pt idx="649">
                  <c:v>-9.9999999999998104E-2</c:v>
                </c:pt>
                <c:pt idx="650">
                  <c:v>-0.19999999999999968</c:v>
                </c:pt>
                <c:pt idx="651">
                  <c:v>0.10000000000000142</c:v>
                </c:pt>
                <c:pt idx="652">
                  <c:v>9.9999999999998104E-2</c:v>
                </c:pt>
                <c:pt idx="653">
                  <c:v>-0.10000000000000142</c:v>
                </c:pt>
                <c:pt idx="654">
                  <c:v>9.9999999999998104E-2</c:v>
                </c:pt>
                <c:pt idx="655">
                  <c:v>-9.9999999999998104E-2</c:v>
                </c:pt>
                <c:pt idx="656">
                  <c:v>-0.10000000000000142</c:v>
                </c:pt>
                <c:pt idx="657">
                  <c:v>0</c:v>
                </c:pt>
                <c:pt idx="658">
                  <c:v>-0.10000000000000142</c:v>
                </c:pt>
                <c:pt idx="659">
                  <c:v>9.9999999999998104E-2</c:v>
                </c:pt>
                <c:pt idx="660">
                  <c:v>9.9999999999998104E-2</c:v>
                </c:pt>
                <c:pt idx="661">
                  <c:v>-0.10000000000000142</c:v>
                </c:pt>
                <c:pt idx="662">
                  <c:v>-0.19999999999999968</c:v>
                </c:pt>
                <c:pt idx="663">
                  <c:v>-9.9999999999998104E-2</c:v>
                </c:pt>
                <c:pt idx="664">
                  <c:v>0</c:v>
                </c:pt>
                <c:pt idx="665">
                  <c:v>0</c:v>
                </c:pt>
                <c:pt idx="666">
                  <c:v>0</c:v>
                </c:pt>
                <c:pt idx="667">
                  <c:v>-9.9999999999998104E-2</c:v>
                </c:pt>
                <c:pt idx="668">
                  <c:v>-9.9999999999998104E-2</c:v>
                </c:pt>
                <c:pt idx="669">
                  <c:v>0</c:v>
                </c:pt>
                <c:pt idx="670">
                  <c:v>-0.10000000000000142</c:v>
                </c:pt>
                <c:pt idx="671">
                  <c:v>0</c:v>
                </c:pt>
                <c:pt idx="672">
                  <c:v>0.10000000000000142</c:v>
                </c:pt>
                <c:pt idx="673">
                  <c:v>0</c:v>
                </c:pt>
                <c:pt idx="674">
                  <c:v>0</c:v>
                </c:pt>
                <c:pt idx="675">
                  <c:v>0.19999999999999968</c:v>
                </c:pt>
                <c:pt idx="676">
                  <c:v>9.9999999999998104E-2</c:v>
                </c:pt>
                <c:pt idx="677">
                  <c:v>0.10000000000000142</c:v>
                </c:pt>
                <c:pt idx="678">
                  <c:v>0.10000000000000142</c:v>
                </c:pt>
                <c:pt idx="679">
                  <c:v>9.9999999999998104E-2</c:v>
                </c:pt>
                <c:pt idx="680">
                  <c:v>9.9999999999998104E-2</c:v>
                </c:pt>
                <c:pt idx="681">
                  <c:v>0</c:v>
                </c:pt>
                <c:pt idx="682">
                  <c:v>0</c:v>
                </c:pt>
                <c:pt idx="683">
                  <c:v>-9.9999999999998104E-2</c:v>
                </c:pt>
                <c:pt idx="684">
                  <c:v>-0.19999999999999968</c:v>
                </c:pt>
                <c:pt idx="685">
                  <c:v>-0.19999999999999968</c:v>
                </c:pt>
                <c:pt idx="686">
                  <c:v>-0.30000000000000082</c:v>
                </c:pt>
                <c:pt idx="687">
                  <c:v>-0.30000000000000082</c:v>
                </c:pt>
                <c:pt idx="688">
                  <c:v>-0.29999999999999816</c:v>
                </c:pt>
                <c:pt idx="689">
                  <c:v>-0.30000000000000082</c:v>
                </c:pt>
                <c:pt idx="690">
                  <c:v>-0.30000000000000082</c:v>
                </c:pt>
                <c:pt idx="691">
                  <c:v>-0.29999999999999816</c:v>
                </c:pt>
                <c:pt idx="692">
                  <c:v>-0.39999999999999986</c:v>
                </c:pt>
                <c:pt idx="693">
                  <c:v>-0.39999999999999986</c:v>
                </c:pt>
                <c:pt idx="694">
                  <c:v>-0.30000000000000082</c:v>
                </c:pt>
                <c:pt idx="695">
                  <c:v>-0.29999999999999816</c:v>
                </c:pt>
                <c:pt idx="696">
                  <c:v>-0.30000000000000082</c:v>
                </c:pt>
                <c:pt idx="697">
                  <c:v>-0.30000000000000082</c:v>
                </c:pt>
                <c:pt idx="698">
                  <c:v>-0.19999999999999968</c:v>
                </c:pt>
                <c:pt idx="699">
                  <c:v>-0.19999999999999968</c:v>
                </c:pt>
                <c:pt idx="700">
                  <c:v>0</c:v>
                </c:pt>
                <c:pt idx="701">
                  <c:v>0.19999999999999968</c:v>
                </c:pt>
                <c:pt idx="702">
                  <c:v>0.80000000000000071</c:v>
                </c:pt>
                <c:pt idx="703">
                  <c:v>1.3000000000000007</c:v>
                </c:pt>
                <c:pt idx="704">
                  <c:v>1.3000000000000007</c:v>
                </c:pt>
                <c:pt idx="705">
                  <c:v>1.5</c:v>
                </c:pt>
                <c:pt idx="706">
                  <c:v>1.8000000000000007</c:v>
                </c:pt>
                <c:pt idx="707">
                  <c:v>2</c:v>
                </c:pt>
                <c:pt idx="708">
                  <c:v>2.5</c:v>
                </c:pt>
                <c:pt idx="709">
                  <c:v>2.9000000000000021</c:v>
                </c:pt>
                <c:pt idx="710">
                  <c:v>3.0999999999999979</c:v>
                </c:pt>
                <c:pt idx="711">
                  <c:v>3.5</c:v>
                </c:pt>
                <c:pt idx="712">
                  <c:v>4.1999999999999975</c:v>
                </c:pt>
                <c:pt idx="713">
                  <c:v>4.7999999999999972</c:v>
                </c:pt>
                <c:pt idx="714">
                  <c:v>5.1999999999999975</c:v>
                </c:pt>
              </c:numCache>
            </c:numRef>
          </c:yVal>
          <c:smooth val="1"/>
        </c:ser>
        <c:axId val="193391232"/>
        <c:axId val="193917696"/>
      </c:scatterChart>
      <c:valAx>
        <c:axId val="193391232"/>
        <c:scaling>
          <c:orientation val="minMax"/>
          <c:max val="600"/>
        </c:scaling>
        <c:axPos val="b"/>
        <c:title>
          <c:tx>
            <c:rich>
              <a:bodyPr/>
              <a:lstStyle/>
              <a:p>
                <a:pPr>
                  <a:defRPr/>
                </a:pPr>
                <a:r>
                  <a:rPr lang="el-GR"/>
                  <a:t>Καταμετρήσεις</a:t>
                </a:r>
                <a:r>
                  <a:rPr lang="el-GR" baseline="0"/>
                  <a:t> ανά 10 λεπτά</a:t>
                </a:r>
                <a:r>
                  <a:rPr lang="en-US" baseline="0"/>
                  <a:t> (min)</a:t>
                </a:r>
                <a:endParaRPr lang="el-GR"/>
              </a:p>
            </c:rich>
          </c:tx>
        </c:title>
        <c:majorTickMark val="none"/>
        <c:tickLblPos val="nextTo"/>
        <c:crossAx val="193917696"/>
        <c:crosses val="autoZero"/>
        <c:crossBetween val="midCat"/>
      </c:valAx>
      <c:valAx>
        <c:axId val="193917696"/>
        <c:scaling>
          <c:orientation val="minMax"/>
          <c:max val="11"/>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title>
        <c:numFmt formatCode="General" sourceLinked="1"/>
        <c:majorTickMark val="none"/>
        <c:tickLblPos val="nextTo"/>
        <c:crossAx val="193391232"/>
        <c:crosses val="autoZero"/>
        <c:crossBetween val="midCat"/>
      </c:valAx>
    </c:plotArea>
    <c:legend>
      <c:legendPos val="r"/>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Φύλλο1!$D$1</c:f>
              <c:strCache>
                <c:ptCount val="1"/>
                <c:pt idx="0">
                  <c:v>ref-Xp</c:v>
                </c:pt>
              </c:strCache>
            </c:strRef>
          </c:tx>
          <c:marker>
            <c:symbol val="none"/>
          </c:marker>
          <c:yVal>
            <c:numRef>
              <c:f>Φύλλο1!$D$2:$D$716</c:f>
              <c:numCache>
                <c:formatCode>General</c:formatCode>
                <c:ptCount val="715"/>
                <c:pt idx="0">
                  <c:v>5.2999999999999972</c:v>
                </c:pt>
                <c:pt idx="1">
                  <c:v>5.2000000000000028</c:v>
                </c:pt>
                <c:pt idx="2">
                  <c:v>4.8999999999999986</c:v>
                </c:pt>
                <c:pt idx="3">
                  <c:v>2.1000000000000014</c:v>
                </c:pt>
                <c:pt idx="4">
                  <c:v>3.6999999999999957</c:v>
                </c:pt>
                <c:pt idx="5">
                  <c:v>6</c:v>
                </c:pt>
                <c:pt idx="6">
                  <c:v>6.2999999999999972</c:v>
                </c:pt>
                <c:pt idx="7">
                  <c:v>3.5</c:v>
                </c:pt>
                <c:pt idx="8">
                  <c:v>3</c:v>
                </c:pt>
                <c:pt idx="9">
                  <c:v>3.6000000000000014</c:v>
                </c:pt>
                <c:pt idx="10">
                  <c:v>5.2000000000000028</c:v>
                </c:pt>
                <c:pt idx="11">
                  <c:v>8.6000000000000014</c:v>
                </c:pt>
                <c:pt idx="12">
                  <c:v>5.7999999999999972</c:v>
                </c:pt>
                <c:pt idx="13">
                  <c:v>5.0999999999999943</c:v>
                </c:pt>
                <c:pt idx="14">
                  <c:v>6.8999999999999986</c:v>
                </c:pt>
                <c:pt idx="15">
                  <c:v>11.5</c:v>
                </c:pt>
                <c:pt idx="16">
                  <c:v>8.4000000000000021</c:v>
                </c:pt>
                <c:pt idx="17">
                  <c:v>6.7000000000000028</c:v>
                </c:pt>
                <c:pt idx="18">
                  <c:v>1.1000000000000021</c:v>
                </c:pt>
                <c:pt idx="19">
                  <c:v>6.8999999999999986</c:v>
                </c:pt>
                <c:pt idx="20">
                  <c:v>7.8999999999999986</c:v>
                </c:pt>
                <c:pt idx="21">
                  <c:v>4.6999999999999957</c:v>
                </c:pt>
                <c:pt idx="22">
                  <c:v>6.8999999999999986</c:v>
                </c:pt>
                <c:pt idx="23">
                  <c:v>-0.7999999999999976</c:v>
                </c:pt>
                <c:pt idx="24">
                  <c:v>2.1999999999999957</c:v>
                </c:pt>
                <c:pt idx="25">
                  <c:v>5.8000000000000043</c:v>
                </c:pt>
                <c:pt idx="26">
                  <c:v>4.5</c:v>
                </c:pt>
                <c:pt idx="27">
                  <c:v>7.3000000000000043</c:v>
                </c:pt>
                <c:pt idx="28">
                  <c:v>3.9000000000000057</c:v>
                </c:pt>
                <c:pt idx="29">
                  <c:v>6.1999999999999957</c:v>
                </c:pt>
                <c:pt idx="30">
                  <c:v>6.1999999999999957</c:v>
                </c:pt>
                <c:pt idx="31">
                  <c:v>2.8999999999999977</c:v>
                </c:pt>
                <c:pt idx="32">
                  <c:v>6.1999999999999957</c:v>
                </c:pt>
                <c:pt idx="33">
                  <c:v>5.2000000000000028</c:v>
                </c:pt>
                <c:pt idx="34">
                  <c:v>4</c:v>
                </c:pt>
                <c:pt idx="35">
                  <c:v>5.5</c:v>
                </c:pt>
                <c:pt idx="36">
                  <c:v>3.5</c:v>
                </c:pt>
                <c:pt idx="37">
                  <c:v>5.5</c:v>
                </c:pt>
                <c:pt idx="38">
                  <c:v>3.6999999999999957</c:v>
                </c:pt>
                <c:pt idx="39">
                  <c:v>5.1999999999999957</c:v>
                </c:pt>
                <c:pt idx="40">
                  <c:v>4.3999999999999986</c:v>
                </c:pt>
                <c:pt idx="41">
                  <c:v>2.7999999999999972</c:v>
                </c:pt>
                <c:pt idx="42">
                  <c:v>2.3999999999999977</c:v>
                </c:pt>
                <c:pt idx="43">
                  <c:v>1.3999999999999961</c:v>
                </c:pt>
                <c:pt idx="44">
                  <c:v>2</c:v>
                </c:pt>
                <c:pt idx="45">
                  <c:v>1.1999999999999935</c:v>
                </c:pt>
                <c:pt idx="46">
                  <c:v>0.39999999999999986</c:v>
                </c:pt>
                <c:pt idx="47">
                  <c:v>-0.5</c:v>
                </c:pt>
                <c:pt idx="48">
                  <c:v>0.70000000000000284</c:v>
                </c:pt>
                <c:pt idx="49">
                  <c:v>0.7999999999999976</c:v>
                </c:pt>
                <c:pt idx="50">
                  <c:v>0.5</c:v>
                </c:pt>
                <c:pt idx="51">
                  <c:v>0.39999999999999986</c:v>
                </c:pt>
                <c:pt idx="52">
                  <c:v>-0.30000000000000432</c:v>
                </c:pt>
                <c:pt idx="53">
                  <c:v>0</c:v>
                </c:pt>
                <c:pt idx="54">
                  <c:v>0</c:v>
                </c:pt>
                <c:pt idx="55">
                  <c:v>0.10000000000000142</c:v>
                </c:pt>
                <c:pt idx="56">
                  <c:v>0.39999999999999986</c:v>
                </c:pt>
                <c:pt idx="57">
                  <c:v>0.39999999999999986</c:v>
                </c:pt>
                <c:pt idx="58">
                  <c:v>0.29999999999999816</c:v>
                </c:pt>
                <c:pt idx="59">
                  <c:v>0</c:v>
                </c:pt>
                <c:pt idx="60">
                  <c:v>0.10000000000000142</c:v>
                </c:pt>
                <c:pt idx="61">
                  <c:v>0</c:v>
                </c:pt>
                <c:pt idx="62">
                  <c:v>0</c:v>
                </c:pt>
                <c:pt idx="63">
                  <c:v>0</c:v>
                </c:pt>
                <c:pt idx="64">
                  <c:v>0</c:v>
                </c:pt>
                <c:pt idx="65">
                  <c:v>-0.10000000000000142</c:v>
                </c:pt>
                <c:pt idx="66">
                  <c:v>-0.30000000000000082</c:v>
                </c:pt>
                <c:pt idx="67">
                  <c:v>-0.39999999999999986</c:v>
                </c:pt>
                <c:pt idx="68">
                  <c:v>-0.30000000000000082</c:v>
                </c:pt>
                <c:pt idx="69">
                  <c:v>0</c:v>
                </c:pt>
                <c:pt idx="70">
                  <c:v>-0.10000000000000142</c:v>
                </c:pt>
                <c:pt idx="71">
                  <c:v>0</c:v>
                </c:pt>
                <c:pt idx="72">
                  <c:v>0.5</c:v>
                </c:pt>
                <c:pt idx="73">
                  <c:v>-0.39999999999999986</c:v>
                </c:pt>
                <c:pt idx="74">
                  <c:v>-0.69999999999999962</c:v>
                </c:pt>
                <c:pt idx="75">
                  <c:v>0</c:v>
                </c:pt>
                <c:pt idx="76">
                  <c:v>-0.10000000000000142</c:v>
                </c:pt>
                <c:pt idx="77">
                  <c:v>-0.19999999999999968</c:v>
                </c:pt>
                <c:pt idx="78">
                  <c:v>-0.59999999999999787</c:v>
                </c:pt>
                <c:pt idx="79">
                  <c:v>-0.19999999999999968</c:v>
                </c:pt>
                <c:pt idx="80">
                  <c:v>-0.30000000000000082</c:v>
                </c:pt>
                <c:pt idx="81">
                  <c:v>-0.29999999999999816</c:v>
                </c:pt>
                <c:pt idx="82">
                  <c:v>-0.4000000000000023</c:v>
                </c:pt>
                <c:pt idx="83">
                  <c:v>-0.39999999999999986</c:v>
                </c:pt>
                <c:pt idx="84">
                  <c:v>-0.39999999999999986</c:v>
                </c:pt>
                <c:pt idx="85">
                  <c:v>-0.4000000000000023</c:v>
                </c:pt>
                <c:pt idx="86">
                  <c:v>-0.39999999999999986</c:v>
                </c:pt>
                <c:pt idx="87">
                  <c:v>-0.60000000000000164</c:v>
                </c:pt>
                <c:pt idx="88">
                  <c:v>-0.19999999999999968</c:v>
                </c:pt>
                <c:pt idx="89">
                  <c:v>-0.39999999999999986</c:v>
                </c:pt>
                <c:pt idx="90">
                  <c:v>-0.19999999999999968</c:v>
                </c:pt>
                <c:pt idx="91">
                  <c:v>-0.39999999999999986</c:v>
                </c:pt>
                <c:pt idx="92">
                  <c:v>-9.9999999999998104E-2</c:v>
                </c:pt>
                <c:pt idx="93">
                  <c:v>-0.4000000000000023</c:v>
                </c:pt>
                <c:pt idx="94">
                  <c:v>-0.20000000000000284</c:v>
                </c:pt>
                <c:pt idx="95">
                  <c:v>0.19999999999999968</c:v>
                </c:pt>
                <c:pt idx="96">
                  <c:v>-0.10000000000000142</c:v>
                </c:pt>
                <c:pt idx="97">
                  <c:v>-0.39999999999999986</c:v>
                </c:pt>
                <c:pt idx="98">
                  <c:v>0.39999999999999986</c:v>
                </c:pt>
                <c:pt idx="99">
                  <c:v>0</c:v>
                </c:pt>
                <c:pt idx="100">
                  <c:v>9.9999999999998104E-2</c:v>
                </c:pt>
                <c:pt idx="101">
                  <c:v>0.69999999999999962</c:v>
                </c:pt>
                <c:pt idx="102">
                  <c:v>9.9999999999998104E-2</c:v>
                </c:pt>
                <c:pt idx="103">
                  <c:v>0.5</c:v>
                </c:pt>
                <c:pt idx="104">
                  <c:v>9.9999999999998104E-2</c:v>
                </c:pt>
                <c:pt idx="105">
                  <c:v>0</c:v>
                </c:pt>
                <c:pt idx="106">
                  <c:v>0.39999999999999986</c:v>
                </c:pt>
                <c:pt idx="107">
                  <c:v>-9.9999999999998104E-2</c:v>
                </c:pt>
                <c:pt idx="108">
                  <c:v>0</c:v>
                </c:pt>
                <c:pt idx="109">
                  <c:v>-0.19999999999999968</c:v>
                </c:pt>
                <c:pt idx="110">
                  <c:v>-0.4000000000000023</c:v>
                </c:pt>
                <c:pt idx="111">
                  <c:v>-0.59999999999999787</c:v>
                </c:pt>
                <c:pt idx="112">
                  <c:v>-0.29999999999999816</c:v>
                </c:pt>
                <c:pt idx="113">
                  <c:v>-0.69999999999999962</c:v>
                </c:pt>
                <c:pt idx="114">
                  <c:v>-0.19999999999999968</c:v>
                </c:pt>
                <c:pt idx="115">
                  <c:v>-0.5</c:v>
                </c:pt>
                <c:pt idx="116">
                  <c:v>-0.30000000000000082</c:v>
                </c:pt>
                <c:pt idx="117">
                  <c:v>-0.30000000000000082</c:v>
                </c:pt>
                <c:pt idx="118">
                  <c:v>0</c:v>
                </c:pt>
                <c:pt idx="119">
                  <c:v>0</c:v>
                </c:pt>
                <c:pt idx="120">
                  <c:v>-0.30000000000000082</c:v>
                </c:pt>
                <c:pt idx="121">
                  <c:v>-0.80000000000000071</c:v>
                </c:pt>
                <c:pt idx="122">
                  <c:v>0.70000000000000284</c:v>
                </c:pt>
                <c:pt idx="123">
                  <c:v>0.10000000000000142</c:v>
                </c:pt>
                <c:pt idx="124">
                  <c:v>-1.1999999999999971</c:v>
                </c:pt>
                <c:pt idx="125">
                  <c:v>9.9999999999998104E-2</c:v>
                </c:pt>
                <c:pt idx="126">
                  <c:v>-0.5</c:v>
                </c:pt>
                <c:pt idx="127">
                  <c:v>0.19999999999999968</c:v>
                </c:pt>
                <c:pt idx="128">
                  <c:v>0.7999999999999976</c:v>
                </c:pt>
                <c:pt idx="129">
                  <c:v>1.1000000000000021</c:v>
                </c:pt>
                <c:pt idx="130">
                  <c:v>1.0999999999999952</c:v>
                </c:pt>
                <c:pt idx="131">
                  <c:v>1.5</c:v>
                </c:pt>
                <c:pt idx="132">
                  <c:v>1.3000000000000007</c:v>
                </c:pt>
                <c:pt idx="133">
                  <c:v>1.6000000000000021</c:v>
                </c:pt>
                <c:pt idx="134">
                  <c:v>2.3999999999999977</c:v>
                </c:pt>
                <c:pt idx="135">
                  <c:v>2.8999999999999977</c:v>
                </c:pt>
                <c:pt idx="136">
                  <c:v>3.3999999999999977</c:v>
                </c:pt>
                <c:pt idx="137">
                  <c:v>3.5999999999999979</c:v>
                </c:pt>
                <c:pt idx="138">
                  <c:v>2.8999999999999977</c:v>
                </c:pt>
                <c:pt idx="139">
                  <c:v>3.3000000000000007</c:v>
                </c:pt>
                <c:pt idx="140">
                  <c:v>4.3000000000000043</c:v>
                </c:pt>
                <c:pt idx="141">
                  <c:v>3.6999999999999993</c:v>
                </c:pt>
                <c:pt idx="142">
                  <c:v>5.1000000000000005</c:v>
                </c:pt>
                <c:pt idx="143">
                  <c:v>4.9000000000000021</c:v>
                </c:pt>
                <c:pt idx="144">
                  <c:v>4.5</c:v>
                </c:pt>
                <c:pt idx="145">
                  <c:v>4.9999999999999964</c:v>
                </c:pt>
                <c:pt idx="146">
                  <c:v>6.2999999999999972</c:v>
                </c:pt>
                <c:pt idx="147">
                  <c:v>6.5</c:v>
                </c:pt>
                <c:pt idx="148">
                  <c:v>5.7999999999999972</c:v>
                </c:pt>
                <c:pt idx="149">
                  <c:v>5</c:v>
                </c:pt>
                <c:pt idx="150">
                  <c:v>7.4000000000000083</c:v>
                </c:pt>
                <c:pt idx="151">
                  <c:v>6.6000000000000005</c:v>
                </c:pt>
                <c:pt idx="152">
                  <c:v>5.9000000000000083</c:v>
                </c:pt>
                <c:pt idx="153">
                  <c:v>4.6000000000000005</c:v>
                </c:pt>
                <c:pt idx="154">
                  <c:v>6.6000000000000005</c:v>
                </c:pt>
                <c:pt idx="155">
                  <c:v>6.5</c:v>
                </c:pt>
                <c:pt idx="156">
                  <c:v>6.5</c:v>
                </c:pt>
                <c:pt idx="157">
                  <c:v>8.2000000000000011</c:v>
                </c:pt>
                <c:pt idx="158">
                  <c:v>6.8999999999999986</c:v>
                </c:pt>
                <c:pt idx="159">
                  <c:v>6.6000000000000005</c:v>
                </c:pt>
                <c:pt idx="160">
                  <c:v>4.9000000000000083</c:v>
                </c:pt>
                <c:pt idx="161">
                  <c:v>6.3000000000000043</c:v>
                </c:pt>
                <c:pt idx="162">
                  <c:v>5.1999999999999957</c:v>
                </c:pt>
                <c:pt idx="163">
                  <c:v>2.5</c:v>
                </c:pt>
                <c:pt idx="164">
                  <c:v>6.2000000000000028</c:v>
                </c:pt>
                <c:pt idx="165">
                  <c:v>4.3999999999999986</c:v>
                </c:pt>
                <c:pt idx="166">
                  <c:v>4.5</c:v>
                </c:pt>
                <c:pt idx="167">
                  <c:v>6.3000000000000043</c:v>
                </c:pt>
                <c:pt idx="168">
                  <c:v>5.5</c:v>
                </c:pt>
                <c:pt idx="169">
                  <c:v>5.4000000000000083</c:v>
                </c:pt>
                <c:pt idx="170">
                  <c:v>4.5</c:v>
                </c:pt>
                <c:pt idx="171">
                  <c:v>5.2999999999999972</c:v>
                </c:pt>
                <c:pt idx="172">
                  <c:v>4.3999999999999986</c:v>
                </c:pt>
                <c:pt idx="173">
                  <c:v>3</c:v>
                </c:pt>
                <c:pt idx="174">
                  <c:v>5</c:v>
                </c:pt>
                <c:pt idx="175">
                  <c:v>5.3000000000000043</c:v>
                </c:pt>
                <c:pt idx="176">
                  <c:v>5.2999999999999972</c:v>
                </c:pt>
                <c:pt idx="177">
                  <c:v>2.7000000000000042</c:v>
                </c:pt>
                <c:pt idx="178">
                  <c:v>2.8999999999999977</c:v>
                </c:pt>
                <c:pt idx="179">
                  <c:v>3</c:v>
                </c:pt>
                <c:pt idx="180">
                  <c:v>2</c:v>
                </c:pt>
                <c:pt idx="181">
                  <c:v>2</c:v>
                </c:pt>
                <c:pt idx="182">
                  <c:v>2.6000000000000014</c:v>
                </c:pt>
                <c:pt idx="183">
                  <c:v>2.2999999999999972</c:v>
                </c:pt>
                <c:pt idx="184">
                  <c:v>1.0999999999999914</c:v>
                </c:pt>
                <c:pt idx="185">
                  <c:v>1.6000000000000021</c:v>
                </c:pt>
                <c:pt idx="186">
                  <c:v>3.5</c:v>
                </c:pt>
                <c:pt idx="187">
                  <c:v>2.7000000000000042</c:v>
                </c:pt>
                <c:pt idx="188">
                  <c:v>3.6999999999999957</c:v>
                </c:pt>
                <c:pt idx="189">
                  <c:v>2.6999999999999957</c:v>
                </c:pt>
                <c:pt idx="190">
                  <c:v>1.7999999999999936</c:v>
                </c:pt>
                <c:pt idx="191">
                  <c:v>3.1999999999999993</c:v>
                </c:pt>
                <c:pt idx="192">
                  <c:v>3.8999999999999977</c:v>
                </c:pt>
                <c:pt idx="193">
                  <c:v>3.6000000000000014</c:v>
                </c:pt>
                <c:pt idx="194">
                  <c:v>2.2999999999999972</c:v>
                </c:pt>
                <c:pt idx="195">
                  <c:v>1.8000000000000007</c:v>
                </c:pt>
                <c:pt idx="196">
                  <c:v>1.4000000000000019</c:v>
                </c:pt>
                <c:pt idx="197">
                  <c:v>1</c:v>
                </c:pt>
                <c:pt idx="198">
                  <c:v>0.69999999999999962</c:v>
                </c:pt>
                <c:pt idx="199">
                  <c:v>0.59999999999999787</c:v>
                </c:pt>
                <c:pt idx="200">
                  <c:v>-0.10000000000000142</c:v>
                </c:pt>
                <c:pt idx="201">
                  <c:v>0</c:v>
                </c:pt>
                <c:pt idx="202">
                  <c:v>-0.10000000000000142</c:v>
                </c:pt>
                <c:pt idx="203">
                  <c:v>0</c:v>
                </c:pt>
                <c:pt idx="204">
                  <c:v>-0.30000000000000082</c:v>
                </c:pt>
                <c:pt idx="205">
                  <c:v>-0.19999999999999968</c:v>
                </c:pt>
                <c:pt idx="206">
                  <c:v>-0.19999999999999968</c:v>
                </c:pt>
                <c:pt idx="207">
                  <c:v>-0.19999999999999968</c:v>
                </c:pt>
                <c:pt idx="208">
                  <c:v>-0.30000000000000082</c:v>
                </c:pt>
                <c:pt idx="209">
                  <c:v>-0.19999999999999968</c:v>
                </c:pt>
                <c:pt idx="210">
                  <c:v>-0.19999999999999968</c:v>
                </c:pt>
                <c:pt idx="211">
                  <c:v>-0.29999999999999816</c:v>
                </c:pt>
                <c:pt idx="212">
                  <c:v>-0.29999999999999816</c:v>
                </c:pt>
                <c:pt idx="213">
                  <c:v>-0.4000000000000023</c:v>
                </c:pt>
                <c:pt idx="214">
                  <c:v>-0.19999999999999968</c:v>
                </c:pt>
                <c:pt idx="215">
                  <c:v>-0.39999999999999986</c:v>
                </c:pt>
                <c:pt idx="216">
                  <c:v>-0.5</c:v>
                </c:pt>
                <c:pt idx="217">
                  <c:v>-0.5</c:v>
                </c:pt>
                <c:pt idx="218">
                  <c:v>-0.5</c:v>
                </c:pt>
                <c:pt idx="219">
                  <c:v>-0.5</c:v>
                </c:pt>
                <c:pt idx="220">
                  <c:v>-0.60000000000000164</c:v>
                </c:pt>
                <c:pt idx="221">
                  <c:v>-0.5</c:v>
                </c:pt>
                <c:pt idx="222">
                  <c:v>-0.80000000000000071</c:v>
                </c:pt>
                <c:pt idx="223">
                  <c:v>-0.60000000000000164</c:v>
                </c:pt>
                <c:pt idx="224">
                  <c:v>-0.70000000000000284</c:v>
                </c:pt>
                <c:pt idx="225">
                  <c:v>-0.5</c:v>
                </c:pt>
                <c:pt idx="226">
                  <c:v>-0.60000000000000164</c:v>
                </c:pt>
                <c:pt idx="227">
                  <c:v>-0.60000000000000164</c:v>
                </c:pt>
                <c:pt idx="228">
                  <c:v>-0.60000000000000164</c:v>
                </c:pt>
                <c:pt idx="229">
                  <c:v>-0.59999999999999787</c:v>
                </c:pt>
                <c:pt idx="230">
                  <c:v>-0.89999999999999869</c:v>
                </c:pt>
                <c:pt idx="231">
                  <c:v>-0.60000000000000164</c:v>
                </c:pt>
                <c:pt idx="232">
                  <c:v>-0.59999999999999787</c:v>
                </c:pt>
                <c:pt idx="233">
                  <c:v>-0.80000000000000071</c:v>
                </c:pt>
                <c:pt idx="234">
                  <c:v>-0.90000000000000213</c:v>
                </c:pt>
                <c:pt idx="235">
                  <c:v>-0.89999999999999869</c:v>
                </c:pt>
                <c:pt idx="236">
                  <c:v>-0.90000000000000213</c:v>
                </c:pt>
                <c:pt idx="237">
                  <c:v>-0.69999999999999962</c:v>
                </c:pt>
                <c:pt idx="238">
                  <c:v>-0.69999999999999962</c:v>
                </c:pt>
                <c:pt idx="239">
                  <c:v>-0.80000000000000071</c:v>
                </c:pt>
                <c:pt idx="240">
                  <c:v>-1</c:v>
                </c:pt>
                <c:pt idx="241">
                  <c:v>-0.7999999999999976</c:v>
                </c:pt>
                <c:pt idx="242">
                  <c:v>-1.1000000000000021</c:v>
                </c:pt>
                <c:pt idx="243">
                  <c:v>-0.69999999999999962</c:v>
                </c:pt>
                <c:pt idx="244">
                  <c:v>-0.80000000000000071</c:v>
                </c:pt>
                <c:pt idx="245">
                  <c:v>-0.5</c:v>
                </c:pt>
                <c:pt idx="246">
                  <c:v>-0.5</c:v>
                </c:pt>
                <c:pt idx="247">
                  <c:v>-0.5</c:v>
                </c:pt>
                <c:pt idx="248">
                  <c:v>-0.60000000000000164</c:v>
                </c:pt>
                <c:pt idx="249">
                  <c:v>-0.69999999999999962</c:v>
                </c:pt>
                <c:pt idx="250">
                  <c:v>-0.60000000000000164</c:v>
                </c:pt>
                <c:pt idx="251">
                  <c:v>-0.60000000000000164</c:v>
                </c:pt>
                <c:pt idx="252">
                  <c:v>-0.60000000000000164</c:v>
                </c:pt>
                <c:pt idx="253">
                  <c:v>-0.39999999999999986</c:v>
                </c:pt>
                <c:pt idx="254">
                  <c:v>-0.4000000000000023</c:v>
                </c:pt>
                <c:pt idx="255">
                  <c:v>-0.29999999999999816</c:v>
                </c:pt>
                <c:pt idx="256">
                  <c:v>-0.5</c:v>
                </c:pt>
                <c:pt idx="257">
                  <c:v>-0.4000000000000023</c:v>
                </c:pt>
                <c:pt idx="258">
                  <c:v>-0.30000000000000082</c:v>
                </c:pt>
                <c:pt idx="259">
                  <c:v>-0.30000000000000082</c:v>
                </c:pt>
                <c:pt idx="260">
                  <c:v>-0.30000000000000082</c:v>
                </c:pt>
                <c:pt idx="261">
                  <c:v>-0.29999999999999816</c:v>
                </c:pt>
                <c:pt idx="262">
                  <c:v>-0.39999999999999986</c:v>
                </c:pt>
                <c:pt idx="263">
                  <c:v>-0.4000000000000023</c:v>
                </c:pt>
                <c:pt idx="264">
                  <c:v>-0.4000000000000023</c:v>
                </c:pt>
                <c:pt idx="265">
                  <c:v>-0.4000000000000023</c:v>
                </c:pt>
                <c:pt idx="266">
                  <c:v>-0.5</c:v>
                </c:pt>
                <c:pt idx="267">
                  <c:v>-0.5</c:v>
                </c:pt>
                <c:pt idx="268">
                  <c:v>-0.5</c:v>
                </c:pt>
                <c:pt idx="269">
                  <c:v>-0.30000000000000082</c:v>
                </c:pt>
                <c:pt idx="270">
                  <c:v>0</c:v>
                </c:pt>
                <c:pt idx="271">
                  <c:v>0.19999999999999968</c:v>
                </c:pt>
                <c:pt idx="272">
                  <c:v>0.19999999999999968</c:v>
                </c:pt>
                <c:pt idx="273">
                  <c:v>0.39999999999999986</c:v>
                </c:pt>
                <c:pt idx="274">
                  <c:v>0.60000000000000164</c:v>
                </c:pt>
                <c:pt idx="275">
                  <c:v>0.69999999999999962</c:v>
                </c:pt>
                <c:pt idx="276">
                  <c:v>0.80000000000000071</c:v>
                </c:pt>
                <c:pt idx="277">
                  <c:v>1.1000000000000021</c:v>
                </c:pt>
                <c:pt idx="278">
                  <c:v>1.6000000000000021</c:v>
                </c:pt>
                <c:pt idx="279">
                  <c:v>1.1000000000000021</c:v>
                </c:pt>
                <c:pt idx="280">
                  <c:v>1.0999999999999952</c:v>
                </c:pt>
                <c:pt idx="281">
                  <c:v>1.5</c:v>
                </c:pt>
                <c:pt idx="282">
                  <c:v>1.5999999999999952</c:v>
                </c:pt>
                <c:pt idx="283">
                  <c:v>1.3999999999999961</c:v>
                </c:pt>
                <c:pt idx="284">
                  <c:v>1.5</c:v>
                </c:pt>
                <c:pt idx="285">
                  <c:v>1.6999999999999971</c:v>
                </c:pt>
                <c:pt idx="286">
                  <c:v>1.7999999999999936</c:v>
                </c:pt>
                <c:pt idx="287">
                  <c:v>2.8000000000000007</c:v>
                </c:pt>
                <c:pt idx="288">
                  <c:v>3.1999999999999993</c:v>
                </c:pt>
                <c:pt idx="289">
                  <c:v>3.3000000000000007</c:v>
                </c:pt>
                <c:pt idx="290">
                  <c:v>3.5</c:v>
                </c:pt>
                <c:pt idx="291">
                  <c:v>3.5</c:v>
                </c:pt>
                <c:pt idx="292">
                  <c:v>3.1000000000000014</c:v>
                </c:pt>
                <c:pt idx="293">
                  <c:v>3.6999999999999993</c:v>
                </c:pt>
                <c:pt idx="294">
                  <c:v>4.0999999999999979</c:v>
                </c:pt>
                <c:pt idx="295">
                  <c:v>3.5</c:v>
                </c:pt>
                <c:pt idx="296">
                  <c:v>4.8000000000000007</c:v>
                </c:pt>
                <c:pt idx="297">
                  <c:v>5.2999999999999972</c:v>
                </c:pt>
                <c:pt idx="298">
                  <c:v>4</c:v>
                </c:pt>
                <c:pt idx="299">
                  <c:v>4.2999999999999972</c:v>
                </c:pt>
                <c:pt idx="300">
                  <c:v>5.1000000000000005</c:v>
                </c:pt>
                <c:pt idx="301">
                  <c:v>5.2000000000000028</c:v>
                </c:pt>
                <c:pt idx="302">
                  <c:v>5.8000000000000007</c:v>
                </c:pt>
                <c:pt idx="303">
                  <c:v>5</c:v>
                </c:pt>
                <c:pt idx="304">
                  <c:v>4.1999999999999957</c:v>
                </c:pt>
                <c:pt idx="305">
                  <c:v>5.2999999999999972</c:v>
                </c:pt>
                <c:pt idx="306">
                  <c:v>5.5999999999999979</c:v>
                </c:pt>
                <c:pt idx="307">
                  <c:v>5.5</c:v>
                </c:pt>
                <c:pt idx="308">
                  <c:v>4.8000000000000007</c:v>
                </c:pt>
                <c:pt idx="309">
                  <c:v>4.4000000000000021</c:v>
                </c:pt>
                <c:pt idx="310">
                  <c:v>4.3000000000000043</c:v>
                </c:pt>
                <c:pt idx="311">
                  <c:v>3.7000000000000042</c:v>
                </c:pt>
                <c:pt idx="312">
                  <c:v>4.1999999999999975</c:v>
                </c:pt>
                <c:pt idx="313">
                  <c:v>3.8999999999999977</c:v>
                </c:pt>
                <c:pt idx="314">
                  <c:v>5.0000000000000036</c:v>
                </c:pt>
                <c:pt idx="315">
                  <c:v>4.8000000000000007</c:v>
                </c:pt>
                <c:pt idx="316">
                  <c:v>5.8000000000000007</c:v>
                </c:pt>
                <c:pt idx="317">
                  <c:v>6.1000000000000005</c:v>
                </c:pt>
                <c:pt idx="318">
                  <c:v>5.5</c:v>
                </c:pt>
                <c:pt idx="319">
                  <c:v>5.5000000000000036</c:v>
                </c:pt>
                <c:pt idx="320">
                  <c:v>3.3000000000000007</c:v>
                </c:pt>
                <c:pt idx="321">
                  <c:v>3.3000000000000007</c:v>
                </c:pt>
                <c:pt idx="322">
                  <c:v>2.9000000000000021</c:v>
                </c:pt>
                <c:pt idx="323">
                  <c:v>2.8999999999999977</c:v>
                </c:pt>
                <c:pt idx="324">
                  <c:v>2.5</c:v>
                </c:pt>
                <c:pt idx="325">
                  <c:v>2.8999999999999977</c:v>
                </c:pt>
                <c:pt idx="326">
                  <c:v>2.5</c:v>
                </c:pt>
                <c:pt idx="327">
                  <c:v>1</c:v>
                </c:pt>
                <c:pt idx="328">
                  <c:v>2.5999999999999979</c:v>
                </c:pt>
                <c:pt idx="329">
                  <c:v>1.1999999999999971</c:v>
                </c:pt>
                <c:pt idx="330">
                  <c:v>1.2999999999999936</c:v>
                </c:pt>
                <c:pt idx="331">
                  <c:v>2</c:v>
                </c:pt>
                <c:pt idx="332">
                  <c:v>1.1000000000000021</c:v>
                </c:pt>
                <c:pt idx="333">
                  <c:v>1.3000000000000007</c:v>
                </c:pt>
                <c:pt idx="334">
                  <c:v>1.5</c:v>
                </c:pt>
                <c:pt idx="335">
                  <c:v>1.5</c:v>
                </c:pt>
                <c:pt idx="336">
                  <c:v>1.8000000000000007</c:v>
                </c:pt>
                <c:pt idx="337">
                  <c:v>2.5</c:v>
                </c:pt>
                <c:pt idx="338">
                  <c:v>1.2000000000000028</c:v>
                </c:pt>
                <c:pt idx="339">
                  <c:v>0.89999999999999869</c:v>
                </c:pt>
                <c:pt idx="340">
                  <c:v>2</c:v>
                </c:pt>
                <c:pt idx="341">
                  <c:v>0.30000000000000082</c:v>
                </c:pt>
                <c:pt idx="342">
                  <c:v>1.5</c:v>
                </c:pt>
                <c:pt idx="343">
                  <c:v>0.10000000000000142</c:v>
                </c:pt>
                <c:pt idx="344">
                  <c:v>9.9999999999998104E-2</c:v>
                </c:pt>
                <c:pt idx="345">
                  <c:v>0.60000000000000164</c:v>
                </c:pt>
                <c:pt idx="346">
                  <c:v>0.10000000000000142</c:v>
                </c:pt>
                <c:pt idx="347">
                  <c:v>0</c:v>
                </c:pt>
                <c:pt idx="348">
                  <c:v>-0.10000000000000142</c:v>
                </c:pt>
                <c:pt idx="349">
                  <c:v>-9.9999999999998104E-2</c:v>
                </c:pt>
                <c:pt idx="350">
                  <c:v>-0.19999999999999968</c:v>
                </c:pt>
                <c:pt idx="351">
                  <c:v>-0.19999999999999968</c:v>
                </c:pt>
                <c:pt idx="352">
                  <c:v>-0.19999999999999968</c:v>
                </c:pt>
                <c:pt idx="353">
                  <c:v>-0.19999999999999968</c:v>
                </c:pt>
                <c:pt idx="354">
                  <c:v>-0.29999999999999816</c:v>
                </c:pt>
                <c:pt idx="355">
                  <c:v>-0.30000000000000082</c:v>
                </c:pt>
                <c:pt idx="356">
                  <c:v>-0.30000000000000082</c:v>
                </c:pt>
                <c:pt idx="357">
                  <c:v>-0.30000000000000082</c:v>
                </c:pt>
                <c:pt idx="358">
                  <c:v>-0.39999999999999986</c:v>
                </c:pt>
                <c:pt idx="359">
                  <c:v>-0.39999999999999986</c:v>
                </c:pt>
                <c:pt idx="360">
                  <c:v>-0.5</c:v>
                </c:pt>
                <c:pt idx="361">
                  <c:v>-0.5</c:v>
                </c:pt>
                <c:pt idx="362">
                  <c:v>-0.39999999999999986</c:v>
                </c:pt>
                <c:pt idx="363">
                  <c:v>-0.4000000000000023</c:v>
                </c:pt>
                <c:pt idx="364">
                  <c:v>-0.39999999999999986</c:v>
                </c:pt>
                <c:pt idx="365">
                  <c:v>-0.5</c:v>
                </c:pt>
                <c:pt idx="366">
                  <c:v>-0.4000000000000023</c:v>
                </c:pt>
                <c:pt idx="367">
                  <c:v>-0.5</c:v>
                </c:pt>
                <c:pt idx="368">
                  <c:v>-0.59999999999999787</c:v>
                </c:pt>
                <c:pt idx="369">
                  <c:v>-0.5</c:v>
                </c:pt>
                <c:pt idx="370">
                  <c:v>-0.5</c:v>
                </c:pt>
                <c:pt idx="371">
                  <c:v>-0.39999999999999986</c:v>
                </c:pt>
                <c:pt idx="372">
                  <c:v>-0.5</c:v>
                </c:pt>
                <c:pt idx="373">
                  <c:v>-0.30000000000000082</c:v>
                </c:pt>
                <c:pt idx="374">
                  <c:v>-0.39999999999999986</c:v>
                </c:pt>
                <c:pt idx="375">
                  <c:v>-0.39999999999999986</c:v>
                </c:pt>
                <c:pt idx="376">
                  <c:v>-0.5</c:v>
                </c:pt>
                <c:pt idx="377">
                  <c:v>-0.5</c:v>
                </c:pt>
                <c:pt idx="378">
                  <c:v>-0.39999999999999986</c:v>
                </c:pt>
                <c:pt idx="379">
                  <c:v>-0.59999999999999787</c:v>
                </c:pt>
                <c:pt idx="380">
                  <c:v>-0.60000000000000164</c:v>
                </c:pt>
                <c:pt idx="381">
                  <c:v>-0.5</c:v>
                </c:pt>
                <c:pt idx="382">
                  <c:v>-0.60000000000000164</c:v>
                </c:pt>
                <c:pt idx="383">
                  <c:v>-0.59999999999999787</c:v>
                </c:pt>
                <c:pt idx="384">
                  <c:v>-0.69999999999999962</c:v>
                </c:pt>
                <c:pt idx="385">
                  <c:v>-0.60000000000000164</c:v>
                </c:pt>
                <c:pt idx="386">
                  <c:v>-0.60000000000000164</c:v>
                </c:pt>
                <c:pt idx="387">
                  <c:v>-0.7999999999999976</c:v>
                </c:pt>
                <c:pt idx="388">
                  <c:v>-0.69999999999999962</c:v>
                </c:pt>
                <c:pt idx="389">
                  <c:v>-0.80000000000000071</c:v>
                </c:pt>
                <c:pt idx="390">
                  <c:v>-0.69999999999999962</c:v>
                </c:pt>
                <c:pt idx="391">
                  <c:v>-0.80000000000000071</c:v>
                </c:pt>
                <c:pt idx="392">
                  <c:v>-0.69999999999999962</c:v>
                </c:pt>
                <c:pt idx="393">
                  <c:v>-0.69999999999999962</c:v>
                </c:pt>
                <c:pt idx="394">
                  <c:v>-0.60000000000000164</c:v>
                </c:pt>
                <c:pt idx="395">
                  <c:v>-0.60000000000000164</c:v>
                </c:pt>
                <c:pt idx="396">
                  <c:v>-0.60000000000000164</c:v>
                </c:pt>
                <c:pt idx="397">
                  <c:v>-0.5</c:v>
                </c:pt>
                <c:pt idx="398">
                  <c:v>-0.69999999999999962</c:v>
                </c:pt>
                <c:pt idx="399">
                  <c:v>-0.59999999999999787</c:v>
                </c:pt>
                <c:pt idx="400">
                  <c:v>-0.59999999999999787</c:v>
                </c:pt>
                <c:pt idx="401">
                  <c:v>-0.69999999999999962</c:v>
                </c:pt>
                <c:pt idx="402">
                  <c:v>-0.5</c:v>
                </c:pt>
                <c:pt idx="403">
                  <c:v>-0.69999999999999962</c:v>
                </c:pt>
                <c:pt idx="404">
                  <c:v>-0.60000000000000164</c:v>
                </c:pt>
                <c:pt idx="405">
                  <c:v>-1</c:v>
                </c:pt>
                <c:pt idx="406">
                  <c:v>-0.89999999999999869</c:v>
                </c:pt>
                <c:pt idx="407">
                  <c:v>-0.80000000000000071</c:v>
                </c:pt>
                <c:pt idx="408">
                  <c:v>-1.1000000000000021</c:v>
                </c:pt>
                <c:pt idx="409">
                  <c:v>-1</c:v>
                </c:pt>
                <c:pt idx="410">
                  <c:v>-1.3000000000000007</c:v>
                </c:pt>
                <c:pt idx="411">
                  <c:v>-1</c:v>
                </c:pt>
                <c:pt idx="412">
                  <c:v>-1</c:v>
                </c:pt>
                <c:pt idx="413">
                  <c:v>-0.80000000000000071</c:v>
                </c:pt>
                <c:pt idx="414">
                  <c:v>-0.30000000000000082</c:v>
                </c:pt>
                <c:pt idx="415">
                  <c:v>0</c:v>
                </c:pt>
                <c:pt idx="416">
                  <c:v>0.20000000000000284</c:v>
                </c:pt>
                <c:pt idx="417">
                  <c:v>0.5</c:v>
                </c:pt>
                <c:pt idx="418">
                  <c:v>0.5</c:v>
                </c:pt>
                <c:pt idx="419">
                  <c:v>0.80000000000000071</c:v>
                </c:pt>
                <c:pt idx="420">
                  <c:v>0.69999999999999962</c:v>
                </c:pt>
                <c:pt idx="421">
                  <c:v>0.90000000000000213</c:v>
                </c:pt>
                <c:pt idx="422">
                  <c:v>1.6000000000000021</c:v>
                </c:pt>
                <c:pt idx="423">
                  <c:v>1.7000000000000028</c:v>
                </c:pt>
                <c:pt idx="424">
                  <c:v>2</c:v>
                </c:pt>
                <c:pt idx="425">
                  <c:v>2.2999999999999972</c:v>
                </c:pt>
                <c:pt idx="426">
                  <c:v>2.3999999999999977</c:v>
                </c:pt>
                <c:pt idx="427">
                  <c:v>2.3000000000000007</c:v>
                </c:pt>
                <c:pt idx="428">
                  <c:v>2.6000000000000014</c:v>
                </c:pt>
                <c:pt idx="429">
                  <c:v>2.9000000000000021</c:v>
                </c:pt>
                <c:pt idx="430">
                  <c:v>2.7000000000000042</c:v>
                </c:pt>
                <c:pt idx="431">
                  <c:v>3.6000000000000014</c:v>
                </c:pt>
                <c:pt idx="432">
                  <c:v>4.5</c:v>
                </c:pt>
                <c:pt idx="433">
                  <c:v>5</c:v>
                </c:pt>
                <c:pt idx="434">
                  <c:v>5.7999999999999972</c:v>
                </c:pt>
                <c:pt idx="435">
                  <c:v>6.2999999999999972</c:v>
                </c:pt>
                <c:pt idx="436">
                  <c:v>6</c:v>
                </c:pt>
                <c:pt idx="437">
                  <c:v>6.5999999999999979</c:v>
                </c:pt>
                <c:pt idx="438">
                  <c:v>7.9999999999999964</c:v>
                </c:pt>
                <c:pt idx="439">
                  <c:v>6.1999999999999975</c:v>
                </c:pt>
                <c:pt idx="440">
                  <c:v>8</c:v>
                </c:pt>
                <c:pt idx="441">
                  <c:v>6.7000000000000028</c:v>
                </c:pt>
                <c:pt idx="442">
                  <c:v>7.8999999999999986</c:v>
                </c:pt>
                <c:pt idx="443">
                  <c:v>8.7000000000000011</c:v>
                </c:pt>
                <c:pt idx="444">
                  <c:v>7.6999999999999975</c:v>
                </c:pt>
                <c:pt idx="445">
                  <c:v>8.1000000000000014</c:v>
                </c:pt>
                <c:pt idx="446">
                  <c:v>8.1000000000000014</c:v>
                </c:pt>
                <c:pt idx="447">
                  <c:v>8.4000000000000021</c:v>
                </c:pt>
                <c:pt idx="448">
                  <c:v>8.8000000000000043</c:v>
                </c:pt>
                <c:pt idx="449">
                  <c:v>9.2000000000000011</c:v>
                </c:pt>
                <c:pt idx="450">
                  <c:v>7.9000000000000083</c:v>
                </c:pt>
                <c:pt idx="451">
                  <c:v>8.3000000000000025</c:v>
                </c:pt>
                <c:pt idx="452">
                  <c:v>8.2000000000000011</c:v>
                </c:pt>
                <c:pt idx="453">
                  <c:v>7.3999999999999986</c:v>
                </c:pt>
                <c:pt idx="454">
                  <c:v>8.9000000000000021</c:v>
                </c:pt>
                <c:pt idx="455">
                  <c:v>8.6000000000000014</c:v>
                </c:pt>
                <c:pt idx="456">
                  <c:v>8.4000000000000021</c:v>
                </c:pt>
                <c:pt idx="457">
                  <c:v>7.8000000000000043</c:v>
                </c:pt>
                <c:pt idx="458">
                  <c:v>7.5</c:v>
                </c:pt>
                <c:pt idx="459">
                  <c:v>8</c:v>
                </c:pt>
                <c:pt idx="460">
                  <c:v>6.7000000000000028</c:v>
                </c:pt>
                <c:pt idx="461">
                  <c:v>6.5</c:v>
                </c:pt>
                <c:pt idx="462">
                  <c:v>6.5</c:v>
                </c:pt>
                <c:pt idx="463">
                  <c:v>6.7000000000000028</c:v>
                </c:pt>
                <c:pt idx="464">
                  <c:v>6.5999999999999943</c:v>
                </c:pt>
                <c:pt idx="465">
                  <c:v>7.5</c:v>
                </c:pt>
                <c:pt idx="466">
                  <c:v>8.2000000000000011</c:v>
                </c:pt>
                <c:pt idx="467">
                  <c:v>6.2000000000000028</c:v>
                </c:pt>
                <c:pt idx="468">
                  <c:v>5.5</c:v>
                </c:pt>
                <c:pt idx="469">
                  <c:v>6.2999999999999972</c:v>
                </c:pt>
                <c:pt idx="470">
                  <c:v>6.6000000000000005</c:v>
                </c:pt>
                <c:pt idx="471">
                  <c:v>4.7999999999999972</c:v>
                </c:pt>
                <c:pt idx="472">
                  <c:v>5.3999999999999986</c:v>
                </c:pt>
                <c:pt idx="473">
                  <c:v>4.8000000000000043</c:v>
                </c:pt>
                <c:pt idx="474">
                  <c:v>4.8999999999999986</c:v>
                </c:pt>
                <c:pt idx="475">
                  <c:v>4.9000000000000083</c:v>
                </c:pt>
                <c:pt idx="476">
                  <c:v>3.5</c:v>
                </c:pt>
                <c:pt idx="477">
                  <c:v>3.1999999999999957</c:v>
                </c:pt>
                <c:pt idx="478">
                  <c:v>2.6000000000000014</c:v>
                </c:pt>
                <c:pt idx="479">
                  <c:v>2.9000000000000057</c:v>
                </c:pt>
                <c:pt idx="480">
                  <c:v>4.8999999999999986</c:v>
                </c:pt>
                <c:pt idx="481">
                  <c:v>5</c:v>
                </c:pt>
                <c:pt idx="482">
                  <c:v>4.7999999999999972</c:v>
                </c:pt>
                <c:pt idx="483">
                  <c:v>2.6000000000000014</c:v>
                </c:pt>
                <c:pt idx="484">
                  <c:v>2.8999999999999977</c:v>
                </c:pt>
                <c:pt idx="485">
                  <c:v>2.1000000000000014</c:v>
                </c:pt>
                <c:pt idx="486">
                  <c:v>3.5</c:v>
                </c:pt>
                <c:pt idx="487">
                  <c:v>2.8000000000000007</c:v>
                </c:pt>
                <c:pt idx="488">
                  <c:v>2.3000000000000007</c:v>
                </c:pt>
                <c:pt idx="489">
                  <c:v>1.8000000000000007</c:v>
                </c:pt>
                <c:pt idx="490">
                  <c:v>1.2000000000000028</c:v>
                </c:pt>
                <c:pt idx="491">
                  <c:v>0.4000000000000023</c:v>
                </c:pt>
                <c:pt idx="492">
                  <c:v>0.19999999999999968</c:v>
                </c:pt>
                <c:pt idx="493">
                  <c:v>0</c:v>
                </c:pt>
                <c:pt idx="494">
                  <c:v>0</c:v>
                </c:pt>
                <c:pt idx="495">
                  <c:v>-0.10000000000000142</c:v>
                </c:pt>
                <c:pt idx="496">
                  <c:v>-0.30000000000000082</c:v>
                </c:pt>
                <c:pt idx="497">
                  <c:v>-0.30000000000000082</c:v>
                </c:pt>
                <c:pt idx="498">
                  <c:v>-0.29999999999999816</c:v>
                </c:pt>
                <c:pt idx="499">
                  <c:v>-0.5</c:v>
                </c:pt>
                <c:pt idx="500">
                  <c:v>-0.5</c:v>
                </c:pt>
                <c:pt idx="501">
                  <c:v>-0.4000000000000023</c:v>
                </c:pt>
                <c:pt idx="502">
                  <c:v>-0.60000000000000164</c:v>
                </c:pt>
                <c:pt idx="503">
                  <c:v>-0.5</c:v>
                </c:pt>
                <c:pt idx="504">
                  <c:v>-0.7999999999999976</c:v>
                </c:pt>
                <c:pt idx="505">
                  <c:v>-0.89999999999999869</c:v>
                </c:pt>
                <c:pt idx="506">
                  <c:v>-0.70000000000000284</c:v>
                </c:pt>
                <c:pt idx="507">
                  <c:v>-0.59999999999999787</c:v>
                </c:pt>
                <c:pt idx="508">
                  <c:v>-1.1999999999999971</c:v>
                </c:pt>
                <c:pt idx="509">
                  <c:v>-1.1999999999999971</c:v>
                </c:pt>
                <c:pt idx="510">
                  <c:v>-0.90000000000000213</c:v>
                </c:pt>
                <c:pt idx="511">
                  <c:v>-1</c:v>
                </c:pt>
                <c:pt idx="512">
                  <c:v>-0.39999999999999986</c:v>
                </c:pt>
                <c:pt idx="513">
                  <c:v>-0.30000000000000082</c:v>
                </c:pt>
                <c:pt idx="514">
                  <c:v>-0.20000000000000284</c:v>
                </c:pt>
                <c:pt idx="515">
                  <c:v>-0.5</c:v>
                </c:pt>
                <c:pt idx="516">
                  <c:v>-0.69999999999999962</c:v>
                </c:pt>
                <c:pt idx="517">
                  <c:v>-0.10000000000000142</c:v>
                </c:pt>
                <c:pt idx="518">
                  <c:v>-0.30000000000000082</c:v>
                </c:pt>
                <c:pt idx="519">
                  <c:v>0</c:v>
                </c:pt>
                <c:pt idx="520">
                  <c:v>0.30000000000000082</c:v>
                </c:pt>
                <c:pt idx="521">
                  <c:v>-0.30000000000000082</c:v>
                </c:pt>
                <c:pt idx="522">
                  <c:v>0.10000000000000142</c:v>
                </c:pt>
                <c:pt idx="523">
                  <c:v>-0.19999999999999968</c:v>
                </c:pt>
                <c:pt idx="524">
                  <c:v>-0.5</c:v>
                </c:pt>
                <c:pt idx="525">
                  <c:v>-0.19999999999999968</c:v>
                </c:pt>
                <c:pt idx="526">
                  <c:v>0.10000000000000142</c:v>
                </c:pt>
                <c:pt idx="527">
                  <c:v>-0.29999999999999816</c:v>
                </c:pt>
                <c:pt idx="528">
                  <c:v>0.10000000000000142</c:v>
                </c:pt>
                <c:pt idx="529">
                  <c:v>9.9999999999998104E-2</c:v>
                </c:pt>
                <c:pt idx="530">
                  <c:v>0.10000000000000142</c:v>
                </c:pt>
                <c:pt idx="531">
                  <c:v>-0.30000000000000082</c:v>
                </c:pt>
                <c:pt idx="532">
                  <c:v>-0.10000000000000142</c:v>
                </c:pt>
                <c:pt idx="533">
                  <c:v>-0.30000000000000082</c:v>
                </c:pt>
                <c:pt idx="534">
                  <c:v>-0.4000000000000023</c:v>
                </c:pt>
                <c:pt idx="535">
                  <c:v>-0.19999999999999968</c:v>
                </c:pt>
                <c:pt idx="536">
                  <c:v>-0.19999999999999968</c:v>
                </c:pt>
                <c:pt idx="537">
                  <c:v>-0.30000000000000082</c:v>
                </c:pt>
                <c:pt idx="538">
                  <c:v>-0.20000000000000109</c:v>
                </c:pt>
                <c:pt idx="539">
                  <c:v>-0.40000000000000036</c:v>
                </c:pt>
                <c:pt idx="540">
                  <c:v>-0.30000000000000082</c:v>
                </c:pt>
                <c:pt idx="541">
                  <c:v>-0.89999999999999869</c:v>
                </c:pt>
                <c:pt idx="542">
                  <c:v>-0.90000000000000213</c:v>
                </c:pt>
                <c:pt idx="543">
                  <c:v>-0.69999999999999962</c:v>
                </c:pt>
                <c:pt idx="544">
                  <c:v>-0.89999999999999869</c:v>
                </c:pt>
                <c:pt idx="545">
                  <c:v>-0.60000000000000164</c:v>
                </c:pt>
                <c:pt idx="546">
                  <c:v>-0.89999999999999869</c:v>
                </c:pt>
                <c:pt idx="547">
                  <c:v>-0.29999999999999816</c:v>
                </c:pt>
                <c:pt idx="548">
                  <c:v>-0.30000000000000082</c:v>
                </c:pt>
                <c:pt idx="549">
                  <c:v>0</c:v>
                </c:pt>
                <c:pt idx="550">
                  <c:v>0.20000000000000284</c:v>
                </c:pt>
                <c:pt idx="551">
                  <c:v>9.9999999999998104E-2</c:v>
                </c:pt>
                <c:pt idx="552">
                  <c:v>0</c:v>
                </c:pt>
                <c:pt idx="553">
                  <c:v>-0.19999999999999968</c:v>
                </c:pt>
                <c:pt idx="554">
                  <c:v>-0.39999999999999986</c:v>
                </c:pt>
                <c:pt idx="555">
                  <c:v>-0.59999999999999787</c:v>
                </c:pt>
                <c:pt idx="556">
                  <c:v>-0.80000000000000071</c:v>
                </c:pt>
                <c:pt idx="557">
                  <c:v>-0.60000000000000164</c:v>
                </c:pt>
                <c:pt idx="558">
                  <c:v>0.10000000000000142</c:v>
                </c:pt>
                <c:pt idx="559">
                  <c:v>0.4000000000000023</c:v>
                </c:pt>
                <c:pt idx="560">
                  <c:v>0.70000000000000284</c:v>
                </c:pt>
                <c:pt idx="561">
                  <c:v>0.80000000000000071</c:v>
                </c:pt>
                <c:pt idx="562">
                  <c:v>1.1999999999999971</c:v>
                </c:pt>
                <c:pt idx="563">
                  <c:v>1.6000000000000021</c:v>
                </c:pt>
                <c:pt idx="564">
                  <c:v>1.9000000000000021</c:v>
                </c:pt>
                <c:pt idx="565">
                  <c:v>2</c:v>
                </c:pt>
                <c:pt idx="566">
                  <c:v>2.8000000000000007</c:v>
                </c:pt>
                <c:pt idx="567">
                  <c:v>3</c:v>
                </c:pt>
                <c:pt idx="568">
                  <c:v>3.5999999999999979</c:v>
                </c:pt>
                <c:pt idx="569">
                  <c:v>4.1999999999999975</c:v>
                </c:pt>
                <c:pt idx="570">
                  <c:v>4.5</c:v>
                </c:pt>
                <c:pt idx="571">
                  <c:v>4</c:v>
                </c:pt>
                <c:pt idx="572">
                  <c:v>5</c:v>
                </c:pt>
                <c:pt idx="573">
                  <c:v>5.5</c:v>
                </c:pt>
                <c:pt idx="574">
                  <c:v>5.4000000000000021</c:v>
                </c:pt>
                <c:pt idx="575">
                  <c:v>6.3000000000000007</c:v>
                </c:pt>
                <c:pt idx="576">
                  <c:v>6.8000000000000007</c:v>
                </c:pt>
                <c:pt idx="577">
                  <c:v>6.0999999999999979</c:v>
                </c:pt>
                <c:pt idx="578">
                  <c:v>6.7999999999999972</c:v>
                </c:pt>
                <c:pt idx="579">
                  <c:v>8.4000000000000021</c:v>
                </c:pt>
                <c:pt idx="580">
                  <c:v>7.5</c:v>
                </c:pt>
                <c:pt idx="581">
                  <c:v>7</c:v>
                </c:pt>
                <c:pt idx="582">
                  <c:v>6.7999999999999972</c:v>
                </c:pt>
                <c:pt idx="583">
                  <c:v>7.5</c:v>
                </c:pt>
                <c:pt idx="584">
                  <c:v>7.6000000000000005</c:v>
                </c:pt>
                <c:pt idx="585">
                  <c:v>8.1000000000000014</c:v>
                </c:pt>
                <c:pt idx="586">
                  <c:v>8.9000000000000021</c:v>
                </c:pt>
                <c:pt idx="587">
                  <c:v>8.2000000000000011</c:v>
                </c:pt>
                <c:pt idx="588">
                  <c:v>9.4000000000000021</c:v>
                </c:pt>
                <c:pt idx="589">
                  <c:v>7.5</c:v>
                </c:pt>
                <c:pt idx="590">
                  <c:v>8.5</c:v>
                </c:pt>
                <c:pt idx="591">
                  <c:v>7.8000000000000043</c:v>
                </c:pt>
                <c:pt idx="592">
                  <c:v>8.9000000000000021</c:v>
                </c:pt>
                <c:pt idx="593">
                  <c:v>8.9000000000000021</c:v>
                </c:pt>
                <c:pt idx="594">
                  <c:v>8.4000000000000021</c:v>
                </c:pt>
                <c:pt idx="595">
                  <c:v>6.8999999999999986</c:v>
                </c:pt>
                <c:pt idx="596">
                  <c:v>8</c:v>
                </c:pt>
                <c:pt idx="597">
                  <c:v>7.8999999999999986</c:v>
                </c:pt>
                <c:pt idx="598">
                  <c:v>8.7000000000000011</c:v>
                </c:pt>
                <c:pt idx="599">
                  <c:v>8.2000000000000011</c:v>
                </c:pt>
                <c:pt idx="600">
                  <c:v>4.5</c:v>
                </c:pt>
                <c:pt idx="601">
                  <c:v>7.3999999999999986</c:v>
                </c:pt>
                <c:pt idx="602">
                  <c:v>6.6000000000000005</c:v>
                </c:pt>
                <c:pt idx="603">
                  <c:v>6.6999999999999957</c:v>
                </c:pt>
                <c:pt idx="604">
                  <c:v>7.5</c:v>
                </c:pt>
                <c:pt idx="605">
                  <c:v>8.3000000000000025</c:v>
                </c:pt>
                <c:pt idx="606">
                  <c:v>5.7999999999999972</c:v>
                </c:pt>
                <c:pt idx="607">
                  <c:v>4</c:v>
                </c:pt>
                <c:pt idx="608">
                  <c:v>5.1000000000000005</c:v>
                </c:pt>
                <c:pt idx="609">
                  <c:v>6</c:v>
                </c:pt>
                <c:pt idx="610">
                  <c:v>4.5999999999999943</c:v>
                </c:pt>
                <c:pt idx="611">
                  <c:v>6</c:v>
                </c:pt>
                <c:pt idx="612">
                  <c:v>3.8999999999999977</c:v>
                </c:pt>
                <c:pt idx="613">
                  <c:v>4</c:v>
                </c:pt>
                <c:pt idx="614">
                  <c:v>3.8999999999999977</c:v>
                </c:pt>
                <c:pt idx="615">
                  <c:v>4.1000000000000005</c:v>
                </c:pt>
                <c:pt idx="616">
                  <c:v>4.2000000000000028</c:v>
                </c:pt>
                <c:pt idx="617">
                  <c:v>2</c:v>
                </c:pt>
                <c:pt idx="618">
                  <c:v>2.3999999999999977</c:v>
                </c:pt>
                <c:pt idx="619">
                  <c:v>2.6000000000000014</c:v>
                </c:pt>
                <c:pt idx="620">
                  <c:v>2.8999999999999977</c:v>
                </c:pt>
                <c:pt idx="621">
                  <c:v>4.4000000000000021</c:v>
                </c:pt>
                <c:pt idx="622">
                  <c:v>1.7000000000000028</c:v>
                </c:pt>
                <c:pt idx="623">
                  <c:v>3.3000000000000043</c:v>
                </c:pt>
                <c:pt idx="624">
                  <c:v>3.5</c:v>
                </c:pt>
                <c:pt idx="625">
                  <c:v>3.7999999999999972</c:v>
                </c:pt>
                <c:pt idx="626">
                  <c:v>2.8000000000000007</c:v>
                </c:pt>
                <c:pt idx="627">
                  <c:v>0.89999999999999869</c:v>
                </c:pt>
                <c:pt idx="628">
                  <c:v>0.89999999999999869</c:v>
                </c:pt>
                <c:pt idx="629">
                  <c:v>1.6000000000000021</c:v>
                </c:pt>
                <c:pt idx="630">
                  <c:v>0.59999999999999787</c:v>
                </c:pt>
                <c:pt idx="631">
                  <c:v>1.3000000000000007</c:v>
                </c:pt>
                <c:pt idx="632">
                  <c:v>-0.30000000000000082</c:v>
                </c:pt>
                <c:pt idx="633">
                  <c:v>0.5</c:v>
                </c:pt>
                <c:pt idx="634">
                  <c:v>0.20000000000000284</c:v>
                </c:pt>
                <c:pt idx="635">
                  <c:v>-9.9999999999998104E-2</c:v>
                </c:pt>
                <c:pt idx="636">
                  <c:v>0</c:v>
                </c:pt>
                <c:pt idx="637">
                  <c:v>-9.9999999999998104E-2</c:v>
                </c:pt>
                <c:pt idx="638">
                  <c:v>-0.30000000000000082</c:v>
                </c:pt>
                <c:pt idx="639">
                  <c:v>-0.5</c:v>
                </c:pt>
                <c:pt idx="640">
                  <c:v>-0.5</c:v>
                </c:pt>
                <c:pt idx="641">
                  <c:v>-0.59999999999999787</c:v>
                </c:pt>
                <c:pt idx="642">
                  <c:v>-0.60000000000000164</c:v>
                </c:pt>
                <c:pt idx="643">
                  <c:v>-0.39999999999999986</c:v>
                </c:pt>
                <c:pt idx="644">
                  <c:v>-0.5</c:v>
                </c:pt>
                <c:pt idx="645">
                  <c:v>-9.9999999999998104E-2</c:v>
                </c:pt>
                <c:pt idx="646">
                  <c:v>-0.4000000000000023</c:v>
                </c:pt>
                <c:pt idx="647">
                  <c:v>-0.10000000000000142</c:v>
                </c:pt>
                <c:pt idx="648">
                  <c:v>-0.29999999999999816</c:v>
                </c:pt>
                <c:pt idx="649">
                  <c:v>-0.19999999999999968</c:v>
                </c:pt>
                <c:pt idx="650">
                  <c:v>-0.5</c:v>
                </c:pt>
                <c:pt idx="651">
                  <c:v>-0.39999999999999986</c:v>
                </c:pt>
                <c:pt idx="652">
                  <c:v>-0.5</c:v>
                </c:pt>
                <c:pt idx="653">
                  <c:v>-0.80000000000000071</c:v>
                </c:pt>
                <c:pt idx="654">
                  <c:v>-0.4000000000000023</c:v>
                </c:pt>
                <c:pt idx="655">
                  <c:v>-0.5</c:v>
                </c:pt>
                <c:pt idx="656">
                  <c:v>-0.30000000000000082</c:v>
                </c:pt>
                <c:pt idx="657">
                  <c:v>-0.39999999999999986</c:v>
                </c:pt>
                <c:pt idx="658">
                  <c:v>-0.5</c:v>
                </c:pt>
                <c:pt idx="659">
                  <c:v>-0.4000000000000023</c:v>
                </c:pt>
                <c:pt idx="660">
                  <c:v>-0.30000000000000082</c:v>
                </c:pt>
                <c:pt idx="661">
                  <c:v>-0.30000000000000082</c:v>
                </c:pt>
                <c:pt idx="662">
                  <c:v>-0.4000000000000023</c:v>
                </c:pt>
                <c:pt idx="663">
                  <c:v>-0.5</c:v>
                </c:pt>
                <c:pt idx="664">
                  <c:v>-0.19999999999999968</c:v>
                </c:pt>
                <c:pt idx="665">
                  <c:v>-0.4000000000000023</c:v>
                </c:pt>
                <c:pt idx="666">
                  <c:v>-0.30000000000000082</c:v>
                </c:pt>
                <c:pt idx="667">
                  <c:v>-0.69999999999999962</c:v>
                </c:pt>
                <c:pt idx="668">
                  <c:v>-0.29999999999999816</c:v>
                </c:pt>
                <c:pt idx="669">
                  <c:v>-0.39999999999999986</c:v>
                </c:pt>
                <c:pt idx="670">
                  <c:v>-0.60000000000000164</c:v>
                </c:pt>
                <c:pt idx="671">
                  <c:v>-0.39999999999999986</c:v>
                </c:pt>
                <c:pt idx="672">
                  <c:v>-0.39999999999999986</c:v>
                </c:pt>
                <c:pt idx="673">
                  <c:v>-0.4000000000000023</c:v>
                </c:pt>
                <c:pt idx="674">
                  <c:v>-0.39999999999999986</c:v>
                </c:pt>
                <c:pt idx="675">
                  <c:v>-0.39999999999999986</c:v>
                </c:pt>
                <c:pt idx="676">
                  <c:v>-0.20000000000000284</c:v>
                </c:pt>
                <c:pt idx="677">
                  <c:v>-9.9999999999998104E-2</c:v>
                </c:pt>
                <c:pt idx="678">
                  <c:v>-9.9999999999998104E-2</c:v>
                </c:pt>
                <c:pt idx="679">
                  <c:v>0</c:v>
                </c:pt>
                <c:pt idx="680">
                  <c:v>9.9999999999998104E-2</c:v>
                </c:pt>
                <c:pt idx="681">
                  <c:v>0</c:v>
                </c:pt>
                <c:pt idx="682">
                  <c:v>0</c:v>
                </c:pt>
                <c:pt idx="683">
                  <c:v>-9.9999999999998104E-2</c:v>
                </c:pt>
                <c:pt idx="684">
                  <c:v>-0.39999999999999986</c:v>
                </c:pt>
                <c:pt idx="685">
                  <c:v>-0.19999999999999968</c:v>
                </c:pt>
                <c:pt idx="686">
                  <c:v>-0.10000000000000142</c:v>
                </c:pt>
                <c:pt idx="687">
                  <c:v>-0.19999999999999968</c:v>
                </c:pt>
                <c:pt idx="688">
                  <c:v>-0.29999999999999816</c:v>
                </c:pt>
                <c:pt idx="689">
                  <c:v>-0.4000000000000023</c:v>
                </c:pt>
                <c:pt idx="690">
                  <c:v>-0.60000000000000164</c:v>
                </c:pt>
                <c:pt idx="691">
                  <c:v>-0.59999999999999787</c:v>
                </c:pt>
                <c:pt idx="692">
                  <c:v>-0.30000000000000082</c:v>
                </c:pt>
                <c:pt idx="693">
                  <c:v>-0.5</c:v>
                </c:pt>
                <c:pt idx="694">
                  <c:v>-0.19999999999999968</c:v>
                </c:pt>
                <c:pt idx="695">
                  <c:v>-0.39999999999999986</c:v>
                </c:pt>
                <c:pt idx="696">
                  <c:v>-0.60000000000000164</c:v>
                </c:pt>
                <c:pt idx="697">
                  <c:v>-0.30000000000000082</c:v>
                </c:pt>
                <c:pt idx="698">
                  <c:v>-0.39999999999999986</c:v>
                </c:pt>
                <c:pt idx="699">
                  <c:v>-0.80000000000000071</c:v>
                </c:pt>
                <c:pt idx="700">
                  <c:v>-0.69999999999999962</c:v>
                </c:pt>
                <c:pt idx="701">
                  <c:v>-0.80000000000000071</c:v>
                </c:pt>
                <c:pt idx="702">
                  <c:v>-0.5</c:v>
                </c:pt>
                <c:pt idx="703">
                  <c:v>-0.10000000000000142</c:v>
                </c:pt>
                <c:pt idx="704">
                  <c:v>0.19999999999999968</c:v>
                </c:pt>
                <c:pt idx="705">
                  <c:v>0.5</c:v>
                </c:pt>
                <c:pt idx="706">
                  <c:v>0.80000000000000071</c:v>
                </c:pt>
                <c:pt idx="707">
                  <c:v>1.1000000000000021</c:v>
                </c:pt>
                <c:pt idx="708">
                  <c:v>1.5</c:v>
                </c:pt>
                <c:pt idx="709">
                  <c:v>1.6000000000000021</c:v>
                </c:pt>
                <c:pt idx="710">
                  <c:v>2</c:v>
                </c:pt>
                <c:pt idx="711">
                  <c:v>2.3999999999999977</c:v>
                </c:pt>
                <c:pt idx="712">
                  <c:v>3</c:v>
                </c:pt>
                <c:pt idx="713">
                  <c:v>3.6999999999999993</c:v>
                </c:pt>
                <c:pt idx="714">
                  <c:v>4.8999999999999986</c:v>
                </c:pt>
              </c:numCache>
            </c:numRef>
          </c:yVal>
          <c:smooth val="1"/>
        </c:ser>
        <c:ser>
          <c:idx val="1"/>
          <c:order val="1"/>
          <c:tx>
            <c:strRef>
              <c:f>Φύλλο1!$G$1</c:f>
              <c:strCache>
                <c:ptCount val="1"/>
                <c:pt idx="0">
                  <c:v>ref-λpp</c:v>
                </c:pt>
              </c:strCache>
            </c:strRef>
          </c:tx>
          <c:marker>
            <c:symbol val="none"/>
          </c:marker>
          <c:yVal>
            <c:numRef>
              <c:f>Φύλλο1!$G$2:$G$716</c:f>
              <c:numCache>
                <c:formatCode>General</c:formatCode>
                <c:ptCount val="715"/>
                <c:pt idx="0">
                  <c:v>4.8999999999999986</c:v>
                </c:pt>
                <c:pt idx="1">
                  <c:v>5</c:v>
                </c:pt>
                <c:pt idx="2">
                  <c:v>4</c:v>
                </c:pt>
                <c:pt idx="3">
                  <c:v>1.8000000000000043</c:v>
                </c:pt>
                <c:pt idx="4">
                  <c:v>3.0999999999999943</c:v>
                </c:pt>
                <c:pt idx="5">
                  <c:v>5.5999999999999943</c:v>
                </c:pt>
                <c:pt idx="6">
                  <c:v>5.2000000000000028</c:v>
                </c:pt>
                <c:pt idx="7">
                  <c:v>3.2000000000000042</c:v>
                </c:pt>
                <c:pt idx="8">
                  <c:v>2.3000000000000043</c:v>
                </c:pt>
                <c:pt idx="9">
                  <c:v>2.5</c:v>
                </c:pt>
                <c:pt idx="10">
                  <c:v>4.6000000000000005</c:v>
                </c:pt>
                <c:pt idx="11">
                  <c:v>5.8000000000000043</c:v>
                </c:pt>
                <c:pt idx="12">
                  <c:v>5.2999999999999972</c:v>
                </c:pt>
                <c:pt idx="13">
                  <c:v>4.6999999999999957</c:v>
                </c:pt>
                <c:pt idx="14">
                  <c:v>6.7999999999999972</c:v>
                </c:pt>
                <c:pt idx="15">
                  <c:v>9.2000000000000011</c:v>
                </c:pt>
                <c:pt idx="16">
                  <c:v>8.1000000000000014</c:v>
                </c:pt>
                <c:pt idx="17">
                  <c:v>6.3000000000000043</c:v>
                </c:pt>
                <c:pt idx="18">
                  <c:v>1</c:v>
                </c:pt>
                <c:pt idx="19">
                  <c:v>6.2000000000000028</c:v>
                </c:pt>
                <c:pt idx="20">
                  <c:v>6.8999999999999986</c:v>
                </c:pt>
                <c:pt idx="21">
                  <c:v>4.6999999999999957</c:v>
                </c:pt>
                <c:pt idx="22">
                  <c:v>5.5</c:v>
                </c:pt>
                <c:pt idx="23">
                  <c:v>-0.29999999999999816</c:v>
                </c:pt>
                <c:pt idx="24">
                  <c:v>1.6000000000000021</c:v>
                </c:pt>
                <c:pt idx="25">
                  <c:v>6.6000000000000005</c:v>
                </c:pt>
                <c:pt idx="26">
                  <c:v>2.8999999999999977</c:v>
                </c:pt>
                <c:pt idx="27">
                  <c:v>7.2000000000000028</c:v>
                </c:pt>
                <c:pt idx="28">
                  <c:v>5.5</c:v>
                </c:pt>
                <c:pt idx="29">
                  <c:v>6.2999999999999972</c:v>
                </c:pt>
                <c:pt idx="30">
                  <c:v>5.8999999999999986</c:v>
                </c:pt>
                <c:pt idx="31">
                  <c:v>4.0999999999999943</c:v>
                </c:pt>
                <c:pt idx="32">
                  <c:v>6.1999999999999957</c:v>
                </c:pt>
                <c:pt idx="33">
                  <c:v>6.5</c:v>
                </c:pt>
                <c:pt idx="34">
                  <c:v>5.2000000000000028</c:v>
                </c:pt>
                <c:pt idx="35">
                  <c:v>5.5</c:v>
                </c:pt>
                <c:pt idx="36">
                  <c:v>3.8000000000000043</c:v>
                </c:pt>
                <c:pt idx="37">
                  <c:v>4.6000000000000005</c:v>
                </c:pt>
                <c:pt idx="38">
                  <c:v>3.6999999999999957</c:v>
                </c:pt>
                <c:pt idx="39">
                  <c:v>2.6999999999999957</c:v>
                </c:pt>
                <c:pt idx="40">
                  <c:v>3.6000000000000014</c:v>
                </c:pt>
                <c:pt idx="41">
                  <c:v>2.2999999999999972</c:v>
                </c:pt>
                <c:pt idx="42">
                  <c:v>1.7000000000000028</c:v>
                </c:pt>
                <c:pt idx="43">
                  <c:v>1.3999999999999961</c:v>
                </c:pt>
                <c:pt idx="44">
                  <c:v>2</c:v>
                </c:pt>
                <c:pt idx="45">
                  <c:v>1.5</c:v>
                </c:pt>
                <c:pt idx="46">
                  <c:v>0.89999999999999869</c:v>
                </c:pt>
                <c:pt idx="47">
                  <c:v>0.5</c:v>
                </c:pt>
                <c:pt idx="48">
                  <c:v>1.5</c:v>
                </c:pt>
                <c:pt idx="49">
                  <c:v>1</c:v>
                </c:pt>
                <c:pt idx="50">
                  <c:v>0.60000000000000164</c:v>
                </c:pt>
                <c:pt idx="51">
                  <c:v>0.29999999999999816</c:v>
                </c:pt>
                <c:pt idx="52">
                  <c:v>0.29999999999999816</c:v>
                </c:pt>
                <c:pt idx="53">
                  <c:v>0.29999999999999816</c:v>
                </c:pt>
                <c:pt idx="54">
                  <c:v>0.7999999999999976</c:v>
                </c:pt>
                <c:pt idx="55">
                  <c:v>0.5</c:v>
                </c:pt>
                <c:pt idx="56">
                  <c:v>0.39999999999999986</c:v>
                </c:pt>
                <c:pt idx="57">
                  <c:v>-0.10000000000000142</c:v>
                </c:pt>
                <c:pt idx="58">
                  <c:v>-0.20000000000000284</c:v>
                </c:pt>
                <c:pt idx="59">
                  <c:v>-0.39999999999999986</c:v>
                </c:pt>
                <c:pt idx="60">
                  <c:v>-0.39999999999999986</c:v>
                </c:pt>
                <c:pt idx="61">
                  <c:v>-0.30000000000000082</c:v>
                </c:pt>
                <c:pt idx="62">
                  <c:v>-0.30000000000000082</c:v>
                </c:pt>
                <c:pt idx="63">
                  <c:v>-0.39999999999999986</c:v>
                </c:pt>
                <c:pt idx="64">
                  <c:v>-0.30000000000000082</c:v>
                </c:pt>
                <c:pt idx="65">
                  <c:v>-0.39999999999999986</c:v>
                </c:pt>
                <c:pt idx="66">
                  <c:v>-0.39999999999999986</c:v>
                </c:pt>
                <c:pt idx="67">
                  <c:v>-0.30000000000000082</c:v>
                </c:pt>
                <c:pt idx="68">
                  <c:v>0</c:v>
                </c:pt>
                <c:pt idx="69">
                  <c:v>-0.4000000000000023</c:v>
                </c:pt>
                <c:pt idx="70">
                  <c:v>-0.30000000000000082</c:v>
                </c:pt>
                <c:pt idx="71">
                  <c:v>-0.30000000000000082</c:v>
                </c:pt>
                <c:pt idx="72">
                  <c:v>0.19999999999999968</c:v>
                </c:pt>
                <c:pt idx="73">
                  <c:v>-9.9999999999998104E-2</c:v>
                </c:pt>
                <c:pt idx="74">
                  <c:v>-0.39999999999999986</c:v>
                </c:pt>
                <c:pt idx="75">
                  <c:v>-0.19999999999999968</c:v>
                </c:pt>
                <c:pt idx="76">
                  <c:v>-0.30000000000000082</c:v>
                </c:pt>
                <c:pt idx="77">
                  <c:v>-0.30000000000000082</c:v>
                </c:pt>
                <c:pt idx="78">
                  <c:v>-0.19999999999999968</c:v>
                </c:pt>
                <c:pt idx="79">
                  <c:v>-0.30000000000000082</c:v>
                </c:pt>
                <c:pt idx="80">
                  <c:v>-0.59999999999999787</c:v>
                </c:pt>
                <c:pt idx="81">
                  <c:v>-0.69999999999999962</c:v>
                </c:pt>
                <c:pt idx="82">
                  <c:v>-0.80000000000000071</c:v>
                </c:pt>
                <c:pt idx="83">
                  <c:v>-1</c:v>
                </c:pt>
                <c:pt idx="84">
                  <c:v>-0.89999999999999869</c:v>
                </c:pt>
                <c:pt idx="85">
                  <c:v>-0.70000000000000284</c:v>
                </c:pt>
                <c:pt idx="86">
                  <c:v>-0.7999999999999976</c:v>
                </c:pt>
                <c:pt idx="87">
                  <c:v>-0.80000000000000071</c:v>
                </c:pt>
                <c:pt idx="88">
                  <c:v>-0.5</c:v>
                </c:pt>
                <c:pt idx="89">
                  <c:v>-0.69999999999999962</c:v>
                </c:pt>
                <c:pt idx="90">
                  <c:v>-0.30000000000000082</c:v>
                </c:pt>
                <c:pt idx="91">
                  <c:v>-0.5</c:v>
                </c:pt>
                <c:pt idx="92">
                  <c:v>-0.5</c:v>
                </c:pt>
                <c:pt idx="93">
                  <c:v>-0.70000000000000284</c:v>
                </c:pt>
                <c:pt idx="94">
                  <c:v>-0.60000000000000164</c:v>
                </c:pt>
                <c:pt idx="95">
                  <c:v>-0.20000000000000284</c:v>
                </c:pt>
                <c:pt idx="96">
                  <c:v>-0.30000000000000082</c:v>
                </c:pt>
                <c:pt idx="97">
                  <c:v>0.19999999999999968</c:v>
                </c:pt>
                <c:pt idx="98">
                  <c:v>9.9999999999998104E-2</c:v>
                </c:pt>
                <c:pt idx="99">
                  <c:v>0.30000000000000082</c:v>
                </c:pt>
                <c:pt idx="100">
                  <c:v>0.19999999999999968</c:v>
                </c:pt>
                <c:pt idx="101">
                  <c:v>0.59999999999999787</c:v>
                </c:pt>
                <c:pt idx="102">
                  <c:v>0.29999999999999816</c:v>
                </c:pt>
                <c:pt idx="103">
                  <c:v>0.39999999999999986</c:v>
                </c:pt>
                <c:pt idx="104">
                  <c:v>0.29999999999999816</c:v>
                </c:pt>
                <c:pt idx="105">
                  <c:v>-0.10000000000000142</c:v>
                </c:pt>
                <c:pt idx="106">
                  <c:v>0.30000000000000082</c:v>
                </c:pt>
                <c:pt idx="107">
                  <c:v>-9.9999999999998104E-2</c:v>
                </c:pt>
                <c:pt idx="108">
                  <c:v>-0.30000000000000082</c:v>
                </c:pt>
                <c:pt idx="109">
                  <c:v>-0.29999999999999816</c:v>
                </c:pt>
                <c:pt idx="110">
                  <c:v>-0.60000000000000164</c:v>
                </c:pt>
                <c:pt idx="111">
                  <c:v>-0.5</c:v>
                </c:pt>
                <c:pt idx="112">
                  <c:v>-0.5</c:v>
                </c:pt>
                <c:pt idx="113">
                  <c:v>-0.7999999999999976</c:v>
                </c:pt>
                <c:pt idx="114">
                  <c:v>-0.39999999999999986</c:v>
                </c:pt>
                <c:pt idx="115">
                  <c:v>-0.60000000000000164</c:v>
                </c:pt>
                <c:pt idx="116">
                  <c:v>-0.60000000000000164</c:v>
                </c:pt>
                <c:pt idx="117">
                  <c:v>-0.60000000000000164</c:v>
                </c:pt>
                <c:pt idx="118">
                  <c:v>-0.4000000000000023</c:v>
                </c:pt>
                <c:pt idx="119">
                  <c:v>-0.10000000000000142</c:v>
                </c:pt>
                <c:pt idx="120">
                  <c:v>-0.4000000000000023</c:v>
                </c:pt>
                <c:pt idx="121">
                  <c:v>-0.30000000000000082</c:v>
                </c:pt>
                <c:pt idx="122">
                  <c:v>0.80000000000000071</c:v>
                </c:pt>
                <c:pt idx="123">
                  <c:v>0</c:v>
                </c:pt>
                <c:pt idx="124">
                  <c:v>0.80000000000000071</c:v>
                </c:pt>
                <c:pt idx="125">
                  <c:v>1.0999999999999952</c:v>
                </c:pt>
                <c:pt idx="126">
                  <c:v>1.4000000000000019</c:v>
                </c:pt>
                <c:pt idx="127">
                  <c:v>1.3999999999999961</c:v>
                </c:pt>
                <c:pt idx="128">
                  <c:v>1.5999999999999952</c:v>
                </c:pt>
                <c:pt idx="129">
                  <c:v>1.6000000000000021</c:v>
                </c:pt>
                <c:pt idx="130">
                  <c:v>1.5</c:v>
                </c:pt>
                <c:pt idx="131">
                  <c:v>1.7999999999999936</c:v>
                </c:pt>
                <c:pt idx="132">
                  <c:v>1.5</c:v>
                </c:pt>
                <c:pt idx="133">
                  <c:v>1.5</c:v>
                </c:pt>
                <c:pt idx="134">
                  <c:v>2.3000000000000007</c:v>
                </c:pt>
                <c:pt idx="135">
                  <c:v>2.6999999999999993</c:v>
                </c:pt>
                <c:pt idx="136">
                  <c:v>3.0999999999999979</c:v>
                </c:pt>
                <c:pt idx="137">
                  <c:v>2.7999999999999972</c:v>
                </c:pt>
                <c:pt idx="138">
                  <c:v>2.2999999999999972</c:v>
                </c:pt>
                <c:pt idx="139">
                  <c:v>2.5</c:v>
                </c:pt>
                <c:pt idx="140">
                  <c:v>3.3000000000000043</c:v>
                </c:pt>
                <c:pt idx="141">
                  <c:v>2.6999999999999993</c:v>
                </c:pt>
                <c:pt idx="142">
                  <c:v>3.9000000000000021</c:v>
                </c:pt>
                <c:pt idx="143">
                  <c:v>3.5</c:v>
                </c:pt>
                <c:pt idx="144">
                  <c:v>3.6000000000000014</c:v>
                </c:pt>
                <c:pt idx="145">
                  <c:v>3.1999999999999957</c:v>
                </c:pt>
                <c:pt idx="146">
                  <c:v>4.7999999999999972</c:v>
                </c:pt>
                <c:pt idx="147">
                  <c:v>5.1000000000000005</c:v>
                </c:pt>
                <c:pt idx="148">
                  <c:v>5.0999999999999943</c:v>
                </c:pt>
                <c:pt idx="149">
                  <c:v>4.5</c:v>
                </c:pt>
                <c:pt idx="150">
                  <c:v>5.7000000000000028</c:v>
                </c:pt>
                <c:pt idx="151">
                  <c:v>5.1000000000000005</c:v>
                </c:pt>
                <c:pt idx="152">
                  <c:v>3.6000000000000014</c:v>
                </c:pt>
                <c:pt idx="153">
                  <c:v>2.2999999999999972</c:v>
                </c:pt>
                <c:pt idx="154">
                  <c:v>5.8000000000000043</c:v>
                </c:pt>
                <c:pt idx="155">
                  <c:v>5.2000000000000028</c:v>
                </c:pt>
                <c:pt idx="156">
                  <c:v>4.3999999999999986</c:v>
                </c:pt>
                <c:pt idx="157">
                  <c:v>6.3999999999999986</c:v>
                </c:pt>
                <c:pt idx="158">
                  <c:v>5.2999999999999972</c:v>
                </c:pt>
                <c:pt idx="159">
                  <c:v>5</c:v>
                </c:pt>
                <c:pt idx="160">
                  <c:v>3</c:v>
                </c:pt>
                <c:pt idx="161">
                  <c:v>3.8000000000000043</c:v>
                </c:pt>
                <c:pt idx="162">
                  <c:v>3.3999999999999977</c:v>
                </c:pt>
                <c:pt idx="163">
                  <c:v>1.6000000000000021</c:v>
                </c:pt>
                <c:pt idx="164">
                  <c:v>3.7999999999999972</c:v>
                </c:pt>
                <c:pt idx="165">
                  <c:v>2.8999999999999977</c:v>
                </c:pt>
                <c:pt idx="166">
                  <c:v>3.6999999999999957</c:v>
                </c:pt>
                <c:pt idx="167">
                  <c:v>3.7000000000000042</c:v>
                </c:pt>
                <c:pt idx="168">
                  <c:v>4</c:v>
                </c:pt>
                <c:pt idx="169">
                  <c:v>2.4000000000000057</c:v>
                </c:pt>
                <c:pt idx="170">
                  <c:v>1.9000000000000061</c:v>
                </c:pt>
                <c:pt idx="171">
                  <c:v>4.3999999999999986</c:v>
                </c:pt>
                <c:pt idx="172">
                  <c:v>3.8999999999999977</c:v>
                </c:pt>
                <c:pt idx="173">
                  <c:v>1.6999999999999935</c:v>
                </c:pt>
                <c:pt idx="174">
                  <c:v>3.6000000000000014</c:v>
                </c:pt>
                <c:pt idx="175">
                  <c:v>3.2000000000000042</c:v>
                </c:pt>
                <c:pt idx="176">
                  <c:v>3.5</c:v>
                </c:pt>
                <c:pt idx="177">
                  <c:v>1.2000000000000028</c:v>
                </c:pt>
                <c:pt idx="178">
                  <c:v>2.1000000000000014</c:v>
                </c:pt>
                <c:pt idx="179">
                  <c:v>1.6000000000000021</c:v>
                </c:pt>
                <c:pt idx="180">
                  <c:v>1.2999999999999936</c:v>
                </c:pt>
                <c:pt idx="181">
                  <c:v>1.7999999999999936</c:v>
                </c:pt>
                <c:pt idx="182">
                  <c:v>1.6000000000000021</c:v>
                </c:pt>
                <c:pt idx="183">
                  <c:v>1.1000000000000021</c:v>
                </c:pt>
                <c:pt idx="184">
                  <c:v>0.69999999999999574</c:v>
                </c:pt>
                <c:pt idx="185">
                  <c:v>0.89999999999999869</c:v>
                </c:pt>
                <c:pt idx="186">
                  <c:v>2.8999999999999977</c:v>
                </c:pt>
                <c:pt idx="187">
                  <c:v>2.7999999999999972</c:v>
                </c:pt>
                <c:pt idx="188">
                  <c:v>2.5999999999999979</c:v>
                </c:pt>
                <c:pt idx="189">
                  <c:v>2.2999999999999972</c:v>
                </c:pt>
                <c:pt idx="190">
                  <c:v>2</c:v>
                </c:pt>
                <c:pt idx="191">
                  <c:v>2.6000000000000014</c:v>
                </c:pt>
                <c:pt idx="192">
                  <c:v>2.0999999999999979</c:v>
                </c:pt>
                <c:pt idx="193">
                  <c:v>2.1000000000000014</c:v>
                </c:pt>
                <c:pt idx="194">
                  <c:v>1.7999999999999936</c:v>
                </c:pt>
                <c:pt idx="195">
                  <c:v>1.5999999999999952</c:v>
                </c:pt>
                <c:pt idx="196">
                  <c:v>0.90000000000000213</c:v>
                </c:pt>
                <c:pt idx="197">
                  <c:v>0.69999999999999962</c:v>
                </c:pt>
                <c:pt idx="198">
                  <c:v>0.5</c:v>
                </c:pt>
                <c:pt idx="199">
                  <c:v>9.9999999999998104E-2</c:v>
                </c:pt>
                <c:pt idx="200">
                  <c:v>-0.5</c:v>
                </c:pt>
                <c:pt idx="201">
                  <c:v>-0.19999999999999968</c:v>
                </c:pt>
                <c:pt idx="202">
                  <c:v>-0.20000000000000284</c:v>
                </c:pt>
                <c:pt idx="203">
                  <c:v>-0.30000000000000082</c:v>
                </c:pt>
                <c:pt idx="204">
                  <c:v>-0.30000000000000082</c:v>
                </c:pt>
                <c:pt idx="205">
                  <c:v>-0.19999999999999968</c:v>
                </c:pt>
                <c:pt idx="206">
                  <c:v>-9.9999999999998104E-2</c:v>
                </c:pt>
                <c:pt idx="207">
                  <c:v>-0.10000000000000142</c:v>
                </c:pt>
                <c:pt idx="208">
                  <c:v>-0.10000000000000142</c:v>
                </c:pt>
                <c:pt idx="209">
                  <c:v>-0.30000000000000082</c:v>
                </c:pt>
                <c:pt idx="210">
                  <c:v>-9.9999999999998104E-2</c:v>
                </c:pt>
                <c:pt idx="211">
                  <c:v>-0.19999999999999968</c:v>
                </c:pt>
                <c:pt idx="212">
                  <c:v>-9.9999999999998104E-2</c:v>
                </c:pt>
                <c:pt idx="213">
                  <c:v>-0.20000000000000284</c:v>
                </c:pt>
                <c:pt idx="214">
                  <c:v>-9.9999999999998104E-2</c:v>
                </c:pt>
                <c:pt idx="215">
                  <c:v>-0.19999999999999968</c:v>
                </c:pt>
                <c:pt idx="216">
                  <c:v>-0.4000000000000023</c:v>
                </c:pt>
                <c:pt idx="217">
                  <c:v>-0.19999999999999968</c:v>
                </c:pt>
                <c:pt idx="218">
                  <c:v>-0.20000000000000284</c:v>
                </c:pt>
                <c:pt idx="219">
                  <c:v>-0.30000000000000082</c:v>
                </c:pt>
                <c:pt idx="220">
                  <c:v>-0.19999999999999968</c:v>
                </c:pt>
                <c:pt idx="221">
                  <c:v>-0.30000000000000082</c:v>
                </c:pt>
                <c:pt idx="222">
                  <c:v>-0.5</c:v>
                </c:pt>
                <c:pt idx="223">
                  <c:v>-0.4000000000000023</c:v>
                </c:pt>
                <c:pt idx="224">
                  <c:v>-0.4000000000000023</c:v>
                </c:pt>
                <c:pt idx="225">
                  <c:v>-0.30000000000000082</c:v>
                </c:pt>
                <c:pt idx="226">
                  <c:v>-0.30000000000000082</c:v>
                </c:pt>
                <c:pt idx="227">
                  <c:v>-0.10000000000000142</c:v>
                </c:pt>
                <c:pt idx="228">
                  <c:v>-0.4000000000000023</c:v>
                </c:pt>
                <c:pt idx="229">
                  <c:v>-0.19999999999999968</c:v>
                </c:pt>
                <c:pt idx="230">
                  <c:v>-0.39999999999999986</c:v>
                </c:pt>
                <c:pt idx="231">
                  <c:v>-0.39999999999999986</c:v>
                </c:pt>
                <c:pt idx="232">
                  <c:v>-0.19999999999999968</c:v>
                </c:pt>
                <c:pt idx="233">
                  <c:v>-0.39999999999999986</c:v>
                </c:pt>
                <c:pt idx="234">
                  <c:v>-0.60000000000000164</c:v>
                </c:pt>
                <c:pt idx="235">
                  <c:v>-0.5</c:v>
                </c:pt>
                <c:pt idx="236">
                  <c:v>-0.4000000000000023</c:v>
                </c:pt>
                <c:pt idx="237">
                  <c:v>-0.39999999999999986</c:v>
                </c:pt>
                <c:pt idx="238">
                  <c:v>-0.4000000000000023</c:v>
                </c:pt>
                <c:pt idx="239">
                  <c:v>-0.30000000000000082</c:v>
                </c:pt>
                <c:pt idx="240">
                  <c:v>-0.4000000000000023</c:v>
                </c:pt>
                <c:pt idx="241">
                  <c:v>-0.19999999999999968</c:v>
                </c:pt>
                <c:pt idx="242">
                  <c:v>-0.4000000000000023</c:v>
                </c:pt>
                <c:pt idx="243">
                  <c:v>-0.19999999999999968</c:v>
                </c:pt>
                <c:pt idx="244">
                  <c:v>-0.39999999999999986</c:v>
                </c:pt>
                <c:pt idx="245">
                  <c:v>-0.20000000000000284</c:v>
                </c:pt>
                <c:pt idx="246">
                  <c:v>-0.30000000000000082</c:v>
                </c:pt>
                <c:pt idx="247">
                  <c:v>-0.19999999999999968</c:v>
                </c:pt>
                <c:pt idx="248">
                  <c:v>-0.30000000000000082</c:v>
                </c:pt>
                <c:pt idx="249">
                  <c:v>-0.30000000000000082</c:v>
                </c:pt>
                <c:pt idx="250">
                  <c:v>-0.19999999999999968</c:v>
                </c:pt>
                <c:pt idx="251">
                  <c:v>-0.19999999999999968</c:v>
                </c:pt>
                <c:pt idx="252">
                  <c:v>-0.19999999999999968</c:v>
                </c:pt>
                <c:pt idx="253">
                  <c:v>-9.9999999999998104E-2</c:v>
                </c:pt>
                <c:pt idx="254">
                  <c:v>-0.10000000000000142</c:v>
                </c:pt>
                <c:pt idx="255">
                  <c:v>0</c:v>
                </c:pt>
                <c:pt idx="256">
                  <c:v>-0.10000000000000142</c:v>
                </c:pt>
                <c:pt idx="257">
                  <c:v>0</c:v>
                </c:pt>
                <c:pt idx="258">
                  <c:v>0.10000000000000142</c:v>
                </c:pt>
                <c:pt idx="259">
                  <c:v>9.9999999999998104E-2</c:v>
                </c:pt>
                <c:pt idx="260">
                  <c:v>0</c:v>
                </c:pt>
                <c:pt idx="261">
                  <c:v>0</c:v>
                </c:pt>
                <c:pt idx="262">
                  <c:v>0</c:v>
                </c:pt>
                <c:pt idx="263">
                  <c:v>-0.10000000000000142</c:v>
                </c:pt>
                <c:pt idx="264">
                  <c:v>-0.10000000000000142</c:v>
                </c:pt>
                <c:pt idx="265">
                  <c:v>-0.10000000000000142</c:v>
                </c:pt>
                <c:pt idx="266">
                  <c:v>-0.19999999999999968</c:v>
                </c:pt>
                <c:pt idx="267">
                  <c:v>-0.10000000000000142</c:v>
                </c:pt>
                <c:pt idx="268">
                  <c:v>-0.19999999999999968</c:v>
                </c:pt>
                <c:pt idx="269">
                  <c:v>-0.10000000000000142</c:v>
                </c:pt>
                <c:pt idx="270">
                  <c:v>0.19999999999999968</c:v>
                </c:pt>
                <c:pt idx="271">
                  <c:v>0.29999999999999816</c:v>
                </c:pt>
                <c:pt idx="272">
                  <c:v>0.19999999999999968</c:v>
                </c:pt>
                <c:pt idx="273">
                  <c:v>0.30000000000000082</c:v>
                </c:pt>
                <c:pt idx="274">
                  <c:v>0.60000000000000164</c:v>
                </c:pt>
                <c:pt idx="275">
                  <c:v>0.60000000000000164</c:v>
                </c:pt>
                <c:pt idx="276">
                  <c:v>0.59999999999999787</c:v>
                </c:pt>
                <c:pt idx="277">
                  <c:v>0.80000000000000071</c:v>
                </c:pt>
                <c:pt idx="278">
                  <c:v>0.89999999999999869</c:v>
                </c:pt>
                <c:pt idx="279">
                  <c:v>0.69999999999999962</c:v>
                </c:pt>
                <c:pt idx="280">
                  <c:v>0.39999999999999986</c:v>
                </c:pt>
                <c:pt idx="281">
                  <c:v>0.90000000000000213</c:v>
                </c:pt>
                <c:pt idx="282">
                  <c:v>1.1999999999999971</c:v>
                </c:pt>
                <c:pt idx="283">
                  <c:v>0.59999999999999787</c:v>
                </c:pt>
                <c:pt idx="284">
                  <c:v>0.80000000000000071</c:v>
                </c:pt>
                <c:pt idx="285">
                  <c:v>1.1000000000000021</c:v>
                </c:pt>
                <c:pt idx="286">
                  <c:v>1.1999999999999971</c:v>
                </c:pt>
                <c:pt idx="287">
                  <c:v>1.8000000000000007</c:v>
                </c:pt>
                <c:pt idx="288">
                  <c:v>2.3999999999999977</c:v>
                </c:pt>
                <c:pt idx="289">
                  <c:v>2.3999999999999977</c:v>
                </c:pt>
                <c:pt idx="290">
                  <c:v>2.2000000000000042</c:v>
                </c:pt>
                <c:pt idx="291">
                  <c:v>2.1000000000000014</c:v>
                </c:pt>
                <c:pt idx="292">
                  <c:v>2.1000000000000014</c:v>
                </c:pt>
                <c:pt idx="293">
                  <c:v>2.5</c:v>
                </c:pt>
                <c:pt idx="294">
                  <c:v>2.8999999999999977</c:v>
                </c:pt>
                <c:pt idx="295">
                  <c:v>2.6999999999999993</c:v>
                </c:pt>
                <c:pt idx="296">
                  <c:v>3.5</c:v>
                </c:pt>
                <c:pt idx="297">
                  <c:v>3.5</c:v>
                </c:pt>
                <c:pt idx="298">
                  <c:v>2.6999999999999993</c:v>
                </c:pt>
                <c:pt idx="299">
                  <c:v>3.2999999999999972</c:v>
                </c:pt>
                <c:pt idx="300">
                  <c:v>4.2000000000000028</c:v>
                </c:pt>
                <c:pt idx="301">
                  <c:v>3.8000000000000007</c:v>
                </c:pt>
                <c:pt idx="302">
                  <c:v>3.8000000000000007</c:v>
                </c:pt>
                <c:pt idx="303">
                  <c:v>3.7000000000000042</c:v>
                </c:pt>
                <c:pt idx="304">
                  <c:v>2.8999999999999977</c:v>
                </c:pt>
                <c:pt idx="305">
                  <c:v>3.3999999999999977</c:v>
                </c:pt>
                <c:pt idx="306">
                  <c:v>3.8999999999999977</c:v>
                </c:pt>
                <c:pt idx="307">
                  <c:v>4.2999999999999972</c:v>
                </c:pt>
                <c:pt idx="308">
                  <c:v>2.5</c:v>
                </c:pt>
                <c:pt idx="309">
                  <c:v>2.9000000000000021</c:v>
                </c:pt>
                <c:pt idx="310">
                  <c:v>3.4000000000000021</c:v>
                </c:pt>
                <c:pt idx="311">
                  <c:v>2.7000000000000042</c:v>
                </c:pt>
                <c:pt idx="312">
                  <c:v>2.6000000000000014</c:v>
                </c:pt>
                <c:pt idx="313">
                  <c:v>2.7999999999999972</c:v>
                </c:pt>
                <c:pt idx="314">
                  <c:v>3.4000000000000021</c:v>
                </c:pt>
                <c:pt idx="315">
                  <c:v>3.3999999999999977</c:v>
                </c:pt>
                <c:pt idx="316">
                  <c:v>3.8000000000000007</c:v>
                </c:pt>
                <c:pt idx="317">
                  <c:v>3.6000000000000014</c:v>
                </c:pt>
                <c:pt idx="318">
                  <c:v>3.6000000000000014</c:v>
                </c:pt>
                <c:pt idx="319">
                  <c:v>3.6000000000000014</c:v>
                </c:pt>
                <c:pt idx="320">
                  <c:v>2.4000000000000021</c:v>
                </c:pt>
                <c:pt idx="321">
                  <c:v>1.8999999999999961</c:v>
                </c:pt>
                <c:pt idx="322">
                  <c:v>2.3000000000000007</c:v>
                </c:pt>
                <c:pt idx="323">
                  <c:v>2</c:v>
                </c:pt>
                <c:pt idx="324">
                  <c:v>2.2000000000000042</c:v>
                </c:pt>
                <c:pt idx="325">
                  <c:v>1.8999999999999961</c:v>
                </c:pt>
                <c:pt idx="326">
                  <c:v>2.0999999999999979</c:v>
                </c:pt>
                <c:pt idx="327">
                  <c:v>0.19999999999999968</c:v>
                </c:pt>
                <c:pt idx="328">
                  <c:v>0.89999999999999869</c:v>
                </c:pt>
                <c:pt idx="329">
                  <c:v>0.19999999999999968</c:v>
                </c:pt>
                <c:pt idx="330">
                  <c:v>1.1999999999999971</c:v>
                </c:pt>
                <c:pt idx="331">
                  <c:v>1.5999999999999952</c:v>
                </c:pt>
                <c:pt idx="332">
                  <c:v>1.5</c:v>
                </c:pt>
                <c:pt idx="333">
                  <c:v>1.1000000000000021</c:v>
                </c:pt>
                <c:pt idx="334">
                  <c:v>0.5</c:v>
                </c:pt>
                <c:pt idx="335">
                  <c:v>1.0999999999999952</c:v>
                </c:pt>
                <c:pt idx="336">
                  <c:v>1.3000000000000007</c:v>
                </c:pt>
                <c:pt idx="337">
                  <c:v>1.4000000000000019</c:v>
                </c:pt>
                <c:pt idx="338">
                  <c:v>0.4000000000000023</c:v>
                </c:pt>
                <c:pt idx="339">
                  <c:v>1</c:v>
                </c:pt>
                <c:pt idx="340">
                  <c:v>0.89999999999999869</c:v>
                </c:pt>
                <c:pt idx="341">
                  <c:v>0.10000000000000142</c:v>
                </c:pt>
                <c:pt idx="342">
                  <c:v>0.5</c:v>
                </c:pt>
                <c:pt idx="343">
                  <c:v>0.20000000000000284</c:v>
                </c:pt>
                <c:pt idx="344">
                  <c:v>0.19999999999999968</c:v>
                </c:pt>
                <c:pt idx="345">
                  <c:v>0</c:v>
                </c:pt>
                <c:pt idx="346">
                  <c:v>-0.19999999999999968</c:v>
                </c:pt>
                <c:pt idx="347">
                  <c:v>-9.9999999999998104E-2</c:v>
                </c:pt>
                <c:pt idx="348">
                  <c:v>-0.20000000000000284</c:v>
                </c:pt>
                <c:pt idx="349">
                  <c:v>-9.9999999999998104E-2</c:v>
                </c:pt>
                <c:pt idx="350">
                  <c:v>-9.9999999999998104E-2</c:v>
                </c:pt>
                <c:pt idx="351">
                  <c:v>-0.10000000000000142</c:v>
                </c:pt>
                <c:pt idx="352">
                  <c:v>-9.9999999999998104E-2</c:v>
                </c:pt>
                <c:pt idx="353">
                  <c:v>-0.10000000000000142</c:v>
                </c:pt>
                <c:pt idx="354">
                  <c:v>-0.19999999999999968</c:v>
                </c:pt>
                <c:pt idx="355">
                  <c:v>-0.30000000000000082</c:v>
                </c:pt>
                <c:pt idx="356">
                  <c:v>-0.19999999999999968</c:v>
                </c:pt>
                <c:pt idx="357">
                  <c:v>-0.10000000000000142</c:v>
                </c:pt>
                <c:pt idx="358">
                  <c:v>-0.19999999999999968</c:v>
                </c:pt>
                <c:pt idx="359">
                  <c:v>-0.19999999999999968</c:v>
                </c:pt>
                <c:pt idx="360">
                  <c:v>-0.29999999999999816</c:v>
                </c:pt>
                <c:pt idx="361">
                  <c:v>-9.9999999999998104E-2</c:v>
                </c:pt>
                <c:pt idx="362">
                  <c:v>-9.9999999999998104E-2</c:v>
                </c:pt>
                <c:pt idx="363">
                  <c:v>-0.20000000000000284</c:v>
                </c:pt>
                <c:pt idx="364">
                  <c:v>-0.30000000000000082</c:v>
                </c:pt>
                <c:pt idx="365">
                  <c:v>-0.30000000000000082</c:v>
                </c:pt>
                <c:pt idx="366">
                  <c:v>-0.30000000000000082</c:v>
                </c:pt>
                <c:pt idx="367">
                  <c:v>-9.9999999999998104E-2</c:v>
                </c:pt>
                <c:pt idx="368">
                  <c:v>-0.30000000000000082</c:v>
                </c:pt>
                <c:pt idx="369">
                  <c:v>-0.30000000000000082</c:v>
                </c:pt>
                <c:pt idx="370">
                  <c:v>-0.30000000000000082</c:v>
                </c:pt>
                <c:pt idx="371">
                  <c:v>-0.19999999999999968</c:v>
                </c:pt>
                <c:pt idx="372">
                  <c:v>-0.20000000000000284</c:v>
                </c:pt>
                <c:pt idx="373">
                  <c:v>-0.10000000000000142</c:v>
                </c:pt>
                <c:pt idx="374">
                  <c:v>-9.9999999999998104E-2</c:v>
                </c:pt>
                <c:pt idx="375">
                  <c:v>-9.9999999999998104E-2</c:v>
                </c:pt>
                <c:pt idx="376">
                  <c:v>-0.39999999999999986</c:v>
                </c:pt>
                <c:pt idx="377">
                  <c:v>-0.19999999999999968</c:v>
                </c:pt>
                <c:pt idx="378">
                  <c:v>-0.19999999999999968</c:v>
                </c:pt>
                <c:pt idx="379">
                  <c:v>-0.30000000000000082</c:v>
                </c:pt>
                <c:pt idx="380">
                  <c:v>-0.30000000000000082</c:v>
                </c:pt>
                <c:pt idx="381">
                  <c:v>-0.19999999999999968</c:v>
                </c:pt>
                <c:pt idx="382">
                  <c:v>-0.19999999999999968</c:v>
                </c:pt>
                <c:pt idx="383">
                  <c:v>-0.29999999999999816</c:v>
                </c:pt>
                <c:pt idx="384">
                  <c:v>-0.30000000000000082</c:v>
                </c:pt>
                <c:pt idx="385">
                  <c:v>-0.19999999999999968</c:v>
                </c:pt>
                <c:pt idx="386">
                  <c:v>-0.19999999999999968</c:v>
                </c:pt>
                <c:pt idx="387">
                  <c:v>-0.39999999999999986</c:v>
                </c:pt>
                <c:pt idx="388">
                  <c:v>-0.29999999999999816</c:v>
                </c:pt>
                <c:pt idx="389">
                  <c:v>-0.4000000000000023</c:v>
                </c:pt>
                <c:pt idx="390">
                  <c:v>-0.39999999999999986</c:v>
                </c:pt>
                <c:pt idx="391">
                  <c:v>-0.39999999999999986</c:v>
                </c:pt>
                <c:pt idx="392">
                  <c:v>-0.19999999999999968</c:v>
                </c:pt>
                <c:pt idx="393">
                  <c:v>-0.30000000000000082</c:v>
                </c:pt>
                <c:pt idx="394">
                  <c:v>-0.30000000000000082</c:v>
                </c:pt>
                <c:pt idx="395">
                  <c:v>-0.30000000000000082</c:v>
                </c:pt>
                <c:pt idx="396">
                  <c:v>-0.10000000000000142</c:v>
                </c:pt>
                <c:pt idx="397">
                  <c:v>-0.10000000000000142</c:v>
                </c:pt>
                <c:pt idx="398">
                  <c:v>-0.39999999999999986</c:v>
                </c:pt>
                <c:pt idx="399">
                  <c:v>-0.19999999999999968</c:v>
                </c:pt>
                <c:pt idx="400">
                  <c:v>-0.30000000000000082</c:v>
                </c:pt>
                <c:pt idx="401">
                  <c:v>-0.39999999999999986</c:v>
                </c:pt>
                <c:pt idx="402">
                  <c:v>-0.39999999999999986</c:v>
                </c:pt>
                <c:pt idx="403">
                  <c:v>-0.39999999999999986</c:v>
                </c:pt>
                <c:pt idx="404">
                  <c:v>-0.4000000000000023</c:v>
                </c:pt>
                <c:pt idx="405">
                  <c:v>-0.60000000000000164</c:v>
                </c:pt>
                <c:pt idx="406">
                  <c:v>-0.39999999999999986</c:v>
                </c:pt>
                <c:pt idx="407">
                  <c:v>-0.39999999999999986</c:v>
                </c:pt>
                <c:pt idx="408">
                  <c:v>-0.39999999999999986</c:v>
                </c:pt>
                <c:pt idx="409">
                  <c:v>-0.4000000000000023</c:v>
                </c:pt>
                <c:pt idx="410">
                  <c:v>-0.5</c:v>
                </c:pt>
                <c:pt idx="411">
                  <c:v>-0.4000000000000023</c:v>
                </c:pt>
                <c:pt idx="412">
                  <c:v>-0.5</c:v>
                </c:pt>
                <c:pt idx="413">
                  <c:v>-0.4000000000000023</c:v>
                </c:pt>
                <c:pt idx="414">
                  <c:v>-0.10000000000000142</c:v>
                </c:pt>
                <c:pt idx="415">
                  <c:v>0.10000000000000142</c:v>
                </c:pt>
                <c:pt idx="416">
                  <c:v>0.30000000000000082</c:v>
                </c:pt>
                <c:pt idx="417">
                  <c:v>0.5</c:v>
                </c:pt>
                <c:pt idx="418">
                  <c:v>0.4000000000000023</c:v>
                </c:pt>
                <c:pt idx="419">
                  <c:v>0.69999999999999962</c:v>
                </c:pt>
                <c:pt idx="420">
                  <c:v>0.5</c:v>
                </c:pt>
                <c:pt idx="421">
                  <c:v>0.60000000000000164</c:v>
                </c:pt>
                <c:pt idx="422">
                  <c:v>1.1000000000000021</c:v>
                </c:pt>
                <c:pt idx="423">
                  <c:v>1.2000000000000028</c:v>
                </c:pt>
                <c:pt idx="424">
                  <c:v>1.3000000000000007</c:v>
                </c:pt>
                <c:pt idx="425">
                  <c:v>1.2999999999999936</c:v>
                </c:pt>
                <c:pt idx="426">
                  <c:v>1.3000000000000007</c:v>
                </c:pt>
                <c:pt idx="427">
                  <c:v>1.5</c:v>
                </c:pt>
                <c:pt idx="428">
                  <c:v>1.3000000000000007</c:v>
                </c:pt>
                <c:pt idx="429">
                  <c:v>1.8000000000000007</c:v>
                </c:pt>
                <c:pt idx="430">
                  <c:v>2</c:v>
                </c:pt>
                <c:pt idx="431">
                  <c:v>2.9000000000000021</c:v>
                </c:pt>
                <c:pt idx="432">
                  <c:v>3.0999999999999979</c:v>
                </c:pt>
                <c:pt idx="433">
                  <c:v>3.5</c:v>
                </c:pt>
                <c:pt idx="434">
                  <c:v>3.8999999999999977</c:v>
                </c:pt>
                <c:pt idx="435">
                  <c:v>4.2999999999999972</c:v>
                </c:pt>
                <c:pt idx="436">
                  <c:v>4.1999999999999975</c:v>
                </c:pt>
                <c:pt idx="437">
                  <c:v>4.7999999999999972</c:v>
                </c:pt>
                <c:pt idx="438">
                  <c:v>5.6999999999999957</c:v>
                </c:pt>
                <c:pt idx="439">
                  <c:v>5.1000000000000005</c:v>
                </c:pt>
                <c:pt idx="440">
                  <c:v>5.3000000000000007</c:v>
                </c:pt>
                <c:pt idx="441">
                  <c:v>5.8000000000000043</c:v>
                </c:pt>
                <c:pt idx="442">
                  <c:v>6.1000000000000005</c:v>
                </c:pt>
                <c:pt idx="443">
                  <c:v>6.2000000000000028</c:v>
                </c:pt>
                <c:pt idx="444">
                  <c:v>6.5</c:v>
                </c:pt>
                <c:pt idx="445">
                  <c:v>6.1000000000000005</c:v>
                </c:pt>
                <c:pt idx="446">
                  <c:v>6.7999999999999972</c:v>
                </c:pt>
                <c:pt idx="447">
                  <c:v>6.7999999999999972</c:v>
                </c:pt>
                <c:pt idx="448">
                  <c:v>7.5</c:v>
                </c:pt>
                <c:pt idx="449">
                  <c:v>7.5</c:v>
                </c:pt>
                <c:pt idx="450">
                  <c:v>6.8000000000000043</c:v>
                </c:pt>
                <c:pt idx="451">
                  <c:v>7.3999999999999986</c:v>
                </c:pt>
                <c:pt idx="452">
                  <c:v>7.1000000000000005</c:v>
                </c:pt>
                <c:pt idx="453">
                  <c:v>6.6000000000000005</c:v>
                </c:pt>
                <c:pt idx="454">
                  <c:v>6.8999999999999986</c:v>
                </c:pt>
                <c:pt idx="455">
                  <c:v>7.0999999999999943</c:v>
                </c:pt>
                <c:pt idx="456">
                  <c:v>7</c:v>
                </c:pt>
                <c:pt idx="457">
                  <c:v>6.8000000000000043</c:v>
                </c:pt>
                <c:pt idx="458">
                  <c:v>7.2999999999999972</c:v>
                </c:pt>
                <c:pt idx="459">
                  <c:v>7.2999999999999972</c:v>
                </c:pt>
                <c:pt idx="460">
                  <c:v>6.7000000000000028</c:v>
                </c:pt>
                <c:pt idx="461">
                  <c:v>6.6999999999999957</c:v>
                </c:pt>
                <c:pt idx="462">
                  <c:v>6.8999999999999986</c:v>
                </c:pt>
                <c:pt idx="463">
                  <c:v>7.8000000000000043</c:v>
                </c:pt>
                <c:pt idx="464">
                  <c:v>7.3999999999999986</c:v>
                </c:pt>
                <c:pt idx="465">
                  <c:v>7.8999999999999986</c:v>
                </c:pt>
                <c:pt idx="466">
                  <c:v>7.8000000000000043</c:v>
                </c:pt>
                <c:pt idx="467">
                  <c:v>7.6000000000000005</c:v>
                </c:pt>
                <c:pt idx="468">
                  <c:v>5.6000000000000005</c:v>
                </c:pt>
                <c:pt idx="469">
                  <c:v>6.3999999999999986</c:v>
                </c:pt>
                <c:pt idx="470">
                  <c:v>6.7000000000000028</c:v>
                </c:pt>
                <c:pt idx="471">
                  <c:v>5.8999999999999986</c:v>
                </c:pt>
                <c:pt idx="472">
                  <c:v>6.2999999999999972</c:v>
                </c:pt>
                <c:pt idx="473">
                  <c:v>6.3000000000000043</c:v>
                </c:pt>
                <c:pt idx="474">
                  <c:v>6.1999999999999957</c:v>
                </c:pt>
                <c:pt idx="475">
                  <c:v>5.8000000000000043</c:v>
                </c:pt>
                <c:pt idx="476">
                  <c:v>4.9999999999999964</c:v>
                </c:pt>
                <c:pt idx="477">
                  <c:v>5.1999999999999975</c:v>
                </c:pt>
                <c:pt idx="478">
                  <c:v>5.3000000000000043</c:v>
                </c:pt>
                <c:pt idx="479">
                  <c:v>5.3000000000000043</c:v>
                </c:pt>
                <c:pt idx="480">
                  <c:v>5.5</c:v>
                </c:pt>
                <c:pt idx="481">
                  <c:v>5</c:v>
                </c:pt>
                <c:pt idx="482">
                  <c:v>4.6999999999999975</c:v>
                </c:pt>
                <c:pt idx="483">
                  <c:v>4.3000000000000043</c:v>
                </c:pt>
                <c:pt idx="484">
                  <c:v>3.8000000000000007</c:v>
                </c:pt>
                <c:pt idx="485">
                  <c:v>3.9000000000000021</c:v>
                </c:pt>
                <c:pt idx="486">
                  <c:v>3.6000000000000014</c:v>
                </c:pt>
                <c:pt idx="487">
                  <c:v>3.1000000000000014</c:v>
                </c:pt>
                <c:pt idx="488">
                  <c:v>2.0999999999999979</c:v>
                </c:pt>
                <c:pt idx="489">
                  <c:v>1.3000000000000007</c:v>
                </c:pt>
                <c:pt idx="490">
                  <c:v>0.20000000000000284</c:v>
                </c:pt>
                <c:pt idx="491">
                  <c:v>-0.19999999999999968</c:v>
                </c:pt>
                <c:pt idx="492">
                  <c:v>-0.5</c:v>
                </c:pt>
                <c:pt idx="493">
                  <c:v>-0.39999999999999986</c:v>
                </c:pt>
                <c:pt idx="494">
                  <c:v>-0.30000000000000082</c:v>
                </c:pt>
                <c:pt idx="495">
                  <c:v>-0.30000000000000082</c:v>
                </c:pt>
                <c:pt idx="496">
                  <c:v>-0.4000000000000023</c:v>
                </c:pt>
                <c:pt idx="497">
                  <c:v>-0.30000000000000082</c:v>
                </c:pt>
                <c:pt idx="498">
                  <c:v>-0.39999999999999986</c:v>
                </c:pt>
                <c:pt idx="499">
                  <c:v>-0.4000000000000023</c:v>
                </c:pt>
                <c:pt idx="500">
                  <c:v>-0.39999999999999986</c:v>
                </c:pt>
                <c:pt idx="501">
                  <c:v>-0.30000000000000082</c:v>
                </c:pt>
                <c:pt idx="502">
                  <c:v>-0.4000000000000023</c:v>
                </c:pt>
                <c:pt idx="503">
                  <c:v>-0.39999999999999986</c:v>
                </c:pt>
                <c:pt idx="504">
                  <c:v>-0.19999999999999968</c:v>
                </c:pt>
                <c:pt idx="505">
                  <c:v>-0.5</c:v>
                </c:pt>
                <c:pt idx="506">
                  <c:v>-0.4000000000000023</c:v>
                </c:pt>
                <c:pt idx="507">
                  <c:v>-0.39999999999999986</c:v>
                </c:pt>
                <c:pt idx="508">
                  <c:v>-0.69999999999999962</c:v>
                </c:pt>
                <c:pt idx="509">
                  <c:v>-0.5</c:v>
                </c:pt>
                <c:pt idx="510">
                  <c:v>-0.5</c:v>
                </c:pt>
                <c:pt idx="511">
                  <c:v>-0.4000000000000023</c:v>
                </c:pt>
                <c:pt idx="512">
                  <c:v>-0.30000000000000082</c:v>
                </c:pt>
                <c:pt idx="513">
                  <c:v>-0.19999999999999968</c:v>
                </c:pt>
                <c:pt idx="514">
                  <c:v>-0.20000000000000284</c:v>
                </c:pt>
                <c:pt idx="515">
                  <c:v>-0.30000000000000082</c:v>
                </c:pt>
                <c:pt idx="516">
                  <c:v>-0.30000000000000082</c:v>
                </c:pt>
                <c:pt idx="517">
                  <c:v>-0.19999999999999968</c:v>
                </c:pt>
                <c:pt idx="518">
                  <c:v>-0.10000000000000142</c:v>
                </c:pt>
                <c:pt idx="519">
                  <c:v>0</c:v>
                </c:pt>
                <c:pt idx="520">
                  <c:v>0</c:v>
                </c:pt>
                <c:pt idx="521">
                  <c:v>-0.20000000000000284</c:v>
                </c:pt>
                <c:pt idx="522">
                  <c:v>-0.19999999999999968</c:v>
                </c:pt>
                <c:pt idx="523">
                  <c:v>-0.19999999999999968</c:v>
                </c:pt>
                <c:pt idx="524">
                  <c:v>-0.10000000000000142</c:v>
                </c:pt>
                <c:pt idx="525">
                  <c:v>-0.30000000000000082</c:v>
                </c:pt>
                <c:pt idx="526">
                  <c:v>-0.19999999999999968</c:v>
                </c:pt>
                <c:pt idx="527">
                  <c:v>-0.19999999999999968</c:v>
                </c:pt>
                <c:pt idx="528">
                  <c:v>-0.19999999999999968</c:v>
                </c:pt>
                <c:pt idx="529">
                  <c:v>-0.20000000000000284</c:v>
                </c:pt>
                <c:pt idx="530">
                  <c:v>-0.30000000000000082</c:v>
                </c:pt>
                <c:pt idx="531">
                  <c:v>-0.4000000000000023</c:v>
                </c:pt>
                <c:pt idx="532">
                  <c:v>-0.30000000000000082</c:v>
                </c:pt>
                <c:pt idx="533">
                  <c:v>-0.19999999999999968</c:v>
                </c:pt>
                <c:pt idx="534">
                  <c:v>-0.5</c:v>
                </c:pt>
                <c:pt idx="535">
                  <c:v>-0.5</c:v>
                </c:pt>
                <c:pt idx="536">
                  <c:v>-0.30000000000000082</c:v>
                </c:pt>
                <c:pt idx="537">
                  <c:v>-0.30000000000000082</c:v>
                </c:pt>
                <c:pt idx="538">
                  <c:v>-0.30000000000000082</c:v>
                </c:pt>
                <c:pt idx="539">
                  <c:v>-0.40000000000000036</c:v>
                </c:pt>
                <c:pt idx="540">
                  <c:v>-0.30000000000000082</c:v>
                </c:pt>
                <c:pt idx="541">
                  <c:v>-0.29999999999999816</c:v>
                </c:pt>
                <c:pt idx="542">
                  <c:v>-0.10000000000000142</c:v>
                </c:pt>
                <c:pt idx="543">
                  <c:v>0.19999999999999968</c:v>
                </c:pt>
                <c:pt idx="544">
                  <c:v>0</c:v>
                </c:pt>
                <c:pt idx="545">
                  <c:v>9.9999999999998104E-2</c:v>
                </c:pt>
                <c:pt idx="546">
                  <c:v>0.10000000000000142</c:v>
                </c:pt>
                <c:pt idx="547">
                  <c:v>0.10000000000000142</c:v>
                </c:pt>
                <c:pt idx="548">
                  <c:v>9.9999999999998104E-2</c:v>
                </c:pt>
                <c:pt idx="549">
                  <c:v>-9.9999999999998104E-2</c:v>
                </c:pt>
                <c:pt idx="550">
                  <c:v>-9.9999999999998104E-2</c:v>
                </c:pt>
                <c:pt idx="551">
                  <c:v>-0.19999999999999968</c:v>
                </c:pt>
                <c:pt idx="552">
                  <c:v>-0.20000000000000284</c:v>
                </c:pt>
                <c:pt idx="553">
                  <c:v>-0.19999999999999968</c:v>
                </c:pt>
                <c:pt idx="554">
                  <c:v>-0.19999999999999968</c:v>
                </c:pt>
                <c:pt idx="555">
                  <c:v>-0.29999999999999816</c:v>
                </c:pt>
                <c:pt idx="556">
                  <c:v>-0.39999999999999986</c:v>
                </c:pt>
                <c:pt idx="557">
                  <c:v>-0.20000000000000284</c:v>
                </c:pt>
                <c:pt idx="558">
                  <c:v>0.19999999999999968</c:v>
                </c:pt>
                <c:pt idx="559">
                  <c:v>0.30000000000000082</c:v>
                </c:pt>
                <c:pt idx="560">
                  <c:v>0.5</c:v>
                </c:pt>
                <c:pt idx="561">
                  <c:v>0.69999999999999962</c:v>
                </c:pt>
                <c:pt idx="562">
                  <c:v>1.1000000000000021</c:v>
                </c:pt>
                <c:pt idx="563">
                  <c:v>1.5</c:v>
                </c:pt>
                <c:pt idx="564">
                  <c:v>1.8000000000000007</c:v>
                </c:pt>
                <c:pt idx="565">
                  <c:v>1.8999999999999961</c:v>
                </c:pt>
                <c:pt idx="566">
                  <c:v>2.3000000000000007</c:v>
                </c:pt>
                <c:pt idx="567">
                  <c:v>2.6999999999999993</c:v>
                </c:pt>
                <c:pt idx="568">
                  <c:v>2.7999999999999972</c:v>
                </c:pt>
                <c:pt idx="569">
                  <c:v>3.1999999999999993</c:v>
                </c:pt>
                <c:pt idx="570">
                  <c:v>3.5</c:v>
                </c:pt>
                <c:pt idx="571">
                  <c:v>3.5</c:v>
                </c:pt>
                <c:pt idx="572">
                  <c:v>3.8000000000000007</c:v>
                </c:pt>
                <c:pt idx="573">
                  <c:v>4.1000000000000005</c:v>
                </c:pt>
                <c:pt idx="574">
                  <c:v>4.2000000000000028</c:v>
                </c:pt>
                <c:pt idx="575">
                  <c:v>4.3999999999999986</c:v>
                </c:pt>
                <c:pt idx="576">
                  <c:v>4.8000000000000007</c:v>
                </c:pt>
                <c:pt idx="577">
                  <c:v>5.1999999999999975</c:v>
                </c:pt>
                <c:pt idx="578">
                  <c:v>5.5</c:v>
                </c:pt>
                <c:pt idx="579">
                  <c:v>5.2000000000000028</c:v>
                </c:pt>
                <c:pt idx="580">
                  <c:v>5.7999999999999972</c:v>
                </c:pt>
                <c:pt idx="581">
                  <c:v>5.1000000000000005</c:v>
                </c:pt>
                <c:pt idx="582">
                  <c:v>5.1999999999999957</c:v>
                </c:pt>
                <c:pt idx="583">
                  <c:v>6.1000000000000005</c:v>
                </c:pt>
                <c:pt idx="584">
                  <c:v>6.2999999999999972</c:v>
                </c:pt>
                <c:pt idx="585">
                  <c:v>6.6000000000000005</c:v>
                </c:pt>
                <c:pt idx="586">
                  <c:v>6.5</c:v>
                </c:pt>
                <c:pt idx="587">
                  <c:v>6.3999999999999986</c:v>
                </c:pt>
                <c:pt idx="588">
                  <c:v>6.6000000000000005</c:v>
                </c:pt>
                <c:pt idx="589">
                  <c:v>6.0999999999999943</c:v>
                </c:pt>
                <c:pt idx="590">
                  <c:v>6.2999999999999972</c:v>
                </c:pt>
                <c:pt idx="591">
                  <c:v>6.7000000000000028</c:v>
                </c:pt>
                <c:pt idx="592">
                  <c:v>6.5</c:v>
                </c:pt>
                <c:pt idx="593">
                  <c:v>6.3000000000000043</c:v>
                </c:pt>
                <c:pt idx="594">
                  <c:v>5.8999999999999986</c:v>
                </c:pt>
                <c:pt idx="595">
                  <c:v>6.1999999999999957</c:v>
                </c:pt>
                <c:pt idx="596">
                  <c:v>6.1000000000000005</c:v>
                </c:pt>
                <c:pt idx="597">
                  <c:v>6.2000000000000028</c:v>
                </c:pt>
                <c:pt idx="598">
                  <c:v>5.5</c:v>
                </c:pt>
                <c:pt idx="599">
                  <c:v>5.5999999999999943</c:v>
                </c:pt>
                <c:pt idx="600">
                  <c:v>3.1999999999999957</c:v>
                </c:pt>
                <c:pt idx="601">
                  <c:v>6</c:v>
                </c:pt>
                <c:pt idx="602">
                  <c:v>5.8999999999999986</c:v>
                </c:pt>
                <c:pt idx="603">
                  <c:v>6.6000000000000005</c:v>
                </c:pt>
                <c:pt idx="604">
                  <c:v>7.3999999999999986</c:v>
                </c:pt>
                <c:pt idx="605">
                  <c:v>6.5</c:v>
                </c:pt>
                <c:pt idx="606">
                  <c:v>6.6999999999999957</c:v>
                </c:pt>
                <c:pt idx="607">
                  <c:v>3</c:v>
                </c:pt>
                <c:pt idx="608">
                  <c:v>5.7999999999999972</c:v>
                </c:pt>
                <c:pt idx="609">
                  <c:v>4.5</c:v>
                </c:pt>
                <c:pt idx="610">
                  <c:v>4.5999999999999943</c:v>
                </c:pt>
                <c:pt idx="611">
                  <c:v>4.7999999999999972</c:v>
                </c:pt>
                <c:pt idx="612">
                  <c:v>5.1000000000000005</c:v>
                </c:pt>
                <c:pt idx="613">
                  <c:v>4.1000000000000005</c:v>
                </c:pt>
                <c:pt idx="614">
                  <c:v>3.7999999999999972</c:v>
                </c:pt>
                <c:pt idx="615">
                  <c:v>3.8999999999999977</c:v>
                </c:pt>
                <c:pt idx="616">
                  <c:v>4</c:v>
                </c:pt>
                <c:pt idx="617">
                  <c:v>3.5</c:v>
                </c:pt>
                <c:pt idx="618">
                  <c:v>3.5</c:v>
                </c:pt>
                <c:pt idx="619">
                  <c:v>3.6999999999999957</c:v>
                </c:pt>
                <c:pt idx="620">
                  <c:v>3.7999999999999972</c:v>
                </c:pt>
                <c:pt idx="621">
                  <c:v>3.6000000000000014</c:v>
                </c:pt>
                <c:pt idx="622">
                  <c:v>3.2000000000000042</c:v>
                </c:pt>
                <c:pt idx="623">
                  <c:v>3.2000000000000042</c:v>
                </c:pt>
                <c:pt idx="624">
                  <c:v>3.2000000000000042</c:v>
                </c:pt>
                <c:pt idx="625">
                  <c:v>3.2999999999999972</c:v>
                </c:pt>
                <c:pt idx="626">
                  <c:v>2.6000000000000014</c:v>
                </c:pt>
                <c:pt idx="627">
                  <c:v>1.2999999999999936</c:v>
                </c:pt>
                <c:pt idx="628">
                  <c:v>1.3999999999999961</c:v>
                </c:pt>
                <c:pt idx="629">
                  <c:v>1.1999999999999971</c:v>
                </c:pt>
                <c:pt idx="630">
                  <c:v>0.89999999999999869</c:v>
                </c:pt>
                <c:pt idx="631">
                  <c:v>0.39999999999999986</c:v>
                </c:pt>
                <c:pt idx="632">
                  <c:v>0.80000000000000071</c:v>
                </c:pt>
                <c:pt idx="633">
                  <c:v>0.39999999999999986</c:v>
                </c:pt>
                <c:pt idx="634">
                  <c:v>-0.19999999999999968</c:v>
                </c:pt>
                <c:pt idx="635">
                  <c:v>-0.30000000000000082</c:v>
                </c:pt>
                <c:pt idx="636">
                  <c:v>-0.19999999999999968</c:v>
                </c:pt>
                <c:pt idx="637">
                  <c:v>-0.19999999999999968</c:v>
                </c:pt>
                <c:pt idx="638">
                  <c:v>-0.20000000000000284</c:v>
                </c:pt>
                <c:pt idx="639">
                  <c:v>-0.30000000000000082</c:v>
                </c:pt>
                <c:pt idx="640">
                  <c:v>-0.19999999999999968</c:v>
                </c:pt>
                <c:pt idx="641">
                  <c:v>-0.19999999999999968</c:v>
                </c:pt>
                <c:pt idx="642">
                  <c:v>-0.19999999999999968</c:v>
                </c:pt>
                <c:pt idx="643">
                  <c:v>-0.19999999999999968</c:v>
                </c:pt>
                <c:pt idx="644">
                  <c:v>-0.19999999999999968</c:v>
                </c:pt>
                <c:pt idx="645">
                  <c:v>0.19999999999999968</c:v>
                </c:pt>
                <c:pt idx="646">
                  <c:v>-0.10000000000000142</c:v>
                </c:pt>
                <c:pt idx="647">
                  <c:v>-0.19999999999999968</c:v>
                </c:pt>
                <c:pt idx="648">
                  <c:v>-0.19999999999999968</c:v>
                </c:pt>
                <c:pt idx="649">
                  <c:v>-0.30000000000000082</c:v>
                </c:pt>
                <c:pt idx="650">
                  <c:v>-0.39999999999999986</c:v>
                </c:pt>
                <c:pt idx="651">
                  <c:v>-0.30000000000000082</c:v>
                </c:pt>
                <c:pt idx="652">
                  <c:v>-0.30000000000000082</c:v>
                </c:pt>
                <c:pt idx="653">
                  <c:v>-0.4000000000000023</c:v>
                </c:pt>
                <c:pt idx="654">
                  <c:v>-0.10000000000000142</c:v>
                </c:pt>
                <c:pt idx="655">
                  <c:v>-0.29999999999999816</c:v>
                </c:pt>
                <c:pt idx="656">
                  <c:v>-0.30000000000000082</c:v>
                </c:pt>
                <c:pt idx="657">
                  <c:v>-0.30000000000000082</c:v>
                </c:pt>
                <c:pt idx="658">
                  <c:v>-0.4000000000000023</c:v>
                </c:pt>
                <c:pt idx="659">
                  <c:v>-0.30000000000000082</c:v>
                </c:pt>
                <c:pt idx="660">
                  <c:v>-0.5</c:v>
                </c:pt>
                <c:pt idx="661">
                  <c:v>-0.30000000000000082</c:v>
                </c:pt>
                <c:pt idx="662">
                  <c:v>-0.4000000000000023</c:v>
                </c:pt>
                <c:pt idx="663">
                  <c:v>-0.5</c:v>
                </c:pt>
                <c:pt idx="664">
                  <c:v>-0.39999999999999986</c:v>
                </c:pt>
                <c:pt idx="665">
                  <c:v>-0.4000000000000023</c:v>
                </c:pt>
                <c:pt idx="666">
                  <c:v>-0.4000000000000023</c:v>
                </c:pt>
                <c:pt idx="667">
                  <c:v>-0.5</c:v>
                </c:pt>
                <c:pt idx="668">
                  <c:v>-0.39999999999999986</c:v>
                </c:pt>
                <c:pt idx="669">
                  <c:v>-0.29999999999999816</c:v>
                </c:pt>
                <c:pt idx="670">
                  <c:v>-0.39999999999999986</c:v>
                </c:pt>
                <c:pt idx="671">
                  <c:v>-0.29999999999999816</c:v>
                </c:pt>
                <c:pt idx="672">
                  <c:v>-9.9999999999998104E-2</c:v>
                </c:pt>
                <c:pt idx="673">
                  <c:v>-0.19999999999999968</c:v>
                </c:pt>
                <c:pt idx="674">
                  <c:v>-0.19999999999999968</c:v>
                </c:pt>
                <c:pt idx="675">
                  <c:v>-0.19999999999999968</c:v>
                </c:pt>
                <c:pt idx="676">
                  <c:v>-0.4000000000000023</c:v>
                </c:pt>
                <c:pt idx="677">
                  <c:v>-0.19999999999999968</c:v>
                </c:pt>
                <c:pt idx="678">
                  <c:v>-0.30000000000000082</c:v>
                </c:pt>
                <c:pt idx="679">
                  <c:v>-0.19999999999999968</c:v>
                </c:pt>
                <c:pt idx="680">
                  <c:v>-0.19999999999999968</c:v>
                </c:pt>
                <c:pt idx="681">
                  <c:v>-0.4000000000000023</c:v>
                </c:pt>
                <c:pt idx="682">
                  <c:v>-0.30000000000000082</c:v>
                </c:pt>
                <c:pt idx="683">
                  <c:v>-0.29999999999999816</c:v>
                </c:pt>
                <c:pt idx="684">
                  <c:v>-0.39999999999999986</c:v>
                </c:pt>
                <c:pt idx="685">
                  <c:v>-0.30000000000000082</c:v>
                </c:pt>
                <c:pt idx="686">
                  <c:v>-0.39999999999999986</c:v>
                </c:pt>
                <c:pt idx="687">
                  <c:v>-0.39999999999999986</c:v>
                </c:pt>
                <c:pt idx="688">
                  <c:v>-0.39999999999999986</c:v>
                </c:pt>
                <c:pt idx="689">
                  <c:v>-0.5</c:v>
                </c:pt>
                <c:pt idx="690">
                  <c:v>-0.5</c:v>
                </c:pt>
                <c:pt idx="691">
                  <c:v>-0.39999999999999986</c:v>
                </c:pt>
                <c:pt idx="692">
                  <c:v>-0.39999999999999986</c:v>
                </c:pt>
                <c:pt idx="693">
                  <c:v>-0.5</c:v>
                </c:pt>
                <c:pt idx="694">
                  <c:v>-0.39999999999999986</c:v>
                </c:pt>
                <c:pt idx="695">
                  <c:v>-0.5</c:v>
                </c:pt>
                <c:pt idx="696">
                  <c:v>-0.5</c:v>
                </c:pt>
                <c:pt idx="697">
                  <c:v>-0.39999999999999986</c:v>
                </c:pt>
                <c:pt idx="698">
                  <c:v>-0.29999999999999816</c:v>
                </c:pt>
                <c:pt idx="699">
                  <c:v>-0.5</c:v>
                </c:pt>
                <c:pt idx="700">
                  <c:v>-0.59999999999999787</c:v>
                </c:pt>
                <c:pt idx="701">
                  <c:v>-0.5</c:v>
                </c:pt>
                <c:pt idx="702">
                  <c:v>-0.10000000000000142</c:v>
                </c:pt>
                <c:pt idx="703">
                  <c:v>9.9999999999998104E-2</c:v>
                </c:pt>
                <c:pt idx="704">
                  <c:v>0.30000000000000082</c:v>
                </c:pt>
                <c:pt idx="705">
                  <c:v>0.4000000000000023</c:v>
                </c:pt>
                <c:pt idx="706">
                  <c:v>0.60000000000000164</c:v>
                </c:pt>
                <c:pt idx="707">
                  <c:v>0.80000000000000071</c:v>
                </c:pt>
                <c:pt idx="708">
                  <c:v>1.1999999999999971</c:v>
                </c:pt>
                <c:pt idx="709">
                  <c:v>1.5</c:v>
                </c:pt>
                <c:pt idx="710">
                  <c:v>1.6999999999999971</c:v>
                </c:pt>
                <c:pt idx="711">
                  <c:v>2.1999999999999993</c:v>
                </c:pt>
                <c:pt idx="712">
                  <c:v>2.6999999999999993</c:v>
                </c:pt>
                <c:pt idx="713">
                  <c:v>3.2999999999999972</c:v>
                </c:pt>
                <c:pt idx="714">
                  <c:v>3.7999999999999972</c:v>
                </c:pt>
              </c:numCache>
            </c:numRef>
          </c:yVal>
          <c:smooth val="1"/>
        </c:ser>
        <c:ser>
          <c:idx val="2"/>
          <c:order val="2"/>
          <c:tx>
            <c:strRef>
              <c:f>Φύλλο1!$H$1</c:f>
              <c:strCache>
                <c:ptCount val="1"/>
                <c:pt idx="0">
                  <c:v>ref-λp</c:v>
                </c:pt>
              </c:strCache>
            </c:strRef>
          </c:tx>
          <c:spPr>
            <a:ln>
              <a:prstDash val="sysDot"/>
            </a:ln>
          </c:spPr>
          <c:marker>
            <c:symbol val="none"/>
          </c:marker>
          <c:yVal>
            <c:numRef>
              <c:f>Φύλλο1!$H$2:$H$716</c:f>
              <c:numCache>
                <c:formatCode>General</c:formatCode>
                <c:ptCount val="715"/>
                <c:pt idx="0">
                  <c:v>5.5999999999999979</c:v>
                </c:pt>
                <c:pt idx="1">
                  <c:v>5.6000000000000005</c:v>
                </c:pt>
                <c:pt idx="2">
                  <c:v>4.5999999999999943</c:v>
                </c:pt>
                <c:pt idx="3">
                  <c:v>2.2000000000000042</c:v>
                </c:pt>
                <c:pt idx="4">
                  <c:v>3.5999999999999943</c:v>
                </c:pt>
                <c:pt idx="5">
                  <c:v>6.1999999999999957</c:v>
                </c:pt>
                <c:pt idx="6">
                  <c:v>6.2000000000000028</c:v>
                </c:pt>
                <c:pt idx="7">
                  <c:v>3.5</c:v>
                </c:pt>
                <c:pt idx="8">
                  <c:v>2.7000000000000042</c:v>
                </c:pt>
                <c:pt idx="9">
                  <c:v>3.2000000000000042</c:v>
                </c:pt>
                <c:pt idx="10">
                  <c:v>5.3999999999999986</c:v>
                </c:pt>
                <c:pt idx="11">
                  <c:v>8.3000000000000043</c:v>
                </c:pt>
                <c:pt idx="12">
                  <c:v>5.5999999999999943</c:v>
                </c:pt>
                <c:pt idx="13">
                  <c:v>5.0999999999999943</c:v>
                </c:pt>
                <c:pt idx="14">
                  <c:v>7.1000000000000005</c:v>
                </c:pt>
                <c:pt idx="15">
                  <c:v>10.200000000000001</c:v>
                </c:pt>
                <c:pt idx="16">
                  <c:v>8.9000000000000021</c:v>
                </c:pt>
                <c:pt idx="17">
                  <c:v>6.7000000000000028</c:v>
                </c:pt>
                <c:pt idx="18">
                  <c:v>1.2999999999999936</c:v>
                </c:pt>
                <c:pt idx="19">
                  <c:v>6.6000000000000005</c:v>
                </c:pt>
                <c:pt idx="20">
                  <c:v>7.2999999999999972</c:v>
                </c:pt>
                <c:pt idx="21">
                  <c:v>5.1999999999999957</c:v>
                </c:pt>
                <c:pt idx="22">
                  <c:v>5.8999999999999986</c:v>
                </c:pt>
                <c:pt idx="23">
                  <c:v>-0.10000000000000142</c:v>
                </c:pt>
                <c:pt idx="24">
                  <c:v>2.8999999999999977</c:v>
                </c:pt>
                <c:pt idx="25">
                  <c:v>6.3999999999999986</c:v>
                </c:pt>
                <c:pt idx="26">
                  <c:v>3.7999999999999972</c:v>
                </c:pt>
                <c:pt idx="27">
                  <c:v>7.5</c:v>
                </c:pt>
                <c:pt idx="28">
                  <c:v>4.7000000000000028</c:v>
                </c:pt>
                <c:pt idx="29">
                  <c:v>8.5</c:v>
                </c:pt>
                <c:pt idx="30">
                  <c:v>7.5</c:v>
                </c:pt>
                <c:pt idx="31">
                  <c:v>3.1999999999999957</c:v>
                </c:pt>
                <c:pt idx="32">
                  <c:v>7.1999999999999957</c:v>
                </c:pt>
                <c:pt idx="33">
                  <c:v>6</c:v>
                </c:pt>
                <c:pt idx="34">
                  <c:v>4.5</c:v>
                </c:pt>
                <c:pt idx="35">
                  <c:v>5.0999999999999943</c:v>
                </c:pt>
                <c:pt idx="36">
                  <c:v>3.6000000000000014</c:v>
                </c:pt>
                <c:pt idx="37">
                  <c:v>4.6000000000000005</c:v>
                </c:pt>
                <c:pt idx="38">
                  <c:v>6.1999999999999957</c:v>
                </c:pt>
                <c:pt idx="39">
                  <c:v>3.3999999999999977</c:v>
                </c:pt>
                <c:pt idx="40">
                  <c:v>4.6999999999999957</c:v>
                </c:pt>
                <c:pt idx="41">
                  <c:v>2.8999999999999977</c:v>
                </c:pt>
                <c:pt idx="42">
                  <c:v>2.8999999999999977</c:v>
                </c:pt>
                <c:pt idx="43">
                  <c:v>1.5</c:v>
                </c:pt>
                <c:pt idx="44">
                  <c:v>2.2000000000000042</c:v>
                </c:pt>
                <c:pt idx="45">
                  <c:v>1.2999999999999936</c:v>
                </c:pt>
                <c:pt idx="46">
                  <c:v>0.5</c:v>
                </c:pt>
                <c:pt idx="47">
                  <c:v>-0.20000000000000284</c:v>
                </c:pt>
                <c:pt idx="48">
                  <c:v>1.2999999999999936</c:v>
                </c:pt>
                <c:pt idx="49">
                  <c:v>0.7999999999999976</c:v>
                </c:pt>
                <c:pt idx="50">
                  <c:v>0.39999999999999986</c:v>
                </c:pt>
                <c:pt idx="51">
                  <c:v>0.29999999999999816</c:v>
                </c:pt>
                <c:pt idx="52">
                  <c:v>0.19999999999999607</c:v>
                </c:pt>
                <c:pt idx="53">
                  <c:v>0.19999999999999968</c:v>
                </c:pt>
                <c:pt idx="54">
                  <c:v>0.5</c:v>
                </c:pt>
                <c:pt idx="55">
                  <c:v>0.5</c:v>
                </c:pt>
                <c:pt idx="56">
                  <c:v>0.59999999999999787</c:v>
                </c:pt>
                <c:pt idx="57">
                  <c:v>0.19999999999999968</c:v>
                </c:pt>
                <c:pt idx="58">
                  <c:v>9.9999999999998104E-2</c:v>
                </c:pt>
                <c:pt idx="59">
                  <c:v>-9.9999999999998104E-2</c:v>
                </c:pt>
                <c:pt idx="60">
                  <c:v>-0.19999999999999968</c:v>
                </c:pt>
                <c:pt idx="61">
                  <c:v>-0.10000000000000142</c:v>
                </c:pt>
                <c:pt idx="62">
                  <c:v>-0.19999999999999968</c:v>
                </c:pt>
                <c:pt idx="63">
                  <c:v>-0.30000000000000082</c:v>
                </c:pt>
                <c:pt idx="64">
                  <c:v>-0.19999999999999968</c:v>
                </c:pt>
                <c:pt idx="65">
                  <c:v>-0.39999999999999986</c:v>
                </c:pt>
                <c:pt idx="66">
                  <c:v>-0.39999999999999986</c:v>
                </c:pt>
                <c:pt idx="67">
                  <c:v>-0.39999999999999986</c:v>
                </c:pt>
                <c:pt idx="68">
                  <c:v>-0.10000000000000142</c:v>
                </c:pt>
                <c:pt idx="69">
                  <c:v>-0.30000000000000082</c:v>
                </c:pt>
                <c:pt idx="70">
                  <c:v>-0.30000000000000082</c:v>
                </c:pt>
                <c:pt idx="71">
                  <c:v>-0.19999999999999968</c:v>
                </c:pt>
                <c:pt idx="72">
                  <c:v>0.5</c:v>
                </c:pt>
                <c:pt idx="73">
                  <c:v>-9.9999999999998104E-2</c:v>
                </c:pt>
                <c:pt idx="74">
                  <c:v>-0.5</c:v>
                </c:pt>
                <c:pt idx="75">
                  <c:v>-0.10000000000000142</c:v>
                </c:pt>
                <c:pt idx="76">
                  <c:v>-0.10000000000000142</c:v>
                </c:pt>
                <c:pt idx="77">
                  <c:v>-0.19999999999999968</c:v>
                </c:pt>
                <c:pt idx="78">
                  <c:v>-0.29999999999999816</c:v>
                </c:pt>
                <c:pt idx="79">
                  <c:v>-9.9999999999998104E-2</c:v>
                </c:pt>
                <c:pt idx="80">
                  <c:v>-0.5</c:v>
                </c:pt>
                <c:pt idx="81">
                  <c:v>-0.5</c:v>
                </c:pt>
                <c:pt idx="82">
                  <c:v>-0.5</c:v>
                </c:pt>
                <c:pt idx="83">
                  <c:v>-0.59999999999999787</c:v>
                </c:pt>
                <c:pt idx="84">
                  <c:v>-0.60000000000000164</c:v>
                </c:pt>
                <c:pt idx="85">
                  <c:v>-0.60000000000000164</c:v>
                </c:pt>
                <c:pt idx="86">
                  <c:v>-0.59999999999999787</c:v>
                </c:pt>
                <c:pt idx="87">
                  <c:v>-0.69999999999999962</c:v>
                </c:pt>
                <c:pt idx="88">
                  <c:v>-0.39999999999999986</c:v>
                </c:pt>
                <c:pt idx="89">
                  <c:v>-0.5</c:v>
                </c:pt>
                <c:pt idx="90">
                  <c:v>-0.30000000000000082</c:v>
                </c:pt>
                <c:pt idx="91">
                  <c:v>-0.39999999999999986</c:v>
                </c:pt>
                <c:pt idx="92">
                  <c:v>-0.19999999999999968</c:v>
                </c:pt>
                <c:pt idx="93">
                  <c:v>-0.4000000000000023</c:v>
                </c:pt>
                <c:pt idx="94">
                  <c:v>-0.30000000000000082</c:v>
                </c:pt>
                <c:pt idx="95">
                  <c:v>-0.30000000000000082</c:v>
                </c:pt>
                <c:pt idx="96">
                  <c:v>-0.5</c:v>
                </c:pt>
                <c:pt idx="97">
                  <c:v>-0.30000000000000082</c:v>
                </c:pt>
                <c:pt idx="98">
                  <c:v>0</c:v>
                </c:pt>
                <c:pt idx="99">
                  <c:v>-0.10000000000000142</c:v>
                </c:pt>
                <c:pt idx="100">
                  <c:v>-0.30000000000000082</c:v>
                </c:pt>
                <c:pt idx="101">
                  <c:v>0.30000000000000082</c:v>
                </c:pt>
                <c:pt idx="102">
                  <c:v>-0.20000000000000284</c:v>
                </c:pt>
                <c:pt idx="103">
                  <c:v>9.9999999999998104E-2</c:v>
                </c:pt>
                <c:pt idx="104">
                  <c:v>-0.10000000000000142</c:v>
                </c:pt>
                <c:pt idx="105">
                  <c:v>-0.20000000000000284</c:v>
                </c:pt>
                <c:pt idx="106">
                  <c:v>0.19999999999999968</c:v>
                </c:pt>
                <c:pt idx="107">
                  <c:v>-9.9999999999998104E-2</c:v>
                </c:pt>
                <c:pt idx="108">
                  <c:v>-0.30000000000000082</c:v>
                </c:pt>
                <c:pt idx="109">
                  <c:v>-0.39999999999999986</c:v>
                </c:pt>
                <c:pt idx="110">
                  <c:v>-0.70000000000000284</c:v>
                </c:pt>
                <c:pt idx="111">
                  <c:v>-0.69999999999999962</c:v>
                </c:pt>
                <c:pt idx="112">
                  <c:v>-0.59999999999999787</c:v>
                </c:pt>
                <c:pt idx="113">
                  <c:v>-1</c:v>
                </c:pt>
                <c:pt idx="114">
                  <c:v>-0.39999999999999986</c:v>
                </c:pt>
                <c:pt idx="115">
                  <c:v>-0.60000000000000164</c:v>
                </c:pt>
                <c:pt idx="116">
                  <c:v>-0.60000000000000164</c:v>
                </c:pt>
                <c:pt idx="117">
                  <c:v>-0.4000000000000023</c:v>
                </c:pt>
                <c:pt idx="118">
                  <c:v>0</c:v>
                </c:pt>
                <c:pt idx="119">
                  <c:v>0.19999999999999968</c:v>
                </c:pt>
                <c:pt idx="120">
                  <c:v>-0.30000000000000082</c:v>
                </c:pt>
                <c:pt idx="121">
                  <c:v>-0.60000000000000164</c:v>
                </c:pt>
                <c:pt idx="122">
                  <c:v>0.70000000000000284</c:v>
                </c:pt>
                <c:pt idx="123">
                  <c:v>0.10000000000000142</c:v>
                </c:pt>
                <c:pt idx="124">
                  <c:v>0</c:v>
                </c:pt>
                <c:pt idx="125">
                  <c:v>0</c:v>
                </c:pt>
                <c:pt idx="126">
                  <c:v>0.30000000000000082</c:v>
                </c:pt>
                <c:pt idx="127">
                  <c:v>0.39999999999999986</c:v>
                </c:pt>
                <c:pt idx="128">
                  <c:v>0.89999999999999869</c:v>
                </c:pt>
                <c:pt idx="129">
                  <c:v>1.1999999999999971</c:v>
                </c:pt>
                <c:pt idx="130">
                  <c:v>1</c:v>
                </c:pt>
                <c:pt idx="131">
                  <c:v>1.5</c:v>
                </c:pt>
                <c:pt idx="132">
                  <c:v>1.4000000000000019</c:v>
                </c:pt>
                <c:pt idx="133">
                  <c:v>1.6000000000000021</c:v>
                </c:pt>
                <c:pt idx="134">
                  <c:v>2.5</c:v>
                </c:pt>
                <c:pt idx="135">
                  <c:v>3.1000000000000014</c:v>
                </c:pt>
                <c:pt idx="136">
                  <c:v>3.5999999999999979</c:v>
                </c:pt>
                <c:pt idx="137">
                  <c:v>3.4999999999999964</c:v>
                </c:pt>
                <c:pt idx="138">
                  <c:v>3.1999999999999993</c:v>
                </c:pt>
                <c:pt idx="139">
                  <c:v>3.3000000000000007</c:v>
                </c:pt>
                <c:pt idx="140">
                  <c:v>4.5000000000000036</c:v>
                </c:pt>
                <c:pt idx="141">
                  <c:v>3.6000000000000014</c:v>
                </c:pt>
                <c:pt idx="142">
                  <c:v>4.9000000000000021</c:v>
                </c:pt>
                <c:pt idx="143">
                  <c:v>5</c:v>
                </c:pt>
                <c:pt idx="144">
                  <c:v>4.6000000000000005</c:v>
                </c:pt>
                <c:pt idx="145">
                  <c:v>4.9999999999999964</c:v>
                </c:pt>
                <c:pt idx="146">
                  <c:v>6.3999999999999986</c:v>
                </c:pt>
                <c:pt idx="147">
                  <c:v>6.5</c:v>
                </c:pt>
                <c:pt idx="148">
                  <c:v>6.0999999999999943</c:v>
                </c:pt>
                <c:pt idx="149">
                  <c:v>5.2999999999999972</c:v>
                </c:pt>
                <c:pt idx="150">
                  <c:v>6.8000000000000043</c:v>
                </c:pt>
                <c:pt idx="151">
                  <c:v>6.5</c:v>
                </c:pt>
                <c:pt idx="152">
                  <c:v>5.1000000000000005</c:v>
                </c:pt>
                <c:pt idx="153">
                  <c:v>4</c:v>
                </c:pt>
                <c:pt idx="154">
                  <c:v>6.7000000000000028</c:v>
                </c:pt>
                <c:pt idx="155">
                  <c:v>6.4000000000000083</c:v>
                </c:pt>
                <c:pt idx="156">
                  <c:v>6.1000000000000005</c:v>
                </c:pt>
                <c:pt idx="157">
                  <c:v>7.5</c:v>
                </c:pt>
                <c:pt idx="158">
                  <c:v>6.7999999999999972</c:v>
                </c:pt>
                <c:pt idx="159">
                  <c:v>6.2000000000000028</c:v>
                </c:pt>
                <c:pt idx="160">
                  <c:v>4.1000000000000005</c:v>
                </c:pt>
                <c:pt idx="161">
                  <c:v>5.5</c:v>
                </c:pt>
                <c:pt idx="162">
                  <c:v>3.8999999999999977</c:v>
                </c:pt>
                <c:pt idx="163">
                  <c:v>2.4000000000000057</c:v>
                </c:pt>
                <c:pt idx="164">
                  <c:v>5.2999999999999972</c:v>
                </c:pt>
                <c:pt idx="165">
                  <c:v>3.6999999999999957</c:v>
                </c:pt>
                <c:pt idx="166">
                  <c:v>4.5</c:v>
                </c:pt>
                <c:pt idx="167">
                  <c:v>6.5</c:v>
                </c:pt>
                <c:pt idx="168">
                  <c:v>4.4000000000000083</c:v>
                </c:pt>
                <c:pt idx="169">
                  <c:v>4.2000000000000028</c:v>
                </c:pt>
                <c:pt idx="170">
                  <c:v>3.5</c:v>
                </c:pt>
                <c:pt idx="171">
                  <c:v>5.0999999999999943</c:v>
                </c:pt>
                <c:pt idx="172">
                  <c:v>4.2999999999999972</c:v>
                </c:pt>
                <c:pt idx="173">
                  <c:v>2.5</c:v>
                </c:pt>
                <c:pt idx="174">
                  <c:v>4.8000000000000043</c:v>
                </c:pt>
                <c:pt idx="175">
                  <c:v>5</c:v>
                </c:pt>
                <c:pt idx="176">
                  <c:v>5.1000000000000005</c:v>
                </c:pt>
                <c:pt idx="177">
                  <c:v>2.4000000000000057</c:v>
                </c:pt>
                <c:pt idx="178">
                  <c:v>3.3999999999999977</c:v>
                </c:pt>
                <c:pt idx="179">
                  <c:v>3.2000000000000042</c:v>
                </c:pt>
                <c:pt idx="180">
                  <c:v>2.6999999999999957</c:v>
                </c:pt>
                <c:pt idx="181">
                  <c:v>2.5</c:v>
                </c:pt>
                <c:pt idx="182">
                  <c:v>2.9000000000000021</c:v>
                </c:pt>
                <c:pt idx="183">
                  <c:v>2.6999999999999993</c:v>
                </c:pt>
                <c:pt idx="184">
                  <c:v>1.2999999999999936</c:v>
                </c:pt>
                <c:pt idx="185">
                  <c:v>1.3000000000000043</c:v>
                </c:pt>
                <c:pt idx="186">
                  <c:v>3.2999999999999972</c:v>
                </c:pt>
                <c:pt idx="187">
                  <c:v>3.1999999999999993</c:v>
                </c:pt>
                <c:pt idx="188">
                  <c:v>3.4999999999999964</c:v>
                </c:pt>
                <c:pt idx="189">
                  <c:v>3.6999999999999957</c:v>
                </c:pt>
                <c:pt idx="190">
                  <c:v>2.1999999999999993</c:v>
                </c:pt>
                <c:pt idx="191">
                  <c:v>2.1999999999999993</c:v>
                </c:pt>
                <c:pt idx="192">
                  <c:v>3.1999999999999993</c:v>
                </c:pt>
                <c:pt idx="193">
                  <c:v>2.8999999999999977</c:v>
                </c:pt>
                <c:pt idx="194">
                  <c:v>2.2999999999999972</c:v>
                </c:pt>
                <c:pt idx="195">
                  <c:v>2.6999999999999993</c:v>
                </c:pt>
                <c:pt idx="196">
                  <c:v>2</c:v>
                </c:pt>
                <c:pt idx="197">
                  <c:v>1.3999999999999961</c:v>
                </c:pt>
                <c:pt idx="198">
                  <c:v>0.90000000000000213</c:v>
                </c:pt>
                <c:pt idx="199">
                  <c:v>0.89999999999999869</c:v>
                </c:pt>
                <c:pt idx="200">
                  <c:v>0.80000000000000071</c:v>
                </c:pt>
                <c:pt idx="201">
                  <c:v>0</c:v>
                </c:pt>
                <c:pt idx="202">
                  <c:v>-0.30000000000000082</c:v>
                </c:pt>
                <c:pt idx="203">
                  <c:v>-0.30000000000000082</c:v>
                </c:pt>
                <c:pt idx="204">
                  <c:v>-0.30000000000000082</c:v>
                </c:pt>
                <c:pt idx="205">
                  <c:v>-0.30000000000000082</c:v>
                </c:pt>
                <c:pt idx="206">
                  <c:v>-0.30000000000000082</c:v>
                </c:pt>
                <c:pt idx="207">
                  <c:v>-0.30000000000000082</c:v>
                </c:pt>
                <c:pt idx="208">
                  <c:v>-0.39999999999999986</c:v>
                </c:pt>
                <c:pt idx="209">
                  <c:v>-0.5</c:v>
                </c:pt>
                <c:pt idx="210">
                  <c:v>-0.39999999999999986</c:v>
                </c:pt>
                <c:pt idx="211">
                  <c:v>-0.5</c:v>
                </c:pt>
                <c:pt idx="212">
                  <c:v>-0.5</c:v>
                </c:pt>
                <c:pt idx="213">
                  <c:v>-0.5</c:v>
                </c:pt>
                <c:pt idx="214">
                  <c:v>-0.39999999999999986</c:v>
                </c:pt>
                <c:pt idx="215">
                  <c:v>-0.5</c:v>
                </c:pt>
                <c:pt idx="216">
                  <c:v>-0.60000000000000164</c:v>
                </c:pt>
                <c:pt idx="217">
                  <c:v>-0.5</c:v>
                </c:pt>
                <c:pt idx="218">
                  <c:v>-0.5</c:v>
                </c:pt>
                <c:pt idx="219">
                  <c:v>-0.5</c:v>
                </c:pt>
                <c:pt idx="220">
                  <c:v>-0.60000000000000164</c:v>
                </c:pt>
                <c:pt idx="221">
                  <c:v>-0.60000000000000164</c:v>
                </c:pt>
                <c:pt idx="222">
                  <c:v>-0.70000000000000284</c:v>
                </c:pt>
                <c:pt idx="223">
                  <c:v>-0.70000000000000284</c:v>
                </c:pt>
                <c:pt idx="224">
                  <c:v>-0.80000000000000071</c:v>
                </c:pt>
                <c:pt idx="225">
                  <c:v>-0.5</c:v>
                </c:pt>
                <c:pt idx="226">
                  <c:v>-0.80000000000000071</c:v>
                </c:pt>
                <c:pt idx="227">
                  <c:v>-0.80000000000000071</c:v>
                </c:pt>
                <c:pt idx="228">
                  <c:v>-0.69999999999999962</c:v>
                </c:pt>
                <c:pt idx="229">
                  <c:v>-0.80000000000000071</c:v>
                </c:pt>
                <c:pt idx="230">
                  <c:v>-0.80000000000000071</c:v>
                </c:pt>
                <c:pt idx="231">
                  <c:v>-0.69999999999999962</c:v>
                </c:pt>
                <c:pt idx="232">
                  <c:v>-0.7999999999999976</c:v>
                </c:pt>
                <c:pt idx="233">
                  <c:v>-0.69999999999999962</c:v>
                </c:pt>
                <c:pt idx="234">
                  <c:v>-0.90000000000000213</c:v>
                </c:pt>
                <c:pt idx="235">
                  <c:v>-0.80000000000000071</c:v>
                </c:pt>
                <c:pt idx="236">
                  <c:v>-0.90000000000000213</c:v>
                </c:pt>
                <c:pt idx="237">
                  <c:v>-0.69999999999999962</c:v>
                </c:pt>
                <c:pt idx="238">
                  <c:v>-0.60000000000000164</c:v>
                </c:pt>
                <c:pt idx="239">
                  <c:v>-0.90000000000000213</c:v>
                </c:pt>
                <c:pt idx="240">
                  <c:v>-0.80000000000000071</c:v>
                </c:pt>
                <c:pt idx="241">
                  <c:v>-0.89999999999999869</c:v>
                </c:pt>
                <c:pt idx="242">
                  <c:v>-0.90000000000000213</c:v>
                </c:pt>
                <c:pt idx="243">
                  <c:v>-1</c:v>
                </c:pt>
                <c:pt idx="244">
                  <c:v>-0.89999999999999869</c:v>
                </c:pt>
                <c:pt idx="245">
                  <c:v>-0.70000000000000284</c:v>
                </c:pt>
                <c:pt idx="246">
                  <c:v>-0.60000000000000164</c:v>
                </c:pt>
                <c:pt idx="247">
                  <c:v>-0.60000000000000164</c:v>
                </c:pt>
                <c:pt idx="248">
                  <c:v>-0.69999999999999962</c:v>
                </c:pt>
                <c:pt idx="249">
                  <c:v>-0.59999999999999787</c:v>
                </c:pt>
                <c:pt idx="250">
                  <c:v>-0.89999999999999869</c:v>
                </c:pt>
                <c:pt idx="251">
                  <c:v>-0.80000000000000071</c:v>
                </c:pt>
                <c:pt idx="252">
                  <c:v>-0.60000000000000164</c:v>
                </c:pt>
                <c:pt idx="253">
                  <c:v>-0.5</c:v>
                </c:pt>
                <c:pt idx="254">
                  <c:v>-0.4000000000000023</c:v>
                </c:pt>
                <c:pt idx="255">
                  <c:v>-0.5</c:v>
                </c:pt>
                <c:pt idx="256">
                  <c:v>-0.69999999999999962</c:v>
                </c:pt>
                <c:pt idx="257">
                  <c:v>-0.60000000000000164</c:v>
                </c:pt>
                <c:pt idx="258">
                  <c:v>-0.59999999999999787</c:v>
                </c:pt>
                <c:pt idx="259">
                  <c:v>-0.5</c:v>
                </c:pt>
                <c:pt idx="260">
                  <c:v>-0.5</c:v>
                </c:pt>
                <c:pt idx="261">
                  <c:v>-0.59999999999999787</c:v>
                </c:pt>
                <c:pt idx="262">
                  <c:v>-0.60000000000000164</c:v>
                </c:pt>
                <c:pt idx="263">
                  <c:v>-0.5</c:v>
                </c:pt>
                <c:pt idx="264">
                  <c:v>-0.60000000000000164</c:v>
                </c:pt>
                <c:pt idx="265">
                  <c:v>-0.60000000000000164</c:v>
                </c:pt>
                <c:pt idx="266">
                  <c:v>-0.60000000000000164</c:v>
                </c:pt>
                <c:pt idx="267">
                  <c:v>-0.4000000000000023</c:v>
                </c:pt>
                <c:pt idx="268">
                  <c:v>-0.5</c:v>
                </c:pt>
                <c:pt idx="269">
                  <c:v>-0.30000000000000082</c:v>
                </c:pt>
                <c:pt idx="270">
                  <c:v>0</c:v>
                </c:pt>
                <c:pt idx="271">
                  <c:v>0.19999999999999968</c:v>
                </c:pt>
                <c:pt idx="272">
                  <c:v>0.19999999999999968</c:v>
                </c:pt>
                <c:pt idx="273">
                  <c:v>0.39999999999999986</c:v>
                </c:pt>
                <c:pt idx="274">
                  <c:v>0.60000000000000164</c:v>
                </c:pt>
                <c:pt idx="275">
                  <c:v>0.69999999999999962</c:v>
                </c:pt>
                <c:pt idx="276">
                  <c:v>1</c:v>
                </c:pt>
                <c:pt idx="277">
                  <c:v>1.1000000000000021</c:v>
                </c:pt>
                <c:pt idx="278">
                  <c:v>1.6000000000000021</c:v>
                </c:pt>
                <c:pt idx="279">
                  <c:v>1.1000000000000021</c:v>
                </c:pt>
                <c:pt idx="280">
                  <c:v>1.1999999999999971</c:v>
                </c:pt>
                <c:pt idx="281">
                  <c:v>1.6000000000000021</c:v>
                </c:pt>
                <c:pt idx="282">
                  <c:v>1.8000000000000007</c:v>
                </c:pt>
                <c:pt idx="283">
                  <c:v>1.5</c:v>
                </c:pt>
                <c:pt idx="284">
                  <c:v>1.5</c:v>
                </c:pt>
                <c:pt idx="285">
                  <c:v>1.8000000000000007</c:v>
                </c:pt>
                <c:pt idx="286">
                  <c:v>1.7999999999999936</c:v>
                </c:pt>
                <c:pt idx="287">
                  <c:v>2.6999999999999993</c:v>
                </c:pt>
                <c:pt idx="288">
                  <c:v>3.1999999999999993</c:v>
                </c:pt>
                <c:pt idx="289">
                  <c:v>3.3999999999999977</c:v>
                </c:pt>
                <c:pt idx="290">
                  <c:v>3.1000000000000014</c:v>
                </c:pt>
                <c:pt idx="291">
                  <c:v>3</c:v>
                </c:pt>
                <c:pt idx="292">
                  <c:v>3.5</c:v>
                </c:pt>
                <c:pt idx="293">
                  <c:v>4</c:v>
                </c:pt>
                <c:pt idx="294">
                  <c:v>4.3999999999999986</c:v>
                </c:pt>
                <c:pt idx="295">
                  <c:v>4.1000000000000005</c:v>
                </c:pt>
                <c:pt idx="296">
                  <c:v>4.3999999999999986</c:v>
                </c:pt>
                <c:pt idx="297">
                  <c:v>4.5999999999999979</c:v>
                </c:pt>
                <c:pt idx="298">
                  <c:v>4.5</c:v>
                </c:pt>
                <c:pt idx="299">
                  <c:v>4.1999999999999975</c:v>
                </c:pt>
                <c:pt idx="300">
                  <c:v>5.2000000000000028</c:v>
                </c:pt>
                <c:pt idx="301">
                  <c:v>5.2000000000000028</c:v>
                </c:pt>
                <c:pt idx="302">
                  <c:v>5.3000000000000007</c:v>
                </c:pt>
                <c:pt idx="303">
                  <c:v>4.9000000000000021</c:v>
                </c:pt>
                <c:pt idx="304">
                  <c:v>4.8999999999999986</c:v>
                </c:pt>
                <c:pt idx="305">
                  <c:v>5.2999999999999972</c:v>
                </c:pt>
                <c:pt idx="306">
                  <c:v>5.0999999999999979</c:v>
                </c:pt>
                <c:pt idx="307">
                  <c:v>5.3999999999999986</c:v>
                </c:pt>
                <c:pt idx="308">
                  <c:v>3.8000000000000007</c:v>
                </c:pt>
                <c:pt idx="309">
                  <c:v>4.8000000000000007</c:v>
                </c:pt>
                <c:pt idx="310">
                  <c:v>4.4000000000000021</c:v>
                </c:pt>
                <c:pt idx="311">
                  <c:v>4.1000000000000005</c:v>
                </c:pt>
                <c:pt idx="312">
                  <c:v>4.4000000000000021</c:v>
                </c:pt>
                <c:pt idx="313">
                  <c:v>4.3999999999999986</c:v>
                </c:pt>
                <c:pt idx="314">
                  <c:v>4.9000000000000021</c:v>
                </c:pt>
                <c:pt idx="315">
                  <c:v>4.8000000000000007</c:v>
                </c:pt>
                <c:pt idx="316">
                  <c:v>5</c:v>
                </c:pt>
                <c:pt idx="317">
                  <c:v>5.2000000000000028</c:v>
                </c:pt>
                <c:pt idx="318">
                  <c:v>5.3999999999999986</c:v>
                </c:pt>
                <c:pt idx="319">
                  <c:v>5.6000000000000005</c:v>
                </c:pt>
                <c:pt idx="320">
                  <c:v>3.4000000000000021</c:v>
                </c:pt>
                <c:pt idx="321">
                  <c:v>4</c:v>
                </c:pt>
                <c:pt idx="322">
                  <c:v>3.1999999999999993</c:v>
                </c:pt>
                <c:pt idx="323">
                  <c:v>3.8999999999999977</c:v>
                </c:pt>
                <c:pt idx="324">
                  <c:v>3.1000000000000014</c:v>
                </c:pt>
                <c:pt idx="325">
                  <c:v>3.3000000000000007</c:v>
                </c:pt>
                <c:pt idx="326">
                  <c:v>3.0999999999999979</c:v>
                </c:pt>
                <c:pt idx="327">
                  <c:v>2.1999999999999993</c:v>
                </c:pt>
                <c:pt idx="328">
                  <c:v>2.3999999999999977</c:v>
                </c:pt>
                <c:pt idx="329">
                  <c:v>1.3000000000000007</c:v>
                </c:pt>
                <c:pt idx="330">
                  <c:v>1.8999999999999961</c:v>
                </c:pt>
                <c:pt idx="331">
                  <c:v>2.5</c:v>
                </c:pt>
                <c:pt idx="332">
                  <c:v>2</c:v>
                </c:pt>
                <c:pt idx="333">
                  <c:v>1.5</c:v>
                </c:pt>
                <c:pt idx="334">
                  <c:v>1.7999999999999936</c:v>
                </c:pt>
                <c:pt idx="335">
                  <c:v>2.1999999999999993</c:v>
                </c:pt>
                <c:pt idx="336">
                  <c:v>2.5</c:v>
                </c:pt>
                <c:pt idx="337">
                  <c:v>2.4000000000000021</c:v>
                </c:pt>
                <c:pt idx="338">
                  <c:v>1.2000000000000028</c:v>
                </c:pt>
                <c:pt idx="339">
                  <c:v>1.1999999999999971</c:v>
                </c:pt>
                <c:pt idx="340">
                  <c:v>1.3999999999999961</c:v>
                </c:pt>
                <c:pt idx="341">
                  <c:v>0.19999999999999968</c:v>
                </c:pt>
                <c:pt idx="342">
                  <c:v>1.1000000000000021</c:v>
                </c:pt>
                <c:pt idx="343">
                  <c:v>0.4000000000000023</c:v>
                </c:pt>
                <c:pt idx="344">
                  <c:v>0.5</c:v>
                </c:pt>
                <c:pt idx="345">
                  <c:v>0.60000000000000164</c:v>
                </c:pt>
                <c:pt idx="346">
                  <c:v>0.10000000000000142</c:v>
                </c:pt>
                <c:pt idx="347">
                  <c:v>-9.9999999999998104E-2</c:v>
                </c:pt>
                <c:pt idx="348">
                  <c:v>-0.10000000000000142</c:v>
                </c:pt>
                <c:pt idx="349">
                  <c:v>-0.19999999999999968</c:v>
                </c:pt>
                <c:pt idx="350">
                  <c:v>-0.29999999999999816</c:v>
                </c:pt>
                <c:pt idx="351">
                  <c:v>-0.30000000000000082</c:v>
                </c:pt>
                <c:pt idx="352">
                  <c:v>-0.30000000000000082</c:v>
                </c:pt>
                <c:pt idx="353">
                  <c:v>-0.30000000000000082</c:v>
                </c:pt>
                <c:pt idx="354">
                  <c:v>-0.39999999999999986</c:v>
                </c:pt>
                <c:pt idx="355">
                  <c:v>-0.39999999999999986</c:v>
                </c:pt>
                <c:pt idx="356">
                  <c:v>-0.39999999999999986</c:v>
                </c:pt>
                <c:pt idx="357">
                  <c:v>-0.39999999999999986</c:v>
                </c:pt>
                <c:pt idx="358">
                  <c:v>-0.5</c:v>
                </c:pt>
                <c:pt idx="359">
                  <c:v>-0.39999999999999986</c:v>
                </c:pt>
                <c:pt idx="360">
                  <c:v>-0.59999999999999787</c:v>
                </c:pt>
                <c:pt idx="361">
                  <c:v>-0.59999999999999787</c:v>
                </c:pt>
                <c:pt idx="362">
                  <c:v>-0.59999999999999787</c:v>
                </c:pt>
                <c:pt idx="363">
                  <c:v>-0.4000000000000023</c:v>
                </c:pt>
                <c:pt idx="364">
                  <c:v>-0.59999999999999787</c:v>
                </c:pt>
                <c:pt idx="365">
                  <c:v>-0.60000000000000164</c:v>
                </c:pt>
                <c:pt idx="366">
                  <c:v>-0.60000000000000164</c:v>
                </c:pt>
                <c:pt idx="367">
                  <c:v>-0.59999999999999787</c:v>
                </c:pt>
                <c:pt idx="368">
                  <c:v>-0.5</c:v>
                </c:pt>
                <c:pt idx="369">
                  <c:v>-0.5</c:v>
                </c:pt>
                <c:pt idx="370">
                  <c:v>-0.59999999999999787</c:v>
                </c:pt>
                <c:pt idx="371">
                  <c:v>-0.5</c:v>
                </c:pt>
                <c:pt idx="372">
                  <c:v>-0.5</c:v>
                </c:pt>
                <c:pt idx="373">
                  <c:v>-0.5</c:v>
                </c:pt>
                <c:pt idx="374">
                  <c:v>-0.39999999999999986</c:v>
                </c:pt>
                <c:pt idx="375">
                  <c:v>-0.5</c:v>
                </c:pt>
                <c:pt idx="376">
                  <c:v>-0.59999999999999787</c:v>
                </c:pt>
                <c:pt idx="377">
                  <c:v>-0.60000000000000164</c:v>
                </c:pt>
                <c:pt idx="378">
                  <c:v>-0.5</c:v>
                </c:pt>
                <c:pt idx="379">
                  <c:v>-0.69999999999999962</c:v>
                </c:pt>
                <c:pt idx="380">
                  <c:v>-0.60000000000000164</c:v>
                </c:pt>
                <c:pt idx="381">
                  <c:v>-0.59999999999999787</c:v>
                </c:pt>
                <c:pt idx="382">
                  <c:v>-0.69999999999999962</c:v>
                </c:pt>
                <c:pt idx="383">
                  <c:v>-0.59999999999999787</c:v>
                </c:pt>
                <c:pt idx="384">
                  <c:v>-0.80000000000000071</c:v>
                </c:pt>
                <c:pt idx="385">
                  <c:v>-0.60000000000000164</c:v>
                </c:pt>
                <c:pt idx="386">
                  <c:v>-0.69999999999999962</c:v>
                </c:pt>
                <c:pt idx="387">
                  <c:v>-0.69999999999999962</c:v>
                </c:pt>
                <c:pt idx="388">
                  <c:v>-0.59999999999999787</c:v>
                </c:pt>
                <c:pt idx="389">
                  <c:v>-0.60000000000000164</c:v>
                </c:pt>
                <c:pt idx="390">
                  <c:v>-0.69999999999999962</c:v>
                </c:pt>
                <c:pt idx="391">
                  <c:v>-0.80000000000000071</c:v>
                </c:pt>
                <c:pt idx="392">
                  <c:v>-0.69999999999999962</c:v>
                </c:pt>
                <c:pt idx="393">
                  <c:v>-0.80000000000000071</c:v>
                </c:pt>
                <c:pt idx="394">
                  <c:v>-0.69999999999999962</c:v>
                </c:pt>
                <c:pt idx="395">
                  <c:v>-0.70000000000000284</c:v>
                </c:pt>
                <c:pt idx="396">
                  <c:v>-0.60000000000000164</c:v>
                </c:pt>
                <c:pt idx="397">
                  <c:v>-0.60000000000000164</c:v>
                </c:pt>
                <c:pt idx="398">
                  <c:v>-0.69999999999999962</c:v>
                </c:pt>
                <c:pt idx="399">
                  <c:v>-0.59999999999999787</c:v>
                </c:pt>
                <c:pt idx="400">
                  <c:v>-0.69999999999999962</c:v>
                </c:pt>
                <c:pt idx="401">
                  <c:v>-0.69999999999999962</c:v>
                </c:pt>
                <c:pt idx="402">
                  <c:v>-0.69999999999999962</c:v>
                </c:pt>
                <c:pt idx="403">
                  <c:v>-0.80000000000000071</c:v>
                </c:pt>
                <c:pt idx="404">
                  <c:v>-0.80000000000000071</c:v>
                </c:pt>
                <c:pt idx="405">
                  <c:v>-0.80000000000000071</c:v>
                </c:pt>
                <c:pt idx="406">
                  <c:v>-0.89999999999999869</c:v>
                </c:pt>
                <c:pt idx="407">
                  <c:v>-0.80000000000000071</c:v>
                </c:pt>
                <c:pt idx="408">
                  <c:v>-0.89999999999999869</c:v>
                </c:pt>
                <c:pt idx="409">
                  <c:v>-0.90000000000000213</c:v>
                </c:pt>
                <c:pt idx="410">
                  <c:v>-1</c:v>
                </c:pt>
                <c:pt idx="411">
                  <c:v>-0.80000000000000071</c:v>
                </c:pt>
                <c:pt idx="412">
                  <c:v>-0.89999999999999869</c:v>
                </c:pt>
                <c:pt idx="413">
                  <c:v>-0.60000000000000164</c:v>
                </c:pt>
                <c:pt idx="414">
                  <c:v>-0.30000000000000082</c:v>
                </c:pt>
                <c:pt idx="415">
                  <c:v>0</c:v>
                </c:pt>
                <c:pt idx="416">
                  <c:v>0.30000000000000082</c:v>
                </c:pt>
                <c:pt idx="417">
                  <c:v>0.5</c:v>
                </c:pt>
                <c:pt idx="418">
                  <c:v>0.5</c:v>
                </c:pt>
                <c:pt idx="419">
                  <c:v>0.89999999999999869</c:v>
                </c:pt>
                <c:pt idx="420">
                  <c:v>0.69999999999999962</c:v>
                </c:pt>
                <c:pt idx="421">
                  <c:v>0.90000000000000213</c:v>
                </c:pt>
                <c:pt idx="422">
                  <c:v>1.5</c:v>
                </c:pt>
                <c:pt idx="423">
                  <c:v>1.8000000000000007</c:v>
                </c:pt>
                <c:pt idx="424">
                  <c:v>2.0999999999999979</c:v>
                </c:pt>
                <c:pt idx="425">
                  <c:v>2.3999999999999977</c:v>
                </c:pt>
                <c:pt idx="426">
                  <c:v>2.6999999999999993</c:v>
                </c:pt>
                <c:pt idx="427">
                  <c:v>2.6999999999999993</c:v>
                </c:pt>
                <c:pt idx="428">
                  <c:v>2.6000000000000014</c:v>
                </c:pt>
                <c:pt idx="429">
                  <c:v>2.9000000000000021</c:v>
                </c:pt>
                <c:pt idx="430">
                  <c:v>3.2000000000000042</c:v>
                </c:pt>
                <c:pt idx="431">
                  <c:v>3.6000000000000014</c:v>
                </c:pt>
                <c:pt idx="432">
                  <c:v>4.8000000000000007</c:v>
                </c:pt>
                <c:pt idx="433">
                  <c:v>4.6000000000000005</c:v>
                </c:pt>
                <c:pt idx="434">
                  <c:v>5.2999999999999972</c:v>
                </c:pt>
                <c:pt idx="435">
                  <c:v>6.0999999999999979</c:v>
                </c:pt>
                <c:pt idx="436">
                  <c:v>5.8000000000000007</c:v>
                </c:pt>
                <c:pt idx="437">
                  <c:v>6.2999999999999972</c:v>
                </c:pt>
                <c:pt idx="438">
                  <c:v>7.0999999999999979</c:v>
                </c:pt>
                <c:pt idx="439">
                  <c:v>6.1999999999999975</c:v>
                </c:pt>
                <c:pt idx="440">
                  <c:v>6.3999999999999986</c:v>
                </c:pt>
                <c:pt idx="441">
                  <c:v>6.4000000000000021</c:v>
                </c:pt>
                <c:pt idx="442">
                  <c:v>7.1999999999999975</c:v>
                </c:pt>
                <c:pt idx="443">
                  <c:v>7.1999999999999975</c:v>
                </c:pt>
                <c:pt idx="444">
                  <c:v>7.1999999999999975</c:v>
                </c:pt>
                <c:pt idx="445">
                  <c:v>6.6000000000000005</c:v>
                </c:pt>
                <c:pt idx="446">
                  <c:v>7.5999999999999943</c:v>
                </c:pt>
                <c:pt idx="447">
                  <c:v>8.1000000000000014</c:v>
                </c:pt>
                <c:pt idx="448">
                  <c:v>8.3000000000000043</c:v>
                </c:pt>
                <c:pt idx="449">
                  <c:v>8.4000000000000057</c:v>
                </c:pt>
                <c:pt idx="450">
                  <c:v>7.1000000000000005</c:v>
                </c:pt>
                <c:pt idx="451">
                  <c:v>7.8999999999999986</c:v>
                </c:pt>
                <c:pt idx="452">
                  <c:v>7.8999999999999986</c:v>
                </c:pt>
                <c:pt idx="453">
                  <c:v>6.3999999999999986</c:v>
                </c:pt>
                <c:pt idx="454">
                  <c:v>8.2000000000000011</c:v>
                </c:pt>
                <c:pt idx="455">
                  <c:v>7.1999999999999957</c:v>
                </c:pt>
                <c:pt idx="456">
                  <c:v>8.6000000000000014</c:v>
                </c:pt>
                <c:pt idx="457">
                  <c:v>6.3999999999999986</c:v>
                </c:pt>
                <c:pt idx="458">
                  <c:v>6.7999999999999972</c:v>
                </c:pt>
                <c:pt idx="459">
                  <c:v>7.6000000000000005</c:v>
                </c:pt>
                <c:pt idx="460">
                  <c:v>6.1000000000000005</c:v>
                </c:pt>
                <c:pt idx="461">
                  <c:v>5.5999999999999943</c:v>
                </c:pt>
                <c:pt idx="462">
                  <c:v>6.1000000000000005</c:v>
                </c:pt>
                <c:pt idx="463">
                  <c:v>6.6000000000000005</c:v>
                </c:pt>
                <c:pt idx="464">
                  <c:v>6.1999999999999957</c:v>
                </c:pt>
                <c:pt idx="465">
                  <c:v>6.8000000000000043</c:v>
                </c:pt>
                <c:pt idx="466">
                  <c:v>6.8999999999999986</c:v>
                </c:pt>
                <c:pt idx="467">
                  <c:v>6.2000000000000028</c:v>
                </c:pt>
                <c:pt idx="468">
                  <c:v>4.3999999999999986</c:v>
                </c:pt>
                <c:pt idx="469">
                  <c:v>5.6000000000000005</c:v>
                </c:pt>
                <c:pt idx="470">
                  <c:v>5.8000000000000043</c:v>
                </c:pt>
                <c:pt idx="471">
                  <c:v>4.7000000000000028</c:v>
                </c:pt>
                <c:pt idx="472">
                  <c:v>5.1999999999999957</c:v>
                </c:pt>
                <c:pt idx="473">
                  <c:v>4.9000000000000083</c:v>
                </c:pt>
                <c:pt idx="474">
                  <c:v>4.6999999999999957</c:v>
                </c:pt>
                <c:pt idx="475">
                  <c:v>4.4000000000000083</c:v>
                </c:pt>
                <c:pt idx="476">
                  <c:v>3.1999999999999957</c:v>
                </c:pt>
                <c:pt idx="477">
                  <c:v>3.5</c:v>
                </c:pt>
                <c:pt idx="478">
                  <c:v>3.3000000000000043</c:v>
                </c:pt>
                <c:pt idx="479">
                  <c:v>3.1000000000000014</c:v>
                </c:pt>
                <c:pt idx="480">
                  <c:v>4</c:v>
                </c:pt>
                <c:pt idx="481">
                  <c:v>5.5</c:v>
                </c:pt>
                <c:pt idx="482">
                  <c:v>3.6999999999999993</c:v>
                </c:pt>
                <c:pt idx="483">
                  <c:v>3.0000000000000036</c:v>
                </c:pt>
                <c:pt idx="484">
                  <c:v>2.1999999999999993</c:v>
                </c:pt>
                <c:pt idx="485">
                  <c:v>2.2000000000000042</c:v>
                </c:pt>
                <c:pt idx="486">
                  <c:v>2.5</c:v>
                </c:pt>
                <c:pt idx="487">
                  <c:v>2.3000000000000007</c:v>
                </c:pt>
                <c:pt idx="488">
                  <c:v>2</c:v>
                </c:pt>
                <c:pt idx="489">
                  <c:v>2.1000000000000014</c:v>
                </c:pt>
                <c:pt idx="490">
                  <c:v>1.4000000000000019</c:v>
                </c:pt>
                <c:pt idx="491">
                  <c:v>0.4000000000000023</c:v>
                </c:pt>
                <c:pt idx="492">
                  <c:v>0.19999999999999968</c:v>
                </c:pt>
                <c:pt idx="493">
                  <c:v>-9.9999999999998104E-2</c:v>
                </c:pt>
                <c:pt idx="494">
                  <c:v>-0.20000000000000284</c:v>
                </c:pt>
                <c:pt idx="495">
                  <c:v>-0.30000000000000082</c:v>
                </c:pt>
                <c:pt idx="496">
                  <c:v>-0.4000000000000023</c:v>
                </c:pt>
                <c:pt idx="497">
                  <c:v>-0.39999999999999986</c:v>
                </c:pt>
                <c:pt idx="498">
                  <c:v>-0.39999999999999986</c:v>
                </c:pt>
                <c:pt idx="499">
                  <c:v>-0.5</c:v>
                </c:pt>
                <c:pt idx="500">
                  <c:v>-0.5</c:v>
                </c:pt>
                <c:pt idx="501">
                  <c:v>-0.5</c:v>
                </c:pt>
                <c:pt idx="502">
                  <c:v>-0.69999999999999962</c:v>
                </c:pt>
                <c:pt idx="503">
                  <c:v>-0.69999999999999962</c:v>
                </c:pt>
                <c:pt idx="504">
                  <c:v>-0.89999999999999869</c:v>
                </c:pt>
                <c:pt idx="505">
                  <c:v>-0.69999999999999962</c:v>
                </c:pt>
                <c:pt idx="506">
                  <c:v>-0.60000000000000164</c:v>
                </c:pt>
                <c:pt idx="507">
                  <c:v>-0.69999999999999962</c:v>
                </c:pt>
                <c:pt idx="508">
                  <c:v>-0.89999999999999869</c:v>
                </c:pt>
                <c:pt idx="509">
                  <c:v>-0.69999999999999962</c:v>
                </c:pt>
                <c:pt idx="510">
                  <c:v>-0.70000000000000284</c:v>
                </c:pt>
                <c:pt idx="511">
                  <c:v>-0.69999999999999962</c:v>
                </c:pt>
                <c:pt idx="512">
                  <c:v>-0.5</c:v>
                </c:pt>
                <c:pt idx="513">
                  <c:v>-0.19999999999999968</c:v>
                </c:pt>
                <c:pt idx="514">
                  <c:v>-0.30000000000000082</c:v>
                </c:pt>
                <c:pt idx="515">
                  <c:v>-0.70000000000000284</c:v>
                </c:pt>
                <c:pt idx="516">
                  <c:v>-0.69999999999999962</c:v>
                </c:pt>
                <c:pt idx="517">
                  <c:v>-0.60000000000000164</c:v>
                </c:pt>
                <c:pt idx="518">
                  <c:v>-0.69999999999999962</c:v>
                </c:pt>
                <c:pt idx="519">
                  <c:v>0</c:v>
                </c:pt>
                <c:pt idx="520">
                  <c:v>0.20000000000000284</c:v>
                </c:pt>
                <c:pt idx="521">
                  <c:v>-0.5</c:v>
                </c:pt>
                <c:pt idx="522">
                  <c:v>-0.10000000000000142</c:v>
                </c:pt>
                <c:pt idx="523">
                  <c:v>-0.5</c:v>
                </c:pt>
                <c:pt idx="524">
                  <c:v>-0.60000000000000164</c:v>
                </c:pt>
                <c:pt idx="525">
                  <c:v>-0.60000000000000164</c:v>
                </c:pt>
                <c:pt idx="526">
                  <c:v>-0.39999999999999986</c:v>
                </c:pt>
                <c:pt idx="527">
                  <c:v>-0.69999999999999962</c:v>
                </c:pt>
                <c:pt idx="528">
                  <c:v>-0.30000000000000082</c:v>
                </c:pt>
                <c:pt idx="529">
                  <c:v>0</c:v>
                </c:pt>
                <c:pt idx="530">
                  <c:v>-0.10000000000000142</c:v>
                </c:pt>
                <c:pt idx="531">
                  <c:v>-0.30000000000000082</c:v>
                </c:pt>
                <c:pt idx="532">
                  <c:v>0</c:v>
                </c:pt>
                <c:pt idx="533">
                  <c:v>-0.10000000000000142</c:v>
                </c:pt>
                <c:pt idx="534">
                  <c:v>-0.5</c:v>
                </c:pt>
                <c:pt idx="535">
                  <c:v>0</c:v>
                </c:pt>
                <c:pt idx="536">
                  <c:v>0</c:v>
                </c:pt>
                <c:pt idx="537">
                  <c:v>-0.10000000000000142</c:v>
                </c:pt>
                <c:pt idx="538">
                  <c:v>-9.9999999999999964E-2</c:v>
                </c:pt>
                <c:pt idx="539">
                  <c:v>-0.40000000000000036</c:v>
                </c:pt>
                <c:pt idx="540">
                  <c:v>-0.4000000000000023</c:v>
                </c:pt>
                <c:pt idx="541">
                  <c:v>-0.7999999999999976</c:v>
                </c:pt>
                <c:pt idx="542">
                  <c:v>-0.60000000000000164</c:v>
                </c:pt>
                <c:pt idx="543">
                  <c:v>-0.69999999999999962</c:v>
                </c:pt>
                <c:pt idx="544">
                  <c:v>-0.39999999999999986</c:v>
                </c:pt>
                <c:pt idx="545">
                  <c:v>-0.30000000000000082</c:v>
                </c:pt>
                <c:pt idx="546">
                  <c:v>-0.29999999999999816</c:v>
                </c:pt>
                <c:pt idx="547">
                  <c:v>-0.29999999999999816</c:v>
                </c:pt>
                <c:pt idx="548">
                  <c:v>-0.4000000000000023</c:v>
                </c:pt>
                <c:pt idx="549">
                  <c:v>-0.19999999999999968</c:v>
                </c:pt>
                <c:pt idx="550">
                  <c:v>-0.19999999999999968</c:v>
                </c:pt>
                <c:pt idx="551">
                  <c:v>-0.19999999999999968</c:v>
                </c:pt>
                <c:pt idx="552">
                  <c:v>-0.30000000000000082</c:v>
                </c:pt>
                <c:pt idx="553">
                  <c:v>-0.5</c:v>
                </c:pt>
                <c:pt idx="554">
                  <c:v>-0.60000000000000164</c:v>
                </c:pt>
                <c:pt idx="555">
                  <c:v>-0.69999999999999962</c:v>
                </c:pt>
                <c:pt idx="556">
                  <c:v>-0.80000000000000071</c:v>
                </c:pt>
                <c:pt idx="557">
                  <c:v>-0.5</c:v>
                </c:pt>
                <c:pt idx="558">
                  <c:v>0</c:v>
                </c:pt>
                <c:pt idx="559">
                  <c:v>0.4000000000000023</c:v>
                </c:pt>
                <c:pt idx="560">
                  <c:v>0.80000000000000071</c:v>
                </c:pt>
                <c:pt idx="561">
                  <c:v>1</c:v>
                </c:pt>
                <c:pt idx="562">
                  <c:v>1.5</c:v>
                </c:pt>
                <c:pt idx="563">
                  <c:v>1.9000000000000021</c:v>
                </c:pt>
                <c:pt idx="564">
                  <c:v>2.3000000000000007</c:v>
                </c:pt>
                <c:pt idx="565">
                  <c:v>2.5</c:v>
                </c:pt>
                <c:pt idx="566">
                  <c:v>3.1999999999999993</c:v>
                </c:pt>
                <c:pt idx="567">
                  <c:v>3.5</c:v>
                </c:pt>
                <c:pt idx="568">
                  <c:v>3.7999999999999972</c:v>
                </c:pt>
                <c:pt idx="569">
                  <c:v>4.2999999999999972</c:v>
                </c:pt>
                <c:pt idx="570">
                  <c:v>4.7999999999999972</c:v>
                </c:pt>
                <c:pt idx="571">
                  <c:v>4.6000000000000005</c:v>
                </c:pt>
                <c:pt idx="572">
                  <c:v>5.1000000000000005</c:v>
                </c:pt>
                <c:pt idx="573">
                  <c:v>5.4000000000000021</c:v>
                </c:pt>
                <c:pt idx="574">
                  <c:v>5.7000000000000028</c:v>
                </c:pt>
                <c:pt idx="575">
                  <c:v>5.8999999999999986</c:v>
                </c:pt>
                <c:pt idx="576">
                  <c:v>6.2000000000000028</c:v>
                </c:pt>
                <c:pt idx="577">
                  <c:v>6.7999999999999972</c:v>
                </c:pt>
                <c:pt idx="578">
                  <c:v>6.7999999999999972</c:v>
                </c:pt>
                <c:pt idx="579">
                  <c:v>8.4000000000000021</c:v>
                </c:pt>
                <c:pt idx="580">
                  <c:v>7.5999999999999979</c:v>
                </c:pt>
                <c:pt idx="581">
                  <c:v>6.8000000000000007</c:v>
                </c:pt>
                <c:pt idx="582">
                  <c:v>6.3999999999999986</c:v>
                </c:pt>
                <c:pt idx="583">
                  <c:v>7.6000000000000005</c:v>
                </c:pt>
                <c:pt idx="584">
                  <c:v>8.1000000000000014</c:v>
                </c:pt>
                <c:pt idx="585">
                  <c:v>8.1000000000000014</c:v>
                </c:pt>
                <c:pt idx="586">
                  <c:v>8.2000000000000011</c:v>
                </c:pt>
                <c:pt idx="587">
                  <c:v>7.8000000000000043</c:v>
                </c:pt>
                <c:pt idx="588">
                  <c:v>8.5</c:v>
                </c:pt>
                <c:pt idx="589">
                  <c:v>7.5999999999999943</c:v>
                </c:pt>
                <c:pt idx="590">
                  <c:v>8</c:v>
                </c:pt>
                <c:pt idx="591">
                  <c:v>8</c:v>
                </c:pt>
                <c:pt idx="592">
                  <c:v>9.6000000000000014</c:v>
                </c:pt>
                <c:pt idx="593">
                  <c:v>8.3000000000000043</c:v>
                </c:pt>
                <c:pt idx="594">
                  <c:v>7.7999999999999972</c:v>
                </c:pt>
                <c:pt idx="595">
                  <c:v>7.2999999999999972</c:v>
                </c:pt>
                <c:pt idx="596">
                  <c:v>7.1000000000000005</c:v>
                </c:pt>
                <c:pt idx="597">
                  <c:v>7.1000000000000005</c:v>
                </c:pt>
                <c:pt idx="598">
                  <c:v>6.8999999999999986</c:v>
                </c:pt>
                <c:pt idx="599">
                  <c:v>7.5999999999999943</c:v>
                </c:pt>
                <c:pt idx="600">
                  <c:v>3.1999999999999957</c:v>
                </c:pt>
                <c:pt idx="601">
                  <c:v>6.7999999999999972</c:v>
                </c:pt>
                <c:pt idx="602">
                  <c:v>6</c:v>
                </c:pt>
                <c:pt idx="603">
                  <c:v>6.3999999999999986</c:v>
                </c:pt>
                <c:pt idx="604">
                  <c:v>7.2000000000000028</c:v>
                </c:pt>
                <c:pt idx="605">
                  <c:v>7.2999999999999972</c:v>
                </c:pt>
                <c:pt idx="606">
                  <c:v>6</c:v>
                </c:pt>
                <c:pt idx="607">
                  <c:v>3.2999999999999972</c:v>
                </c:pt>
                <c:pt idx="608">
                  <c:v>5.5</c:v>
                </c:pt>
                <c:pt idx="609">
                  <c:v>5.3000000000000043</c:v>
                </c:pt>
                <c:pt idx="610">
                  <c:v>4.6999999999999957</c:v>
                </c:pt>
                <c:pt idx="611">
                  <c:v>4.7000000000000028</c:v>
                </c:pt>
                <c:pt idx="612">
                  <c:v>4.5</c:v>
                </c:pt>
                <c:pt idx="613">
                  <c:v>4.1999999999999957</c:v>
                </c:pt>
                <c:pt idx="614">
                  <c:v>4.1000000000000005</c:v>
                </c:pt>
                <c:pt idx="615">
                  <c:v>4.1000000000000005</c:v>
                </c:pt>
                <c:pt idx="616">
                  <c:v>3.7000000000000042</c:v>
                </c:pt>
                <c:pt idx="617">
                  <c:v>2.6999999999999957</c:v>
                </c:pt>
                <c:pt idx="618">
                  <c:v>2.7000000000000042</c:v>
                </c:pt>
                <c:pt idx="619">
                  <c:v>2.7999999999999972</c:v>
                </c:pt>
                <c:pt idx="620">
                  <c:v>2.6000000000000014</c:v>
                </c:pt>
                <c:pt idx="621">
                  <c:v>3.8000000000000043</c:v>
                </c:pt>
                <c:pt idx="622">
                  <c:v>2.5</c:v>
                </c:pt>
                <c:pt idx="623">
                  <c:v>2.5</c:v>
                </c:pt>
                <c:pt idx="624">
                  <c:v>2.5</c:v>
                </c:pt>
                <c:pt idx="625">
                  <c:v>2.6999999999999957</c:v>
                </c:pt>
                <c:pt idx="626">
                  <c:v>2.1000000000000014</c:v>
                </c:pt>
                <c:pt idx="627">
                  <c:v>0.49999999999999756</c:v>
                </c:pt>
                <c:pt idx="628">
                  <c:v>0.89999999999999869</c:v>
                </c:pt>
                <c:pt idx="629">
                  <c:v>0.5</c:v>
                </c:pt>
                <c:pt idx="630">
                  <c:v>9.9999999999998104E-2</c:v>
                </c:pt>
                <c:pt idx="631">
                  <c:v>0.19999999999999968</c:v>
                </c:pt>
                <c:pt idx="632">
                  <c:v>-9.9999999999998104E-2</c:v>
                </c:pt>
                <c:pt idx="633">
                  <c:v>1</c:v>
                </c:pt>
                <c:pt idx="634">
                  <c:v>0.30000000000000082</c:v>
                </c:pt>
                <c:pt idx="635">
                  <c:v>0.10000000000000142</c:v>
                </c:pt>
                <c:pt idx="636">
                  <c:v>0</c:v>
                </c:pt>
                <c:pt idx="637">
                  <c:v>-9.9999999999998104E-2</c:v>
                </c:pt>
                <c:pt idx="638">
                  <c:v>-0.10000000000000142</c:v>
                </c:pt>
                <c:pt idx="639">
                  <c:v>-0.30000000000000082</c:v>
                </c:pt>
                <c:pt idx="640">
                  <c:v>-0.30000000000000082</c:v>
                </c:pt>
                <c:pt idx="641">
                  <c:v>-0.5</c:v>
                </c:pt>
                <c:pt idx="642">
                  <c:v>-0.30000000000000082</c:v>
                </c:pt>
                <c:pt idx="643">
                  <c:v>-0.30000000000000082</c:v>
                </c:pt>
                <c:pt idx="644">
                  <c:v>-0.30000000000000082</c:v>
                </c:pt>
                <c:pt idx="645">
                  <c:v>0.10000000000000142</c:v>
                </c:pt>
                <c:pt idx="646">
                  <c:v>-0.19999999999999968</c:v>
                </c:pt>
                <c:pt idx="647">
                  <c:v>-0.10000000000000142</c:v>
                </c:pt>
                <c:pt idx="648">
                  <c:v>-9.9999999999998104E-2</c:v>
                </c:pt>
                <c:pt idx="649">
                  <c:v>-0.19999999999999968</c:v>
                </c:pt>
                <c:pt idx="650">
                  <c:v>-0.5</c:v>
                </c:pt>
                <c:pt idx="651">
                  <c:v>-0.30000000000000082</c:v>
                </c:pt>
                <c:pt idx="652">
                  <c:v>-0.30000000000000082</c:v>
                </c:pt>
                <c:pt idx="653">
                  <c:v>-0.5</c:v>
                </c:pt>
                <c:pt idx="654">
                  <c:v>-0.20000000000000284</c:v>
                </c:pt>
                <c:pt idx="655">
                  <c:v>-0.39999999999999986</c:v>
                </c:pt>
                <c:pt idx="656">
                  <c:v>-0.30000000000000082</c:v>
                </c:pt>
                <c:pt idx="657">
                  <c:v>-0.19999999999999968</c:v>
                </c:pt>
                <c:pt idx="658">
                  <c:v>-0.4000000000000023</c:v>
                </c:pt>
                <c:pt idx="659">
                  <c:v>-0.30000000000000082</c:v>
                </c:pt>
                <c:pt idx="660">
                  <c:v>-0.4000000000000023</c:v>
                </c:pt>
                <c:pt idx="661">
                  <c:v>-0.30000000000000082</c:v>
                </c:pt>
                <c:pt idx="662">
                  <c:v>-0.5</c:v>
                </c:pt>
                <c:pt idx="663">
                  <c:v>-0.5</c:v>
                </c:pt>
                <c:pt idx="664">
                  <c:v>-9.9999999999998104E-2</c:v>
                </c:pt>
                <c:pt idx="665">
                  <c:v>-0.30000000000000082</c:v>
                </c:pt>
                <c:pt idx="666">
                  <c:v>-0.30000000000000082</c:v>
                </c:pt>
                <c:pt idx="667">
                  <c:v>-0.5</c:v>
                </c:pt>
                <c:pt idx="668">
                  <c:v>-0.19999999999999968</c:v>
                </c:pt>
                <c:pt idx="669">
                  <c:v>-0.19999999999999968</c:v>
                </c:pt>
                <c:pt idx="670">
                  <c:v>-0.39999999999999986</c:v>
                </c:pt>
                <c:pt idx="671">
                  <c:v>-0.19999999999999968</c:v>
                </c:pt>
                <c:pt idx="672">
                  <c:v>-9.9999999999998104E-2</c:v>
                </c:pt>
                <c:pt idx="673">
                  <c:v>-0.19999999999999968</c:v>
                </c:pt>
                <c:pt idx="674">
                  <c:v>-0.10000000000000142</c:v>
                </c:pt>
                <c:pt idx="675">
                  <c:v>-0.30000000000000082</c:v>
                </c:pt>
                <c:pt idx="676">
                  <c:v>-0.4000000000000023</c:v>
                </c:pt>
                <c:pt idx="677">
                  <c:v>-0.19999999999999968</c:v>
                </c:pt>
                <c:pt idx="678">
                  <c:v>-0.5</c:v>
                </c:pt>
                <c:pt idx="679">
                  <c:v>-0.30000000000000082</c:v>
                </c:pt>
                <c:pt idx="680">
                  <c:v>-0.10000000000000142</c:v>
                </c:pt>
                <c:pt idx="681">
                  <c:v>-0.19999999999999968</c:v>
                </c:pt>
                <c:pt idx="682">
                  <c:v>-0.19999999999999968</c:v>
                </c:pt>
                <c:pt idx="683">
                  <c:v>0</c:v>
                </c:pt>
                <c:pt idx="684">
                  <c:v>-0.19999999999999968</c:v>
                </c:pt>
                <c:pt idx="685">
                  <c:v>0</c:v>
                </c:pt>
                <c:pt idx="686">
                  <c:v>0</c:v>
                </c:pt>
                <c:pt idx="687">
                  <c:v>0</c:v>
                </c:pt>
                <c:pt idx="688">
                  <c:v>-9.9999999999998104E-2</c:v>
                </c:pt>
                <c:pt idx="689">
                  <c:v>-0.10000000000000142</c:v>
                </c:pt>
                <c:pt idx="690">
                  <c:v>-0.19999999999999968</c:v>
                </c:pt>
                <c:pt idx="691">
                  <c:v>-0.19999999999999968</c:v>
                </c:pt>
                <c:pt idx="692">
                  <c:v>0</c:v>
                </c:pt>
                <c:pt idx="693">
                  <c:v>-0.19999999999999968</c:v>
                </c:pt>
                <c:pt idx="694">
                  <c:v>-0.10000000000000142</c:v>
                </c:pt>
                <c:pt idx="695">
                  <c:v>-0.29999999999999816</c:v>
                </c:pt>
                <c:pt idx="696">
                  <c:v>-0.30000000000000082</c:v>
                </c:pt>
                <c:pt idx="697">
                  <c:v>-0.19999999999999968</c:v>
                </c:pt>
                <c:pt idx="698">
                  <c:v>-9.9999999999998104E-2</c:v>
                </c:pt>
                <c:pt idx="699">
                  <c:v>-0.5</c:v>
                </c:pt>
                <c:pt idx="700">
                  <c:v>-0.39999999999999986</c:v>
                </c:pt>
                <c:pt idx="701">
                  <c:v>-0.5</c:v>
                </c:pt>
                <c:pt idx="702">
                  <c:v>0</c:v>
                </c:pt>
                <c:pt idx="703">
                  <c:v>0.30000000000000082</c:v>
                </c:pt>
                <c:pt idx="704">
                  <c:v>0.59999999999999787</c:v>
                </c:pt>
                <c:pt idx="705">
                  <c:v>0.80000000000000071</c:v>
                </c:pt>
                <c:pt idx="706">
                  <c:v>1.1000000000000021</c:v>
                </c:pt>
                <c:pt idx="707">
                  <c:v>1.3000000000000007</c:v>
                </c:pt>
                <c:pt idx="708">
                  <c:v>1.9000000000000021</c:v>
                </c:pt>
                <c:pt idx="709">
                  <c:v>2.3000000000000007</c:v>
                </c:pt>
                <c:pt idx="710">
                  <c:v>2.3999999999999977</c:v>
                </c:pt>
                <c:pt idx="711">
                  <c:v>3</c:v>
                </c:pt>
                <c:pt idx="712">
                  <c:v>3.6999999999999993</c:v>
                </c:pt>
                <c:pt idx="713">
                  <c:v>4.3999999999999986</c:v>
                </c:pt>
                <c:pt idx="714">
                  <c:v>4.8999999999999986</c:v>
                </c:pt>
              </c:numCache>
            </c:numRef>
          </c:yVal>
          <c:smooth val="1"/>
        </c:ser>
        <c:ser>
          <c:idx val="3"/>
          <c:order val="3"/>
          <c:tx>
            <c:strRef>
              <c:f>Φύλλο1!$S$1</c:f>
              <c:strCache>
                <c:ptCount val="1"/>
                <c:pt idx="0">
                  <c:v>ref-xpp</c:v>
                </c:pt>
              </c:strCache>
            </c:strRef>
          </c:tx>
          <c:spPr>
            <a:ln>
              <a:prstDash val="dash"/>
            </a:ln>
          </c:spPr>
          <c:marker>
            <c:symbol val="none"/>
          </c:marker>
          <c:yVal>
            <c:numRef>
              <c:f>Φύλλο1!$S$2:$S$716</c:f>
              <c:numCache>
                <c:formatCode>General</c:formatCode>
                <c:ptCount val="715"/>
                <c:pt idx="29">
                  <c:v>5.5999999999999943</c:v>
                </c:pt>
                <c:pt idx="30">
                  <c:v>6.1999999999999957</c:v>
                </c:pt>
                <c:pt idx="31">
                  <c:v>7</c:v>
                </c:pt>
                <c:pt idx="32">
                  <c:v>6.2000000000000028</c:v>
                </c:pt>
                <c:pt idx="33">
                  <c:v>6.3999999999999986</c:v>
                </c:pt>
                <c:pt idx="34">
                  <c:v>6.2999999999999972</c:v>
                </c:pt>
                <c:pt idx="35">
                  <c:v>6</c:v>
                </c:pt>
                <c:pt idx="36">
                  <c:v>5.1999999999999957</c:v>
                </c:pt>
                <c:pt idx="37">
                  <c:v>5.2999999999999972</c:v>
                </c:pt>
                <c:pt idx="38">
                  <c:v>5.3999999999999986</c:v>
                </c:pt>
                <c:pt idx="39">
                  <c:v>5.5</c:v>
                </c:pt>
                <c:pt idx="40">
                  <c:v>4.7000000000000028</c:v>
                </c:pt>
                <c:pt idx="41">
                  <c:v>4.1999999999999957</c:v>
                </c:pt>
                <c:pt idx="42">
                  <c:v>3.7999999999999972</c:v>
                </c:pt>
                <c:pt idx="43">
                  <c:v>3.2999999999999972</c:v>
                </c:pt>
                <c:pt idx="44">
                  <c:v>3.2999999999999972</c:v>
                </c:pt>
                <c:pt idx="45">
                  <c:v>3.3000000000000043</c:v>
                </c:pt>
                <c:pt idx="46">
                  <c:v>2.8999999999999977</c:v>
                </c:pt>
                <c:pt idx="47">
                  <c:v>2.7000000000000042</c:v>
                </c:pt>
                <c:pt idx="48">
                  <c:v>2.5</c:v>
                </c:pt>
                <c:pt idx="49">
                  <c:v>1.9999999999999958</c:v>
                </c:pt>
                <c:pt idx="50">
                  <c:v>1.3000000000000007</c:v>
                </c:pt>
                <c:pt idx="51">
                  <c:v>0.39999999999999986</c:v>
                </c:pt>
                <c:pt idx="52">
                  <c:v>0.20000000000000284</c:v>
                </c:pt>
                <c:pt idx="53">
                  <c:v>0.19999999999999968</c:v>
                </c:pt>
                <c:pt idx="54">
                  <c:v>0.10000000000000142</c:v>
                </c:pt>
                <c:pt idx="55">
                  <c:v>0</c:v>
                </c:pt>
                <c:pt idx="56">
                  <c:v>0</c:v>
                </c:pt>
                <c:pt idx="57">
                  <c:v>-9.9999999999998104E-2</c:v>
                </c:pt>
                <c:pt idx="58">
                  <c:v>-0.19999999999999968</c:v>
                </c:pt>
                <c:pt idx="59">
                  <c:v>-9.9999999999998104E-2</c:v>
                </c:pt>
                <c:pt idx="60">
                  <c:v>-9.9999999999998104E-2</c:v>
                </c:pt>
                <c:pt idx="61">
                  <c:v>-0.10000000000000142</c:v>
                </c:pt>
                <c:pt idx="62">
                  <c:v>-9.9999999999998104E-2</c:v>
                </c:pt>
                <c:pt idx="63">
                  <c:v>-0.10000000000000142</c:v>
                </c:pt>
                <c:pt idx="64">
                  <c:v>-0.30000000000000082</c:v>
                </c:pt>
                <c:pt idx="65">
                  <c:v>-0.19999999999999968</c:v>
                </c:pt>
                <c:pt idx="66">
                  <c:v>-9.9999999999998104E-2</c:v>
                </c:pt>
                <c:pt idx="67">
                  <c:v>0</c:v>
                </c:pt>
                <c:pt idx="68">
                  <c:v>9.9999999999998104E-2</c:v>
                </c:pt>
                <c:pt idx="69">
                  <c:v>-0.10000000000000142</c:v>
                </c:pt>
                <c:pt idx="70">
                  <c:v>-0.10000000000000142</c:v>
                </c:pt>
                <c:pt idx="71">
                  <c:v>0</c:v>
                </c:pt>
                <c:pt idx="72">
                  <c:v>-9.9999999999998104E-2</c:v>
                </c:pt>
                <c:pt idx="73">
                  <c:v>0</c:v>
                </c:pt>
                <c:pt idx="74">
                  <c:v>0.10000000000000142</c:v>
                </c:pt>
                <c:pt idx="75">
                  <c:v>0.10000000000000142</c:v>
                </c:pt>
                <c:pt idx="76">
                  <c:v>-0.19999999999999968</c:v>
                </c:pt>
                <c:pt idx="77">
                  <c:v>-0.10000000000000142</c:v>
                </c:pt>
                <c:pt idx="78">
                  <c:v>-0.30000000000000082</c:v>
                </c:pt>
                <c:pt idx="79">
                  <c:v>-0.19999999999999968</c:v>
                </c:pt>
                <c:pt idx="80">
                  <c:v>-0.19999999999999968</c:v>
                </c:pt>
                <c:pt idx="81">
                  <c:v>-0.19999999999999968</c:v>
                </c:pt>
                <c:pt idx="82">
                  <c:v>-0.10000000000000142</c:v>
                </c:pt>
                <c:pt idx="83">
                  <c:v>-9.9999999999998104E-2</c:v>
                </c:pt>
                <c:pt idx="84">
                  <c:v>-0.10000000000000142</c:v>
                </c:pt>
                <c:pt idx="85">
                  <c:v>-9.9999999999998104E-2</c:v>
                </c:pt>
                <c:pt idx="86">
                  <c:v>0</c:v>
                </c:pt>
                <c:pt idx="87">
                  <c:v>-9.9999999999998104E-2</c:v>
                </c:pt>
                <c:pt idx="88">
                  <c:v>0</c:v>
                </c:pt>
                <c:pt idx="89">
                  <c:v>0</c:v>
                </c:pt>
                <c:pt idx="90">
                  <c:v>0</c:v>
                </c:pt>
                <c:pt idx="91">
                  <c:v>9.9999999999998104E-2</c:v>
                </c:pt>
                <c:pt idx="92">
                  <c:v>-0.10000000000000142</c:v>
                </c:pt>
                <c:pt idx="93">
                  <c:v>0.10000000000000142</c:v>
                </c:pt>
                <c:pt idx="94">
                  <c:v>0</c:v>
                </c:pt>
                <c:pt idx="95">
                  <c:v>-0.10000000000000142</c:v>
                </c:pt>
                <c:pt idx="96">
                  <c:v>0</c:v>
                </c:pt>
                <c:pt idx="97">
                  <c:v>-0.10000000000000142</c:v>
                </c:pt>
                <c:pt idx="98">
                  <c:v>0</c:v>
                </c:pt>
                <c:pt idx="99">
                  <c:v>0</c:v>
                </c:pt>
                <c:pt idx="100">
                  <c:v>-0.10000000000000142</c:v>
                </c:pt>
                <c:pt idx="101">
                  <c:v>-0.10000000000000142</c:v>
                </c:pt>
                <c:pt idx="102">
                  <c:v>0</c:v>
                </c:pt>
                <c:pt idx="103">
                  <c:v>0</c:v>
                </c:pt>
                <c:pt idx="104">
                  <c:v>0</c:v>
                </c:pt>
                <c:pt idx="105">
                  <c:v>-0.19999999999999968</c:v>
                </c:pt>
                <c:pt idx="106">
                  <c:v>-0.10000000000000142</c:v>
                </c:pt>
                <c:pt idx="107">
                  <c:v>-0.19999999999999968</c:v>
                </c:pt>
                <c:pt idx="108">
                  <c:v>-0.60000000000000164</c:v>
                </c:pt>
                <c:pt idx="109">
                  <c:v>-0.19999999999999968</c:v>
                </c:pt>
                <c:pt idx="110">
                  <c:v>-0.20000000000000284</c:v>
                </c:pt>
                <c:pt idx="111">
                  <c:v>-0.39999999999999986</c:v>
                </c:pt>
                <c:pt idx="112">
                  <c:v>-0.30000000000000082</c:v>
                </c:pt>
                <c:pt idx="113">
                  <c:v>-0.39999999999999986</c:v>
                </c:pt>
                <c:pt idx="114">
                  <c:v>-0.69999999999999962</c:v>
                </c:pt>
                <c:pt idx="115">
                  <c:v>-1.1000000000000021</c:v>
                </c:pt>
                <c:pt idx="116">
                  <c:v>-1.1000000000000021</c:v>
                </c:pt>
                <c:pt idx="117">
                  <c:v>-1</c:v>
                </c:pt>
                <c:pt idx="118">
                  <c:v>-0.60000000000000164</c:v>
                </c:pt>
                <c:pt idx="119">
                  <c:v>-0.5</c:v>
                </c:pt>
                <c:pt idx="120">
                  <c:v>-0.39999999999999986</c:v>
                </c:pt>
                <c:pt idx="121">
                  <c:v>-0.19999999999999968</c:v>
                </c:pt>
                <c:pt idx="122">
                  <c:v>-0.10000000000000142</c:v>
                </c:pt>
                <c:pt idx="123">
                  <c:v>0.29999999999999816</c:v>
                </c:pt>
                <c:pt idx="124">
                  <c:v>0.59999999999999787</c:v>
                </c:pt>
                <c:pt idx="125">
                  <c:v>0.4000000000000023</c:v>
                </c:pt>
                <c:pt idx="126">
                  <c:v>1.1999999999999971</c:v>
                </c:pt>
                <c:pt idx="127">
                  <c:v>1.8999999999999961</c:v>
                </c:pt>
                <c:pt idx="128">
                  <c:v>1.5999999999999952</c:v>
                </c:pt>
                <c:pt idx="129">
                  <c:v>1.3999999999999961</c:v>
                </c:pt>
                <c:pt idx="130">
                  <c:v>1.6999999999999971</c:v>
                </c:pt>
                <c:pt idx="131">
                  <c:v>1.6000000000000021</c:v>
                </c:pt>
                <c:pt idx="132">
                  <c:v>2.5</c:v>
                </c:pt>
                <c:pt idx="133">
                  <c:v>2</c:v>
                </c:pt>
                <c:pt idx="134">
                  <c:v>2</c:v>
                </c:pt>
                <c:pt idx="135">
                  <c:v>2.5</c:v>
                </c:pt>
                <c:pt idx="136">
                  <c:v>2.3000000000000007</c:v>
                </c:pt>
                <c:pt idx="137">
                  <c:v>3.4999999999999964</c:v>
                </c:pt>
                <c:pt idx="138">
                  <c:v>2.8999999999999977</c:v>
                </c:pt>
                <c:pt idx="139">
                  <c:v>3.7000000000000042</c:v>
                </c:pt>
                <c:pt idx="140">
                  <c:v>3.0999999999999979</c:v>
                </c:pt>
                <c:pt idx="141">
                  <c:v>3.2999999999999972</c:v>
                </c:pt>
                <c:pt idx="142">
                  <c:v>3.5</c:v>
                </c:pt>
                <c:pt idx="143">
                  <c:v>2.5</c:v>
                </c:pt>
                <c:pt idx="144">
                  <c:v>3.4000000000000021</c:v>
                </c:pt>
                <c:pt idx="145">
                  <c:v>3.6999999999999957</c:v>
                </c:pt>
                <c:pt idx="146">
                  <c:v>4.1000000000000005</c:v>
                </c:pt>
                <c:pt idx="147">
                  <c:v>3.5999999999999979</c:v>
                </c:pt>
                <c:pt idx="148">
                  <c:v>2.6999999999999993</c:v>
                </c:pt>
                <c:pt idx="149">
                  <c:v>3.9000000000000021</c:v>
                </c:pt>
                <c:pt idx="150">
                  <c:v>3.5</c:v>
                </c:pt>
                <c:pt idx="151">
                  <c:v>4.4999999999999964</c:v>
                </c:pt>
                <c:pt idx="152">
                  <c:v>4.6000000000000005</c:v>
                </c:pt>
                <c:pt idx="153">
                  <c:v>3.1000000000000014</c:v>
                </c:pt>
                <c:pt idx="154">
                  <c:v>3.9999999999999964</c:v>
                </c:pt>
                <c:pt idx="155">
                  <c:v>4.5</c:v>
                </c:pt>
                <c:pt idx="156">
                  <c:v>4.0000000000000036</c:v>
                </c:pt>
                <c:pt idx="157">
                  <c:v>3.6999999999999993</c:v>
                </c:pt>
                <c:pt idx="158">
                  <c:v>3</c:v>
                </c:pt>
                <c:pt idx="159">
                  <c:v>3.7000000000000042</c:v>
                </c:pt>
                <c:pt idx="160">
                  <c:v>2.7999999999999972</c:v>
                </c:pt>
                <c:pt idx="161">
                  <c:v>4</c:v>
                </c:pt>
                <c:pt idx="162">
                  <c:v>4.5</c:v>
                </c:pt>
                <c:pt idx="163">
                  <c:v>5.0000000000000036</c:v>
                </c:pt>
                <c:pt idx="164">
                  <c:v>5.8999999999999986</c:v>
                </c:pt>
                <c:pt idx="165">
                  <c:v>4.1999999999999957</c:v>
                </c:pt>
                <c:pt idx="166">
                  <c:v>3.8999999999999977</c:v>
                </c:pt>
                <c:pt idx="167">
                  <c:v>5.6999999999999975</c:v>
                </c:pt>
                <c:pt idx="168">
                  <c:v>4.2000000000000028</c:v>
                </c:pt>
                <c:pt idx="169">
                  <c:v>4.7000000000000028</c:v>
                </c:pt>
                <c:pt idx="170">
                  <c:v>4.5</c:v>
                </c:pt>
                <c:pt idx="171">
                  <c:v>4.0999999999999979</c:v>
                </c:pt>
                <c:pt idx="172">
                  <c:v>4.7000000000000028</c:v>
                </c:pt>
                <c:pt idx="173">
                  <c:v>4.5</c:v>
                </c:pt>
                <c:pt idx="174">
                  <c:v>3.4000000000000021</c:v>
                </c:pt>
                <c:pt idx="175">
                  <c:v>3</c:v>
                </c:pt>
                <c:pt idx="176">
                  <c:v>3.9999999999999964</c:v>
                </c:pt>
                <c:pt idx="177">
                  <c:v>4.9000000000000021</c:v>
                </c:pt>
                <c:pt idx="178">
                  <c:v>4.3999999999999986</c:v>
                </c:pt>
                <c:pt idx="179">
                  <c:v>4.5999999999999979</c:v>
                </c:pt>
                <c:pt idx="180">
                  <c:v>4.6999999999999957</c:v>
                </c:pt>
                <c:pt idx="181">
                  <c:v>4.3000000000000007</c:v>
                </c:pt>
                <c:pt idx="182">
                  <c:v>3.5999999999999979</c:v>
                </c:pt>
                <c:pt idx="183">
                  <c:v>3.1000000000000014</c:v>
                </c:pt>
                <c:pt idx="184">
                  <c:v>3.4000000000000021</c:v>
                </c:pt>
                <c:pt idx="185">
                  <c:v>2.2000000000000042</c:v>
                </c:pt>
                <c:pt idx="186">
                  <c:v>3.0999999999999979</c:v>
                </c:pt>
                <c:pt idx="187">
                  <c:v>2.3999999999999977</c:v>
                </c:pt>
                <c:pt idx="188">
                  <c:v>3.3000000000000043</c:v>
                </c:pt>
                <c:pt idx="189">
                  <c:v>2.9000000000000021</c:v>
                </c:pt>
                <c:pt idx="190">
                  <c:v>2.5</c:v>
                </c:pt>
                <c:pt idx="191">
                  <c:v>2.5</c:v>
                </c:pt>
                <c:pt idx="192">
                  <c:v>2.2000000000000042</c:v>
                </c:pt>
                <c:pt idx="193">
                  <c:v>2</c:v>
                </c:pt>
                <c:pt idx="194">
                  <c:v>1.1000000000000021</c:v>
                </c:pt>
                <c:pt idx="195">
                  <c:v>0.5</c:v>
                </c:pt>
                <c:pt idx="196">
                  <c:v>0.19999999999999968</c:v>
                </c:pt>
                <c:pt idx="197">
                  <c:v>9.9999999999998104E-2</c:v>
                </c:pt>
                <c:pt idx="198">
                  <c:v>-9.9999999999998104E-2</c:v>
                </c:pt>
                <c:pt idx="199">
                  <c:v>-9.9999999999998104E-2</c:v>
                </c:pt>
                <c:pt idx="200">
                  <c:v>-9.9999999999998104E-2</c:v>
                </c:pt>
                <c:pt idx="201">
                  <c:v>0</c:v>
                </c:pt>
                <c:pt idx="202">
                  <c:v>-0.19999999999999968</c:v>
                </c:pt>
                <c:pt idx="203">
                  <c:v>-0.10000000000000142</c:v>
                </c:pt>
                <c:pt idx="204">
                  <c:v>0</c:v>
                </c:pt>
                <c:pt idx="205">
                  <c:v>-0.19999999999999968</c:v>
                </c:pt>
                <c:pt idx="206">
                  <c:v>0</c:v>
                </c:pt>
                <c:pt idx="207">
                  <c:v>-0.30000000000000082</c:v>
                </c:pt>
                <c:pt idx="208">
                  <c:v>-0.20000000000000284</c:v>
                </c:pt>
                <c:pt idx="209">
                  <c:v>-0.19999999999999968</c:v>
                </c:pt>
                <c:pt idx="210">
                  <c:v>-0.19999999999999968</c:v>
                </c:pt>
                <c:pt idx="211">
                  <c:v>-0.10000000000000142</c:v>
                </c:pt>
                <c:pt idx="212">
                  <c:v>-0.10000000000000142</c:v>
                </c:pt>
                <c:pt idx="213">
                  <c:v>0</c:v>
                </c:pt>
                <c:pt idx="214">
                  <c:v>-0.10000000000000142</c:v>
                </c:pt>
                <c:pt idx="215">
                  <c:v>0</c:v>
                </c:pt>
                <c:pt idx="216">
                  <c:v>0</c:v>
                </c:pt>
                <c:pt idx="217">
                  <c:v>-9.9999999999998104E-2</c:v>
                </c:pt>
                <c:pt idx="218">
                  <c:v>-0.10000000000000142</c:v>
                </c:pt>
                <c:pt idx="219">
                  <c:v>-0.10000000000000142</c:v>
                </c:pt>
                <c:pt idx="220">
                  <c:v>-0.30000000000000082</c:v>
                </c:pt>
                <c:pt idx="221">
                  <c:v>0</c:v>
                </c:pt>
                <c:pt idx="222">
                  <c:v>0.10000000000000142</c:v>
                </c:pt>
                <c:pt idx="223">
                  <c:v>-0.19999999999999968</c:v>
                </c:pt>
                <c:pt idx="224">
                  <c:v>-9.9999999999998104E-2</c:v>
                </c:pt>
                <c:pt idx="225">
                  <c:v>-0.19999999999999968</c:v>
                </c:pt>
                <c:pt idx="226">
                  <c:v>-0.10000000000000142</c:v>
                </c:pt>
                <c:pt idx="227">
                  <c:v>-9.9999999999998104E-2</c:v>
                </c:pt>
                <c:pt idx="228">
                  <c:v>0</c:v>
                </c:pt>
                <c:pt idx="229">
                  <c:v>-0.10000000000000142</c:v>
                </c:pt>
                <c:pt idx="230">
                  <c:v>-0.20000000000000284</c:v>
                </c:pt>
                <c:pt idx="231">
                  <c:v>-0.19999999999999968</c:v>
                </c:pt>
                <c:pt idx="232">
                  <c:v>-0.10000000000000142</c:v>
                </c:pt>
                <c:pt idx="233">
                  <c:v>-9.9999999999998104E-2</c:v>
                </c:pt>
                <c:pt idx="234">
                  <c:v>-0.20000000000000284</c:v>
                </c:pt>
                <c:pt idx="235">
                  <c:v>-0.39999999999999986</c:v>
                </c:pt>
                <c:pt idx="236">
                  <c:v>-0.30000000000000082</c:v>
                </c:pt>
                <c:pt idx="237">
                  <c:v>-0.30000000000000082</c:v>
                </c:pt>
                <c:pt idx="238">
                  <c:v>-0.19999999999999968</c:v>
                </c:pt>
                <c:pt idx="239">
                  <c:v>-0.10000000000000142</c:v>
                </c:pt>
                <c:pt idx="240">
                  <c:v>-9.9999999999998104E-2</c:v>
                </c:pt>
                <c:pt idx="241">
                  <c:v>-0.19999999999999968</c:v>
                </c:pt>
                <c:pt idx="242">
                  <c:v>-0.19999999999999968</c:v>
                </c:pt>
                <c:pt idx="243">
                  <c:v>0</c:v>
                </c:pt>
                <c:pt idx="244">
                  <c:v>-0.19999999999999968</c:v>
                </c:pt>
                <c:pt idx="245">
                  <c:v>0.10000000000000142</c:v>
                </c:pt>
                <c:pt idx="246">
                  <c:v>-0.10000000000000142</c:v>
                </c:pt>
                <c:pt idx="247">
                  <c:v>-0.19999999999999968</c:v>
                </c:pt>
                <c:pt idx="248">
                  <c:v>0.10000000000000142</c:v>
                </c:pt>
                <c:pt idx="249">
                  <c:v>-0.10000000000000142</c:v>
                </c:pt>
                <c:pt idx="250">
                  <c:v>0</c:v>
                </c:pt>
                <c:pt idx="251">
                  <c:v>0</c:v>
                </c:pt>
                <c:pt idx="252">
                  <c:v>-0.19999999999999968</c:v>
                </c:pt>
                <c:pt idx="253">
                  <c:v>0</c:v>
                </c:pt>
                <c:pt idx="254">
                  <c:v>-0.10000000000000142</c:v>
                </c:pt>
                <c:pt idx="255">
                  <c:v>0</c:v>
                </c:pt>
                <c:pt idx="256">
                  <c:v>-0.10000000000000142</c:v>
                </c:pt>
                <c:pt idx="257">
                  <c:v>-0.10000000000000142</c:v>
                </c:pt>
                <c:pt idx="258">
                  <c:v>-0.10000000000000142</c:v>
                </c:pt>
                <c:pt idx="259">
                  <c:v>0</c:v>
                </c:pt>
                <c:pt idx="260">
                  <c:v>0</c:v>
                </c:pt>
                <c:pt idx="261">
                  <c:v>9.9999999999998104E-2</c:v>
                </c:pt>
                <c:pt idx="262">
                  <c:v>0</c:v>
                </c:pt>
                <c:pt idx="263">
                  <c:v>-0.30000000000000082</c:v>
                </c:pt>
                <c:pt idx="264">
                  <c:v>0.10000000000000142</c:v>
                </c:pt>
                <c:pt idx="265">
                  <c:v>-0.10000000000000142</c:v>
                </c:pt>
                <c:pt idx="266">
                  <c:v>0.10000000000000142</c:v>
                </c:pt>
                <c:pt idx="267">
                  <c:v>-0.39999999999999986</c:v>
                </c:pt>
                <c:pt idx="268">
                  <c:v>0.5</c:v>
                </c:pt>
                <c:pt idx="269">
                  <c:v>0.60000000000000164</c:v>
                </c:pt>
                <c:pt idx="270">
                  <c:v>0.69999999999999962</c:v>
                </c:pt>
                <c:pt idx="271">
                  <c:v>0.59999999999999787</c:v>
                </c:pt>
                <c:pt idx="272">
                  <c:v>0.80000000000000071</c:v>
                </c:pt>
                <c:pt idx="273">
                  <c:v>0.90000000000000213</c:v>
                </c:pt>
                <c:pt idx="274">
                  <c:v>0.60000000000000164</c:v>
                </c:pt>
                <c:pt idx="275">
                  <c:v>1.4000000000000019</c:v>
                </c:pt>
                <c:pt idx="276">
                  <c:v>0.19999999999999968</c:v>
                </c:pt>
                <c:pt idx="277">
                  <c:v>1.1999999999999971</c:v>
                </c:pt>
                <c:pt idx="278">
                  <c:v>1.1999999999999971</c:v>
                </c:pt>
                <c:pt idx="279">
                  <c:v>1.3000000000000007</c:v>
                </c:pt>
                <c:pt idx="280">
                  <c:v>0.70000000000000284</c:v>
                </c:pt>
                <c:pt idx="281">
                  <c:v>1.5</c:v>
                </c:pt>
                <c:pt idx="282">
                  <c:v>2</c:v>
                </c:pt>
                <c:pt idx="283">
                  <c:v>2.0999999999999979</c:v>
                </c:pt>
                <c:pt idx="284">
                  <c:v>2.6000000000000014</c:v>
                </c:pt>
                <c:pt idx="285">
                  <c:v>2.9000000000000021</c:v>
                </c:pt>
                <c:pt idx="286">
                  <c:v>3.1999999999999957</c:v>
                </c:pt>
                <c:pt idx="287">
                  <c:v>2.8000000000000007</c:v>
                </c:pt>
                <c:pt idx="288">
                  <c:v>3.0999999999999979</c:v>
                </c:pt>
                <c:pt idx="289">
                  <c:v>2.9000000000000021</c:v>
                </c:pt>
                <c:pt idx="290">
                  <c:v>4.0000000000000036</c:v>
                </c:pt>
                <c:pt idx="291">
                  <c:v>3.1999999999999993</c:v>
                </c:pt>
                <c:pt idx="292">
                  <c:v>3.3999999999999977</c:v>
                </c:pt>
                <c:pt idx="293">
                  <c:v>3.8999999999999977</c:v>
                </c:pt>
                <c:pt idx="294">
                  <c:v>4.3000000000000043</c:v>
                </c:pt>
                <c:pt idx="295">
                  <c:v>4.5999999999999979</c:v>
                </c:pt>
                <c:pt idx="296">
                  <c:v>4.1999999999999957</c:v>
                </c:pt>
                <c:pt idx="297">
                  <c:v>3.8000000000000043</c:v>
                </c:pt>
                <c:pt idx="298">
                  <c:v>3.8000000000000007</c:v>
                </c:pt>
                <c:pt idx="299">
                  <c:v>5.1000000000000005</c:v>
                </c:pt>
                <c:pt idx="300">
                  <c:v>2.3000000000000043</c:v>
                </c:pt>
                <c:pt idx="301">
                  <c:v>3.5999999999999979</c:v>
                </c:pt>
                <c:pt idx="302">
                  <c:v>4.0999999999999979</c:v>
                </c:pt>
                <c:pt idx="303">
                  <c:v>4.4000000000000021</c:v>
                </c:pt>
                <c:pt idx="304">
                  <c:v>4.3000000000000007</c:v>
                </c:pt>
                <c:pt idx="305">
                  <c:v>4.5</c:v>
                </c:pt>
                <c:pt idx="306">
                  <c:v>5.3999999999999986</c:v>
                </c:pt>
                <c:pt idx="307">
                  <c:v>4.9000000000000021</c:v>
                </c:pt>
                <c:pt idx="308">
                  <c:v>5.6000000000000005</c:v>
                </c:pt>
                <c:pt idx="309">
                  <c:v>6.5</c:v>
                </c:pt>
                <c:pt idx="310">
                  <c:v>5.5</c:v>
                </c:pt>
                <c:pt idx="311">
                  <c:v>4.8000000000000043</c:v>
                </c:pt>
                <c:pt idx="312">
                  <c:v>6</c:v>
                </c:pt>
                <c:pt idx="313">
                  <c:v>5.7999999999999972</c:v>
                </c:pt>
                <c:pt idx="314">
                  <c:v>5</c:v>
                </c:pt>
                <c:pt idx="315">
                  <c:v>5.5</c:v>
                </c:pt>
                <c:pt idx="316">
                  <c:v>5.7000000000000028</c:v>
                </c:pt>
                <c:pt idx="317">
                  <c:v>6.2000000000000028</c:v>
                </c:pt>
                <c:pt idx="318">
                  <c:v>5.1000000000000005</c:v>
                </c:pt>
                <c:pt idx="319">
                  <c:v>5.1000000000000005</c:v>
                </c:pt>
                <c:pt idx="320">
                  <c:v>5.5000000000000036</c:v>
                </c:pt>
                <c:pt idx="321">
                  <c:v>5</c:v>
                </c:pt>
                <c:pt idx="322">
                  <c:v>5.5999999999999979</c:v>
                </c:pt>
                <c:pt idx="323">
                  <c:v>3.2000000000000042</c:v>
                </c:pt>
                <c:pt idx="324">
                  <c:v>4.5999999999999979</c:v>
                </c:pt>
                <c:pt idx="325">
                  <c:v>4.1999999999999957</c:v>
                </c:pt>
                <c:pt idx="326">
                  <c:v>4.6000000000000005</c:v>
                </c:pt>
                <c:pt idx="327">
                  <c:v>4.8000000000000043</c:v>
                </c:pt>
                <c:pt idx="328">
                  <c:v>5.1000000000000005</c:v>
                </c:pt>
                <c:pt idx="329">
                  <c:v>2.7999999999999972</c:v>
                </c:pt>
                <c:pt idx="330">
                  <c:v>3.7000000000000042</c:v>
                </c:pt>
                <c:pt idx="331">
                  <c:v>3.3999999999999977</c:v>
                </c:pt>
                <c:pt idx="332">
                  <c:v>3.4999999999999964</c:v>
                </c:pt>
                <c:pt idx="333">
                  <c:v>3.4000000000000021</c:v>
                </c:pt>
                <c:pt idx="334">
                  <c:v>2.3999999999999977</c:v>
                </c:pt>
                <c:pt idx="335">
                  <c:v>2.3999999999999977</c:v>
                </c:pt>
                <c:pt idx="336">
                  <c:v>2.2999999999999972</c:v>
                </c:pt>
                <c:pt idx="337">
                  <c:v>2</c:v>
                </c:pt>
                <c:pt idx="338">
                  <c:v>1.0999999999999952</c:v>
                </c:pt>
                <c:pt idx="339">
                  <c:v>0.59999999999999787</c:v>
                </c:pt>
                <c:pt idx="340">
                  <c:v>0.5</c:v>
                </c:pt>
                <c:pt idx="341">
                  <c:v>0.19999999999999968</c:v>
                </c:pt>
                <c:pt idx="342">
                  <c:v>0.10000000000000142</c:v>
                </c:pt>
                <c:pt idx="343">
                  <c:v>0</c:v>
                </c:pt>
                <c:pt idx="344">
                  <c:v>0</c:v>
                </c:pt>
                <c:pt idx="345">
                  <c:v>-0.10000000000000142</c:v>
                </c:pt>
                <c:pt idx="346">
                  <c:v>0</c:v>
                </c:pt>
                <c:pt idx="347">
                  <c:v>-0.19999999999999968</c:v>
                </c:pt>
                <c:pt idx="348">
                  <c:v>0.20000000000000284</c:v>
                </c:pt>
                <c:pt idx="349">
                  <c:v>-0.19999999999999968</c:v>
                </c:pt>
                <c:pt idx="350">
                  <c:v>-0.19999999999999968</c:v>
                </c:pt>
                <c:pt idx="351">
                  <c:v>-0.19999999999999968</c:v>
                </c:pt>
                <c:pt idx="352">
                  <c:v>-9.9999999999998104E-2</c:v>
                </c:pt>
                <c:pt idx="353">
                  <c:v>-0.10000000000000142</c:v>
                </c:pt>
                <c:pt idx="354">
                  <c:v>-0.29999999999999816</c:v>
                </c:pt>
                <c:pt idx="355">
                  <c:v>-9.9999999999998104E-2</c:v>
                </c:pt>
                <c:pt idx="356">
                  <c:v>-0.10000000000000142</c:v>
                </c:pt>
                <c:pt idx="357">
                  <c:v>-0.10000000000000142</c:v>
                </c:pt>
                <c:pt idx="358">
                  <c:v>-0.29999999999999816</c:v>
                </c:pt>
                <c:pt idx="359">
                  <c:v>-0.30000000000000082</c:v>
                </c:pt>
                <c:pt idx="360">
                  <c:v>-0.10000000000000142</c:v>
                </c:pt>
                <c:pt idx="361">
                  <c:v>0</c:v>
                </c:pt>
                <c:pt idx="362">
                  <c:v>-0.20000000000000284</c:v>
                </c:pt>
                <c:pt idx="363">
                  <c:v>-0.39999999999999986</c:v>
                </c:pt>
                <c:pt idx="364">
                  <c:v>0</c:v>
                </c:pt>
                <c:pt idx="365">
                  <c:v>-0.10000000000000142</c:v>
                </c:pt>
                <c:pt idx="366">
                  <c:v>-0.20000000000000284</c:v>
                </c:pt>
                <c:pt idx="367">
                  <c:v>0</c:v>
                </c:pt>
                <c:pt idx="368">
                  <c:v>-0.19999999999999968</c:v>
                </c:pt>
                <c:pt idx="369">
                  <c:v>-9.9999999999998104E-2</c:v>
                </c:pt>
                <c:pt idx="370">
                  <c:v>0</c:v>
                </c:pt>
                <c:pt idx="371">
                  <c:v>-0.20000000000000284</c:v>
                </c:pt>
                <c:pt idx="372">
                  <c:v>-0.20000000000000284</c:v>
                </c:pt>
                <c:pt idx="373">
                  <c:v>-0.19999999999999968</c:v>
                </c:pt>
                <c:pt idx="374">
                  <c:v>-0.19999999999999968</c:v>
                </c:pt>
                <c:pt idx="375">
                  <c:v>-0.10000000000000142</c:v>
                </c:pt>
                <c:pt idx="376">
                  <c:v>0</c:v>
                </c:pt>
                <c:pt idx="377">
                  <c:v>-9.9999999999998104E-2</c:v>
                </c:pt>
                <c:pt idx="378">
                  <c:v>-0.10000000000000142</c:v>
                </c:pt>
                <c:pt idx="379">
                  <c:v>-9.9999999999998104E-2</c:v>
                </c:pt>
                <c:pt idx="380">
                  <c:v>-0.30000000000000082</c:v>
                </c:pt>
                <c:pt idx="381">
                  <c:v>-0.39999999999999986</c:v>
                </c:pt>
                <c:pt idx="382">
                  <c:v>-9.9999999999998104E-2</c:v>
                </c:pt>
                <c:pt idx="383">
                  <c:v>-0.10000000000000142</c:v>
                </c:pt>
                <c:pt idx="384">
                  <c:v>-0.19999999999999968</c:v>
                </c:pt>
                <c:pt idx="385">
                  <c:v>-0.19999999999999968</c:v>
                </c:pt>
                <c:pt idx="386">
                  <c:v>-0.19999999999999968</c:v>
                </c:pt>
                <c:pt idx="387">
                  <c:v>-0.19999999999999968</c:v>
                </c:pt>
                <c:pt idx="388">
                  <c:v>-9.9999999999998104E-2</c:v>
                </c:pt>
                <c:pt idx="389">
                  <c:v>-0.10000000000000142</c:v>
                </c:pt>
                <c:pt idx="390">
                  <c:v>-0.10000000000000142</c:v>
                </c:pt>
                <c:pt idx="391">
                  <c:v>-0.19999999999999968</c:v>
                </c:pt>
                <c:pt idx="392">
                  <c:v>-0.10000000000000142</c:v>
                </c:pt>
                <c:pt idx="393">
                  <c:v>0</c:v>
                </c:pt>
                <c:pt idx="394">
                  <c:v>-0.10000000000000142</c:v>
                </c:pt>
                <c:pt idx="395">
                  <c:v>0</c:v>
                </c:pt>
                <c:pt idx="396">
                  <c:v>0</c:v>
                </c:pt>
                <c:pt idx="397">
                  <c:v>-0.10000000000000142</c:v>
                </c:pt>
                <c:pt idx="398">
                  <c:v>-0.30000000000000082</c:v>
                </c:pt>
                <c:pt idx="399">
                  <c:v>-0.19999999999999968</c:v>
                </c:pt>
                <c:pt idx="400">
                  <c:v>-0.20000000000000284</c:v>
                </c:pt>
                <c:pt idx="401">
                  <c:v>-0.19999999999999968</c:v>
                </c:pt>
                <c:pt idx="402">
                  <c:v>-0.10000000000000142</c:v>
                </c:pt>
                <c:pt idx="403">
                  <c:v>-0.30000000000000082</c:v>
                </c:pt>
                <c:pt idx="404">
                  <c:v>-0.30000000000000082</c:v>
                </c:pt>
                <c:pt idx="405">
                  <c:v>-0.39999999999999986</c:v>
                </c:pt>
                <c:pt idx="406">
                  <c:v>-0.30000000000000082</c:v>
                </c:pt>
                <c:pt idx="407">
                  <c:v>-9.9999999999998104E-2</c:v>
                </c:pt>
                <c:pt idx="408">
                  <c:v>0</c:v>
                </c:pt>
                <c:pt idx="409">
                  <c:v>9.9999999999998104E-2</c:v>
                </c:pt>
                <c:pt idx="410">
                  <c:v>0.30000000000000082</c:v>
                </c:pt>
                <c:pt idx="411">
                  <c:v>0.69999999999999962</c:v>
                </c:pt>
                <c:pt idx="412">
                  <c:v>0.90000000000000213</c:v>
                </c:pt>
                <c:pt idx="413">
                  <c:v>1.1000000000000021</c:v>
                </c:pt>
                <c:pt idx="414">
                  <c:v>1.4000000000000019</c:v>
                </c:pt>
                <c:pt idx="415">
                  <c:v>1.5999999999999952</c:v>
                </c:pt>
                <c:pt idx="416">
                  <c:v>1.8999999999999961</c:v>
                </c:pt>
                <c:pt idx="417">
                  <c:v>2.1999999999999993</c:v>
                </c:pt>
                <c:pt idx="418">
                  <c:v>2.1999999999999993</c:v>
                </c:pt>
                <c:pt idx="419">
                  <c:v>2.1999999999999993</c:v>
                </c:pt>
                <c:pt idx="420">
                  <c:v>2.5</c:v>
                </c:pt>
                <c:pt idx="421">
                  <c:v>2.6999999999999993</c:v>
                </c:pt>
                <c:pt idx="422">
                  <c:v>2.1000000000000014</c:v>
                </c:pt>
                <c:pt idx="423">
                  <c:v>2.6999999999999993</c:v>
                </c:pt>
                <c:pt idx="424">
                  <c:v>3.6000000000000014</c:v>
                </c:pt>
                <c:pt idx="425">
                  <c:v>3.3000000000000043</c:v>
                </c:pt>
                <c:pt idx="426">
                  <c:v>3.7000000000000042</c:v>
                </c:pt>
                <c:pt idx="427">
                  <c:v>3.8000000000000007</c:v>
                </c:pt>
                <c:pt idx="428">
                  <c:v>4.1999999999999957</c:v>
                </c:pt>
                <c:pt idx="429">
                  <c:v>3.2000000000000042</c:v>
                </c:pt>
                <c:pt idx="430">
                  <c:v>4.5999999999999943</c:v>
                </c:pt>
                <c:pt idx="431">
                  <c:v>5.3999999999999986</c:v>
                </c:pt>
                <c:pt idx="432">
                  <c:v>5.4000000000000083</c:v>
                </c:pt>
                <c:pt idx="433">
                  <c:v>5.5</c:v>
                </c:pt>
                <c:pt idx="434">
                  <c:v>5.6999999999999957</c:v>
                </c:pt>
                <c:pt idx="435">
                  <c:v>6.2999999999999972</c:v>
                </c:pt>
                <c:pt idx="436">
                  <c:v>6.7000000000000028</c:v>
                </c:pt>
                <c:pt idx="437">
                  <c:v>7</c:v>
                </c:pt>
                <c:pt idx="438">
                  <c:v>6.6000000000000005</c:v>
                </c:pt>
                <c:pt idx="439">
                  <c:v>7</c:v>
                </c:pt>
                <c:pt idx="440">
                  <c:v>6.1000000000000005</c:v>
                </c:pt>
                <c:pt idx="441">
                  <c:v>7.5</c:v>
                </c:pt>
                <c:pt idx="442">
                  <c:v>6.1000000000000005</c:v>
                </c:pt>
                <c:pt idx="443">
                  <c:v>6.8999999999999986</c:v>
                </c:pt>
                <c:pt idx="444">
                  <c:v>6.1000000000000005</c:v>
                </c:pt>
                <c:pt idx="445">
                  <c:v>7.1999999999999957</c:v>
                </c:pt>
                <c:pt idx="446">
                  <c:v>6.8000000000000043</c:v>
                </c:pt>
                <c:pt idx="447">
                  <c:v>4.2999999999999972</c:v>
                </c:pt>
                <c:pt idx="448">
                  <c:v>6.2000000000000028</c:v>
                </c:pt>
                <c:pt idx="449">
                  <c:v>6.8999999999999986</c:v>
                </c:pt>
                <c:pt idx="450">
                  <c:v>6.8999999999999986</c:v>
                </c:pt>
                <c:pt idx="451">
                  <c:v>7</c:v>
                </c:pt>
                <c:pt idx="452">
                  <c:v>7.1999999999999957</c:v>
                </c:pt>
                <c:pt idx="453">
                  <c:v>5</c:v>
                </c:pt>
                <c:pt idx="454">
                  <c:v>7.3999999999999986</c:v>
                </c:pt>
                <c:pt idx="455">
                  <c:v>5.7999999999999972</c:v>
                </c:pt>
                <c:pt idx="456">
                  <c:v>6.5</c:v>
                </c:pt>
                <c:pt idx="457">
                  <c:v>4.7000000000000028</c:v>
                </c:pt>
                <c:pt idx="458">
                  <c:v>7.1000000000000005</c:v>
                </c:pt>
                <c:pt idx="459">
                  <c:v>4.5</c:v>
                </c:pt>
                <c:pt idx="460">
                  <c:v>6.5</c:v>
                </c:pt>
                <c:pt idx="461">
                  <c:v>7.3999999999999986</c:v>
                </c:pt>
                <c:pt idx="462">
                  <c:v>6.7000000000000028</c:v>
                </c:pt>
                <c:pt idx="463">
                  <c:v>6.1000000000000005</c:v>
                </c:pt>
                <c:pt idx="464">
                  <c:v>6</c:v>
                </c:pt>
                <c:pt idx="465">
                  <c:v>5.6999999999999957</c:v>
                </c:pt>
                <c:pt idx="466">
                  <c:v>5.6999999999999957</c:v>
                </c:pt>
                <c:pt idx="467">
                  <c:v>4.8999999999999986</c:v>
                </c:pt>
                <c:pt idx="468">
                  <c:v>5</c:v>
                </c:pt>
                <c:pt idx="469">
                  <c:v>5</c:v>
                </c:pt>
                <c:pt idx="470">
                  <c:v>4.9000000000000083</c:v>
                </c:pt>
                <c:pt idx="471">
                  <c:v>5.1000000000000005</c:v>
                </c:pt>
                <c:pt idx="472">
                  <c:v>5.1000000000000005</c:v>
                </c:pt>
                <c:pt idx="473">
                  <c:v>3.6999999999999957</c:v>
                </c:pt>
                <c:pt idx="474">
                  <c:v>3.6000000000000014</c:v>
                </c:pt>
                <c:pt idx="475">
                  <c:v>3.5</c:v>
                </c:pt>
                <c:pt idx="476">
                  <c:v>3.3000000000000043</c:v>
                </c:pt>
                <c:pt idx="477">
                  <c:v>2.7999999999999972</c:v>
                </c:pt>
                <c:pt idx="478">
                  <c:v>2.7999999999999972</c:v>
                </c:pt>
                <c:pt idx="479">
                  <c:v>1.5999999999999952</c:v>
                </c:pt>
                <c:pt idx="480">
                  <c:v>1.8999999999999961</c:v>
                </c:pt>
                <c:pt idx="481">
                  <c:v>1.8000000000000007</c:v>
                </c:pt>
                <c:pt idx="482">
                  <c:v>0.89999999999999869</c:v>
                </c:pt>
                <c:pt idx="483">
                  <c:v>0.39999999999999986</c:v>
                </c:pt>
                <c:pt idx="484">
                  <c:v>0.19999999999999968</c:v>
                </c:pt>
                <c:pt idx="485">
                  <c:v>0</c:v>
                </c:pt>
                <c:pt idx="486">
                  <c:v>0</c:v>
                </c:pt>
                <c:pt idx="487">
                  <c:v>-0.10000000000000142</c:v>
                </c:pt>
                <c:pt idx="488">
                  <c:v>-0.10000000000000142</c:v>
                </c:pt>
                <c:pt idx="489">
                  <c:v>-9.9999999999998104E-2</c:v>
                </c:pt>
                <c:pt idx="490">
                  <c:v>-0.19999999999999968</c:v>
                </c:pt>
                <c:pt idx="491">
                  <c:v>-0.19999999999999968</c:v>
                </c:pt>
                <c:pt idx="492">
                  <c:v>-0.19999999999999968</c:v>
                </c:pt>
                <c:pt idx="493">
                  <c:v>-0.19999999999999968</c:v>
                </c:pt>
                <c:pt idx="494">
                  <c:v>-0.10000000000000142</c:v>
                </c:pt>
                <c:pt idx="495">
                  <c:v>-0.19999999999999968</c:v>
                </c:pt>
                <c:pt idx="496">
                  <c:v>-0.19999999999999968</c:v>
                </c:pt>
                <c:pt idx="497">
                  <c:v>-0.10000000000000142</c:v>
                </c:pt>
                <c:pt idx="498">
                  <c:v>-0.19999999999999968</c:v>
                </c:pt>
                <c:pt idx="499">
                  <c:v>-0.10000000000000142</c:v>
                </c:pt>
                <c:pt idx="500">
                  <c:v>-9.9999999999998104E-2</c:v>
                </c:pt>
                <c:pt idx="501">
                  <c:v>-0.10000000000000142</c:v>
                </c:pt>
                <c:pt idx="502">
                  <c:v>-9.9999999999998104E-2</c:v>
                </c:pt>
                <c:pt idx="503">
                  <c:v>0.19999999999999968</c:v>
                </c:pt>
                <c:pt idx="504">
                  <c:v>0</c:v>
                </c:pt>
                <c:pt idx="505">
                  <c:v>-0.10000000000000142</c:v>
                </c:pt>
                <c:pt idx="506">
                  <c:v>0</c:v>
                </c:pt>
                <c:pt idx="507">
                  <c:v>0.10000000000000142</c:v>
                </c:pt>
                <c:pt idx="508">
                  <c:v>9.9999999999998104E-2</c:v>
                </c:pt>
                <c:pt idx="509">
                  <c:v>0.10000000000000142</c:v>
                </c:pt>
                <c:pt idx="510">
                  <c:v>9.9999999999998104E-2</c:v>
                </c:pt>
                <c:pt idx="511">
                  <c:v>0.10000000000000142</c:v>
                </c:pt>
                <c:pt idx="512">
                  <c:v>0</c:v>
                </c:pt>
                <c:pt idx="513">
                  <c:v>0</c:v>
                </c:pt>
                <c:pt idx="514">
                  <c:v>0</c:v>
                </c:pt>
                <c:pt idx="515">
                  <c:v>0</c:v>
                </c:pt>
                <c:pt idx="516">
                  <c:v>0</c:v>
                </c:pt>
                <c:pt idx="517">
                  <c:v>0.10000000000000142</c:v>
                </c:pt>
                <c:pt idx="518">
                  <c:v>0.10000000000000142</c:v>
                </c:pt>
                <c:pt idx="519">
                  <c:v>0</c:v>
                </c:pt>
                <c:pt idx="520">
                  <c:v>0</c:v>
                </c:pt>
                <c:pt idx="521">
                  <c:v>0.10000000000000142</c:v>
                </c:pt>
                <c:pt idx="522">
                  <c:v>9.9999999999998104E-2</c:v>
                </c:pt>
                <c:pt idx="523">
                  <c:v>0</c:v>
                </c:pt>
                <c:pt idx="524">
                  <c:v>0.10000000000000142</c:v>
                </c:pt>
                <c:pt idx="525">
                  <c:v>0</c:v>
                </c:pt>
                <c:pt idx="526">
                  <c:v>-0.19999999999999968</c:v>
                </c:pt>
                <c:pt idx="527">
                  <c:v>0.10000000000000142</c:v>
                </c:pt>
                <c:pt idx="528">
                  <c:v>0</c:v>
                </c:pt>
                <c:pt idx="529">
                  <c:v>0</c:v>
                </c:pt>
                <c:pt idx="530">
                  <c:v>0.10000000000000142</c:v>
                </c:pt>
                <c:pt idx="531">
                  <c:v>-0.10000000000000142</c:v>
                </c:pt>
                <c:pt idx="532">
                  <c:v>0</c:v>
                </c:pt>
                <c:pt idx="533">
                  <c:v>-0.10000000000000142</c:v>
                </c:pt>
                <c:pt idx="534">
                  <c:v>-0.19999999999999968</c:v>
                </c:pt>
                <c:pt idx="535">
                  <c:v>0</c:v>
                </c:pt>
                <c:pt idx="536">
                  <c:v>0</c:v>
                </c:pt>
                <c:pt idx="537">
                  <c:v>-9.9999999999998104E-2</c:v>
                </c:pt>
                <c:pt idx="538">
                  <c:v>-0.10000000000000142</c:v>
                </c:pt>
                <c:pt idx="539">
                  <c:v>-0.20000000000000284</c:v>
                </c:pt>
                <c:pt idx="540">
                  <c:v>0</c:v>
                </c:pt>
                <c:pt idx="541">
                  <c:v>0</c:v>
                </c:pt>
                <c:pt idx="542">
                  <c:v>0</c:v>
                </c:pt>
                <c:pt idx="543">
                  <c:v>-0.10000000000000142</c:v>
                </c:pt>
                <c:pt idx="544">
                  <c:v>0</c:v>
                </c:pt>
                <c:pt idx="545">
                  <c:v>0</c:v>
                </c:pt>
                <c:pt idx="546">
                  <c:v>0</c:v>
                </c:pt>
                <c:pt idx="547">
                  <c:v>-0.39999999999999986</c:v>
                </c:pt>
                <c:pt idx="548">
                  <c:v>-0.80000000000000071</c:v>
                </c:pt>
                <c:pt idx="549">
                  <c:v>-0.89999999999999869</c:v>
                </c:pt>
                <c:pt idx="550">
                  <c:v>-0.60000000000000164</c:v>
                </c:pt>
                <c:pt idx="551">
                  <c:v>-0.39999999999999986</c:v>
                </c:pt>
                <c:pt idx="552">
                  <c:v>-0.19999999999999968</c:v>
                </c:pt>
                <c:pt idx="553">
                  <c:v>0</c:v>
                </c:pt>
                <c:pt idx="554">
                  <c:v>0.4000000000000023</c:v>
                </c:pt>
                <c:pt idx="555">
                  <c:v>0.59999999999999787</c:v>
                </c:pt>
                <c:pt idx="556">
                  <c:v>1</c:v>
                </c:pt>
                <c:pt idx="557">
                  <c:v>1.3999999999999961</c:v>
                </c:pt>
                <c:pt idx="558">
                  <c:v>1.6999999999999971</c:v>
                </c:pt>
                <c:pt idx="559">
                  <c:v>1.9000000000000021</c:v>
                </c:pt>
                <c:pt idx="560">
                  <c:v>2.3999999999999977</c:v>
                </c:pt>
                <c:pt idx="561">
                  <c:v>2.5</c:v>
                </c:pt>
                <c:pt idx="562">
                  <c:v>2.7000000000000042</c:v>
                </c:pt>
                <c:pt idx="563">
                  <c:v>2.6000000000000014</c:v>
                </c:pt>
                <c:pt idx="564">
                  <c:v>2.8999999999999977</c:v>
                </c:pt>
                <c:pt idx="565">
                  <c:v>3.0000000000000036</c:v>
                </c:pt>
                <c:pt idx="566">
                  <c:v>3</c:v>
                </c:pt>
                <c:pt idx="567">
                  <c:v>3.3999999999999977</c:v>
                </c:pt>
                <c:pt idx="568">
                  <c:v>3.2999999999999972</c:v>
                </c:pt>
                <c:pt idx="569">
                  <c:v>3.6000000000000014</c:v>
                </c:pt>
                <c:pt idx="570">
                  <c:v>4</c:v>
                </c:pt>
                <c:pt idx="571">
                  <c:v>4.2999999999999972</c:v>
                </c:pt>
                <c:pt idx="572">
                  <c:v>4.7999999999999972</c:v>
                </c:pt>
                <c:pt idx="573">
                  <c:v>4.7999999999999972</c:v>
                </c:pt>
                <c:pt idx="574">
                  <c:v>4.8999999999999986</c:v>
                </c:pt>
                <c:pt idx="575">
                  <c:v>4.6999999999999957</c:v>
                </c:pt>
                <c:pt idx="576">
                  <c:v>4.4000000000000083</c:v>
                </c:pt>
                <c:pt idx="577">
                  <c:v>4.8999999999999986</c:v>
                </c:pt>
                <c:pt idx="578">
                  <c:v>5.6999999999999957</c:v>
                </c:pt>
                <c:pt idx="579">
                  <c:v>6.2999999999999972</c:v>
                </c:pt>
                <c:pt idx="580">
                  <c:v>6.2000000000000028</c:v>
                </c:pt>
                <c:pt idx="581">
                  <c:v>6.1000000000000005</c:v>
                </c:pt>
                <c:pt idx="582">
                  <c:v>6.2000000000000028</c:v>
                </c:pt>
                <c:pt idx="583">
                  <c:v>6.2000000000000028</c:v>
                </c:pt>
              </c:numCache>
            </c:numRef>
          </c:yVal>
          <c:smooth val="1"/>
        </c:ser>
        <c:axId val="193952384"/>
        <c:axId val="194052864"/>
      </c:scatterChart>
      <c:valAx>
        <c:axId val="193952384"/>
        <c:scaling>
          <c:orientation val="minMax"/>
          <c:max val="600"/>
        </c:scaling>
        <c:axPos val="b"/>
        <c:title>
          <c:tx>
            <c:rich>
              <a:bodyPr/>
              <a:lstStyle/>
              <a:p>
                <a:pPr>
                  <a:defRPr/>
                </a:pPr>
                <a:r>
                  <a:rPr lang="el-GR"/>
                  <a:t>Καταμετρήσεις</a:t>
                </a:r>
                <a:r>
                  <a:rPr lang="el-GR" baseline="0"/>
                  <a:t> ανά 10 λεπτά</a:t>
                </a:r>
                <a:r>
                  <a:rPr lang="en-US" baseline="0"/>
                  <a:t> (min)</a:t>
                </a:r>
                <a:endParaRPr lang="el-GR"/>
              </a:p>
            </c:rich>
          </c:tx>
        </c:title>
        <c:majorTickMark val="none"/>
        <c:tickLblPos val="nextTo"/>
        <c:crossAx val="194052864"/>
        <c:crosses val="autoZero"/>
        <c:crossBetween val="midCat"/>
      </c:valAx>
      <c:valAx>
        <c:axId val="194052864"/>
        <c:scaling>
          <c:orientation val="minMax"/>
          <c:max val="11"/>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title>
        <c:numFmt formatCode="General" sourceLinked="1"/>
        <c:majorTickMark val="none"/>
        <c:tickLblPos val="nextTo"/>
        <c:crossAx val="193952384"/>
        <c:crosses val="autoZero"/>
        <c:crossBetween val="midCat"/>
      </c:valAx>
    </c:plotArea>
    <c:legend>
      <c:legendPos val="r"/>
    </c:legend>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scatterChart>
        <c:scatterStyle val="smoothMarker"/>
        <c:ser>
          <c:idx val="0"/>
          <c:order val="0"/>
          <c:tx>
            <c:strRef>
              <c:f>Φύλλο1!$B$1</c:f>
              <c:strCache>
                <c:ptCount val="1"/>
                <c:pt idx="0">
                  <c:v>ref-2L</c:v>
                </c:pt>
              </c:strCache>
            </c:strRef>
          </c:tx>
          <c:marker>
            <c:symbol val="none"/>
          </c:marker>
          <c:yVal>
            <c:numRef>
              <c:f>Φύλλο1!$B$2:$B$716</c:f>
              <c:numCache>
                <c:formatCode>General</c:formatCode>
                <c:ptCount val="715"/>
                <c:pt idx="0">
                  <c:v>5</c:v>
                </c:pt>
                <c:pt idx="1">
                  <c:v>5.2000000000000028</c:v>
                </c:pt>
                <c:pt idx="2">
                  <c:v>4.1999999999999957</c:v>
                </c:pt>
                <c:pt idx="3">
                  <c:v>2</c:v>
                </c:pt>
                <c:pt idx="4">
                  <c:v>3.5999999999999943</c:v>
                </c:pt>
                <c:pt idx="5">
                  <c:v>6.0999999999999943</c:v>
                </c:pt>
                <c:pt idx="6">
                  <c:v>5.6000000000000005</c:v>
                </c:pt>
                <c:pt idx="7">
                  <c:v>4</c:v>
                </c:pt>
                <c:pt idx="8">
                  <c:v>2.9000000000000057</c:v>
                </c:pt>
                <c:pt idx="9">
                  <c:v>3</c:v>
                </c:pt>
                <c:pt idx="10">
                  <c:v>5.2000000000000028</c:v>
                </c:pt>
                <c:pt idx="11">
                  <c:v>6.5</c:v>
                </c:pt>
                <c:pt idx="12">
                  <c:v>6.1999999999999957</c:v>
                </c:pt>
                <c:pt idx="13">
                  <c:v>5.5</c:v>
                </c:pt>
                <c:pt idx="14">
                  <c:v>7.6999999999999957</c:v>
                </c:pt>
                <c:pt idx="15">
                  <c:v>10.100000000000001</c:v>
                </c:pt>
                <c:pt idx="16">
                  <c:v>9.2000000000000011</c:v>
                </c:pt>
                <c:pt idx="17">
                  <c:v>7.6000000000000005</c:v>
                </c:pt>
                <c:pt idx="18">
                  <c:v>2.3999999999999977</c:v>
                </c:pt>
                <c:pt idx="19">
                  <c:v>7.6000000000000005</c:v>
                </c:pt>
                <c:pt idx="20">
                  <c:v>8.5</c:v>
                </c:pt>
                <c:pt idx="21">
                  <c:v>5.5</c:v>
                </c:pt>
                <c:pt idx="22">
                  <c:v>7</c:v>
                </c:pt>
                <c:pt idx="23">
                  <c:v>0.89999999999999869</c:v>
                </c:pt>
                <c:pt idx="24">
                  <c:v>3.6999999999999957</c:v>
                </c:pt>
                <c:pt idx="25">
                  <c:v>7.8000000000000043</c:v>
                </c:pt>
                <c:pt idx="26">
                  <c:v>3.8999999999999977</c:v>
                </c:pt>
                <c:pt idx="27">
                  <c:v>8.4000000000000021</c:v>
                </c:pt>
                <c:pt idx="28">
                  <c:v>6.9000000000000083</c:v>
                </c:pt>
                <c:pt idx="29">
                  <c:v>7.2999999999999972</c:v>
                </c:pt>
                <c:pt idx="30">
                  <c:v>7.1000000000000005</c:v>
                </c:pt>
                <c:pt idx="31">
                  <c:v>5.8999999999999986</c:v>
                </c:pt>
                <c:pt idx="32">
                  <c:v>7.3999999999999986</c:v>
                </c:pt>
                <c:pt idx="33">
                  <c:v>7.9000000000000083</c:v>
                </c:pt>
                <c:pt idx="34">
                  <c:v>6.6000000000000005</c:v>
                </c:pt>
                <c:pt idx="35">
                  <c:v>6.5999999999999943</c:v>
                </c:pt>
                <c:pt idx="36">
                  <c:v>4.8000000000000043</c:v>
                </c:pt>
                <c:pt idx="37">
                  <c:v>5.6000000000000005</c:v>
                </c:pt>
                <c:pt idx="38">
                  <c:v>4.5999999999999943</c:v>
                </c:pt>
                <c:pt idx="39">
                  <c:v>3.3999999999999977</c:v>
                </c:pt>
                <c:pt idx="40">
                  <c:v>3.8999999999999977</c:v>
                </c:pt>
                <c:pt idx="41">
                  <c:v>2.5</c:v>
                </c:pt>
                <c:pt idx="42">
                  <c:v>2.1000000000000014</c:v>
                </c:pt>
                <c:pt idx="43">
                  <c:v>1.899999999999997</c:v>
                </c:pt>
                <c:pt idx="44">
                  <c:v>2.4000000000000057</c:v>
                </c:pt>
                <c:pt idx="45">
                  <c:v>2.1000000000000014</c:v>
                </c:pt>
                <c:pt idx="46">
                  <c:v>1.6999999999999944</c:v>
                </c:pt>
                <c:pt idx="47">
                  <c:v>1.5</c:v>
                </c:pt>
                <c:pt idx="48">
                  <c:v>2.1000000000000014</c:v>
                </c:pt>
                <c:pt idx="49">
                  <c:v>1.5999999999999928</c:v>
                </c:pt>
                <c:pt idx="50">
                  <c:v>1.5</c:v>
                </c:pt>
                <c:pt idx="51">
                  <c:v>0.89999999999999869</c:v>
                </c:pt>
                <c:pt idx="52">
                  <c:v>0.89999999999999869</c:v>
                </c:pt>
                <c:pt idx="53">
                  <c:v>0.7999999999999976</c:v>
                </c:pt>
                <c:pt idx="54">
                  <c:v>1.199999999999998</c:v>
                </c:pt>
                <c:pt idx="55">
                  <c:v>0.60000000000000164</c:v>
                </c:pt>
                <c:pt idx="56">
                  <c:v>0.59999999999999787</c:v>
                </c:pt>
                <c:pt idx="57">
                  <c:v>0.30000000000000082</c:v>
                </c:pt>
                <c:pt idx="58">
                  <c:v>0.19999999999999951</c:v>
                </c:pt>
                <c:pt idx="59">
                  <c:v>0.10000000000000142</c:v>
                </c:pt>
                <c:pt idx="60">
                  <c:v>0.10000000000000142</c:v>
                </c:pt>
                <c:pt idx="61">
                  <c:v>0.19999999999999951</c:v>
                </c:pt>
                <c:pt idx="62">
                  <c:v>0.10000000000000142</c:v>
                </c:pt>
                <c:pt idx="63">
                  <c:v>0</c:v>
                </c:pt>
                <c:pt idx="64">
                  <c:v>0</c:v>
                </c:pt>
                <c:pt idx="65">
                  <c:v>-0.19999999999999951</c:v>
                </c:pt>
                <c:pt idx="66">
                  <c:v>-0.19999999999999951</c:v>
                </c:pt>
                <c:pt idx="67">
                  <c:v>-0.19999999999999951</c:v>
                </c:pt>
                <c:pt idx="68">
                  <c:v>0.10000000000000142</c:v>
                </c:pt>
                <c:pt idx="69">
                  <c:v>-0.30000000000000082</c:v>
                </c:pt>
                <c:pt idx="70">
                  <c:v>-0.30000000000000082</c:v>
                </c:pt>
                <c:pt idx="71">
                  <c:v>-0.30000000000000082</c:v>
                </c:pt>
                <c:pt idx="72">
                  <c:v>0.30000000000000082</c:v>
                </c:pt>
                <c:pt idx="73">
                  <c:v>0</c:v>
                </c:pt>
                <c:pt idx="74">
                  <c:v>-0.39999999999999936</c:v>
                </c:pt>
                <c:pt idx="75">
                  <c:v>-0.5</c:v>
                </c:pt>
                <c:pt idx="76">
                  <c:v>-0.4000000000000023</c:v>
                </c:pt>
                <c:pt idx="77">
                  <c:v>-0.4000000000000023</c:v>
                </c:pt>
                <c:pt idx="78">
                  <c:v>-0.19999999999999951</c:v>
                </c:pt>
                <c:pt idx="79">
                  <c:v>-0.19999999999999951</c:v>
                </c:pt>
                <c:pt idx="80">
                  <c:v>-0.39999999999999936</c:v>
                </c:pt>
                <c:pt idx="81">
                  <c:v>-0.39999999999999936</c:v>
                </c:pt>
                <c:pt idx="82">
                  <c:v>-0.60000000000000164</c:v>
                </c:pt>
                <c:pt idx="83">
                  <c:v>-0.69999999999999962</c:v>
                </c:pt>
                <c:pt idx="84">
                  <c:v>-0.60000000000000164</c:v>
                </c:pt>
                <c:pt idx="85">
                  <c:v>-0.4000000000000023</c:v>
                </c:pt>
                <c:pt idx="86">
                  <c:v>-0.5</c:v>
                </c:pt>
                <c:pt idx="87">
                  <c:v>-0.5</c:v>
                </c:pt>
                <c:pt idx="88">
                  <c:v>-0.19999999999999951</c:v>
                </c:pt>
                <c:pt idx="89">
                  <c:v>-0.29999999999999777</c:v>
                </c:pt>
                <c:pt idx="90">
                  <c:v>0</c:v>
                </c:pt>
                <c:pt idx="91">
                  <c:v>-0.39999999999999936</c:v>
                </c:pt>
                <c:pt idx="92">
                  <c:v>-0.39999999999999936</c:v>
                </c:pt>
                <c:pt idx="93">
                  <c:v>-0.5</c:v>
                </c:pt>
                <c:pt idx="94">
                  <c:v>-0.4000000000000023</c:v>
                </c:pt>
                <c:pt idx="95">
                  <c:v>9.9999999999998035E-2</c:v>
                </c:pt>
                <c:pt idx="96">
                  <c:v>-0.10000000000000142</c:v>
                </c:pt>
                <c:pt idx="97">
                  <c:v>0.19999999999999951</c:v>
                </c:pt>
                <c:pt idx="98">
                  <c:v>0.19999999999999951</c:v>
                </c:pt>
                <c:pt idx="99">
                  <c:v>0.30000000000000082</c:v>
                </c:pt>
                <c:pt idx="100">
                  <c:v>0.19999999999999951</c:v>
                </c:pt>
                <c:pt idx="101">
                  <c:v>0.59999999999999787</c:v>
                </c:pt>
                <c:pt idx="102">
                  <c:v>9.9999999999998035E-2</c:v>
                </c:pt>
                <c:pt idx="103">
                  <c:v>0.30000000000000082</c:v>
                </c:pt>
                <c:pt idx="104">
                  <c:v>9.9999999999998035E-2</c:v>
                </c:pt>
                <c:pt idx="105">
                  <c:v>-0.30000000000000082</c:v>
                </c:pt>
                <c:pt idx="106">
                  <c:v>9.9999999999998035E-2</c:v>
                </c:pt>
                <c:pt idx="107">
                  <c:v>-0.19999999999999951</c:v>
                </c:pt>
                <c:pt idx="108">
                  <c:v>-9.9999999999998035E-2</c:v>
                </c:pt>
                <c:pt idx="109">
                  <c:v>-9.9999999999998035E-2</c:v>
                </c:pt>
                <c:pt idx="110">
                  <c:v>-0.10000000000000142</c:v>
                </c:pt>
                <c:pt idx="111">
                  <c:v>-9.9999999999998035E-2</c:v>
                </c:pt>
                <c:pt idx="112">
                  <c:v>-9.9999999999998035E-2</c:v>
                </c:pt>
                <c:pt idx="113">
                  <c:v>-0.29999999999999777</c:v>
                </c:pt>
                <c:pt idx="114">
                  <c:v>0</c:v>
                </c:pt>
                <c:pt idx="115">
                  <c:v>-0.30000000000000082</c:v>
                </c:pt>
                <c:pt idx="116">
                  <c:v>-0.19999999999999951</c:v>
                </c:pt>
                <c:pt idx="117">
                  <c:v>-0.20000000000000284</c:v>
                </c:pt>
                <c:pt idx="118">
                  <c:v>0</c:v>
                </c:pt>
                <c:pt idx="119">
                  <c:v>0.19999999999999951</c:v>
                </c:pt>
                <c:pt idx="120">
                  <c:v>-0.20000000000000284</c:v>
                </c:pt>
                <c:pt idx="121">
                  <c:v>-0.10000000000000142</c:v>
                </c:pt>
                <c:pt idx="122">
                  <c:v>0.80000000000000071</c:v>
                </c:pt>
                <c:pt idx="123">
                  <c:v>0</c:v>
                </c:pt>
                <c:pt idx="124">
                  <c:v>0.69999999999999962</c:v>
                </c:pt>
                <c:pt idx="125">
                  <c:v>0.69999999999999962</c:v>
                </c:pt>
                <c:pt idx="126">
                  <c:v>0.90000000000000213</c:v>
                </c:pt>
                <c:pt idx="127">
                  <c:v>0.59999999999999787</c:v>
                </c:pt>
                <c:pt idx="128">
                  <c:v>0.7999999999999976</c:v>
                </c:pt>
                <c:pt idx="129">
                  <c:v>0.80000000000000071</c:v>
                </c:pt>
                <c:pt idx="130">
                  <c:v>0.69999999999999962</c:v>
                </c:pt>
                <c:pt idx="131">
                  <c:v>1.0999999999999965</c:v>
                </c:pt>
                <c:pt idx="132">
                  <c:v>1.3000000000000007</c:v>
                </c:pt>
                <c:pt idx="133">
                  <c:v>1.1000000000000021</c:v>
                </c:pt>
                <c:pt idx="134">
                  <c:v>1.699999999999998</c:v>
                </c:pt>
                <c:pt idx="135">
                  <c:v>2.1999999999999993</c:v>
                </c:pt>
                <c:pt idx="136">
                  <c:v>2.5999999999999979</c:v>
                </c:pt>
                <c:pt idx="137">
                  <c:v>2.0999999999999979</c:v>
                </c:pt>
                <c:pt idx="138">
                  <c:v>1.399999999999997</c:v>
                </c:pt>
                <c:pt idx="139">
                  <c:v>2.1000000000000014</c:v>
                </c:pt>
                <c:pt idx="140">
                  <c:v>2.8000000000000043</c:v>
                </c:pt>
                <c:pt idx="141">
                  <c:v>2.3999999999999977</c:v>
                </c:pt>
                <c:pt idx="142">
                  <c:v>3.5</c:v>
                </c:pt>
                <c:pt idx="143">
                  <c:v>3</c:v>
                </c:pt>
                <c:pt idx="144">
                  <c:v>3.3999999999999977</c:v>
                </c:pt>
                <c:pt idx="145">
                  <c:v>3.0999999999999943</c:v>
                </c:pt>
                <c:pt idx="146">
                  <c:v>4.8999999999999986</c:v>
                </c:pt>
                <c:pt idx="147">
                  <c:v>5.1999999999999957</c:v>
                </c:pt>
                <c:pt idx="148">
                  <c:v>5.5</c:v>
                </c:pt>
                <c:pt idx="149">
                  <c:v>5</c:v>
                </c:pt>
                <c:pt idx="150">
                  <c:v>6</c:v>
                </c:pt>
                <c:pt idx="151">
                  <c:v>5.2000000000000028</c:v>
                </c:pt>
                <c:pt idx="152">
                  <c:v>3.8000000000000043</c:v>
                </c:pt>
                <c:pt idx="153">
                  <c:v>2.1000000000000014</c:v>
                </c:pt>
                <c:pt idx="154">
                  <c:v>6.6000000000000005</c:v>
                </c:pt>
                <c:pt idx="155">
                  <c:v>5.7000000000000028</c:v>
                </c:pt>
                <c:pt idx="156">
                  <c:v>4.8999999999999986</c:v>
                </c:pt>
                <c:pt idx="157">
                  <c:v>7.2000000000000028</c:v>
                </c:pt>
                <c:pt idx="158">
                  <c:v>6.2999999999999972</c:v>
                </c:pt>
                <c:pt idx="159">
                  <c:v>5.3999999999999986</c:v>
                </c:pt>
                <c:pt idx="160">
                  <c:v>3.5</c:v>
                </c:pt>
                <c:pt idx="161">
                  <c:v>4.8000000000000043</c:v>
                </c:pt>
                <c:pt idx="162">
                  <c:v>4.6999999999999957</c:v>
                </c:pt>
                <c:pt idx="163">
                  <c:v>2.6000000000000014</c:v>
                </c:pt>
                <c:pt idx="164">
                  <c:v>4.6000000000000005</c:v>
                </c:pt>
                <c:pt idx="165">
                  <c:v>4.0999999999999943</c:v>
                </c:pt>
                <c:pt idx="166">
                  <c:v>4.6999999999999957</c:v>
                </c:pt>
                <c:pt idx="167">
                  <c:v>4.9000000000000083</c:v>
                </c:pt>
                <c:pt idx="168">
                  <c:v>5.6000000000000005</c:v>
                </c:pt>
                <c:pt idx="169">
                  <c:v>3.7000000000000042</c:v>
                </c:pt>
                <c:pt idx="170">
                  <c:v>3.4000000000000057</c:v>
                </c:pt>
                <c:pt idx="171">
                  <c:v>6</c:v>
                </c:pt>
                <c:pt idx="172">
                  <c:v>5.3999999999999986</c:v>
                </c:pt>
                <c:pt idx="173">
                  <c:v>3</c:v>
                </c:pt>
                <c:pt idx="174">
                  <c:v>5.2000000000000028</c:v>
                </c:pt>
                <c:pt idx="175">
                  <c:v>4.6000000000000005</c:v>
                </c:pt>
                <c:pt idx="176">
                  <c:v>4.8999999999999986</c:v>
                </c:pt>
                <c:pt idx="177">
                  <c:v>2.6000000000000014</c:v>
                </c:pt>
                <c:pt idx="178">
                  <c:v>3.6000000000000014</c:v>
                </c:pt>
                <c:pt idx="179">
                  <c:v>3.1000000000000014</c:v>
                </c:pt>
                <c:pt idx="180">
                  <c:v>2.6999999999999957</c:v>
                </c:pt>
                <c:pt idx="181">
                  <c:v>3.3999999999999977</c:v>
                </c:pt>
                <c:pt idx="182">
                  <c:v>3.1000000000000014</c:v>
                </c:pt>
                <c:pt idx="183">
                  <c:v>2.5999999999999979</c:v>
                </c:pt>
                <c:pt idx="184">
                  <c:v>2.0999999999999979</c:v>
                </c:pt>
                <c:pt idx="185">
                  <c:v>2.3000000000000007</c:v>
                </c:pt>
                <c:pt idx="186">
                  <c:v>4.2999999999999972</c:v>
                </c:pt>
                <c:pt idx="187">
                  <c:v>4.3999999999999986</c:v>
                </c:pt>
                <c:pt idx="188">
                  <c:v>3.9999999999999964</c:v>
                </c:pt>
                <c:pt idx="189">
                  <c:v>3.9999999999999964</c:v>
                </c:pt>
                <c:pt idx="190">
                  <c:v>3.7999999999999972</c:v>
                </c:pt>
                <c:pt idx="191">
                  <c:v>4.5</c:v>
                </c:pt>
                <c:pt idx="192">
                  <c:v>3.6999999999999993</c:v>
                </c:pt>
                <c:pt idx="193">
                  <c:v>3.6999999999999993</c:v>
                </c:pt>
                <c:pt idx="194">
                  <c:v>3.2999999999999972</c:v>
                </c:pt>
                <c:pt idx="195">
                  <c:v>2.8000000000000007</c:v>
                </c:pt>
                <c:pt idx="196">
                  <c:v>2.1000000000000014</c:v>
                </c:pt>
                <c:pt idx="197">
                  <c:v>1.7999999999999952</c:v>
                </c:pt>
                <c:pt idx="198">
                  <c:v>1.6000000000000021</c:v>
                </c:pt>
                <c:pt idx="199">
                  <c:v>1.0999999999999965</c:v>
                </c:pt>
                <c:pt idx="200">
                  <c:v>0.39999999999999936</c:v>
                </c:pt>
                <c:pt idx="201">
                  <c:v>0.30000000000000082</c:v>
                </c:pt>
                <c:pt idx="202">
                  <c:v>0.39999999999999936</c:v>
                </c:pt>
                <c:pt idx="203">
                  <c:v>0.19999999999999951</c:v>
                </c:pt>
                <c:pt idx="204">
                  <c:v>9.9999999999998035E-2</c:v>
                </c:pt>
                <c:pt idx="205">
                  <c:v>0.10000000000000142</c:v>
                </c:pt>
                <c:pt idx="206">
                  <c:v>0.19999999999999951</c:v>
                </c:pt>
                <c:pt idx="207">
                  <c:v>0.19999999999999951</c:v>
                </c:pt>
                <c:pt idx="208">
                  <c:v>0.10000000000000142</c:v>
                </c:pt>
                <c:pt idx="209">
                  <c:v>0.10000000000000142</c:v>
                </c:pt>
                <c:pt idx="210">
                  <c:v>0.10000000000000142</c:v>
                </c:pt>
                <c:pt idx="211">
                  <c:v>0.10000000000000142</c:v>
                </c:pt>
                <c:pt idx="212">
                  <c:v>0.20000000000000284</c:v>
                </c:pt>
                <c:pt idx="213">
                  <c:v>9.9999999999998035E-2</c:v>
                </c:pt>
                <c:pt idx="214">
                  <c:v>0.10000000000000142</c:v>
                </c:pt>
                <c:pt idx="215">
                  <c:v>0</c:v>
                </c:pt>
                <c:pt idx="216">
                  <c:v>-0.10000000000000142</c:v>
                </c:pt>
                <c:pt idx="217">
                  <c:v>0</c:v>
                </c:pt>
                <c:pt idx="218">
                  <c:v>0</c:v>
                </c:pt>
                <c:pt idx="219">
                  <c:v>0</c:v>
                </c:pt>
                <c:pt idx="220">
                  <c:v>0</c:v>
                </c:pt>
                <c:pt idx="221">
                  <c:v>0</c:v>
                </c:pt>
                <c:pt idx="222">
                  <c:v>-0.20000000000000284</c:v>
                </c:pt>
                <c:pt idx="223">
                  <c:v>-0.10000000000000142</c:v>
                </c:pt>
                <c:pt idx="224">
                  <c:v>-0.10000000000000142</c:v>
                </c:pt>
                <c:pt idx="225">
                  <c:v>-9.9999999999998035E-2</c:v>
                </c:pt>
                <c:pt idx="226">
                  <c:v>0</c:v>
                </c:pt>
                <c:pt idx="227">
                  <c:v>0</c:v>
                </c:pt>
                <c:pt idx="228">
                  <c:v>-0.10000000000000142</c:v>
                </c:pt>
                <c:pt idx="229">
                  <c:v>0</c:v>
                </c:pt>
                <c:pt idx="230">
                  <c:v>-0.10000000000000142</c:v>
                </c:pt>
                <c:pt idx="231">
                  <c:v>-0.10000000000000142</c:v>
                </c:pt>
                <c:pt idx="232">
                  <c:v>0</c:v>
                </c:pt>
                <c:pt idx="233">
                  <c:v>-0.10000000000000142</c:v>
                </c:pt>
                <c:pt idx="234">
                  <c:v>-0.20000000000000284</c:v>
                </c:pt>
                <c:pt idx="235">
                  <c:v>-0.19999999999999951</c:v>
                </c:pt>
                <c:pt idx="236">
                  <c:v>-0.10000000000000142</c:v>
                </c:pt>
                <c:pt idx="237">
                  <c:v>-9.9999999999998035E-2</c:v>
                </c:pt>
                <c:pt idx="238">
                  <c:v>-0.10000000000000142</c:v>
                </c:pt>
                <c:pt idx="239">
                  <c:v>-0.10000000000000142</c:v>
                </c:pt>
                <c:pt idx="240">
                  <c:v>-0.20000000000000284</c:v>
                </c:pt>
                <c:pt idx="241">
                  <c:v>0</c:v>
                </c:pt>
                <c:pt idx="242">
                  <c:v>-0.20000000000000284</c:v>
                </c:pt>
                <c:pt idx="243">
                  <c:v>-9.9999999999998035E-2</c:v>
                </c:pt>
                <c:pt idx="244">
                  <c:v>-9.9999999999998035E-2</c:v>
                </c:pt>
                <c:pt idx="245">
                  <c:v>-0.10000000000000142</c:v>
                </c:pt>
                <c:pt idx="246">
                  <c:v>0</c:v>
                </c:pt>
                <c:pt idx="247">
                  <c:v>0</c:v>
                </c:pt>
                <c:pt idx="248">
                  <c:v>-0.10000000000000142</c:v>
                </c:pt>
                <c:pt idx="249">
                  <c:v>-9.9999999999998035E-2</c:v>
                </c:pt>
                <c:pt idx="250">
                  <c:v>0</c:v>
                </c:pt>
                <c:pt idx="251">
                  <c:v>-0.10000000000000142</c:v>
                </c:pt>
                <c:pt idx="252">
                  <c:v>0</c:v>
                </c:pt>
                <c:pt idx="253">
                  <c:v>0</c:v>
                </c:pt>
                <c:pt idx="254">
                  <c:v>0</c:v>
                </c:pt>
                <c:pt idx="255">
                  <c:v>0.10000000000000142</c:v>
                </c:pt>
                <c:pt idx="256">
                  <c:v>0</c:v>
                </c:pt>
                <c:pt idx="257">
                  <c:v>0.19999999999999951</c:v>
                </c:pt>
                <c:pt idx="258">
                  <c:v>0.19999999999999951</c:v>
                </c:pt>
                <c:pt idx="259">
                  <c:v>9.9999999999998035E-2</c:v>
                </c:pt>
                <c:pt idx="260">
                  <c:v>0.19999999999999951</c:v>
                </c:pt>
                <c:pt idx="261">
                  <c:v>0.10000000000000142</c:v>
                </c:pt>
                <c:pt idx="262">
                  <c:v>0.10000000000000142</c:v>
                </c:pt>
                <c:pt idx="263">
                  <c:v>0</c:v>
                </c:pt>
                <c:pt idx="264">
                  <c:v>9.9999999999998035E-2</c:v>
                </c:pt>
                <c:pt idx="265">
                  <c:v>0</c:v>
                </c:pt>
                <c:pt idx="266">
                  <c:v>0</c:v>
                </c:pt>
                <c:pt idx="267">
                  <c:v>0</c:v>
                </c:pt>
                <c:pt idx="268">
                  <c:v>-0.80000000000000071</c:v>
                </c:pt>
                <c:pt idx="269">
                  <c:v>-1</c:v>
                </c:pt>
                <c:pt idx="270">
                  <c:v>-0.89999999999999869</c:v>
                </c:pt>
                <c:pt idx="271">
                  <c:v>-0.80000000000000071</c:v>
                </c:pt>
                <c:pt idx="272">
                  <c:v>-0.69999999999999962</c:v>
                </c:pt>
                <c:pt idx="273">
                  <c:v>-0.69999999999999962</c:v>
                </c:pt>
                <c:pt idx="274">
                  <c:v>-0.59999999999999787</c:v>
                </c:pt>
                <c:pt idx="275">
                  <c:v>-0.69999999999999962</c:v>
                </c:pt>
                <c:pt idx="276">
                  <c:v>-0.4000000000000023</c:v>
                </c:pt>
                <c:pt idx="277">
                  <c:v>-0.30000000000000082</c:v>
                </c:pt>
                <c:pt idx="278">
                  <c:v>-0.30000000000000082</c:v>
                </c:pt>
                <c:pt idx="279">
                  <c:v>-0.10000000000000142</c:v>
                </c:pt>
                <c:pt idx="280">
                  <c:v>-0.20000000000000284</c:v>
                </c:pt>
                <c:pt idx="281">
                  <c:v>0.60000000000000164</c:v>
                </c:pt>
                <c:pt idx="282">
                  <c:v>0.59999999999999787</c:v>
                </c:pt>
                <c:pt idx="283">
                  <c:v>0</c:v>
                </c:pt>
                <c:pt idx="284">
                  <c:v>0.80000000000000071</c:v>
                </c:pt>
                <c:pt idx="285">
                  <c:v>0.30000000000000082</c:v>
                </c:pt>
                <c:pt idx="286">
                  <c:v>0.39999999999999936</c:v>
                </c:pt>
                <c:pt idx="287">
                  <c:v>1.0999999999999965</c:v>
                </c:pt>
                <c:pt idx="288">
                  <c:v>1.5</c:v>
                </c:pt>
                <c:pt idx="289">
                  <c:v>1.5</c:v>
                </c:pt>
                <c:pt idx="290">
                  <c:v>1.4000000000000019</c:v>
                </c:pt>
                <c:pt idx="291">
                  <c:v>1.7000000000000028</c:v>
                </c:pt>
                <c:pt idx="292">
                  <c:v>1.5</c:v>
                </c:pt>
                <c:pt idx="293">
                  <c:v>1.899999999999997</c:v>
                </c:pt>
                <c:pt idx="294">
                  <c:v>2.1999999999999993</c:v>
                </c:pt>
                <c:pt idx="295">
                  <c:v>2.1999999999999993</c:v>
                </c:pt>
                <c:pt idx="296">
                  <c:v>3.1000000000000014</c:v>
                </c:pt>
                <c:pt idx="297">
                  <c:v>3.2999999999999972</c:v>
                </c:pt>
                <c:pt idx="298">
                  <c:v>2.4000000000000021</c:v>
                </c:pt>
                <c:pt idx="299">
                  <c:v>3.1999999999999993</c:v>
                </c:pt>
                <c:pt idx="300">
                  <c:v>3.9000000000000021</c:v>
                </c:pt>
                <c:pt idx="301">
                  <c:v>3.7000000000000042</c:v>
                </c:pt>
                <c:pt idx="302">
                  <c:v>3.9000000000000021</c:v>
                </c:pt>
                <c:pt idx="303">
                  <c:v>3.9000000000000021</c:v>
                </c:pt>
                <c:pt idx="304">
                  <c:v>3.1999999999999957</c:v>
                </c:pt>
                <c:pt idx="305">
                  <c:v>3.5999999999999979</c:v>
                </c:pt>
                <c:pt idx="306">
                  <c:v>4.5999999999999979</c:v>
                </c:pt>
                <c:pt idx="307">
                  <c:v>4.3999999999999986</c:v>
                </c:pt>
                <c:pt idx="308">
                  <c:v>3.1000000000000014</c:v>
                </c:pt>
                <c:pt idx="309">
                  <c:v>3.4000000000000021</c:v>
                </c:pt>
                <c:pt idx="310">
                  <c:v>4.2000000000000028</c:v>
                </c:pt>
                <c:pt idx="311">
                  <c:v>3.4000000000000021</c:v>
                </c:pt>
                <c:pt idx="312">
                  <c:v>3.5</c:v>
                </c:pt>
                <c:pt idx="313">
                  <c:v>3.7999999999999972</c:v>
                </c:pt>
                <c:pt idx="314">
                  <c:v>4.4000000000000021</c:v>
                </c:pt>
                <c:pt idx="315">
                  <c:v>4.6000000000000005</c:v>
                </c:pt>
                <c:pt idx="316">
                  <c:v>5.3999999999999986</c:v>
                </c:pt>
                <c:pt idx="317">
                  <c:v>5.1000000000000005</c:v>
                </c:pt>
                <c:pt idx="318">
                  <c:v>4.8999999999999986</c:v>
                </c:pt>
                <c:pt idx="319">
                  <c:v>4.6000000000000005</c:v>
                </c:pt>
                <c:pt idx="320">
                  <c:v>3.7000000000000042</c:v>
                </c:pt>
                <c:pt idx="321">
                  <c:v>3.1000000000000014</c:v>
                </c:pt>
                <c:pt idx="322">
                  <c:v>3.6000000000000014</c:v>
                </c:pt>
                <c:pt idx="323">
                  <c:v>3</c:v>
                </c:pt>
                <c:pt idx="324">
                  <c:v>3.5</c:v>
                </c:pt>
                <c:pt idx="325">
                  <c:v>3</c:v>
                </c:pt>
                <c:pt idx="326">
                  <c:v>3.1999999999999993</c:v>
                </c:pt>
                <c:pt idx="327">
                  <c:v>1.3000000000000007</c:v>
                </c:pt>
                <c:pt idx="328">
                  <c:v>1.899999999999997</c:v>
                </c:pt>
                <c:pt idx="329">
                  <c:v>1.1000000000000021</c:v>
                </c:pt>
                <c:pt idx="330">
                  <c:v>2.3999999999999977</c:v>
                </c:pt>
                <c:pt idx="331">
                  <c:v>2.6999999999999993</c:v>
                </c:pt>
                <c:pt idx="332">
                  <c:v>2.6000000000000014</c:v>
                </c:pt>
                <c:pt idx="333">
                  <c:v>2</c:v>
                </c:pt>
                <c:pt idx="334">
                  <c:v>1.5999999999999965</c:v>
                </c:pt>
                <c:pt idx="335">
                  <c:v>2.0999999999999979</c:v>
                </c:pt>
                <c:pt idx="336">
                  <c:v>2.4000000000000021</c:v>
                </c:pt>
                <c:pt idx="337">
                  <c:v>2</c:v>
                </c:pt>
                <c:pt idx="338">
                  <c:v>1.6000000000000021</c:v>
                </c:pt>
                <c:pt idx="339">
                  <c:v>2.1999999999999993</c:v>
                </c:pt>
                <c:pt idx="340">
                  <c:v>1.8000000000000007</c:v>
                </c:pt>
                <c:pt idx="341">
                  <c:v>1.1000000000000021</c:v>
                </c:pt>
                <c:pt idx="342">
                  <c:v>1.1000000000000021</c:v>
                </c:pt>
                <c:pt idx="343">
                  <c:v>0.90000000000000213</c:v>
                </c:pt>
                <c:pt idx="344">
                  <c:v>1.199999999999998</c:v>
                </c:pt>
                <c:pt idx="345">
                  <c:v>0.5</c:v>
                </c:pt>
                <c:pt idx="346">
                  <c:v>0.19999999999999951</c:v>
                </c:pt>
                <c:pt idx="347">
                  <c:v>0.30000000000000082</c:v>
                </c:pt>
                <c:pt idx="348">
                  <c:v>0.19999999999999951</c:v>
                </c:pt>
                <c:pt idx="349">
                  <c:v>0.19999999999999951</c:v>
                </c:pt>
                <c:pt idx="350">
                  <c:v>0.10000000000000142</c:v>
                </c:pt>
                <c:pt idx="351">
                  <c:v>0.10000000000000142</c:v>
                </c:pt>
                <c:pt idx="352">
                  <c:v>0.10000000000000142</c:v>
                </c:pt>
                <c:pt idx="353">
                  <c:v>9.9999999999998035E-2</c:v>
                </c:pt>
                <c:pt idx="354">
                  <c:v>0.10000000000000142</c:v>
                </c:pt>
                <c:pt idx="355">
                  <c:v>0</c:v>
                </c:pt>
                <c:pt idx="356">
                  <c:v>0.10000000000000142</c:v>
                </c:pt>
                <c:pt idx="357">
                  <c:v>0.10000000000000142</c:v>
                </c:pt>
                <c:pt idx="358">
                  <c:v>0</c:v>
                </c:pt>
                <c:pt idx="359">
                  <c:v>0</c:v>
                </c:pt>
                <c:pt idx="360">
                  <c:v>0</c:v>
                </c:pt>
                <c:pt idx="361">
                  <c:v>0.10000000000000142</c:v>
                </c:pt>
                <c:pt idx="362">
                  <c:v>0.10000000000000142</c:v>
                </c:pt>
                <c:pt idx="363">
                  <c:v>0</c:v>
                </c:pt>
                <c:pt idx="364">
                  <c:v>-9.9999999999998035E-2</c:v>
                </c:pt>
                <c:pt idx="365">
                  <c:v>0</c:v>
                </c:pt>
                <c:pt idx="366">
                  <c:v>-0.10000000000000142</c:v>
                </c:pt>
                <c:pt idx="367">
                  <c:v>0</c:v>
                </c:pt>
                <c:pt idx="368">
                  <c:v>-9.9999999999998035E-2</c:v>
                </c:pt>
                <c:pt idx="369">
                  <c:v>-9.9999999999998035E-2</c:v>
                </c:pt>
                <c:pt idx="370">
                  <c:v>-9.9999999999998035E-2</c:v>
                </c:pt>
                <c:pt idx="371">
                  <c:v>0</c:v>
                </c:pt>
                <c:pt idx="372">
                  <c:v>0</c:v>
                </c:pt>
                <c:pt idx="373">
                  <c:v>0.10000000000000142</c:v>
                </c:pt>
                <c:pt idx="374">
                  <c:v>0</c:v>
                </c:pt>
                <c:pt idx="375">
                  <c:v>0</c:v>
                </c:pt>
                <c:pt idx="376">
                  <c:v>-9.9999999999998035E-2</c:v>
                </c:pt>
                <c:pt idx="377">
                  <c:v>9.9999999999998035E-2</c:v>
                </c:pt>
                <c:pt idx="378">
                  <c:v>0</c:v>
                </c:pt>
                <c:pt idx="379">
                  <c:v>-9.9999999999998035E-2</c:v>
                </c:pt>
                <c:pt idx="380">
                  <c:v>-0.10000000000000142</c:v>
                </c:pt>
                <c:pt idx="381">
                  <c:v>0</c:v>
                </c:pt>
                <c:pt idx="382">
                  <c:v>-0.10000000000000142</c:v>
                </c:pt>
                <c:pt idx="383">
                  <c:v>-0.19999999999999951</c:v>
                </c:pt>
                <c:pt idx="384">
                  <c:v>-0.10000000000000142</c:v>
                </c:pt>
                <c:pt idx="385">
                  <c:v>0</c:v>
                </c:pt>
                <c:pt idx="386">
                  <c:v>-0.10000000000000142</c:v>
                </c:pt>
                <c:pt idx="387">
                  <c:v>-9.9999999999998035E-2</c:v>
                </c:pt>
                <c:pt idx="388">
                  <c:v>0</c:v>
                </c:pt>
                <c:pt idx="389">
                  <c:v>-0.20000000000000284</c:v>
                </c:pt>
                <c:pt idx="390">
                  <c:v>-0.19999999999999951</c:v>
                </c:pt>
                <c:pt idx="391">
                  <c:v>-0.19999999999999951</c:v>
                </c:pt>
                <c:pt idx="392">
                  <c:v>0</c:v>
                </c:pt>
                <c:pt idx="393">
                  <c:v>-0.10000000000000142</c:v>
                </c:pt>
                <c:pt idx="394">
                  <c:v>-0.10000000000000142</c:v>
                </c:pt>
                <c:pt idx="395">
                  <c:v>-0.10000000000000142</c:v>
                </c:pt>
                <c:pt idx="396">
                  <c:v>0</c:v>
                </c:pt>
                <c:pt idx="397">
                  <c:v>0</c:v>
                </c:pt>
                <c:pt idx="398">
                  <c:v>-0.19999999999999951</c:v>
                </c:pt>
                <c:pt idx="399">
                  <c:v>0</c:v>
                </c:pt>
                <c:pt idx="400">
                  <c:v>0</c:v>
                </c:pt>
                <c:pt idx="401">
                  <c:v>-0.19999999999999951</c:v>
                </c:pt>
                <c:pt idx="402">
                  <c:v>-0.10000000000000142</c:v>
                </c:pt>
                <c:pt idx="403">
                  <c:v>-0.10000000000000142</c:v>
                </c:pt>
                <c:pt idx="404">
                  <c:v>-0.10000000000000142</c:v>
                </c:pt>
                <c:pt idx="405">
                  <c:v>-0.19999999999999951</c:v>
                </c:pt>
                <c:pt idx="406">
                  <c:v>-0.19999999999999951</c:v>
                </c:pt>
                <c:pt idx="407">
                  <c:v>-0.19999999999999951</c:v>
                </c:pt>
                <c:pt idx="408">
                  <c:v>-0.19999999999999951</c:v>
                </c:pt>
                <c:pt idx="409">
                  <c:v>-0.30000000000000082</c:v>
                </c:pt>
                <c:pt idx="410">
                  <c:v>-0.30000000000000082</c:v>
                </c:pt>
                <c:pt idx="411">
                  <c:v>-0.4000000000000023</c:v>
                </c:pt>
                <c:pt idx="412">
                  <c:v>-0.60000000000000164</c:v>
                </c:pt>
                <c:pt idx="413">
                  <c:v>-1.2000000000000028</c:v>
                </c:pt>
                <c:pt idx="414">
                  <c:v>-1.1000000000000021</c:v>
                </c:pt>
                <c:pt idx="415">
                  <c:v>-0.89999999999999869</c:v>
                </c:pt>
                <c:pt idx="416">
                  <c:v>-0.7999999999999976</c:v>
                </c:pt>
                <c:pt idx="417">
                  <c:v>-0.69999999999999962</c:v>
                </c:pt>
                <c:pt idx="418">
                  <c:v>-0.59999999999999787</c:v>
                </c:pt>
                <c:pt idx="419">
                  <c:v>-0.5</c:v>
                </c:pt>
                <c:pt idx="420">
                  <c:v>-0.5</c:v>
                </c:pt>
                <c:pt idx="421">
                  <c:v>-0.39999999999999936</c:v>
                </c:pt>
                <c:pt idx="422">
                  <c:v>-9.9999999999998035E-2</c:v>
                </c:pt>
                <c:pt idx="423">
                  <c:v>0.10000000000000142</c:v>
                </c:pt>
                <c:pt idx="424">
                  <c:v>0.30000000000000082</c:v>
                </c:pt>
                <c:pt idx="425">
                  <c:v>0.29999999999999777</c:v>
                </c:pt>
                <c:pt idx="426">
                  <c:v>0.5</c:v>
                </c:pt>
                <c:pt idx="427">
                  <c:v>0.69999999999999962</c:v>
                </c:pt>
                <c:pt idx="428">
                  <c:v>0.60000000000000164</c:v>
                </c:pt>
                <c:pt idx="429">
                  <c:v>1.1000000000000021</c:v>
                </c:pt>
                <c:pt idx="430">
                  <c:v>1.2000000000000028</c:v>
                </c:pt>
                <c:pt idx="431">
                  <c:v>2.2000000000000042</c:v>
                </c:pt>
                <c:pt idx="432">
                  <c:v>2.5</c:v>
                </c:pt>
                <c:pt idx="433">
                  <c:v>3.1000000000000014</c:v>
                </c:pt>
                <c:pt idx="434">
                  <c:v>3.5999999999999979</c:v>
                </c:pt>
                <c:pt idx="435">
                  <c:v>4.1999999999999957</c:v>
                </c:pt>
                <c:pt idx="436">
                  <c:v>4.6000000000000005</c:v>
                </c:pt>
                <c:pt idx="437">
                  <c:v>4.8999999999999986</c:v>
                </c:pt>
                <c:pt idx="438">
                  <c:v>5.3999999999999986</c:v>
                </c:pt>
                <c:pt idx="439">
                  <c:v>5.6000000000000005</c:v>
                </c:pt>
                <c:pt idx="440">
                  <c:v>5.8999999999999986</c:v>
                </c:pt>
                <c:pt idx="441">
                  <c:v>6.2000000000000028</c:v>
                </c:pt>
                <c:pt idx="442">
                  <c:v>6.5999999999999979</c:v>
                </c:pt>
                <c:pt idx="443">
                  <c:v>6.6000000000000005</c:v>
                </c:pt>
                <c:pt idx="444">
                  <c:v>6.7999999999999972</c:v>
                </c:pt>
                <c:pt idx="445">
                  <c:v>6.7000000000000028</c:v>
                </c:pt>
                <c:pt idx="446">
                  <c:v>7.2999999999999972</c:v>
                </c:pt>
                <c:pt idx="447">
                  <c:v>7.5</c:v>
                </c:pt>
                <c:pt idx="448">
                  <c:v>8.2000000000000011</c:v>
                </c:pt>
                <c:pt idx="449">
                  <c:v>8.5</c:v>
                </c:pt>
                <c:pt idx="450">
                  <c:v>7.9000000000000083</c:v>
                </c:pt>
                <c:pt idx="451">
                  <c:v>8.6000000000000014</c:v>
                </c:pt>
                <c:pt idx="452">
                  <c:v>8.4000000000000021</c:v>
                </c:pt>
                <c:pt idx="453">
                  <c:v>8.1000000000000014</c:v>
                </c:pt>
                <c:pt idx="454">
                  <c:v>8.4000000000000021</c:v>
                </c:pt>
                <c:pt idx="455">
                  <c:v>8.3000000000000025</c:v>
                </c:pt>
                <c:pt idx="456">
                  <c:v>8.3000000000000043</c:v>
                </c:pt>
                <c:pt idx="457">
                  <c:v>8.3000000000000043</c:v>
                </c:pt>
                <c:pt idx="458">
                  <c:v>8.5</c:v>
                </c:pt>
                <c:pt idx="459">
                  <c:v>8.6000000000000014</c:v>
                </c:pt>
                <c:pt idx="460">
                  <c:v>8.2000000000000011</c:v>
                </c:pt>
                <c:pt idx="461">
                  <c:v>8.1000000000000014</c:v>
                </c:pt>
                <c:pt idx="462">
                  <c:v>8.2000000000000011</c:v>
                </c:pt>
                <c:pt idx="463">
                  <c:v>8.8000000000000043</c:v>
                </c:pt>
                <c:pt idx="464">
                  <c:v>8.6000000000000014</c:v>
                </c:pt>
                <c:pt idx="465">
                  <c:v>8.8000000000000043</c:v>
                </c:pt>
                <c:pt idx="466">
                  <c:v>8.7000000000000011</c:v>
                </c:pt>
                <c:pt idx="467">
                  <c:v>8.5</c:v>
                </c:pt>
                <c:pt idx="468">
                  <c:v>6.8999999999999986</c:v>
                </c:pt>
                <c:pt idx="469">
                  <c:v>7.3999999999999986</c:v>
                </c:pt>
                <c:pt idx="470">
                  <c:v>7.5</c:v>
                </c:pt>
                <c:pt idx="471">
                  <c:v>6.8999999999999986</c:v>
                </c:pt>
                <c:pt idx="472">
                  <c:v>7.0999999999999979</c:v>
                </c:pt>
                <c:pt idx="473">
                  <c:v>7.1000000000000005</c:v>
                </c:pt>
                <c:pt idx="474">
                  <c:v>6.8999999999999986</c:v>
                </c:pt>
                <c:pt idx="475">
                  <c:v>6.6000000000000005</c:v>
                </c:pt>
                <c:pt idx="476">
                  <c:v>5.6999999999999957</c:v>
                </c:pt>
                <c:pt idx="477">
                  <c:v>5.6999999999999975</c:v>
                </c:pt>
                <c:pt idx="478">
                  <c:v>5.8000000000000043</c:v>
                </c:pt>
                <c:pt idx="479">
                  <c:v>5.6000000000000005</c:v>
                </c:pt>
                <c:pt idx="480">
                  <c:v>5.8999999999999986</c:v>
                </c:pt>
                <c:pt idx="481">
                  <c:v>5.5</c:v>
                </c:pt>
                <c:pt idx="482">
                  <c:v>5.1999999999999975</c:v>
                </c:pt>
                <c:pt idx="483">
                  <c:v>4.9000000000000021</c:v>
                </c:pt>
                <c:pt idx="484">
                  <c:v>4.5</c:v>
                </c:pt>
                <c:pt idx="485">
                  <c:v>4.2000000000000028</c:v>
                </c:pt>
                <c:pt idx="486">
                  <c:v>3.9000000000000021</c:v>
                </c:pt>
                <c:pt idx="487">
                  <c:v>3.4000000000000021</c:v>
                </c:pt>
                <c:pt idx="488">
                  <c:v>2.5999999999999979</c:v>
                </c:pt>
                <c:pt idx="489">
                  <c:v>1.6000000000000021</c:v>
                </c:pt>
                <c:pt idx="490">
                  <c:v>0.60000000000000164</c:v>
                </c:pt>
                <c:pt idx="491">
                  <c:v>0.4000000000000023</c:v>
                </c:pt>
                <c:pt idx="492">
                  <c:v>0.19999999999999951</c:v>
                </c:pt>
                <c:pt idx="493">
                  <c:v>0.19999999999999951</c:v>
                </c:pt>
                <c:pt idx="494">
                  <c:v>0.19999999999999951</c:v>
                </c:pt>
                <c:pt idx="495">
                  <c:v>0.10000000000000142</c:v>
                </c:pt>
                <c:pt idx="496">
                  <c:v>0</c:v>
                </c:pt>
                <c:pt idx="497">
                  <c:v>0</c:v>
                </c:pt>
                <c:pt idx="498">
                  <c:v>-9.9999999999998035E-2</c:v>
                </c:pt>
                <c:pt idx="499">
                  <c:v>-0.10000000000000142</c:v>
                </c:pt>
                <c:pt idx="500">
                  <c:v>-0.19999999999999951</c:v>
                </c:pt>
                <c:pt idx="501">
                  <c:v>-0.10000000000000142</c:v>
                </c:pt>
                <c:pt idx="502">
                  <c:v>-0.19999999999999951</c:v>
                </c:pt>
                <c:pt idx="503">
                  <c:v>-0.19999999999999951</c:v>
                </c:pt>
                <c:pt idx="504">
                  <c:v>0</c:v>
                </c:pt>
                <c:pt idx="505">
                  <c:v>-0.29999999999999777</c:v>
                </c:pt>
                <c:pt idx="506">
                  <c:v>-0.30000000000000082</c:v>
                </c:pt>
                <c:pt idx="507">
                  <c:v>-0.30000000000000082</c:v>
                </c:pt>
                <c:pt idx="508">
                  <c:v>-0.5</c:v>
                </c:pt>
                <c:pt idx="509">
                  <c:v>-0.39999999999999936</c:v>
                </c:pt>
                <c:pt idx="510">
                  <c:v>-0.4000000000000023</c:v>
                </c:pt>
                <c:pt idx="511">
                  <c:v>-0.4000000000000023</c:v>
                </c:pt>
                <c:pt idx="512">
                  <c:v>-0.30000000000000082</c:v>
                </c:pt>
                <c:pt idx="513">
                  <c:v>-0.30000000000000082</c:v>
                </c:pt>
                <c:pt idx="514">
                  <c:v>-0.30000000000000082</c:v>
                </c:pt>
                <c:pt idx="515">
                  <c:v>-0.20000000000000284</c:v>
                </c:pt>
                <c:pt idx="516">
                  <c:v>-0.30000000000000082</c:v>
                </c:pt>
                <c:pt idx="517">
                  <c:v>-0.30000000000000082</c:v>
                </c:pt>
                <c:pt idx="518">
                  <c:v>-0.30000000000000082</c:v>
                </c:pt>
                <c:pt idx="519">
                  <c:v>-0.19999999999999951</c:v>
                </c:pt>
                <c:pt idx="520">
                  <c:v>-0.29999999999999777</c:v>
                </c:pt>
                <c:pt idx="521">
                  <c:v>-0.30000000000000082</c:v>
                </c:pt>
                <c:pt idx="522">
                  <c:v>-0.19999999999999951</c:v>
                </c:pt>
                <c:pt idx="523">
                  <c:v>-0.30000000000000082</c:v>
                </c:pt>
                <c:pt idx="524">
                  <c:v>-0.30000000000000082</c:v>
                </c:pt>
                <c:pt idx="525">
                  <c:v>-0.19999999999999951</c:v>
                </c:pt>
                <c:pt idx="526">
                  <c:v>-0.10000000000000142</c:v>
                </c:pt>
                <c:pt idx="527">
                  <c:v>-0.19999999999999951</c:v>
                </c:pt>
                <c:pt idx="528">
                  <c:v>-9.9999999999998035E-2</c:v>
                </c:pt>
                <c:pt idx="529">
                  <c:v>-0.10000000000000142</c:v>
                </c:pt>
                <c:pt idx="530">
                  <c:v>-0.19999999999999951</c:v>
                </c:pt>
                <c:pt idx="531">
                  <c:v>-0.20000000000000284</c:v>
                </c:pt>
                <c:pt idx="532">
                  <c:v>-0.30000000000000082</c:v>
                </c:pt>
                <c:pt idx="533">
                  <c:v>-0.19999999999999951</c:v>
                </c:pt>
                <c:pt idx="534">
                  <c:v>-0.5</c:v>
                </c:pt>
                <c:pt idx="535">
                  <c:v>-0.5</c:v>
                </c:pt>
                <c:pt idx="536">
                  <c:v>-0.30000000000000082</c:v>
                </c:pt>
                <c:pt idx="537">
                  <c:v>-0.30000000000000082</c:v>
                </c:pt>
                <c:pt idx="538">
                  <c:v>-0.40000000000000036</c:v>
                </c:pt>
                <c:pt idx="539">
                  <c:v>-0.5</c:v>
                </c:pt>
                <c:pt idx="540">
                  <c:v>-0.4000000000000023</c:v>
                </c:pt>
                <c:pt idx="541">
                  <c:v>-0.5</c:v>
                </c:pt>
                <c:pt idx="542">
                  <c:v>-0.30000000000000082</c:v>
                </c:pt>
                <c:pt idx="543">
                  <c:v>0</c:v>
                </c:pt>
                <c:pt idx="544">
                  <c:v>-0.30000000000000082</c:v>
                </c:pt>
                <c:pt idx="545">
                  <c:v>-0.10000000000000142</c:v>
                </c:pt>
                <c:pt idx="546">
                  <c:v>-0.19999999999999951</c:v>
                </c:pt>
                <c:pt idx="547">
                  <c:v>-9.9999999999998035E-2</c:v>
                </c:pt>
                <c:pt idx="548">
                  <c:v>-0.10000000000000142</c:v>
                </c:pt>
                <c:pt idx="549">
                  <c:v>-9.9999999999998035E-2</c:v>
                </c:pt>
                <c:pt idx="550">
                  <c:v>0</c:v>
                </c:pt>
                <c:pt idx="551">
                  <c:v>-0.10000000000000142</c:v>
                </c:pt>
                <c:pt idx="552">
                  <c:v>-0.10000000000000142</c:v>
                </c:pt>
                <c:pt idx="553">
                  <c:v>-9.9999999999998035E-2</c:v>
                </c:pt>
                <c:pt idx="554">
                  <c:v>-0.19999999999999951</c:v>
                </c:pt>
                <c:pt idx="555">
                  <c:v>-0.29999999999999777</c:v>
                </c:pt>
                <c:pt idx="556">
                  <c:v>-0.59999999999999787</c:v>
                </c:pt>
                <c:pt idx="557">
                  <c:v>-1.5</c:v>
                </c:pt>
                <c:pt idx="558">
                  <c:v>-1</c:v>
                </c:pt>
                <c:pt idx="559">
                  <c:v>-0.80000000000000071</c:v>
                </c:pt>
                <c:pt idx="560">
                  <c:v>-0.39999999999999936</c:v>
                </c:pt>
                <c:pt idx="561">
                  <c:v>-0.10000000000000142</c:v>
                </c:pt>
                <c:pt idx="562">
                  <c:v>0.30000000000000082</c:v>
                </c:pt>
                <c:pt idx="563">
                  <c:v>0.80000000000000071</c:v>
                </c:pt>
                <c:pt idx="564">
                  <c:v>1</c:v>
                </c:pt>
                <c:pt idx="565">
                  <c:v>1.3000000000000007</c:v>
                </c:pt>
                <c:pt idx="566">
                  <c:v>1.9000000000000021</c:v>
                </c:pt>
                <c:pt idx="567">
                  <c:v>2.4000000000000021</c:v>
                </c:pt>
                <c:pt idx="568">
                  <c:v>2.5</c:v>
                </c:pt>
                <c:pt idx="569">
                  <c:v>3</c:v>
                </c:pt>
                <c:pt idx="570">
                  <c:v>3.1999999999999993</c:v>
                </c:pt>
                <c:pt idx="571">
                  <c:v>3.5</c:v>
                </c:pt>
                <c:pt idx="572">
                  <c:v>3.8000000000000007</c:v>
                </c:pt>
                <c:pt idx="573">
                  <c:v>4.1000000000000005</c:v>
                </c:pt>
                <c:pt idx="574">
                  <c:v>4.2000000000000028</c:v>
                </c:pt>
                <c:pt idx="575">
                  <c:v>4.6999999999999975</c:v>
                </c:pt>
                <c:pt idx="576">
                  <c:v>5.2000000000000028</c:v>
                </c:pt>
                <c:pt idx="577">
                  <c:v>5.5</c:v>
                </c:pt>
                <c:pt idx="578">
                  <c:v>5.5999999999999979</c:v>
                </c:pt>
                <c:pt idx="579">
                  <c:v>5.7000000000000028</c:v>
                </c:pt>
                <c:pt idx="580">
                  <c:v>6.1999999999999975</c:v>
                </c:pt>
                <c:pt idx="581">
                  <c:v>5.8999999999999986</c:v>
                </c:pt>
                <c:pt idx="582">
                  <c:v>6</c:v>
                </c:pt>
                <c:pt idx="583">
                  <c:v>6.6000000000000005</c:v>
                </c:pt>
                <c:pt idx="584">
                  <c:v>6.8999999999999986</c:v>
                </c:pt>
                <c:pt idx="585">
                  <c:v>7.2000000000000028</c:v>
                </c:pt>
                <c:pt idx="586">
                  <c:v>7.2000000000000028</c:v>
                </c:pt>
                <c:pt idx="587">
                  <c:v>7.3999999999999986</c:v>
                </c:pt>
                <c:pt idx="588">
                  <c:v>7.1999999999999957</c:v>
                </c:pt>
                <c:pt idx="589">
                  <c:v>7.2999999999999972</c:v>
                </c:pt>
                <c:pt idx="590">
                  <c:v>7.5</c:v>
                </c:pt>
                <c:pt idx="591">
                  <c:v>7.9000000000000083</c:v>
                </c:pt>
                <c:pt idx="592">
                  <c:v>7.7999999999999972</c:v>
                </c:pt>
                <c:pt idx="593">
                  <c:v>7.8999999999999986</c:v>
                </c:pt>
                <c:pt idx="594">
                  <c:v>7.6000000000000005</c:v>
                </c:pt>
                <c:pt idx="595">
                  <c:v>7.8999999999999986</c:v>
                </c:pt>
                <c:pt idx="596">
                  <c:v>7.8999999999999986</c:v>
                </c:pt>
                <c:pt idx="597">
                  <c:v>7.8999999999999986</c:v>
                </c:pt>
                <c:pt idx="598">
                  <c:v>7.2000000000000028</c:v>
                </c:pt>
                <c:pt idx="599">
                  <c:v>7.5999999999999943</c:v>
                </c:pt>
                <c:pt idx="600">
                  <c:v>5.5</c:v>
                </c:pt>
                <c:pt idx="601">
                  <c:v>7.7999999999999972</c:v>
                </c:pt>
                <c:pt idx="602">
                  <c:v>7.6999999999999957</c:v>
                </c:pt>
                <c:pt idx="603">
                  <c:v>8.2000000000000011</c:v>
                </c:pt>
                <c:pt idx="604">
                  <c:v>8.9000000000000021</c:v>
                </c:pt>
                <c:pt idx="605">
                  <c:v>8.1000000000000014</c:v>
                </c:pt>
                <c:pt idx="606">
                  <c:v>8.3000000000000025</c:v>
                </c:pt>
                <c:pt idx="607">
                  <c:v>6.7000000000000028</c:v>
                </c:pt>
                <c:pt idx="608">
                  <c:v>7.2000000000000028</c:v>
                </c:pt>
                <c:pt idx="609">
                  <c:v>6.2000000000000028</c:v>
                </c:pt>
                <c:pt idx="610">
                  <c:v>6.1999999999999957</c:v>
                </c:pt>
                <c:pt idx="611">
                  <c:v>6.2000000000000028</c:v>
                </c:pt>
                <c:pt idx="612">
                  <c:v>6.3999999999999986</c:v>
                </c:pt>
                <c:pt idx="613">
                  <c:v>5.5</c:v>
                </c:pt>
                <c:pt idx="614">
                  <c:v>5.1000000000000005</c:v>
                </c:pt>
                <c:pt idx="615">
                  <c:v>5.2999999999999972</c:v>
                </c:pt>
                <c:pt idx="616">
                  <c:v>5.3000000000000043</c:v>
                </c:pt>
                <c:pt idx="617">
                  <c:v>4.6999999999999957</c:v>
                </c:pt>
                <c:pt idx="618">
                  <c:v>4.6999999999999975</c:v>
                </c:pt>
                <c:pt idx="619">
                  <c:v>4.7999999999999972</c:v>
                </c:pt>
                <c:pt idx="620">
                  <c:v>4.8999999999999986</c:v>
                </c:pt>
                <c:pt idx="621">
                  <c:v>4.5</c:v>
                </c:pt>
                <c:pt idx="622">
                  <c:v>4.1000000000000005</c:v>
                </c:pt>
                <c:pt idx="623">
                  <c:v>4.3000000000000007</c:v>
                </c:pt>
                <c:pt idx="624">
                  <c:v>4.1000000000000005</c:v>
                </c:pt>
                <c:pt idx="625">
                  <c:v>4.2999999999999972</c:v>
                </c:pt>
                <c:pt idx="626">
                  <c:v>4</c:v>
                </c:pt>
                <c:pt idx="627">
                  <c:v>2.5999999999999979</c:v>
                </c:pt>
                <c:pt idx="628">
                  <c:v>2.6999999999999993</c:v>
                </c:pt>
                <c:pt idx="629">
                  <c:v>2.5</c:v>
                </c:pt>
                <c:pt idx="630">
                  <c:v>2.1999999999999993</c:v>
                </c:pt>
                <c:pt idx="631">
                  <c:v>2</c:v>
                </c:pt>
                <c:pt idx="632">
                  <c:v>1.699999999999998</c:v>
                </c:pt>
                <c:pt idx="633">
                  <c:v>1</c:v>
                </c:pt>
                <c:pt idx="634">
                  <c:v>0.4000000000000023</c:v>
                </c:pt>
                <c:pt idx="635">
                  <c:v>0.19999999999999951</c:v>
                </c:pt>
                <c:pt idx="636">
                  <c:v>0.30000000000000082</c:v>
                </c:pt>
                <c:pt idx="637">
                  <c:v>0.10000000000000142</c:v>
                </c:pt>
                <c:pt idx="638">
                  <c:v>9.9999999999998035E-2</c:v>
                </c:pt>
                <c:pt idx="639">
                  <c:v>0</c:v>
                </c:pt>
                <c:pt idx="640">
                  <c:v>0</c:v>
                </c:pt>
                <c:pt idx="641">
                  <c:v>0</c:v>
                </c:pt>
                <c:pt idx="642">
                  <c:v>-0.10000000000000142</c:v>
                </c:pt>
                <c:pt idx="643">
                  <c:v>0</c:v>
                </c:pt>
                <c:pt idx="644">
                  <c:v>-0.10000000000000142</c:v>
                </c:pt>
                <c:pt idx="645">
                  <c:v>0</c:v>
                </c:pt>
                <c:pt idx="646">
                  <c:v>0</c:v>
                </c:pt>
                <c:pt idx="647">
                  <c:v>-0.10000000000000142</c:v>
                </c:pt>
                <c:pt idx="648">
                  <c:v>-9.9999999999998035E-2</c:v>
                </c:pt>
                <c:pt idx="649">
                  <c:v>-0.19999999999999951</c:v>
                </c:pt>
                <c:pt idx="650">
                  <c:v>-0.19999999999999951</c:v>
                </c:pt>
                <c:pt idx="651">
                  <c:v>-9.9999999999998035E-2</c:v>
                </c:pt>
                <c:pt idx="652">
                  <c:v>-0.10000000000000142</c:v>
                </c:pt>
                <c:pt idx="653">
                  <c:v>-0.10000000000000142</c:v>
                </c:pt>
                <c:pt idx="654">
                  <c:v>9.9999999999998035E-2</c:v>
                </c:pt>
                <c:pt idx="655">
                  <c:v>-9.9999999999998035E-2</c:v>
                </c:pt>
                <c:pt idx="656">
                  <c:v>-0.10000000000000142</c:v>
                </c:pt>
                <c:pt idx="657">
                  <c:v>-0.10000000000000142</c:v>
                </c:pt>
                <c:pt idx="658">
                  <c:v>-0.19999999999999951</c:v>
                </c:pt>
                <c:pt idx="659">
                  <c:v>-0.10000000000000142</c:v>
                </c:pt>
                <c:pt idx="660">
                  <c:v>0</c:v>
                </c:pt>
                <c:pt idx="661">
                  <c:v>0</c:v>
                </c:pt>
                <c:pt idx="662">
                  <c:v>-0.10000000000000142</c:v>
                </c:pt>
                <c:pt idx="663">
                  <c:v>-9.9999999999998035E-2</c:v>
                </c:pt>
                <c:pt idx="664">
                  <c:v>0</c:v>
                </c:pt>
                <c:pt idx="665">
                  <c:v>-0.10000000000000142</c:v>
                </c:pt>
                <c:pt idx="666">
                  <c:v>-0.10000000000000142</c:v>
                </c:pt>
                <c:pt idx="667">
                  <c:v>-9.9999999999998035E-2</c:v>
                </c:pt>
                <c:pt idx="668">
                  <c:v>-0.19999999999999951</c:v>
                </c:pt>
                <c:pt idx="669">
                  <c:v>-9.9999999999998035E-2</c:v>
                </c:pt>
                <c:pt idx="670">
                  <c:v>-0.19999999999999951</c:v>
                </c:pt>
                <c:pt idx="671">
                  <c:v>-9.9999999999998035E-2</c:v>
                </c:pt>
                <c:pt idx="672">
                  <c:v>-9.9999999999998035E-2</c:v>
                </c:pt>
                <c:pt idx="673">
                  <c:v>-0.10000000000000142</c:v>
                </c:pt>
                <c:pt idx="674">
                  <c:v>-0.10000000000000142</c:v>
                </c:pt>
                <c:pt idx="675">
                  <c:v>-9.9999999999998035E-2</c:v>
                </c:pt>
                <c:pt idx="676">
                  <c:v>-0.10000000000000142</c:v>
                </c:pt>
                <c:pt idx="677">
                  <c:v>-9.9999999999998035E-2</c:v>
                </c:pt>
                <c:pt idx="678">
                  <c:v>-9.9999999999998035E-2</c:v>
                </c:pt>
                <c:pt idx="679">
                  <c:v>-0.19999999999999951</c:v>
                </c:pt>
                <c:pt idx="680">
                  <c:v>-0.10000000000000142</c:v>
                </c:pt>
                <c:pt idx="681">
                  <c:v>-0.19999999999999951</c:v>
                </c:pt>
                <c:pt idx="682">
                  <c:v>-0.19999999999999951</c:v>
                </c:pt>
                <c:pt idx="683">
                  <c:v>-0.19999999999999951</c:v>
                </c:pt>
                <c:pt idx="684">
                  <c:v>-0.19999999999999951</c:v>
                </c:pt>
                <c:pt idx="685">
                  <c:v>-0.30000000000000082</c:v>
                </c:pt>
                <c:pt idx="686">
                  <c:v>-0.39999999999999936</c:v>
                </c:pt>
                <c:pt idx="687">
                  <c:v>-0.39999999999999936</c:v>
                </c:pt>
                <c:pt idx="688">
                  <c:v>-0.39999999999999936</c:v>
                </c:pt>
                <c:pt idx="689">
                  <c:v>-0.30000000000000082</c:v>
                </c:pt>
                <c:pt idx="690">
                  <c:v>-0.19999999999999951</c:v>
                </c:pt>
                <c:pt idx="691">
                  <c:v>-0.19999999999999951</c:v>
                </c:pt>
                <c:pt idx="692">
                  <c:v>-0.39999999999999936</c:v>
                </c:pt>
                <c:pt idx="693">
                  <c:v>-0.30000000000000082</c:v>
                </c:pt>
                <c:pt idx="694">
                  <c:v>-0.39999999999999936</c:v>
                </c:pt>
                <c:pt idx="695">
                  <c:v>-0.29999999999999777</c:v>
                </c:pt>
                <c:pt idx="696">
                  <c:v>-0.30000000000000082</c:v>
                </c:pt>
                <c:pt idx="697">
                  <c:v>-0.30000000000000082</c:v>
                </c:pt>
                <c:pt idx="698">
                  <c:v>-0.29999999999999777</c:v>
                </c:pt>
                <c:pt idx="699">
                  <c:v>-0.30000000000000082</c:v>
                </c:pt>
                <c:pt idx="700">
                  <c:v>-0.69999999999999962</c:v>
                </c:pt>
                <c:pt idx="701">
                  <c:v>-1.2000000000000028</c:v>
                </c:pt>
                <c:pt idx="702">
                  <c:v>-0.89999999999999869</c:v>
                </c:pt>
                <c:pt idx="703">
                  <c:v>-0.60000000000000164</c:v>
                </c:pt>
                <c:pt idx="704">
                  <c:v>-0.4000000000000023</c:v>
                </c:pt>
                <c:pt idx="705">
                  <c:v>-0.19999999999999951</c:v>
                </c:pt>
                <c:pt idx="706">
                  <c:v>0</c:v>
                </c:pt>
                <c:pt idx="707">
                  <c:v>0.19999999999999951</c:v>
                </c:pt>
                <c:pt idx="708">
                  <c:v>0.5</c:v>
                </c:pt>
                <c:pt idx="709">
                  <c:v>0.90000000000000213</c:v>
                </c:pt>
                <c:pt idx="710">
                  <c:v>1.3000000000000007</c:v>
                </c:pt>
                <c:pt idx="711">
                  <c:v>1.7999999999999952</c:v>
                </c:pt>
                <c:pt idx="712">
                  <c:v>2.3999999999999977</c:v>
                </c:pt>
                <c:pt idx="713">
                  <c:v>3.0999999999999979</c:v>
                </c:pt>
                <c:pt idx="714">
                  <c:v>3.5</c:v>
                </c:pt>
              </c:numCache>
            </c:numRef>
          </c:yVal>
          <c:smooth val="1"/>
        </c:ser>
        <c:ser>
          <c:idx val="1"/>
          <c:order val="1"/>
          <c:tx>
            <c:strRef>
              <c:f>Φύλλο1!$D$1</c:f>
              <c:strCache>
                <c:ptCount val="1"/>
                <c:pt idx="0">
                  <c:v>ref-Xp</c:v>
                </c:pt>
              </c:strCache>
            </c:strRef>
          </c:tx>
          <c:spPr>
            <a:ln>
              <a:prstDash val="sysDot"/>
            </a:ln>
          </c:spPr>
          <c:marker>
            <c:symbol val="none"/>
          </c:marker>
          <c:yVal>
            <c:numRef>
              <c:f>Φύλλο1!$D$2:$D$716</c:f>
              <c:numCache>
                <c:formatCode>General</c:formatCode>
                <c:ptCount val="715"/>
                <c:pt idx="0">
                  <c:v>5.2999999999999972</c:v>
                </c:pt>
                <c:pt idx="1">
                  <c:v>5.2000000000000028</c:v>
                </c:pt>
                <c:pt idx="2">
                  <c:v>4.8999999999999986</c:v>
                </c:pt>
                <c:pt idx="3">
                  <c:v>2.1000000000000014</c:v>
                </c:pt>
                <c:pt idx="4">
                  <c:v>3.6999999999999957</c:v>
                </c:pt>
                <c:pt idx="5">
                  <c:v>6</c:v>
                </c:pt>
                <c:pt idx="6">
                  <c:v>6.2999999999999972</c:v>
                </c:pt>
                <c:pt idx="7">
                  <c:v>3.5</c:v>
                </c:pt>
                <c:pt idx="8">
                  <c:v>3</c:v>
                </c:pt>
                <c:pt idx="9">
                  <c:v>3.6000000000000014</c:v>
                </c:pt>
                <c:pt idx="10">
                  <c:v>5.2000000000000028</c:v>
                </c:pt>
                <c:pt idx="11">
                  <c:v>8.6000000000000014</c:v>
                </c:pt>
                <c:pt idx="12">
                  <c:v>5.7999999999999972</c:v>
                </c:pt>
                <c:pt idx="13">
                  <c:v>5.0999999999999943</c:v>
                </c:pt>
                <c:pt idx="14">
                  <c:v>6.8999999999999986</c:v>
                </c:pt>
                <c:pt idx="15">
                  <c:v>11.5</c:v>
                </c:pt>
                <c:pt idx="16">
                  <c:v>8.4000000000000021</c:v>
                </c:pt>
                <c:pt idx="17">
                  <c:v>6.7000000000000028</c:v>
                </c:pt>
                <c:pt idx="18">
                  <c:v>1.1000000000000021</c:v>
                </c:pt>
                <c:pt idx="19">
                  <c:v>6.8999999999999986</c:v>
                </c:pt>
                <c:pt idx="20">
                  <c:v>7.8999999999999986</c:v>
                </c:pt>
                <c:pt idx="21">
                  <c:v>4.6999999999999957</c:v>
                </c:pt>
                <c:pt idx="22">
                  <c:v>6.8999999999999986</c:v>
                </c:pt>
                <c:pt idx="23">
                  <c:v>-0.7999999999999976</c:v>
                </c:pt>
                <c:pt idx="24">
                  <c:v>2.1999999999999957</c:v>
                </c:pt>
                <c:pt idx="25">
                  <c:v>5.8000000000000043</c:v>
                </c:pt>
                <c:pt idx="26">
                  <c:v>4.5</c:v>
                </c:pt>
                <c:pt idx="27">
                  <c:v>7.3000000000000043</c:v>
                </c:pt>
                <c:pt idx="28">
                  <c:v>3.9000000000000057</c:v>
                </c:pt>
                <c:pt idx="29">
                  <c:v>6.1999999999999957</c:v>
                </c:pt>
                <c:pt idx="30">
                  <c:v>6.1999999999999957</c:v>
                </c:pt>
                <c:pt idx="31">
                  <c:v>2.8999999999999977</c:v>
                </c:pt>
                <c:pt idx="32">
                  <c:v>6.1999999999999957</c:v>
                </c:pt>
                <c:pt idx="33">
                  <c:v>5.2000000000000028</c:v>
                </c:pt>
                <c:pt idx="34">
                  <c:v>4</c:v>
                </c:pt>
                <c:pt idx="35">
                  <c:v>5.5</c:v>
                </c:pt>
                <c:pt idx="36">
                  <c:v>3.5</c:v>
                </c:pt>
                <c:pt idx="37">
                  <c:v>5.5</c:v>
                </c:pt>
                <c:pt idx="38">
                  <c:v>3.6999999999999957</c:v>
                </c:pt>
                <c:pt idx="39">
                  <c:v>5.1999999999999957</c:v>
                </c:pt>
                <c:pt idx="40">
                  <c:v>4.3999999999999986</c:v>
                </c:pt>
                <c:pt idx="41">
                  <c:v>2.7999999999999972</c:v>
                </c:pt>
                <c:pt idx="42">
                  <c:v>2.3999999999999977</c:v>
                </c:pt>
                <c:pt idx="43">
                  <c:v>1.399999999999997</c:v>
                </c:pt>
                <c:pt idx="44">
                  <c:v>2</c:v>
                </c:pt>
                <c:pt idx="45">
                  <c:v>1.1999999999999944</c:v>
                </c:pt>
                <c:pt idx="46">
                  <c:v>0.39999999999999936</c:v>
                </c:pt>
                <c:pt idx="47">
                  <c:v>-0.5</c:v>
                </c:pt>
                <c:pt idx="48">
                  <c:v>0.70000000000000284</c:v>
                </c:pt>
                <c:pt idx="49">
                  <c:v>0.7999999999999976</c:v>
                </c:pt>
                <c:pt idx="50">
                  <c:v>0.5</c:v>
                </c:pt>
                <c:pt idx="51">
                  <c:v>0.39999999999999936</c:v>
                </c:pt>
                <c:pt idx="52">
                  <c:v>-0.30000000000000432</c:v>
                </c:pt>
                <c:pt idx="53">
                  <c:v>0</c:v>
                </c:pt>
                <c:pt idx="54">
                  <c:v>0</c:v>
                </c:pt>
                <c:pt idx="55">
                  <c:v>0.10000000000000142</c:v>
                </c:pt>
                <c:pt idx="56">
                  <c:v>0.39999999999999936</c:v>
                </c:pt>
                <c:pt idx="57">
                  <c:v>0.39999999999999936</c:v>
                </c:pt>
                <c:pt idx="58">
                  <c:v>0.29999999999999777</c:v>
                </c:pt>
                <c:pt idx="59">
                  <c:v>0</c:v>
                </c:pt>
                <c:pt idx="60">
                  <c:v>0.10000000000000142</c:v>
                </c:pt>
                <c:pt idx="61">
                  <c:v>0</c:v>
                </c:pt>
                <c:pt idx="62">
                  <c:v>0</c:v>
                </c:pt>
                <c:pt idx="63">
                  <c:v>0</c:v>
                </c:pt>
                <c:pt idx="64">
                  <c:v>0</c:v>
                </c:pt>
                <c:pt idx="65">
                  <c:v>-0.10000000000000142</c:v>
                </c:pt>
                <c:pt idx="66">
                  <c:v>-0.30000000000000082</c:v>
                </c:pt>
                <c:pt idx="67">
                  <c:v>-0.39999999999999936</c:v>
                </c:pt>
                <c:pt idx="68">
                  <c:v>-0.30000000000000082</c:v>
                </c:pt>
                <c:pt idx="69">
                  <c:v>0</c:v>
                </c:pt>
                <c:pt idx="70">
                  <c:v>-0.10000000000000142</c:v>
                </c:pt>
                <c:pt idx="71">
                  <c:v>0</c:v>
                </c:pt>
                <c:pt idx="72">
                  <c:v>0.5</c:v>
                </c:pt>
                <c:pt idx="73">
                  <c:v>-0.39999999999999936</c:v>
                </c:pt>
                <c:pt idx="74">
                  <c:v>-0.69999999999999962</c:v>
                </c:pt>
                <c:pt idx="75">
                  <c:v>0</c:v>
                </c:pt>
                <c:pt idx="76">
                  <c:v>-0.10000000000000142</c:v>
                </c:pt>
                <c:pt idx="77">
                  <c:v>-0.19999999999999951</c:v>
                </c:pt>
                <c:pt idx="78">
                  <c:v>-0.59999999999999787</c:v>
                </c:pt>
                <c:pt idx="79">
                  <c:v>-0.19999999999999951</c:v>
                </c:pt>
                <c:pt idx="80">
                  <c:v>-0.30000000000000082</c:v>
                </c:pt>
                <c:pt idx="81">
                  <c:v>-0.29999999999999777</c:v>
                </c:pt>
                <c:pt idx="82">
                  <c:v>-0.4000000000000023</c:v>
                </c:pt>
                <c:pt idx="83">
                  <c:v>-0.39999999999999936</c:v>
                </c:pt>
                <c:pt idx="84">
                  <c:v>-0.39999999999999936</c:v>
                </c:pt>
                <c:pt idx="85">
                  <c:v>-0.4000000000000023</c:v>
                </c:pt>
                <c:pt idx="86">
                  <c:v>-0.39999999999999936</c:v>
                </c:pt>
                <c:pt idx="87">
                  <c:v>-0.60000000000000164</c:v>
                </c:pt>
                <c:pt idx="88">
                  <c:v>-0.19999999999999951</c:v>
                </c:pt>
                <c:pt idx="89">
                  <c:v>-0.39999999999999936</c:v>
                </c:pt>
                <c:pt idx="90">
                  <c:v>-0.19999999999999951</c:v>
                </c:pt>
                <c:pt idx="91">
                  <c:v>-0.39999999999999936</c:v>
                </c:pt>
                <c:pt idx="92">
                  <c:v>-9.9999999999998035E-2</c:v>
                </c:pt>
                <c:pt idx="93">
                  <c:v>-0.4000000000000023</c:v>
                </c:pt>
                <c:pt idx="94">
                  <c:v>-0.20000000000000284</c:v>
                </c:pt>
                <c:pt idx="95">
                  <c:v>0.19999999999999951</c:v>
                </c:pt>
                <c:pt idx="96">
                  <c:v>-0.10000000000000142</c:v>
                </c:pt>
                <c:pt idx="97">
                  <c:v>-0.39999999999999936</c:v>
                </c:pt>
                <c:pt idx="98">
                  <c:v>0.39999999999999936</c:v>
                </c:pt>
                <c:pt idx="99">
                  <c:v>0</c:v>
                </c:pt>
                <c:pt idx="100">
                  <c:v>9.9999999999998035E-2</c:v>
                </c:pt>
                <c:pt idx="101">
                  <c:v>0.69999999999999962</c:v>
                </c:pt>
                <c:pt idx="102">
                  <c:v>9.9999999999998035E-2</c:v>
                </c:pt>
                <c:pt idx="103">
                  <c:v>0.5</c:v>
                </c:pt>
                <c:pt idx="104">
                  <c:v>9.9999999999998035E-2</c:v>
                </c:pt>
                <c:pt idx="105">
                  <c:v>0</c:v>
                </c:pt>
                <c:pt idx="106">
                  <c:v>0.39999999999999936</c:v>
                </c:pt>
                <c:pt idx="107">
                  <c:v>-9.9999999999998035E-2</c:v>
                </c:pt>
                <c:pt idx="108">
                  <c:v>0</c:v>
                </c:pt>
                <c:pt idx="109">
                  <c:v>-0.19999999999999951</c:v>
                </c:pt>
                <c:pt idx="110">
                  <c:v>-0.4000000000000023</c:v>
                </c:pt>
                <c:pt idx="111">
                  <c:v>-0.59999999999999787</c:v>
                </c:pt>
                <c:pt idx="112">
                  <c:v>-0.29999999999999777</c:v>
                </c:pt>
                <c:pt idx="113">
                  <c:v>-0.69999999999999962</c:v>
                </c:pt>
                <c:pt idx="114">
                  <c:v>-0.19999999999999951</c:v>
                </c:pt>
                <c:pt idx="115">
                  <c:v>-0.5</c:v>
                </c:pt>
                <c:pt idx="116">
                  <c:v>-0.30000000000000082</c:v>
                </c:pt>
                <c:pt idx="117">
                  <c:v>-0.30000000000000082</c:v>
                </c:pt>
                <c:pt idx="118">
                  <c:v>0</c:v>
                </c:pt>
                <c:pt idx="119">
                  <c:v>0</c:v>
                </c:pt>
                <c:pt idx="120">
                  <c:v>-0.30000000000000082</c:v>
                </c:pt>
                <c:pt idx="121">
                  <c:v>-0.80000000000000071</c:v>
                </c:pt>
                <c:pt idx="122">
                  <c:v>0.70000000000000284</c:v>
                </c:pt>
                <c:pt idx="123">
                  <c:v>0.10000000000000142</c:v>
                </c:pt>
                <c:pt idx="124">
                  <c:v>-1.199999999999998</c:v>
                </c:pt>
                <c:pt idx="125">
                  <c:v>9.9999999999998035E-2</c:v>
                </c:pt>
                <c:pt idx="126">
                  <c:v>-0.5</c:v>
                </c:pt>
                <c:pt idx="127">
                  <c:v>0.19999999999999951</c:v>
                </c:pt>
                <c:pt idx="128">
                  <c:v>0.7999999999999976</c:v>
                </c:pt>
                <c:pt idx="129">
                  <c:v>1.1000000000000021</c:v>
                </c:pt>
                <c:pt idx="130">
                  <c:v>1.0999999999999965</c:v>
                </c:pt>
                <c:pt idx="131">
                  <c:v>1.5</c:v>
                </c:pt>
                <c:pt idx="132">
                  <c:v>1.3000000000000007</c:v>
                </c:pt>
                <c:pt idx="133">
                  <c:v>1.6000000000000021</c:v>
                </c:pt>
                <c:pt idx="134">
                  <c:v>2.3999999999999977</c:v>
                </c:pt>
                <c:pt idx="135">
                  <c:v>2.8999999999999977</c:v>
                </c:pt>
                <c:pt idx="136">
                  <c:v>3.3999999999999977</c:v>
                </c:pt>
                <c:pt idx="137">
                  <c:v>3.5999999999999979</c:v>
                </c:pt>
                <c:pt idx="138">
                  <c:v>2.8999999999999977</c:v>
                </c:pt>
                <c:pt idx="139">
                  <c:v>3.3000000000000007</c:v>
                </c:pt>
                <c:pt idx="140">
                  <c:v>4.3000000000000043</c:v>
                </c:pt>
                <c:pt idx="141">
                  <c:v>3.6999999999999993</c:v>
                </c:pt>
                <c:pt idx="142">
                  <c:v>5.1000000000000005</c:v>
                </c:pt>
                <c:pt idx="143">
                  <c:v>4.9000000000000021</c:v>
                </c:pt>
                <c:pt idx="144">
                  <c:v>4.5</c:v>
                </c:pt>
                <c:pt idx="145">
                  <c:v>4.9999999999999964</c:v>
                </c:pt>
                <c:pt idx="146">
                  <c:v>6.2999999999999972</c:v>
                </c:pt>
                <c:pt idx="147">
                  <c:v>6.5</c:v>
                </c:pt>
                <c:pt idx="148">
                  <c:v>5.7999999999999972</c:v>
                </c:pt>
                <c:pt idx="149">
                  <c:v>5</c:v>
                </c:pt>
                <c:pt idx="150">
                  <c:v>7.4000000000000083</c:v>
                </c:pt>
                <c:pt idx="151">
                  <c:v>6.6000000000000005</c:v>
                </c:pt>
                <c:pt idx="152">
                  <c:v>5.9000000000000083</c:v>
                </c:pt>
                <c:pt idx="153">
                  <c:v>4.6000000000000005</c:v>
                </c:pt>
                <c:pt idx="154">
                  <c:v>6.6000000000000005</c:v>
                </c:pt>
                <c:pt idx="155">
                  <c:v>6.5</c:v>
                </c:pt>
                <c:pt idx="156">
                  <c:v>6.5</c:v>
                </c:pt>
                <c:pt idx="157">
                  <c:v>8.2000000000000011</c:v>
                </c:pt>
                <c:pt idx="158">
                  <c:v>6.8999999999999986</c:v>
                </c:pt>
                <c:pt idx="159">
                  <c:v>6.6000000000000005</c:v>
                </c:pt>
                <c:pt idx="160">
                  <c:v>4.9000000000000083</c:v>
                </c:pt>
                <c:pt idx="161">
                  <c:v>6.3000000000000043</c:v>
                </c:pt>
                <c:pt idx="162">
                  <c:v>5.1999999999999957</c:v>
                </c:pt>
                <c:pt idx="163">
                  <c:v>2.5</c:v>
                </c:pt>
                <c:pt idx="164">
                  <c:v>6.2000000000000028</c:v>
                </c:pt>
                <c:pt idx="165">
                  <c:v>4.3999999999999986</c:v>
                </c:pt>
                <c:pt idx="166">
                  <c:v>4.5</c:v>
                </c:pt>
                <c:pt idx="167">
                  <c:v>6.3000000000000043</c:v>
                </c:pt>
                <c:pt idx="168">
                  <c:v>5.5</c:v>
                </c:pt>
                <c:pt idx="169">
                  <c:v>5.4000000000000083</c:v>
                </c:pt>
                <c:pt idx="170">
                  <c:v>4.5</c:v>
                </c:pt>
                <c:pt idx="171">
                  <c:v>5.2999999999999972</c:v>
                </c:pt>
                <c:pt idx="172">
                  <c:v>4.3999999999999986</c:v>
                </c:pt>
                <c:pt idx="173">
                  <c:v>3</c:v>
                </c:pt>
                <c:pt idx="174">
                  <c:v>5</c:v>
                </c:pt>
                <c:pt idx="175">
                  <c:v>5.3000000000000043</c:v>
                </c:pt>
                <c:pt idx="176">
                  <c:v>5.2999999999999972</c:v>
                </c:pt>
                <c:pt idx="177">
                  <c:v>2.7000000000000042</c:v>
                </c:pt>
                <c:pt idx="178">
                  <c:v>2.8999999999999977</c:v>
                </c:pt>
                <c:pt idx="179">
                  <c:v>3</c:v>
                </c:pt>
                <c:pt idx="180">
                  <c:v>2</c:v>
                </c:pt>
                <c:pt idx="181">
                  <c:v>2</c:v>
                </c:pt>
                <c:pt idx="182">
                  <c:v>2.6000000000000014</c:v>
                </c:pt>
                <c:pt idx="183">
                  <c:v>2.2999999999999972</c:v>
                </c:pt>
                <c:pt idx="184">
                  <c:v>1.0999999999999928</c:v>
                </c:pt>
                <c:pt idx="185">
                  <c:v>1.6000000000000021</c:v>
                </c:pt>
                <c:pt idx="186">
                  <c:v>3.5</c:v>
                </c:pt>
                <c:pt idx="187">
                  <c:v>2.7000000000000042</c:v>
                </c:pt>
                <c:pt idx="188">
                  <c:v>3.6999999999999957</c:v>
                </c:pt>
                <c:pt idx="189">
                  <c:v>2.6999999999999957</c:v>
                </c:pt>
                <c:pt idx="190">
                  <c:v>1.7999999999999952</c:v>
                </c:pt>
                <c:pt idx="191">
                  <c:v>3.1999999999999993</c:v>
                </c:pt>
                <c:pt idx="192">
                  <c:v>3.8999999999999977</c:v>
                </c:pt>
                <c:pt idx="193">
                  <c:v>3.6000000000000014</c:v>
                </c:pt>
                <c:pt idx="194">
                  <c:v>2.2999999999999972</c:v>
                </c:pt>
                <c:pt idx="195">
                  <c:v>1.8000000000000007</c:v>
                </c:pt>
                <c:pt idx="196">
                  <c:v>1.4000000000000019</c:v>
                </c:pt>
                <c:pt idx="197">
                  <c:v>1</c:v>
                </c:pt>
                <c:pt idx="198">
                  <c:v>0.69999999999999962</c:v>
                </c:pt>
                <c:pt idx="199">
                  <c:v>0.59999999999999787</c:v>
                </c:pt>
                <c:pt idx="200">
                  <c:v>-0.10000000000000142</c:v>
                </c:pt>
                <c:pt idx="201">
                  <c:v>0</c:v>
                </c:pt>
                <c:pt idx="202">
                  <c:v>-0.10000000000000142</c:v>
                </c:pt>
                <c:pt idx="203">
                  <c:v>0</c:v>
                </c:pt>
                <c:pt idx="204">
                  <c:v>-0.30000000000000082</c:v>
                </c:pt>
                <c:pt idx="205">
                  <c:v>-0.19999999999999951</c:v>
                </c:pt>
                <c:pt idx="206">
                  <c:v>-0.19999999999999951</c:v>
                </c:pt>
                <c:pt idx="207">
                  <c:v>-0.19999999999999951</c:v>
                </c:pt>
                <c:pt idx="208">
                  <c:v>-0.30000000000000082</c:v>
                </c:pt>
                <c:pt idx="209">
                  <c:v>-0.19999999999999951</c:v>
                </c:pt>
                <c:pt idx="210">
                  <c:v>-0.19999999999999951</c:v>
                </c:pt>
                <c:pt idx="211">
                  <c:v>-0.29999999999999777</c:v>
                </c:pt>
                <c:pt idx="212">
                  <c:v>-0.29999999999999777</c:v>
                </c:pt>
                <c:pt idx="213">
                  <c:v>-0.4000000000000023</c:v>
                </c:pt>
                <c:pt idx="214">
                  <c:v>-0.19999999999999951</c:v>
                </c:pt>
                <c:pt idx="215">
                  <c:v>-0.39999999999999936</c:v>
                </c:pt>
                <c:pt idx="216">
                  <c:v>-0.5</c:v>
                </c:pt>
                <c:pt idx="217">
                  <c:v>-0.5</c:v>
                </c:pt>
                <c:pt idx="218">
                  <c:v>-0.5</c:v>
                </c:pt>
                <c:pt idx="219">
                  <c:v>-0.5</c:v>
                </c:pt>
                <c:pt idx="220">
                  <c:v>-0.60000000000000164</c:v>
                </c:pt>
                <c:pt idx="221">
                  <c:v>-0.5</c:v>
                </c:pt>
                <c:pt idx="222">
                  <c:v>-0.80000000000000071</c:v>
                </c:pt>
                <c:pt idx="223">
                  <c:v>-0.60000000000000164</c:v>
                </c:pt>
                <c:pt idx="224">
                  <c:v>-0.70000000000000284</c:v>
                </c:pt>
                <c:pt idx="225">
                  <c:v>-0.5</c:v>
                </c:pt>
                <c:pt idx="226">
                  <c:v>-0.60000000000000164</c:v>
                </c:pt>
                <c:pt idx="227">
                  <c:v>-0.60000000000000164</c:v>
                </c:pt>
                <c:pt idx="228">
                  <c:v>-0.60000000000000164</c:v>
                </c:pt>
                <c:pt idx="229">
                  <c:v>-0.59999999999999787</c:v>
                </c:pt>
                <c:pt idx="230">
                  <c:v>-0.89999999999999869</c:v>
                </c:pt>
                <c:pt idx="231">
                  <c:v>-0.60000000000000164</c:v>
                </c:pt>
                <c:pt idx="232">
                  <c:v>-0.59999999999999787</c:v>
                </c:pt>
                <c:pt idx="233">
                  <c:v>-0.80000000000000071</c:v>
                </c:pt>
                <c:pt idx="234">
                  <c:v>-0.90000000000000213</c:v>
                </c:pt>
                <c:pt idx="235">
                  <c:v>-0.89999999999999869</c:v>
                </c:pt>
                <c:pt idx="236">
                  <c:v>-0.90000000000000213</c:v>
                </c:pt>
                <c:pt idx="237">
                  <c:v>-0.69999999999999962</c:v>
                </c:pt>
                <c:pt idx="238">
                  <c:v>-0.69999999999999962</c:v>
                </c:pt>
                <c:pt idx="239">
                  <c:v>-0.80000000000000071</c:v>
                </c:pt>
                <c:pt idx="240">
                  <c:v>-1</c:v>
                </c:pt>
                <c:pt idx="241">
                  <c:v>-0.7999999999999976</c:v>
                </c:pt>
                <c:pt idx="242">
                  <c:v>-1.1000000000000021</c:v>
                </c:pt>
                <c:pt idx="243">
                  <c:v>-0.69999999999999962</c:v>
                </c:pt>
                <c:pt idx="244">
                  <c:v>-0.80000000000000071</c:v>
                </c:pt>
                <c:pt idx="245">
                  <c:v>-0.5</c:v>
                </c:pt>
                <c:pt idx="246">
                  <c:v>-0.5</c:v>
                </c:pt>
                <c:pt idx="247">
                  <c:v>-0.5</c:v>
                </c:pt>
                <c:pt idx="248">
                  <c:v>-0.60000000000000164</c:v>
                </c:pt>
                <c:pt idx="249">
                  <c:v>-0.69999999999999962</c:v>
                </c:pt>
                <c:pt idx="250">
                  <c:v>-0.60000000000000164</c:v>
                </c:pt>
                <c:pt idx="251">
                  <c:v>-0.60000000000000164</c:v>
                </c:pt>
                <c:pt idx="252">
                  <c:v>-0.60000000000000164</c:v>
                </c:pt>
                <c:pt idx="253">
                  <c:v>-0.39999999999999936</c:v>
                </c:pt>
                <c:pt idx="254">
                  <c:v>-0.4000000000000023</c:v>
                </c:pt>
                <c:pt idx="255">
                  <c:v>-0.29999999999999777</c:v>
                </c:pt>
                <c:pt idx="256">
                  <c:v>-0.5</c:v>
                </c:pt>
                <c:pt idx="257">
                  <c:v>-0.4000000000000023</c:v>
                </c:pt>
                <c:pt idx="258">
                  <c:v>-0.30000000000000082</c:v>
                </c:pt>
                <c:pt idx="259">
                  <c:v>-0.30000000000000082</c:v>
                </c:pt>
                <c:pt idx="260">
                  <c:v>-0.30000000000000082</c:v>
                </c:pt>
                <c:pt idx="261">
                  <c:v>-0.29999999999999777</c:v>
                </c:pt>
                <c:pt idx="262">
                  <c:v>-0.39999999999999936</c:v>
                </c:pt>
                <c:pt idx="263">
                  <c:v>-0.4000000000000023</c:v>
                </c:pt>
                <c:pt idx="264">
                  <c:v>-0.4000000000000023</c:v>
                </c:pt>
                <c:pt idx="265">
                  <c:v>-0.4000000000000023</c:v>
                </c:pt>
                <c:pt idx="266">
                  <c:v>-0.5</c:v>
                </c:pt>
                <c:pt idx="267">
                  <c:v>-0.5</c:v>
                </c:pt>
                <c:pt idx="268">
                  <c:v>-0.5</c:v>
                </c:pt>
                <c:pt idx="269">
                  <c:v>-0.30000000000000082</c:v>
                </c:pt>
                <c:pt idx="270">
                  <c:v>0</c:v>
                </c:pt>
                <c:pt idx="271">
                  <c:v>0.19999999999999951</c:v>
                </c:pt>
                <c:pt idx="272">
                  <c:v>0.19999999999999951</c:v>
                </c:pt>
                <c:pt idx="273">
                  <c:v>0.39999999999999936</c:v>
                </c:pt>
                <c:pt idx="274">
                  <c:v>0.60000000000000164</c:v>
                </c:pt>
                <c:pt idx="275">
                  <c:v>0.69999999999999962</c:v>
                </c:pt>
                <c:pt idx="276">
                  <c:v>0.80000000000000071</c:v>
                </c:pt>
                <c:pt idx="277">
                  <c:v>1.1000000000000021</c:v>
                </c:pt>
                <c:pt idx="278">
                  <c:v>1.6000000000000021</c:v>
                </c:pt>
                <c:pt idx="279">
                  <c:v>1.1000000000000021</c:v>
                </c:pt>
                <c:pt idx="280">
                  <c:v>1.0999999999999965</c:v>
                </c:pt>
                <c:pt idx="281">
                  <c:v>1.5</c:v>
                </c:pt>
                <c:pt idx="282">
                  <c:v>1.5999999999999965</c:v>
                </c:pt>
                <c:pt idx="283">
                  <c:v>1.399999999999997</c:v>
                </c:pt>
                <c:pt idx="284">
                  <c:v>1.5</c:v>
                </c:pt>
                <c:pt idx="285">
                  <c:v>1.699999999999998</c:v>
                </c:pt>
                <c:pt idx="286">
                  <c:v>1.7999999999999952</c:v>
                </c:pt>
                <c:pt idx="287">
                  <c:v>2.8000000000000007</c:v>
                </c:pt>
                <c:pt idx="288">
                  <c:v>3.1999999999999993</c:v>
                </c:pt>
                <c:pt idx="289">
                  <c:v>3.3000000000000007</c:v>
                </c:pt>
                <c:pt idx="290">
                  <c:v>3.5</c:v>
                </c:pt>
                <c:pt idx="291">
                  <c:v>3.5</c:v>
                </c:pt>
                <c:pt idx="292">
                  <c:v>3.1000000000000014</c:v>
                </c:pt>
                <c:pt idx="293">
                  <c:v>3.6999999999999993</c:v>
                </c:pt>
                <c:pt idx="294">
                  <c:v>4.0999999999999979</c:v>
                </c:pt>
                <c:pt idx="295">
                  <c:v>3.5</c:v>
                </c:pt>
                <c:pt idx="296">
                  <c:v>4.8000000000000007</c:v>
                </c:pt>
                <c:pt idx="297">
                  <c:v>5.2999999999999972</c:v>
                </c:pt>
                <c:pt idx="298">
                  <c:v>4</c:v>
                </c:pt>
                <c:pt idx="299">
                  <c:v>4.2999999999999972</c:v>
                </c:pt>
                <c:pt idx="300">
                  <c:v>5.1000000000000005</c:v>
                </c:pt>
                <c:pt idx="301">
                  <c:v>5.2000000000000028</c:v>
                </c:pt>
                <c:pt idx="302">
                  <c:v>5.8000000000000007</c:v>
                </c:pt>
                <c:pt idx="303">
                  <c:v>5</c:v>
                </c:pt>
                <c:pt idx="304">
                  <c:v>4.1999999999999957</c:v>
                </c:pt>
                <c:pt idx="305">
                  <c:v>5.2999999999999972</c:v>
                </c:pt>
                <c:pt idx="306">
                  <c:v>5.5999999999999979</c:v>
                </c:pt>
                <c:pt idx="307">
                  <c:v>5.5</c:v>
                </c:pt>
                <c:pt idx="308">
                  <c:v>4.8000000000000007</c:v>
                </c:pt>
                <c:pt idx="309">
                  <c:v>4.4000000000000021</c:v>
                </c:pt>
                <c:pt idx="310">
                  <c:v>4.3000000000000043</c:v>
                </c:pt>
                <c:pt idx="311">
                  <c:v>3.7000000000000042</c:v>
                </c:pt>
                <c:pt idx="312">
                  <c:v>4.1999999999999975</c:v>
                </c:pt>
                <c:pt idx="313">
                  <c:v>3.8999999999999977</c:v>
                </c:pt>
                <c:pt idx="314">
                  <c:v>5.0000000000000036</c:v>
                </c:pt>
                <c:pt idx="315">
                  <c:v>4.8000000000000007</c:v>
                </c:pt>
                <c:pt idx="316">
                  <c:v>5.8000000000000007</c:v>
                </c:pt>
                <c:pt idx="317">
                  <c:v>6.1000000000000005</c:v>
                </c:pt>
                <c:pt idx="318">
                  <c:v>5.5</c:v>
                </c:pt>
                <c:pt idx="319">
                  <c:v>5.5000000000000036</c:v>
                </c:pt>
                <c:pt idx="320">
                  <c:v>3.3000000000000007</c:v>
                </c:pt>
                <c:pt idx="321">
                  <c:v>3.3000000000000007</c:v>
                </c:pt>
                <c:pt idx="322">
                  <c:v>2.9000000000000021</c:v>
                </c:pt>
                <c:pt idx="323">
                  <c:v>2.8999999999999977</c:v>
                </c:pt>
                <c:pt idx="324">
                  <c:v>2.5</c:v>
                </c:pt>
                <c:pt idx="325">
                  <c:v>2.8999999999999977</c:v>
                </c:pt>
                <c:pt idx="326">
                  <c:v>2.5</c:v>
                </c:pt>
                <c:pt idx="327">
                  <c:v>1</c:v>
                </c:pt>
                <c:pt idx="328">
                  <c:v>2.5999999999999979</c:v>
                </c:pt>
                <c:pt idx="329">
                  <c:v>1.199999999999998</c:v>
                </c:pt>
                <c:pt idx="330">
                  <c:v>1.2999999999999952</c:v>
                </c:pt>
                <c:pt idx="331">
                  <c:v>2</c:v>
                </c:pt>
                <c:pt idx="332">
                  <c:v>1.1000000000000021</c:v>
                </c:pt>
                <c:pt idx="333">
                  <c:v>1.3000000000000007</c:v>
                </c:pt>
                <c:pt idx="334">
                  <c:v>1.5</c:v>
                </c:pt>
                <c:pt idx="335">
                  <c:v>1.5</c:v>
                </c:pt>
                <c:pt idx="336">
                  <c:v>1.8000000000000007</c:v>
                </c:pt>
                <c:pt idx="337">
                  <c:v>2.5</c:v>
                </c:pt>
                <c:pt idx="338">
                  <c:v>1.2000000000000028</c:v>
                </c:pt>
                <c:pt idx="339">
                  <c:v>0.89999999999999869</c:v>
                </c:pt>
                <c:pt idx="340">
                  <c:v>2</c:v>
                </c:pt>
                <c:pt idx="341">
                  <c:v>0.30000000000000082</c:v>
                </c:pt>
                <c:pt idx="342">
                  <c:v>1.5</c:v>
                </c:pt>
                <c:pt idx="343">
                  <c:v>0.10000000000000142</c:v>
                </c:pt>
                <c:pt idx="344">
                  <c:v>9.9999999999998035E-2</c:v>
                </c:pt>
                <c:pt idx="345">
                  <c:v>0.60000000000000164</c:v>
                </c:pt>
                <c:pt idx="346">
                  <c:v>0.10000000000000142</c:v>
                </c:pt>
                <c:pt idx="347">
                  <c:v>0</c:v>
                </c:pt>
                <c:pt idx="348">
                  <c:v>-0.10000000000000142</c:v>
                </c:pt>
                <c:pt idx="349">
                  <c:v>-9.9999999999998035E-2</c:v>
                </c:pt>
                <c:pt idx="350">
                  <c:v>-0.19999999999999951</c:v>
                </c:pt>
                <c:pt idx="351">
                  <c:v>-0.19999999999999951</c:v>
                </c:pt>
                <c:pt idx="352">
                  <c:v>-0.19999999999999951</c:v>
                </c:pt>
                <c:pt idx="353">
                  <c:v>-0.19999999999999951</c:v>
                </c:pt>
                <c:pt idx="354">
                  <c:v>-0.29999999999999777</c:v>
                </c:pt>
                <c:pt idx="355">
                  <c:v>-0.30000000000000082</c:v>
                </c:pt>
                <c:pt idx="356">
                  <c:v>-0.30000000000000082</c:v>
                </c:pt>
                <c:pt idx="357">
                  <c:v>-0.30000000000000082</c:v>
                </c:pt>
                <c:pt idx="358">
                  <c:v>-0.39999999999999936</c:v>
                </c:pt>
                <c:pt idx="359">
                  <c:v>-0.39999999999999936</c:v>
                </c:pt>
                <c:pt idx="360">
                  <c:v>-0.5</c:v>
                </c:pt>
                <c:pt idx="361">
                  <c:v>-0.5</c:v>
                </c:pt>
                <c:pt idx="362">
                  <c:v>-0.39999999999999936</c:v>
                </c:pt>
                <c:pt idx="363">
                  <c:v>-0.4000000000000023</c:v>
                </c:pt>
                <c:pt idx="364">
                  <c:v>-0.39999999999999936</c:v>
                </c:pt>
                <c:pt idx="365">
                  <c:v>-0.5</c:v>
                </c:pt>
                <c:pt idx="366">
                  <c:v>-0.4000000000000023</c:v>
                </c:pt>
                <c:pt idx="367">
                  <c:v>-0.5</c:v>
                </c:pt>
                <c:pt idx="368">
                  <c:v>-0.59999999999999787</c:v>
                </c:pt>
                <c:pt idx="369">
                  <c:v>-0.5</c:v>
                </c:pt>
                <c:pt idx="370">
                  <c:v>-0.5</c:v>
                </c:pt>
                <c:pt idx="371">
                  <c:v>-0.39999999999999936</c:v>
                </c:pt>
                <c:pt idx="372">
                  <c:v>-0.5</c:v>
                </c:pt>
                <c:pt idx="373">
                  <c:v>-0.30000000000000082</c:v>
                </c:pt>
                <c:pt idx="374">
                  <c:v>-0.39999999999999936</c:v>
                </c:pt>
                <c:pt idx="375">
                  <c:v>-0.39999999999999936</c:v>
                </c:pt>
                <c:pt idx="376">
                  <c:v>-0.5</c:v>
                </c:pt>
                <c:pt idx="377">
                  <c:v>-0.5</c:v>
                </c:pt>
                <c:pt idx="378">
                  <c:v>-0.39999999999999936</c:v>
                </c:pt>
                <c:pt idx="379">
                  <c:v>-0.59999999999999787</c:v>
                </c:pt>
                <c:pt idx="380">
                  <c:v>-0.60000000000000164</c:v>
                </c:pt>
                <c:pt idx="381">
                  <c:v>-0.5</c:v>
                </c:pt>
                <c:pt idx="382">
                  <c:v>-0.60000000000000164</c:v>
                </c:pt>
                <c:pt idx="383">
                  <c:v>-0.59999999999999787</c:v>
                </c:pt>
                <c:pt idx="384">
                  <c:v>-0.69999999999999962</c:v>
                </c:pt>
                <c:pt idx="385">
                  <c:v>-0.60000000000000164</c:v>
                </c:pt>
                <c:pt idx="386">
                  <c:v>-0.60000000000000164</c:v>
                </c:pt>
                <c:pt idx="387">
                  <c:v>-0.7999999999999976</c:v>
                </c:pt>
                <c:pt idx="388">
                  <c:v>-0.69999999999999962</c:v>
                </c:pt>
                <c:pt idx="389">
                  <c:v>-0.80000000000000071</c:v>
                </c:pt>
                <c:pt idx="390">
                  <c:v>-0.69999999999999962</c:v>
                </c:pt>
                <c:pt idx="391">
                  <c:v>-0.80000000000000071</c:v>
                </c:pt>
                <c:pt idx="392">
                  <c:v>-0.69999999999999962</c:v>
                </c:pt>
                <c:pt idx="393">
                  <c:v>-0.69999999999999962</c:v>
                </c:pt>
                <c:pt idx="394">
                  <c:v>-0.60000000000000164</c:v>
                </c:pt>
                <c:pt idx="395">
                  <c:v>-0.60000000000000164</c:v>
                </c:pt>
                <c:pt idx="396">
                  <c:v>-0.60000000000000164</c:v>
                </c:pt>
                <c:pt idx="397">
                  <c:v>-0.5</c:v>
                </c:pt>
                <c:pt idx="398">
                  <c:v>-0.69999999999999962</c:v>
                </c:pt>
                <c:pt idx="399">
                  <c:v>-0.59999999999999787</c:v>
                </c:pt>
                <c:pt idx="400">
                  <c:v>-0.59999999999999787</c:v>
                </c:pt>
                <c:pt idx="401">
                  <c:v>-0.69999999999999962</c:v>
                </c:pt>
                <c:pt idx="402">
                  <c:v>-0.5</c:v>
                </c:pt>
                <c:pt idx="403">
                  <c:v>-0.69999999999999962</c:v>
                </c:pt>
                <c:pt idx="404">
                  <c:v>-0.60000000000000164</c:v>
                </c:pt>
                <c:pt idx="405">
                  <c:v>-1</c:v>
                </c:pt>
                <c:pt idx="406">
                  <c:v>-0.89999999999999869</c:v>
                </c:pt>
                <c:pt idx="407">
                  <c:v>-0.80000000000000071</c:v>
                </c:pt>
                <c:pt idx="408">
                  <c:v>-1.1000000000000021</c:v>
                </c:pt>
                <c:pt idx="409">
                  <c:v>-1</c:v>
                </c:pt>
                <c:pt idx="410">
                  <c:v>-1.3000000000000007</c:v>
                </c:pt>
                <c:pt idx="411">
                  <c:v>-1</c:v>
                </c:pt>
                <c:pt idx="412">
                  <c:v>-1</c:v>
                </c:pt>
                <c:pt idx="413">
                  <c:v>-0.80000000000000071</c:v>
                </c:pt>
                <c:pt idx="414">
                  <c:v>-0.30000000000000082</c:v>
                </c:pt>
                <c:pt idx="415">
                  <c:v>0</c:v>
                </c:pt>
                <c:pt idx="416">
                  <c:v>0.20000000000000284</c:v>
                </c:pt>
                <c:pt idx="417">
                  <c:v>0.5</c:v>
                </c:pt>
                <c:pt idx="418">
                  <c:v>0.5</c:v>
                </c:pt>
                <c:pt idx="419">
                  <c:v>0.80000000000000071</c:v>
                </c:pt>
                <c:pt idx="420">
                  <c:v>0.69999999999999962</c:v>
                </c:pt>
                <c:pt idx="421">
                  <c:v>0.90000000000000213</c:v>
                </c:pt>
                <c:pt idx="422">
                  <c:v>1.6000000000000021</c:v>
                </c:pt>
                <c:pt idx="423">
                  <c:v>1.7000000000000028</c:v>
                </c:pt>
                <c:pt idx="424">
                  <c:v>2</c:v>
                </c:pt>
                <c:pt idx="425">
                  <c:v>2.2999999999999972</c:v>
                </c:pt>
                <c:pt idx="426">
                  <c:v>2.3999999999999977</c:v>
                </c:pt>
                <c:pt idx="427">
                  <c:v>2.3000000000000007</c:v>
                </c:pt>
                <c:pt idx="428">
                  <c:v>2.6000000000000014</c:v>
                </c:pt>
                <c:pt idx="429">
                  <c:v>2.9000000000000021</c:v>
                </c:pt>
                <c:pt idx="430">
                  <c:v>2.7000000000000042</c:v>
                </c:pt>
                <c:pt idx="431">
                  <c:v>3.6000000000000014</c:v>
                </c:pt>
                <c:pt idx="432">
                  <c:v>4.5</c:v>
                </c:pt>
                <c:pt idx="433">
                  <c:v>5</c:v>
                </c:pt>
                <c:pt idx="434">
                  <c:v>5.7999999999999972</c:v>
                </c:pt>
                <c:pt idx="435">
                  <c:v>6.2999999999999972</c:v>
                </c:pt>
                <c:pt idx="436">
                  <c:v>6</c:v>
                </c:pt>
                <c:pt idx="437">
                  <c:v>6.5999999999999979</c:v>
                </c:pt>
                <c:pt idx="438">
                  <c:v>7.9999999999999964</c:v>
                </c:pt>
                <c:pt idx="439">
                  <c:v>6.1999999999999975</c:v>
                </c:pt>
                <c:pt idx="440">
                  <c:v>8</c:v>
                </c:pt>
                <c:pt idx="441">
                  <c:v>6.7000000000000028</c:v>
                </c:pt>
                <c:pt idx="442">
                  <c:v>7.8999999999999986</c:v>
                </c:pt>
                <c:pt idx="443">
                  <c:v>8.7000000000000011</c:v>
                </c:pt>
                <c:pt idx="444">
                  <c:v>7.6999999999999975</c:v>
                </c:pt>
                <c:pt idx="445">
                  <c:v>8.1000000000000014</c:v>
                </c:pt>
                <c:pt idx="446">
                  <c:v>8.1000000000000014</c:v>
                </c:pt>
                <c:pt idx="447">
                  <c:v>8.4000000000000021</c:v>
                </c:pt>
                <c:pt idx="448">
                  <c:v>8.8000000000000043</c:v>
                </c:pt>
                <c:pt idx="449">
                  <c:v>9.2000000000000011</c:v>
                </c:pt>
                <c:pt idx="450">
                  <c:v>7.9000000000000083</c:v>
                </c:pt>
                <c:pt idx="451">
                  <c:v>8.3000000000000025</c:v>
                </c:pt>
                <c:pt idx="452">
                  <c:v>8.2000000000000011</c:v>
                </c:pt>
                <c:pt idx="453">
                  <c:v>7.3999999999999986</c:v>
                </c:pt>
                <c:pt idx="454">
                  <c:v>8.9000000000000021</c:v>
                </c:pt>
                <c:pt idx="455">
                  <c:v>8.6000000000000014</c:v>
                </c:pt>
                <c:pt idx="456">
                  <c:v>8.4000000000000021</c:v>
                </c:pt>
                <c:pt idx="457">
                  <c:v>7.8000000000000043</c:v>
                </c:pt>
                <c:pt idx="458">
                  <c:v>7.5</c:v>
                </c:pt>
                <c:pt idx="459">
                  <c:v>8</c:v>
                </c:pt>
                <c:pt idx="460">
                  <c:v>6.7000000000000028</c:v>
                </c:pt>
                <c:pt idx="461">
                  <c:v>6.5</c:v>
                </c:pt>
                <c:pt idx="462">
                  <c:v>6.5</c:v>
                </c:pt>
                <c:pt idx="463">
                  <c:v>6.7000000000000028</c:v>
                </c:pt>
                <c:pt idx="464">
                  <c:v>6.5999999999999943</c:v>
                </c:pt>
                <c:pt idx="465">
                  <c:v>7.5</c:v>
                </c:pt>
                <c:pt idx="466">
                  <c:v>8.2000000000000011</c:v>
                </c:pt>
                <c:pt idx="467">
                  <c:v>6.2000000000000028</c:v>
                </c:pt>
                <c:pt idx="468">
                  <c:v>5.5</c:v>
                </c:pt>
                <c:pt idx="469">
                  <c:v>6.2999999999999972</c:v>
                </c:pt>
                <c:pt idx="470">
                  <c:v>6.6000000000000005</c:v>
                </c:pt>
                <c:pt idx="471">
                  <c:v>4.7999999999999972</c:v>
                </c:pt>
                <c:pt idx="472">
                  <c:v>5.3999999999999986</c:v>
                </c:pt>
                <c:pt idx="473">
                  <c:v>4.8000000000000043</c:v>
                </c:pt>
                <c:pt idx="474">
                  <c:v>4.8999999999999986</c:v>
                </c:pt>
                <c:pt idx="475">
                  <c:v>4.9000000000000083</c:v>
                </c:pt>
                <c:pt idx="476">
                  <c:v>3.5</c:v>
                </c:pt>
                <c:pt idx="477">
                  <c:v>3.1999999999999957</c:v>
                </c:pt>
                <c:pt idx="478">
                  <c:v>2.6000000000000014</c:v>
                </c:pt>
                <c:pt idx="479">
                  <c:v>2.9000000000000057</c:v>
                </c:pt>
                <c:pt idx="480">
                  <c:v>4.8999999999999986</c:v>
                </c:pt>
                <c:pt idx="481">
                  <c:v>5</c:v>
                </c:pt>
                <c:pt idx="482">
                  <c:v>4.7999999999999972</c:v>
                </c:pt>
                <c:pt idx="483">
                  <c:v>2.6000000000000014</c:v>
                </c:pt>
                <c:pt idx="484">
                  <c:v>2.8999999999999977</c:v>
                </c:pt>
                <c:pt idx="485">
                  <c:v>2.1000000000000014</c:v>
                </c:pt>
                <c:pt idx="486">
                  <c:v>3.5</c:v>
                </c:pt>
                <c:pt idx="487">
                  <c:v>2.8000000000000007</c:v>
                </c:pt>
                <c:pt idx="488">
                  <c:v>2.3000000000000007</c:v>
                </c:pt>
                <c:pt idx="489">
                  <c:v>1.8000000000000007</c:v>
                </c:pt>
                <c:pt idx="490">
                  <c:v>1.2000000000000028</c:v>
                </c:pt>
                <c:pt idx="491">
                  <c:v>0.4000000000000023</c:v>
                </c:pt>
                <c:pt idx="492">
                  <c:v>0.19999999999999951</c:v>
                </c:pt>
                <c:pt idx="493">
                  <c:v>0</c:v>
                </c:pt>
                <c:pt idx="494">
                  <c:v>0</c:v>
                </c:pt>
                <c:pt idx="495">
                  <c:v>-0.10000000000000142</c:v>
                </c:pt>
                <c:pt idx="496">
                  <c:v>-0.30000000000000082</c:v>
                </c:pt>
                <c:pt idx="497">
                  <c:v>-0.30000000000000082</c:v>
                </c:pt>
                <c:pt idx="498">
                  <c:v>-0.29999999999999777</c:v>
                </c:pt>
                <c:pt idx="499">
                  <c:v>-0.5</c:v>
                </c:pt>
                <c:pt idx="500">
                  <c:v>-0.5</c:v>
                </c:pt>
                <c:pt idx="501">
                  <c:v>-0.4000000000000023</c:v>
                </c:pt>
                <c:pt idx="502">
                  <c:v>-0.60000000000000164</c:v>
                </c:pt>
                <c:pt idx="503">
                  <c:v>-0.5</c:v>
                </c:pt>
                <c:pt idx="504">
                  <c:v>-0.7999999999999976</c:v>
                </c:pt>
                <c:pt idx="505">
                  <c:v>-0.89999999999999869</c:v>
                </c:pt>
                <c:pt idx="506">
                  <c:v>-0.70000000000000284</c:v>
                </c:pt>
                <c:pt idx="507">
                  <c:v>-0.59999999999999787</c:v>
                </c:pt>
                <c:pt idx="508">
                  <c:v>-1.199999999999998</c:v>
                </c:pt>
                <c:pt idx="509">
                  <c:v>-1.199999999999998</c:v>
                </c:pt>
                <c:pt idx="510">
                  <c:v>-0.90000000000000213</c:v>
                </c:pt>
                <c:pt idx="511">
                  <c:v>-1</c:v>
                </c:pt>
                <c:pt idx="512">
                  <c:v>-0.39999999999999936</c:v>
                </c:pt>
                <c:pt idx="513">
                  <c:v>-0.30000000000000082</c:v>
                </c:pt>
                <c:pt idx="514">
                  <c:v>-0.20000000000000284</c:v>
                </c:pt>
                <c:pt idx="515">
                  <c:v>-0.5</c:v>
                </c:pt>
                <c:pt idx="516">
                  <c:v>-0.69999999999999962</c:v>
                </c:pt>
                <c:pt idx="517">
                  <c:v>-0.10000000000000142</c:v>
                </c:pt>
                <c:pt idx="518">
                  <c:v>-0.30000000000000082</c:v>
                </c:pt>
                <c:pt idx="519">
                  <c:v>0</c:v>
                </c:pt>
                <c:pt idx="520">
                  <c:v>0.30000000000000082</c:v>
                </c:pt>
                <c:pt idx="521">
                  <c:v>-0.30000000000000082</c:v>
                </c:pt>
                <c:pt idx="522">
                  <c:v>0.10000000000000142</c:v>
                </c:pt>
                <c:pt idx="523">
                  <c:v>-0.19999999999999951</c:v>
                </c:pt>
                <c:pt idx="524">
                  <c:v>-0.5</c:v>
                </c:pt>
                <c:pt idx="525">
                  <c:v>-0.19999999999999951</c:v>
                </c:pt>
                <c:pt idx="526">
                  <c:v>0.10000000000000142</c:v>
                </c:pt>
                <c:pt idx="527">
                  <c:v>-0.29999999999999777</c:v>
                </c:pt>
                <c:pt idx="528">
                  <c:v>0.10000000000000142</c:v>
                </c:pt>
                <c:pt idx="529">
                  <c:v>9.9999999999998035E-2</c:v>
                </c:pt>
                <c:pt idx="530">
                  <c:v>0.10000000000000142</c:v>
                </c:pt>
                <c:pt idx="531">
                  <c:v>-0.30000000000000082</c:v>
                </c:pt>
                <c:pt idx="532">
                  <c:v>-0.10000000000000142</c:v>
                </c:pt>
                <c:pt idx="533">
                  <c:v>-0.30000000000000082</c:v>
                </c:pt>
                <c:pt idx="534">
                  <c:v>-0.4000000000000023</c:v>
                </c:pt>
                <c:pt idx="535">
                  <c:v>-0.19999999999999951</c:v>
                </c:pt>
                <c:pt idx="536">
                  <c:v>-0.19999999999999951</c:v>
                </c:pt>
                <c:pt idx="537">
                  <c:v>-0.30000000000000082</c:v>
                </c:pt>
                <c:pt idx="538">
                  <c:v>-0.20000000000000109</c:v>
                </c:pt>
                <c:pt idx="539">
                  <c:v>-0.40000000000000036</c:v>
                </c:pt>
                <c:pt idx="540">
                  <c:v>-0.30000000000000082</c:v>
                </c:pt>
                <c:pt idx="541">
                  <c:v>-0.89999999999999869</c:v>
                </c:pt>
                <c:pt idx="542">
                  <c:v>-0.90000000000000213</c:v>
                </c:pt>
                <c:pt idx="543">
                  <c:v>-0.69999999999999962</c:v>
                </c:pt>
                <c:pt idx="544">
                  <c:v>-0.89999999999999869</c:v>
                </c:pt>
                <c:pt idx="545">
                  <c:v>-0.60000000000000164</c:v>
                </c:pt>
                <c:pt idx="546">
                  <c:v>-0.89999999999999869</c:v>
                </c:pt>
                <c:pt idx="547">
                  <c:v>-0.29999999999999777</c:v>
                </c:pt>
                <c:pt idx="548">
                  <c:v>-0.30000000000000082</c:v>
                </c:pt>
                <c:pt idx="549">
                  <c:v>0</c:v>
                </c:pt>
                <c:pt idx="550">
                  <c:v>0.20000000000000284</c:v>
                </c:pt>
                <c:pt idx="551">
                  <c:v>9.9999999999998035E-2</c:v>
                </c:pt>
                <c:pt idx="552">
                  <c:v>0</c:v>
                </c:pt>
                <c:pt idx="553">
                  <c:v>-0.19999999999999951</c:v>
                </c:pt>
                <c:pt idx="554">
                  <c:v>-0.39999999999999936</c:v>
                </c:pt>
                <c:pt idx="555">
                  <c:v>-0.59999999999999787</c:v>
                </c:pt>
                <c:pt idx="556">
                  <c:v>-0.80000000000000071</c:v>
                </c:pt>
                <c:pt idx="557">
                  <c:v>-0.60000000000000164</c:v>
                </c:pt>
                <c:pt idx="558">
                  <c:v>0.10000000000000142</c:v>
                </c:pt>
                <c:pt idx="559">
                  <c:v>0.4000000000000023</c:v>
                </c:pt>
                <c:pt idx="560">
                  <c:v>0.70000000000000284</c:v>
                </c:pt>
                <c:pt idx="561">
                  <c:v>0.80000000000000071</c:v>
                </c:pt>
                <c:pt idx="562">
                  <c:v>1.199999999999998</c:v>
                </c:pt>
                <c:pt idx="563">
                  <c:v>1.6000000000000021</c:v>
                </c:pt>
                <c:pt idx="564">
                  <c:v>1.9000000000000021</c:v>
                </c:pt>
                <c:pt idx="565">
                  <c:v>2</c:v>
                </c:pt>
                <c:pt idx="566">
                  <c:v>2.8000000000000007</c:v>
                </c:pt>
                <c:pt idx="567">
                  <c:v>3</c:v>
                </c:pt>
                <c:pt idx="568">
                  <c:v>3.5999999999999979</c:v>
                </c:pt>
                <c:pt idx="569">
                  <c:v>4.1999999999999975</c:v>
                </c:pt>
                <c:pt idx="570">
                  <c:v>4.5</c:v>
                </c:pt>
                <c:pt idx="571">
                  <c:v>4</c:v>
                </c:pt>
                <c:pt idx="572">
                  <c:v>5</c:v>
                </c:pt>
                <c:pt idx="573">
                  <c:v>5.5</c:v>
                </c:pt>
                <c:pt idx="574">
                  <c:v>5.4000000000000021</c:v>
                </c:pt>
                <c:pt idx="575">
                  <c:v>6.3000000000000007</c:v>
                </c:pt>
                <c:pt idx="576">
                  <c:v>6.8000000000000007</c:v>
                </c:pt>
                <c:pt idx="577">
                  <c:v>6.0999999999999979</c:v>
                </c:pt>
                <c:pt idx="578">
                  <c:v>6.7999999999999972</c:v>
                </c:pt>
                <c:pt idx="579">
                  <c:v>8.4000000000000021</c:v>
                </c:pt>
                <c:pt idx="580">
                  <c:v>7.5</c:v>
                </c:pt>
                <c:pt idx="581">
                  <c:v>7</c:v>
                </c:pt>
                <c:pt idx="582">
                  <c:v>6.7999999999999972</c:v>
                </c:pt>
                <c:pt idx="583">
                  <c:v>7.5</c:v>
                </c:pt>
                <c:pt idx="584">
                  <c:v>7.6000000000000005</c:v>
                </c:pt>
                <c:pt idx="585">
                  <c:v>8.1000000000000014</c:v>
                </c:pt>
                <c:pt idx="586">
                  <c:v>8.9000000000000021</c:v>
                </c:pt>
                <c:pt idx="587">
                  <c:v>8.2000000000000011</c:v>
                </c:pt>
                <c:pt idx="588">
                  <c:v>9.4000000000000021</c:v>
                </c:pt>
                <c:pt idx="589">
                  <c:v>7.5</c:v>
                </c:pt>
                <c:pt idx="590">
                  <c:v>8.5</c:v>
                </c:pt>
                <c:pt idx="591">
                  <c:v>7.8000000000000043</c:v>
                </c:pt>
                <c:pt idx="592">
                  <c:v>8.9000000000000021</c:v>
                </c:pt>
                <c:pt idx="593">
                  <c:v>8.9000000000000021</c:v>
                </c:pt>
                <c:pt idx="594">
                  <c:v>8.4000000000000021</c:v>
                </c:pt>
                <c:pt idx="595">
                  <c:v>6.8999999999999986</c:v>
                </c:pt>
                <c:pt idx="596">
                  <c:v>8</c:v>
                </c:pt>
                <c:pt idx="597">
                  <c:v>7.8999999999999986</c:v>
                </c:pt>
                <c:pt idx="598">
                  <c:v>8.7000000000000011</c:v>
                </c:pt>
                <c:pt idx="599">
                  <c:v>8.2000000000000011</c:v>
                </c:pt>
                <c:pt idx="600">
                  <c:v>4.5</c:v>
                </c:pt>
                <c:pt idx="601">
                  <c:v>7.3999999999999986</c:v>
                </c:pt>
                <c:pt idx="602">
                  <c:v>6.6000000000000005</c:v>
                </c:pt>
                <c:pt idx="603">
                  <c:v>6.6999999999999957</c:v>
                </c:pt>
                <c:pt idx="604">
                  <c:v>7.5</c:v>
                </c:pt>
                <c:pt idx="605">
                  <c:v>8.3000000000000025</c:v>
                </c:pt>
                <c:pt idx="606">
                  <c:v>5.7999999999999972</c:v>
                </c:pt>
                <c:pt idx="607">
                  <c:v>4</c:v>
                </c:pt>
                <c:pt idx="608">
                  <c:v>5.1000000000000005</c:v>
                </c:pt>
                <c:pt idx="609">
                  <c:v>6</c:v>
                </c:pt>
                <c:pt idx="610">
                  <c:v>4.5999999999999943</c:v>
                </c:pt>
                <c:pt idx="611">
                  <c:v>6</c:v>
                </c:pt>
                <c:pt idx="612">
                  <c:v>3.8999999999999977</c:v>
                </c:pt>
                <c:pt idx="613">
                  <c:v>4</c:v>
                </c:pt>
                <c:pt idx="614">
                  <c:v>3.8999999999999977</c:v>
                </c:pt>
                <c:pt idx="615">
                  <c:v>4.1000000000000005</c:v>
                </c:pt>
                <c:pt idx="616">
                  <c:v>4.2000000000000028</c:v>
                </c:pt>
                <c:pt idx="617">
                  <c:v>2</c:v>
                </c:pt>
                <c:pt idx="618">
                  <c:v>2.3999999999999977</c:v>
                </c:pt>
                <c:pt idx="619">
                  <c:v>2.6000000000000014</c:v>
                </c:pt>
                <c:pt idx="620">
                  <c:v>2.8999999999999977</c:v>
                </c:pt>
                <c:pt idx="621">
                  <c:v>4.4000000000000021</c:v>
                </c:pt>
                <c:pt idx="622">
                  <c:v>1.7000000000000028</c:v>
                </c:pt>
                <c:pt idx="623">
                  <c:v>3.3000000000000043</c:v>
                </c:pt>
                <c:pt idx="624">
                  <c:v>3.5</c:v>
                </c:pt>
                <c:pt idx="625">
                  <c:v>3.7999999999999972</c:v>
                </c:pt>
                <c:pt idx="626">
                  <c:v>2.8000000000000007</c:v>
                </c:pt>
                <c:pt idx="627">
                  <c:v>0.89999999999999869</c:v>
                </c:pt>
                <c:pt idx="628">
                  <c:v>0.89999999999999869</c:v>
                </c:pt>
                <c:pt idx="629">
                  <c:v>1.6000000000000021</c:v>
                </c:pt>
                <c:pt idx="630">
                  <c:v>0.59999999999999787</c:v>
                </c:pt>
                <c:pt idx="631">
                  <c:v>1.3000000000000007</c:v>
                </c:pt>
                <c:pt idx="632">
                  <c:v>-0.30000000000000082</c:v>
                </c:pt>
                <c:pt idx="633">
                  <c:v>0.5</c:v>
                </c:pt>
                <c:pt idx="634">
                  <c:v>0.20000000000000284</c:v>
                </c:pt>
                <c:pt idx="635">
                  <c:v>-9.9999999999998035E-2</c:v>
                </c:pt>
                <c:pt idx="636">
                  <c:v>0</c:v>
                </c:pt>
                <c:pt idx="637">
                  <c:v>-9.9999999999998035E-2</c:v>
                </c:pt>
                <c:pt idx="638">
                  <c:v>-0.30000000000000082</c:v>
                </c:pt>
                <c:pt idx="639">
                  <c:v>-0.5</c:v>
                </c:pt>
                <c:pt idx="640">
                  <c:v>-0.5</c:v>
                </c:pt>
                <c:pt idx="641">
                  <c:v>-0.59999999999999787</c:v>
                </c:pt>
                <c:pt idx="642">
                  <c:v>-0.60000000000000164</c:v>
                </c:pt>
                <c:pt idx="643">
                  <c:v>-0.39999999999999936</c:v>
                </c:pt>
                <c:pt idx="644">
                  <c:v>-0.5</c:v>
                </c:pt>
                <c:pt idx="645">
                  <c:v>-9.9999999999998035E-2</c:v>
                </c:pt>
                <c:pt idx="646">
                  <c:v>-0.4000000000000023</c:v>
                </c:pt>
                <c:pt idx="647">
                  <c:v>-0.10000000000000142</c:v>
                </c:pt>
                <c:pt idx="648">
                  <c:v>-0.29999999999999777</c:v>
                </c:pt>
                <c:pt idx="649">
                  <c:v>-0.19999999999999951</c:v>
                </c:pt>
                <c:pt idx="650">
                  <c:v>-0.5</c:v>
                </c:pt>
                <c:pt idx="651">
                  <c:v>-0.39999999999999936</c:v>
                </c:pt>
                <c:pt idx="652">
                  <c:v>-0.5</c:v>
                </c:pt>
                <c:pt idx="653">
                  <c:v>-0.80000000000000071</c:v>
                </c:pt>
                <c:pt idx="654">
                  <c:v>-0.4000000000000023</c:v>
                </c:pt>
                <c:pt idx="655">
                  <c:v>-0.5</c:v>
                </c:pt>
                <c:pt idx="656">
                  <c:v>-0.30000000000000082</c:v>
                </c:pt>
                <c:pt idx="657">
                  <c:v>-0.39999999999999936</c:v>
                </c:pt>
                <c:pt idx="658">
                  <c:v>-0.5</c:v>
                </c:pt>
                <c:pt idx="659">
                  <c:v>-0.4000000000000023</c:v>
                </c:pt>
                <c:pt idx="660">
                  <c:v>-0.30000000000000082</c:v>
                </c:pt>
                <c:pt idx="661">
                  <c:v>-0.30000000000000082</c:v>
                </c:pt>
                <c:pt idx="662">
                  <c:v>-0.4000000000000023</c:v>
                </c:pt>
                <c:pt idx="663">
                  <c:v>-0.5</c:v>
                </c:pt>
                <c:pt idx="664">
                  <c:v>-0.19999999999999951</c:v>
                </c:pt>
                <c:pt idx="665">
                  <c:v>-0.4000000000000023</c:v>
                </c:pt>
                <c:pt idx="666">
                  <c:v>-0.30000000000000082</c:v>
                </c:pt>
                <c:pt idx="667">
                  <c:v>-0.69999999999999962</c:v>
                </c:pt>
                <c:pt idx="668">
                  <c:v>-0.29999999999999777</c:v>
                </c:pt>
                <c:pt idx="669">
                  <c:v>-0.39999999999999936</c:v>
                </c:pt>
                <c:pt idx="670">
                  <c:v>-0.60000000000000164</c:v>
                </c:pt>
                <c:pt idx="671">
                  <c:v>-0.39999999999999936</c:v>
                </c:pt>
                <c:pt idx="672">
                  <c:v>-0.39999999999999936</c:v>
                </c:pt>
                <c:pt idx="673">
                  <c:v>-0.4000000000000023</c:v>
                </c:pt>
                <c:pt idx="674">
                  <c:v>-0.39999999999999936</c:v>
                </c:pt>
                <c:pt idx="675">
                  <c:v>-0.39999999999999936</c:v>
                </c:pt>
                <c:pt idx="676">
                  <c:v>-0.20000000000000284</c:v>
                </c:pt>
                <c:pt idx="677">
                  <c:v>-9.9999999999998035E-2</c:v>
                </c:pt>
                <c:pt idx="678">
                  <c:v>-9.9999999999998035E-2</c:v>
                </c:pt>
                <c:pt idx="679">
                  <c:v>0</c:v>
                </c:pt>
                <c:pt idx="680">
                  <c:v>9.9999999999998035E-2</c:v>
                </c:pt>
                <c:pt idx="681">
                  <c:v>0</c:v>
                </c:pt>
                <c:pt idx="682">
                  <c:v>0</c:v>
                </c:pt>
                <c:pt idx="683">
                  <c:v>-9.9999999999998035E-2</c:v>
                </c:pt>
                <c:pt idx="684">
                  <c:v>-0.39999999999999936</c:v>
                </c:pt>
                <c:pt idx="685">
                  <c:v>-0.19999999999999951</c:v>
                </c:pt>
                <c:pt idx="686">
                  <c:v>-0.10000000000000142</c:v>
                </c:pt>
                <c:pt idx="687">
                  <c:v>-0.19999999999999951</c:v>
                </c:pt>
                <c:pt idx="688">
                  <c:v>-0.29999999999999777</c:v>
                </c:pt>
                <c:pt idx="689">
                  <c:v>-0.4000000000000023</c:v>
                </c:pt>
                <c:pt idx="690">
                  <c:v>-0.60000000000000164</c:v>
                </c:pt>
                <c:pt idx="691">
                  <c:v>-0.59999999999999787</c:v>
                </c:pt>
                <c:pt idx="692">
                  <c:v>-0.30000000000000082</c:v>
                </c:pt>
                <c:pt idx="693">
                  <c:v>-0.5</c:v>
                </c:pt>
                <c:pt idx="694">
                  <c:v>-0.19999999999999951</c:v>
                </c:pt>
                <c:pt idx="695">
                  <c:v>-0.39999999999999936</c:v>
                </c:pt>
                <c:pt idx="696">
                  <c:v>-0.60000000000000164</c:v>
                </c:pt>
                <c:pt idx="697">
                  <c:v>-0.30000000000000082</c:v>
                </c:pt>
                <c:pt idx="698">
                  <c:v>-0.39999999999999936</c:v>
                </c:pt>
                <c:pt idx="699">
                  <c:v>-0.80000000000000071</c:v>
                </c:pt>
                <c:pt idx="700">
                  <c:v>-0.69999999999999962</c:v>
                </c:pt>
                <c:pt idx="701">
                  <c:v>-0.80000000000000071</c:v>
                </c:pt>
                <c:pt idx="702">
                  <c:v>-0.5</c:v>
                </c:pt>
                <c:pt idx="703">
                  <c:v>-0.10000000000000142</c:v>
                </c:pt>
                <c:pt idx="704">
                  <c:v>0.19999999999999951</c:v>
                </c:pt>
                <c:pt idx="705">
                  <c:v>0.5</c:v>
                </c:pt>
                <c:pt idx="706">
                  <c:v>0.80000000000000071</c:v>
                </c:pt>
                <c:pt idx="707">
                  <c:v>1.1000000000000021</c:v>
                </c:pt>
                <c:pt idx="708">
                  <c:v>1.5</c:v>
                </c:pt>
                <c:pt idx="709">
                  <c:v>1.6000000000000021</c:v>
                </c:pt>
                <c:pt idx="710">
                  <c:v>2</c:v>
                </c:pt>
                <c:pt idx="711">
                  <c:v>2.3999999999999977</c:v>
                </c:pt>
                <c:pt idx="712">
                  <c:v>3</c:v>
                </c:pt>
                <c:pt idx="713">
                  <c:v>3.6999999999999993</c:v>
                </c:pt>
                <c:pt idx="714">
                  <c:v>4.8999999999999986</c:v>
                </c:pt>
              </c:numCache>
            </c:numRef>
          </c:yVal>
          <c:smooth val="1"/>
        </c:ser>
        <c:ser>
          <c:idx val="2"/>
          <c:order val="2"/>
          <c:tx>
            <c:strRef>
              <c:f>Φύλλο1!$E$1</c:f>
              <c:strCache>
                <c:ptCount val="1"/>
                <c:pt idx="0">
                  <c:v>ref-d2p</c:v>
                </c:pt>
              </c:strCache>
            </c:strRef>
          </c:tx>
          <c:spPr>
            <a:ln>
              <a:prstDash val="dash"/>
            </a:ln>
          </c:spPr>
          <c:marker>
            <c:symbol val="none"/>
          </c:marker>
          <c:yVal>
            <c:numRef>
              <c:f>Φύλλο1!$E$2:$E$716</c:f>
              <c:numCache>
                <c:formatCode>General</c:formatCode>
                <c:ptCount val="715"/>
                <c:pt idx="0">
                  <c:v>4.8999999999999986</c:v>
                </c:pt>
                <c:pt idx="1">
                  <c:v>5.7000000000000028</c:v>
                </c:pt>
                <c:pt idx="2">
                  <c:v>4.0999999999999943</c:v>
                </c:pt>
                <c:pt idx="3">
                  <c:v>1.9000000000000061</c:v>
                </c:pt>
                <c:pt idx="4">
                  <c:v>4.0999999999999943</c:v>
                </c:pt>
                <c:pt idx="5">
                  <c:v>5.8999999999999986</c:v>
                </c:pt>
                <c:pt idx="6">
                  <c:v>5.5</c:v>
                </c:pt>
                <c:pt idx="7">
                  <c:v>4.2000000000000028</c:v>
                </c:pt>
                <c:pt idx="8">
                  <c:v>2.9000000000000057</c:v>
                </c:pt>
                <c:pt idx="9">
                  <c:v>3</c:v>
                </c:pt>
                <c:pt idx="10">
                  <c:v>5</c:v>
                </c:pt>
                <c:pt idx="11">
                  <c:v>7.3000000000000043</c:v>
                </c:pt>
                <c:pt idx="12">
                  <c:v>6.2999999999999972</c:v>
                </c:pt>
                <c:pt idx="13">
                  <c:v>5.6999999999999957</c:v>
                </c:pt>
                <c:pt idx="14">
                  <c:v>7.6000000000000005</c:v>
                </c:pt>
                <c:pt idx="15">
                  <c:v>10.5</c:v>
                </c:pt>
                <c:pt idx="16">
                  <c:v>9.1000000000000014</c:v>
                </c:pt>
                <c:pt idx="17">
                  <c:v>7.4000000000000083</c:v>
                </c:pt>
                <c:pt idx="18">
                  <c:v>2.5</c:v>
                </c:pt>
                <c:pt idx="19">
                  <c:v>7.6000000000000005</c:v>
                </c:pt>
                <c:pt idx="20">
                  <c:v>8.8000000000000025</c:v>
                </c:pt>
                <c:pt idx="21">
                  <c:v>5.5999999999999943</c:v>
                </c:pt>
                <c:pt idx="22">
                  <c:v>7.5</c:v>
                </c:pt>
                <c:pt idx="23">
                  <c:v>1.7000000000000028</c:v>
                </c:pt>
                <c:pt idx="24">
                  <c:v>4.7999999999999972</c:v>
                </c:pt>
                <c:pt idx="25">
                  <c:v>7.8999999999999986</c:v>
                </c:pt>
                <c:pt idx="26">
                  <c:v>3.8999999999999977</c:v>
                </c:pt>
                <c:pt idx="27">
                  <c:v>8.2000000000000011</c:v>
                </c:pt>
                <c:pt idx="28">
                  <c:v>6.4000000000000083</c:v>
                </c:pt>
                <c:pt idx="29">
                  <c:v>7.5999999999999943</c:v>
                </c:pt>
                <c:pt idx="30">
                  <c:v>7.6000000000000005</c:v>
                </c:pt>
                <c:pt idx="31">
                  <c:v>5.5</c:v>
                </c:pt>
                <c:pt idx="32">
                  <c:v>8.1000000000000014</c:v>
                </c:pt>
                <c:pt idx="33">
                  <c:v>7.6000000000000005</c:v>
                </c:pt>
                <c:pt idx="34">
                  <c:v>6</c:v>
                </c:pt>
                <c:pt idx="35">
                  <c:v>6.0999999999999943</c:v>
                </c:pt>
                <c:pt idx="36">
                  <c:v>4.3999999999999986</c:v>
                </c:pt>
                <c:pt idx="37">
                  <c:v>5.8000000000000043</c:v>
                </c:pt>
                <c:pt idx="38">
                  <c:v>4.5</c:v>
                </c:pt>
                <c:pt idx="39">
                  <c:v>3.3999999999999977</c:v>
                </c:pt>
                <c:pt idx="40">
                  <c:v>3.7999999999999972</c:v>
                </c:pt>
                <c:pt idx="41">
                  <c:v>2.1000000000000014</c:v>
                </c:pt>
                <c:pt idx="42">
                  <c:v>2</c:v>
                </c:pt>
                <c:pt idx="43">
                  <c:v>1.5999999999999928</c:v>
                </c:pt>
                <c:pt idx="44">
                  <c:v>2.3000000000000043</c:v>
                </c:pt>
                <c:pt idx="45">
                  <c:v>2</c:v>
                </c:pt>
                <c:pt idx="46">
                  <c:v>2.0999999999999943</c:v>
                </c:pt>
                <c:pt idx="47">
                  <c:v>2.2999999999999972</c:v>
                </c:pt>
                <c:pt idx="48">
                  <c:v>2.1000000000000014</c:v>
                </c:pt>
                <c:pt idx="49">
                  <c:v>1.5999999999999928</c:v>
                </c:pt>
                <c:pt idx="50">
                  <c:v>1.399999999999997</c:v>
                </c:pt>
                <c:pt idx="51">
                  <c:v>0.89999999999999869</c:v>
                </c:pt>
                <c:pt idx="52">
                  <c:v>0.69999999999999574</c:v>
                </c:pt>
                <c:pt idx="53">
                  <c:v>0.69999999999999962</c:v>
                </c:pt>
                <c:pt idx="54">
                  <c:v>1.0999999999999965</c:v>
                </c:pt>
                <c:pt idx="55">
                  <c:v>0.60000000000000164</c:v>
                </c:pt>
                <c:pt idx="56">
                  <c:v>0.39999999999999936</c:v>
                </c:pt>
                <c:pt idx="57">
                  <c:v>0.39999999999999936</c:v>
                </c:pt>
                <c:pt idx="58">
                  <c:v>0</c:v>
                </c:pt>
                <c:pt idx="59">
                  <c:v>-0.29999999999999777</c:v>
                </c:pt>
                <c:pt idx="60">
                  <c:v>-0.39999999999999936</c:v>
                </c:pt>
                <c:pt idx="61">
                  <c:v>-0.30000000000000082</c:v>
                </c:pt>
                <c:pt idx="62">
                  <c:v>-0.39999999999999936</c:v>
                </c:pt>
                <c:pt idx="63">
                  <c:v>-0.5</c:v>
                </c:pt>
                <c:pt idx="64">
                  <c:v>-0.5</c:v>
                </c:pt>
                <c:pt idx="65">
                  <c:v>-0.5</c:v>
                </c:pt>
                <c:pt idx="66">
                  <c:v>-0.5</c:v>
                </c:pt>
                <c:pt idx="67">
                  <c:v>-0.39999999999999936</c:v>
                </c:pt>
                <c:pt idx="68">
                  <c:v>-0.30000000000000082</c:v>
                </c:pt>
                <c:pt idx="69">
                  <c:v>-0.5</c:v>
                </c:pt>
                <c:pt idx="70">
                  <c:v>-0.5</c:v>
                </c:pt>
                <c:pt idx="71">
                  <c:v>-0.5</c:v>
                </c:pt>
                <c:pt idx="72">
                  <c:v>9.9999999999998035E-2</c:v>
                </c:pt>
                <c:pt idx="73">
                  <c:v>-0.19999999999999951</c:v>
                </c:pt>
                <c:pt idx="74">
                  <c:v>-0.5</c:v>
                </c:pt>
                <c:pt idx="75">
                  <c:v>-0.60000000000000164</c:v>
                </c:pt>
                <c:pt idx="76">
                  <c:v>-0.60000000000000164</c:v>
                </c:pt>
                <c:pt idx="77">
                  <c:v>-0.60000000000000164</c:v>
                </c:pt>
                <c:pt idx="78">
                  <c:v>-0.39999999999999936</c:v>
                </c:pt>
                <c:pt idx="79">
                  <c:v>-0.39999999999999936</c:v>
                </c:pt>
                <c:pt idx="80">
                  <c:v>-0.69999999999999962</c:v>
                </c:pt>
                <c:pt idx="81">
                  <c:v>-0.69999999999999962</c:v>
                </c:pt>
                <c:pt idx="82">
                  <c:v>-0.80000000000000071</c:v>
                </c:pt>
                <c:pt idx="83">
                  <c:v>-1.0999999999999965</c:v>
                </c:pt>
                <c:pt idx="84">
                  <c:v>-0.89999999999999869</c:v>
                </c:pt>
                <c:pt idx="85">
                  <c:v>-0.80000000000000071</c:v>
                </c:pt>
                <c:pt idx="86">
                  <c:v>-0.89999999999999869</c:v>
                </c:pt>
                <c:pt idx="87">
                  <c:v>-0.80000000000000071</c:v>
                </c:pt>
                <c:pt idx="88">
                  <c:v>-0.5</c:v>
                </c:pt>
                <c:pt idx="89">
                  <c:v>-0.59999999999999787</c:v>
                </c:pt>
                <c:pt idx="90">
                  <c:v>-0.10000000000000142</c:v>
                </c:pt>
                <c:pt idx="91">
                  <c:v>-0.39999999999999936</c:v>
                </c:pt>
                <c:pt idx="92">
                  <c:v>-0.5</c:v>
                </c:pt>
                <c:pt idx="93">
                  <c:v>-0.70000000000000284</c:v>
                </c:pt>
                <c:pt idx="94">
                  <c:v>-0.60000000000000164</c:v>
                </c:pt>
                <c:pt idx="95">
                  <c:v>-0.20000000000000284</c:v>
                </c:pt>
                <c:pt idx="96">
                  <c:v>-0.4000000000000023</c:v>
                </c:pt>
                <c:pt idx="97">
                  <c:v>-0.59999999999999787</c:v>
                </c:pt>
                <c:pt idx="98">
                  <c:v>-0.10000000000000142</c:v>
                </c:pt>
                <c:pt idx="99">
                  <c:v>-0.10000000000000142</c:v>
                </c:pt>
                <c:pt idx="100">
                  <c:v>-0.4000000000000023</c:v>
                </c:pt>
                <c:pt idx="101">
                  <c:v>9.9999999999998035E-2</c:v>
                </c:pt>
                <c:pt idx="102">
                  <c:v>-0.20000000000000284</c:v>
                </c:pt>
                <c:pt idx="103">
                  <c:v>-0.10000000000000142</c:v>
                </c:pt>
                <c:pt idx="104">
                  <c:v>-0.20000000000000284</c:v>
                </c:pt>
                <c:pt idx="105">
                  <c:v>-0.60000000000000164</c:v>
                </c:pt>
                <c:pt idx="106">
                  <c:v>-0.10000000000000142</c:v>
                </c:pt>
                <c:pt idx="107">
                  <c:v>-0.5</c:v>
                </c:pt>
                <c:pt idx="108">
                  <c:v>-0.5</c:v>
                </c:pt>
                <c:pt idx="109">
                  <c:v>-0.5</c:v>
                </c:pt>
                <c:pt idx="110">
                  <c:v>-0.60000000000000164</c:v>
                </c:pt>
                <c:pt idx="111">
                  <c:v>-0.69999999999999962</c:v>
                </c:pt>
                <c:pt idx="112">
                  <c:v>-0.39999999999999936</c:v>
                </c:pt>
                <c:pt idx="113">
                  <c:v>-0.59999999999999787</c:v>
                </c:pt>
                <c:pt idx="114">
                  <c:v>-9.9999999999998035E-2</c:v>
                </c:pt>
                <c:pt idx="115">
                  <c:v>-0.5</c:v>
                </c:pt>
                <c:pt idx="116">
                  <c:v>-0.39999999999999936</c:v>
                </c:pt>
                <c:pt idx="117">
                  <c:v>-0.5</c:v>
                </c:pt>
                <c:pt idx="118">
                  <c:v>-0.30000000000000082</c:v>
                </c:pt>
                <c:pt idx="119">
                  <c:v>0</c:v>
                </c:pt>
                <c:pt idx="120">
                  <c:v>-0.5</c:v>
                </c:pt>
                <c:pt idx="121">
                  <c:v>-0.39999999999999936</c:v>
                </c:pt>
                <c:pt idx="122">
                  <c:v>0.4000000000000023</c:v>
                </c:pt>
                <c:pt idx="123">
                  <c:v>-0.30000000000000082</c:v>
                </c:pt>
                <c:pt idx="124">
                  <c:v>0.59999999999999787</c:v>
                </c:pt>
                <c:pt idx="125">
                  <c:v>0.69999999999999962</c:v>
                </c:pt>
                <c:pt idx="126">
                  <c:v>0.70000000000000284</c:v>
                </c:pt>
                <c:pt idx="127">
                  <c:v>0.69999999999999962</c:v>
                </c:pt>
                <c:pt idx="128">
                  <c:v>0.69999999999999962</c:v>
                </c:pt>
                <c:pt idx="129">
                  <c:v>1.1000000000000021</c:v>
                </c:pt>
                <c:pt idx="130">
                  <c:v>0.89999999999999869</c:v>
                </c:pt>
                <c:pt idx="131">
                  <c:v>1.399999999999997</c:v>
                </c:pt>
                <c:pt idx="132">
                  <c:v>1.199999999999998</c:v>
                </c:pt>
                <c:pt idx="133">
                  <c:v>1.1000000000000021</c:v>
                </c:pt>
                <c:pt idx="134">
                  <c:v>2</c:v>
                </c:pt>
                <c:pt idx="135">
                  <c:v>2.6000000000000014</c:v>
                </c:pt>
                <c:pt idx="136">
                  <c:v>3.0999999999999979</c:v>
                </c:pt>
                <c:pt idx="137">
                  <c:v>3.3999999999999977</c:v>
                </c:pt>
                <c:pt idx="138">
                  <c:v>2.6999999999999993</c:v>
                </c:pt>
                <c:pt idx="139">
                  <c:v>2.7000000000000042</c:v>
                </c:pt>
                <c:pt idx="140">
                  <c:v>4.3000000000000043</c:v>
                </c:pt>
                <c:pt idx="141">
                  <c:v>2.8999999999999977</c:v>
                </c:pt>
                <c:pt idx="142">
                  <c:v>4.4000000000000021</c:v>
                </c:pt>
                <c:pt idx="143">
                  <c:v>4.8000000000000007</c:v>
                </c:pt>
                <c:pt idx="144">
                  <c:v>4.2999999999999972</c:v>
                </c:pt>
                <c:pt idx="145">
                  <c:v>4.1999999999999957</c:v>
                </c:pt>
                <c:pt idx="146">
                  <c:v>5.6000000000000005</c:v>
                </c:pt>
                <c:pt idx="147">
                  <c:v>5.7999999999999972</c:v>
                </c:pt>
                <c:pt idx="148">
                  <c:v>5.8999999999999986</c:v>
                </c:pt>
                <c:pt idx="149">
                  <c:v>5.3999999999999986</c:v>
                </c:pt>
                <c:pt idx="150">
                  <c:v>6.4000000000000083</c:v>
                </c:pt>
                <c:pt idx="151">
                  <c:v>5.8999999999999986</c:v>
                </c:pt>
                <c:pt idx="152">
                  <c:v>4.5</c:v>
                </c:pt>
                <c:pt idx="153">
                  <c:v>3.3999999999999977</c:v>
                </c:pt>
                <c:pt idx="154">
                  <c:v>6.8999999999999986</c:v>
                </c:pt>
                <c:pt idx="155">
                  <c:v>6.1000000000000005</c:v>
                </c:pt>
                <c:pt idx="156">
                  <c:v>5.7000000000000028</c:v>
                </c:pt>
                <c:pt idx="157">
                  <c:v>7.5</c:v>
                </c:pt>
                <c:pt idx="158">
                  <c:v>6.7999999999999972</c:v>
                </c:pt>
                <c:pt idx="159">
                  <c:v>6.3999999999999986</c:v>
                </c:pt>
                <c:pt idx="160">
                  <c:v>3.8000000000000043</c:v>
                </c:pt>
                <c:pt idx="161">
                  <c:v>6.7000000000000028</c:v>
                </c:pt>
                <c:pt idx="162">
                  <c:v>5.8999999999999986</c:v>
                </c:pt>
                <c:pt idx="163">
                  <c:v>2.5</c:v>
                </c:pt>
                <c:pt idx="164">
                  <c:v>5.2000000000000028</c:v>
                </c:pt>
                <c:pt idx="165">
                  <c:v>3.6999999999999957</c:v>
                </c:pt>
                <c:pt idx="166">
                  <c:v>4.6999999999999957</c:v>
                </c:pt>
                <c:pt idx="167">
                  <c:v>6.2000000000000028</c:v>
                </c:pt>
                <c:pt idx="168">
                  <c:v>5.3000000000000043</c:v>
                </c:pt>
                <c:pt idx="169">
                  <c:v>4.6000000000000005</c:v>
                </c:pt>
                <c:pt idx="170">
                  <c:v>3.7000000000000042</c:v>
                </c:pt>
                <c:pt idx="171">
                  <c:v>5.6999999999999957</c:v>
                </c:pt>
                <c:pt idx="172">
                  <c:v>5.1999999999999957</c:v>
                </c:pt>
                <c:pt idx="173">
                  <c:v>3</c:v>
                </c:pt>
                <c:pt idx="174">
                  <c:v>5.3000000000000043</c:v>
                </c:pt>
                <c:pt idx="175">
                  <c:v>5</c:v>
                </c:pt>
                <c:pt idx="176">
                  <c:v>6</c:v>
                </c:pt>
                <c:pt idx="177">
                  <c:v>2.8000000000000043</c:v>
                </c:pt>
                <c:pt idx="178">
                  <c:v>3.7000000000000042</c:v>
                </c:pt>
                <c:pt idx="179">
                  <c:v>3.4000000000000057</c:v>
                </c:pt>
                <c:pt idx="180">
                  <c:v>3</c:v>
                </c:pt>
                <c:pt idx="181">
                  <c:v>3.5999999999999979</c:v>
                </c:pt>
                <c:pt idx="182">
                  <c:v>3.3000000000000043</c:v>
                </c:pt>
                <c:pt idx="183">
                  <c:v>3.0999999999999979</c:v>
                </c:pt>
                <c:pt idx="184">
                  <c:v>2.1999999999999957</c:v>
                </c:pt>
                <c:pt idx="185">
                  <c:v>2.1000000000000014</c:v>
                </c:pt>
                <c:pt idx="186">
                  <c:v>4.2999999999999972</c:v>
                </c:pt>
                <c:pt idx="187">
                  <c:v>3.8000000000000007</c:v>
                </c:pt>
                <c:pt idx="188">
                  <c:v>3.9999999999999964</c:v>
                </c:pt>
                <c:pt idx="189">
                  <c:v>3.6999999999999957</c:v>
                </c:pt>
                <c:pt idx="190">
                  <c:v>3</c:v>
                </c:pt>
                <c:pt idx="191">
                  <c:v>4.3999999999999986</c:v>
                </c:pt>
                <c:pt idx="192">
                  <c:v>4.2999999999999972</c:v>
                </c:pt>
                <c:pt idx="193">
                  <c:v>3.3999999999999977</c:v>
                </c:pt>
                <c:pt idx="194">
                  <c:v>3</c:v>
                </c:pt>
                <c:pt idx="195">
                  <c:v>3</c:v>
                </c:pt>
                <c:pt idx="196">
                  <c:v>2.3000000000000007</c:v>
                </c:pt>
                <c:pt idx="197">
                  <c:v>1.899999999999997</c:v>
                </c:pt>
                <c:pt idx="198">
                  <c:v>1.3000000000000007</c:v>
                </c:pt>
                <c:pt idx="199">
                  <c:v>1.399999999999997</c:v>
                </c:pt>
                <c:pt idx="200">
                  <c:v>0.59999999999999787</c:v>
                </c:pt>
                <c:pt idx="201">
                  <c:v>0</c:v>
                </c:pt>
                <c:pt idx="202">
                  <c:v>-0.10000000000000142</c:v>
                </c:pt>
                <c:pt idx="203">
                  <c:v>-0.19999999999999951</c:v>
                </c:pt>
                <c:pt idx="204">
                  <c:v>-0.30000000000000082</c:v>
                </c:pt>
                <c:pt idx="205">
                  <c:v>-0.30000000000000082</c:v>
                </c:pt>
                <c:pt idx="206">
                  <c:v>-0.19999999999999951</c:v>
                </c:pt>
                <c:pt idx="207">
                  <c:v>-0.30000000000000082</c:v>
                </c:pt>
                <c:pt idx="208">
                  <c:v>-0.30000000000000082</c:v>
                </c:pt>
                <c:pt idx="209">
                  <c:v>-0.39999999999999936</c:v>
                </c:pt>
                <c:pt idx="210">
                  <c:v>-0.19999999999999951</c:v>
                </c:pt>
                <c:pt idx="211">
                  <c:v>-0.39999999999999936</c:v>
                </c:pt>
                <c:pt idx="212">
                  <c:v>-0.39999999999999936</c:v>
                </c:pt>
                <c:pt idx="213">
                  <c:v>-0.4000000000000023</c:v>
                </c:pt>
                <c:pt idx="214">
                  <c:v>-0.30000000000000082</c:v>
                </c:pt>
                <c:pt idx="215">
                  <c:v>-0.5</c:v>
                </c:pt>
                <c:pt idx="216">
                  <c:v>-0.60000000000000164</c:v>
                </c:pt>
                <c:pt idx="217">
                  <c:v>-0.5</c:v>
                </c:pt>
                <c:pt idx="218">
                  <c:v>-0.5</c:v>
                </c:pt>
                <c:pt idx="219">
                  <c:v>-0.39999999999999936</c:v>
                </c:pt>
                <c:pt idx="220">
                  <c:v>-0.60000000000000164</c:v>
                </c:pt>
                <c:pt idx="221">
                  <c:v>-0.60000000000000164</c:v>
                </c:pt>
                <c:pt idx="222">
                  <c:v>-0.60000000000000164</c:v>
                </c:pt>
                <c:pt idx="223">
                  <c:v>-0.60000000000000164</c:v>
                </c:pt>
                <c:pt idx="224">
                  <c:v>-0.60000000000000164</c:v>
                </c:pt>
                <c:pt idx="225">
                  <c:v>-0.39999999999999936</c:v>
                </c:pt>
                <c:pt idx="226">
                  <c:v>-0.5</c:v>
                </c:pt>
                <c:pt idx="227">
                  <c:v>-0.5</c:v>
                </c:pt>
                <c:pt idx="228">
                  <c:v>-0.69999999999999962</c:v>
                </c:pt>
                <c:pt idx="229">
                  <c:v>-0.59999999999999787</c:v>
                </c:pt>
                <c:pt idx="230">
                  <c:v>-0.60000000000000164</c:v>
                </c:pt>
                <c:pt idx="231">
                  <c:v>-0.60000000000000164</c:v>
                </c:pt>
                <c:pt idx="232">
                  <c:v>-0.69999999999999962</c:v>
                </c:pt>
                <c:pt idx="233">
                  <c:v>-0.60000000000000164</c:v>
                </c:pt>
                <c:pt idx="234">
                  <c:v>-0.70000000000000284</c:v>
                </c:pt>
                <c:pt idx="235">
                  <c:v>-0.59999999999999787</c:v>
                </c:pt>
                <c:pt idx="236">
                  <c:v>-0.80000000000000071</c:v>
                </c:pt>
                <c:pt idx="237">
                  <c:v>-0.59999999999999787</c:v>
                </c:pt>
                <c:pt idx="238">
                  <c:v>-0.4000000000000023</c:v>
                </c:pt>
                <c:pt idx="239">
                  <c:v>-0.70000000000000284</c:v>
                </c:pt>
                <c:pt idx="240">
                  <c:v>-0.60000000000000164</c:v>
                </c:pt>
                <c:pt idx="241">
                  <c:v>-0.69999999999999962</c:v>
                </c:pt>
                <c:pt idx="242">
                  <c:v>-0.80000000000000071</c:v>
                </c:pt>
                <c:pt idx="243">
                  <c:v>-0.59999999999999787</c:v>
                </c:pt>
                <c:pt idx="244">
                  <c:v>-0.69999999999999962</c:v>
                </c:pt>
                <c:pt idx="245">
                  <c:v>-0.5</c:v>
                </c:pt>
                <c:pt idx="246">
                  <c:v>-0.5</c:v>
                </c:pt>
                <c:pt idx="247">
                  <c:v>-0.5</c:v>
                </c:pt>
                <c:pt idx="248">
                  <c:v>-0.5</c:v>
                </c:pt>
                <c:pt idx="249">
                  <c:v>-0.59999999999999787</c:v>
                </c:pt>
                <c:pt idx="250">
                  <c:v>-0.60000000000000164</c:v>
                </c:pt>
                <c:pt idx="251">
                  <c:v>-0.69999999999999962</c:v>
                </c:pt>
                <c:pt idx="252">
                  <c:v>-0.4000000000000023</c:v>
                </c:pt>
                <c:pt idx="253">
                  <c:v>-0.5</c:v>
                </c:pt>
                <c:pt idx="254">
                  <c:v>-0.4000000000000023</c:v>
                </c:pt>
                <c:pt idx="255">
                  <c:v>-0.39999999999999936</c:v>
                </c:pt>
                <c:pt idx="256">
                  <c:v>-0.80000000000000071</c:v>
                </c:pt>
                <c:pt idx="257">
                  <c:v>-0.5</c:v>
                </c:pt>
                <c:pt idx="258">
                  <c:v>-0.39999999999999936</c:v>
                </c:pt>
                <c:pt idx="259">
                  <c:v>-0.4000000000000023</c:v>
                </c:pt>
                <c:pt idx="260">
                  <c:v>-0.5</c:v>
                </c:pt>
                <c:pt idx="261">
                  <c:v>-0.39999999999999936</c:v>
                </c:pt>
                <c:pt idx="262">
                  <c:v>-0.5</c:v>
                </c:pt>
                <c:pt idx="263">
                  <c:v>-0.4000000000000023</c:v>
                </c:pt>
                <c:pt idx="264">
                  <c:v>-0.5</c:v>
                </c:pt>
                <c:pt idx="265">
                  <c:v>-0.60000000000000164</c:v>
                </c:pt>
                <c:pt idx="266">
                  <c:v>-0.60000000000000164</c:v>
                </c:pt>
                <c:pt idx="267">
                  <c:v>-0.5</c:v>
                </c:pt>
                <c:pt idx="268">
                  <c:v>-0.90000000000000213</c:v>
                </c:pt>
                <c:pt idx="269">
                  <c:v>-0.69999999999999962</c:v>
                </c:pt>
                <c:pt idx="270">
                  <c:v>-0.60000000000000164</c:v>
                </c:pt>
                <c:pt idx="271">
                  <c:v>-0.10000000000000142</c:v>
                </c:pt>
                <c:pt idx="272">
                  <c:v>-0.19999999999999951</c:v>
                </c:pt>
                <c:pt idx="273">
                  <c:v>0.10000000000000142</c:v>
                </c:pt>
                <c:pt idx="274">
                  <c:v>0.30000000000000082</c:v>
                </c:pt>
                <c:pt idx="275">
                  <c:v>0.30000000000000082</c:v>
                </c:pt>
                <c:pt idx="276">
                  <c:v>0.59999999999999787</c:v>
                </c:pt>
                <c:pt idx="277">
                  <c:v>0.69999999999999962</c:v>
                </c:pt>
                <c:pt idx="278">
                  <c:v>1.1000000000000021</c:v>
                </c:pt>
                <c:pt idx="279">
                  <c:v>0.89999999999999869</c:v>
                </c:pt>
                <c:pt idx="280">
                  <c:v>0.69999999999999962</c:v>
                </c:pt>
                <c:pt idx="281">
                  <c:v>1.5</c:v>
                </c:pt>
                <c:pt idx="282">
                  <c:v>1.699999999999998</c:v>
                </c:pt>
                <c:pt idx="283">
                  <c:v>1.3000000000000007</c:v>
                </c:pt>
                <c:pt idx="284">
                  <c:v>1.5</c:v>
                </c:pt>
                <c:pt idx="285">
                  <c:v>1.399999999999997</c:v>
                </c:pt>
                <c:pt idx="286">
                  <c:v>1.7999999999999952</c:v>
                </c:pt>
                <c:pt idx="287">
                  <c:v>2.1999999999999993</c:v>
                </c:pt>
                <c:pt idx="288">
                  <c:v>2.8999999999999977</c:v>
                </c:pt>
                <c:pt idx="289">
                  <c:v>3.1000000000000014</c:v>
                </c:pt>
                <c:pt idx="290">
                  <c:v>2.8000000000000007</c:v>
                </c:pt>
                <c:pt idx="291">
                  <c:v>3.6000000000000014</c:v>
                </c:pt>
                <c:pt idx="292">
                  <c:v>3.3000000000000007</c:v>
                </c:pt>
                <c:pt idx="293">
                  <c:v>3.3999999999999977</c:v>
                </c:pt>
                <c:pt idx="294">
                  <c:v>4</c:v>
                </c:pt>
                <c:pt idx="295">
                  <c:v>4</c:v>
                </c:pt>
                <c:pt idx="296">
                  <c:v>4.3000000000000007</c:v>
                </c:pt>
                <c:pt idx="297">
                  <c:v>4.8999999999999986</c:v>
                </c:pt>
                <c:pt idx="298">
                  <c:v>4.1999999999999975</c:v>
                </c:pt>
                <c:pt idx="299">
                  <c:v>4.3999999999999986</c:v>
                </c:pt>
                <c:pt idx="300">
                  <c:v>4.8000000000000007</c:v>
                </c:pt>
                <c:pt idx="301">
                  <c:v>5.2000000000000028</c:v>
                </c:pt>
                <c:pt idx="302">
                  <c:v>5</c:v>
                </c:pt>
                <c:pt idx="303">
                  <c:v>5.4000000000000021</c:v>
                </c:pt>
                <c:pt idx="304">
                  <c:v>4.7999999999999972</c:v>
                </c:pt>
                <c:pt idx="305">
                  <c:v>5.3999999999999986</c:v>
                </c:pt>
                <c:pt idx="306">
                  <c:v>5.6999999999999957</c:v>
                </c:pt>
                <c:pt idx="307">
                  <c:v>5.3999999999999986</c:v>
                </c:pt>
                <c:pt idx="308">
                  <c:v>4.4000000000000021</c:v>
                </c:pt>
                <c:pt idx="309">
                  <c:v>5.3000000000000007</c:v>
                </c:pt>
                <c:pt idx="310">
                  <c:v>4.7000000000000028</c:v>
                </c:pt>
                <c:pt idx="311">
                  <c:v>4.3000000000000007</c:v>
                </c:pt>
                <c:pt idx="312">
                  <c:v>4.1000000000000005</c:v>
                </c:pt>
                <c:pt idx="313">
                  <c:v>4.8999999999999986</c:v>
                </c:pt>
                <c:pt idx="314">
                  <c:v>5.4000000000000021</c:v>
                </c:pt>
                <c:pt idx="315">
                  <c:v>5.3000000000000007</c:v>
                </c:pt>
                <c:pt idx="316">
                  <c:v>5.6999999999999975</c:v>
                </c:pt>
                <c:pt idx="317">
                  <c:v>6</c:v>
                </c:pt>
                <c:pt idx="318">
                  <c:v>5.8000000000000007</c:v>
                </c:pt>
                <c:pt idx="319">
                  <c:v>5.8000000000000043</c:v>
                </c:pt>
                <c:pt idx="320">
                  <c:v>3.9000000000000021</c:v>
                </c:pt>
                <c:pt idx="321">
                  <c:v>4.1000000000000005</c:v>
                </c:pt>
                <c:pt idx="322">
                  <c:v>3.5</c:v>
                </c:pt>
                <c:pt idx="323">
                  <c:v>4.1999999999999975</c:v>
                </c:pt>
                <c:pt idx="324">
                  <c:v>3.4000000000000021</c:v>
                </c:pt>
                <c:pt idx="325">
                  <c:v>4</c:v>
                </c:pt>
                <c:pt idx="326">
                  <c:v>3.3999999999999977</c:v>
                </c:pt>
                <c:pt idx="327">
                  <c:v>2.1999999999999993</c:v>
                </c:pt>
                <c:pt idx="328">
                  <c:v>2.8999999999999977</c:v>
                </c:pt>
                <c:pt idx="329">
                  <c:v>1.8000000000000007</c:v>
                </c:pt>
                <c:pt idx="330">
                  <c:v>2.6999999999999993</c:v>
                </c:pt>
                <c:pt idx="331">
                  <c:v>2.8999999999999977</c:v>
                </c:pt>
                <c:pt idx="332">
                  <c:v>2.6000000000000014</c:v>
                </c:pt>
                <c:pt idx="333">
                  <c:v>2.1000000000000014</c:v>
                </c:pt>
                <c:pt idx="334">
                  <c:v>2.0999999999999979</c:v>
                </c:pt>
                <c:pt idx="335">
                  <c:v>2.3999999999999977</c:v>
                </c:pt>
                <c:pt idx="336">
                  <c:v>2.6000000000000014</c:v>
                </c:pt>
                <c:pt idx="337">
                  <c:v>2.2000000000000042</c:v>
                </c:pt>
                <c:pt idx="338">
                  <c:v>1.9000000000000021</c:v>
                </c:pt>
                <c:pt idx="339">
                  <c:v>2.0999999999999979</c:v>
                </c:pt>
                <c:pt idx="340">
                  <c:v>1.899999999999997</c:v>
                </c:pt>
                <c:pt idx="341">
                  <c:v>0.89999999999999869</c:v>
                </c:pt>
                <c:pt idx="342">
                  <c:v>1.199999999999998</c:v>
                </c:pt>
                <c:pt idx="343">
                  <c:v>0.80000000000000071</c:v>
                </c:pt>
                <c:pt idx="344">
                  <c:v>0.89999999999999869</c:v>
                </c:pt>
                <c:pt idx="345">
                  <c:v>0.5</c:v>
                </c:pt>
                <c:pt idx="346">
                  <c:v>0.19999999999999951</c:v>
                </c:pt>
                <c:pt idx="347">
                  <c:v>0</c:v>
                </c:pt>
                <c:pt idx="348">
                  <c:v>-0.10000000000000142</c:v>
                </c:pt>
                <c:pt idx="349">
                  <c:v>-0.19999999999999951</c:v>
                </c:pt>
                <c:pt idx="350">
                  <c:v>-0.19999999999999951</c:v>
                </c:pt>
                <c:pt idx="351">
                  <c:v>-0.19999999999999951</c:v>
                </c:pt>
                <c:pt idx="352">
                  <c:v>-0.30000000000000082</c:v>
                </c:pt>
                <c:pt idx="353">
                  <c:v>-0.30000000000000082</c:v>
                </c:pt>
                <c:pt idx="354">
                  <c:v>-0.39999999999999936</c:v>
                </c:pt>
                <c:pt idx="355">
                  <c:v>-0.30000000000000082</c:v>
                </c:pt>
                <c:pt idx="356">
                  <c:v>-0.39999999999999936</c:v>
                </c:pt>
                <c:pt idx="357">
                  <c:v>-0.39999999999999936</c:v>
                </c:pt>
                <c:pt idx="358">
                  <c:v>-0.5</c:v>
                </c:pt>
                <c:pt idx="359">
                  <c:v>-0.39999999999999936</c:v>
                </c:pt>
                <c:pt idx="360">
                  <c:v>-0.5</c:v>
                </c:pt>
                <c:pt idx="361">
                  <c:v>-0.5</c:v>
                </c:pt>
                <c:pt idx="362">
                  <c:v>-0.5</c:v>
                </c:pt>
                <c:pt idx="363">
                  <c:v>-0.30000000000000082</c:v>
                </c:pt>
                <c:pt idx="364">
                  <c:v>-0.5</c:v>
                </c:pt>
                <c:pt idx="365">
                  <c:v>-0.4000000000000023</c:v>
                </c:pt>
                <c:pt idx="366">
                  <c:v>-0.4000000000000023</c:v>
                </c:pt>
                <c:pt idx="367">
                  <c:v>-0.5</c:v>
                </c:pt>
                <c:pt idx="368">
                  <c:v>-0.39999999999999936</c:v>
                </c:pt>
                <c:pt idx="369">
                  <c:v>-0.30000000000000082</c:v>
                </c:pt>
                <c:pt idx="370">
                  <c:v>-0.5</c:v>
                </c:pt>
                <c:pt idx="371">
                  <c:v>-0.39999999999999936</c:v>
                </c:pt>
                <c:pt idx="372">
                  <c:v>-0.5</c:v>
                </c:pt>
                <c:pt idx="373">
                  <c:v>-0.39999999999999936</c:v>
                </c:pt>
                <c:pt idx="374">
                  <c:v>-0.30000000000000082</c:v>
                </c:pt>
                <c:pt idx="375">
                  <c:v>-0.5</c:v>
                </c:pt>
                <c:pt idx="376">
                  <c:v>-0.5</c:v>
                </c:pt>
                <c:pt idx="377">
                  <c:v>-0.5</c:v>
                </c:pt>
                <c:pt idx="378">
                  <c:v>-0.5</c:v>
                </c:pt>
                <c:pt idx="379">
                  <c:v>-0.59999999999999787</c:v>
                </c:pt>
                <c:pt idx="380">
                  <c:v>-0.60000000000000164</c:v>
                </c:pt>
                <c:pt idx="381">
                  <c:v>-0.5</c:v>
                </c:pt>
                <c:pt idx="382">
                  <c:v>-0.60000000000000164</c:v>
                </c:pt>
                <c:pt idx="383">
                  <c:v>-0.59999999999999787</c:v>
                </c:pt>
                <c:pt idx="384">
                  <c:v>-0.60000000000000164</c:v>
                </c:pt>
                <c:pt idx="385">
                  <c:v>-0.5</c:v>
                </c:pt>
                <c:pt idx="386">
                  <c:v>-0.60000000000000164</c:v>
                </c:pt>
                <c:pt idx="387">
                  <c:v>-0.5</c:v>
                </c:pt>
                <c:pt idx="388">
                  <c:v>-0.5</c:v>
                </c:pt>
                <c:pt idx="389">
                  <c:v>-0.5</c:v>
                </c:pt>
                <c:pt idx="390">
                  <c:v>-0.59999999999999787</c:v>
                </c:pt>
                <c:pt idx="391">
                  <c:v>-0.5</c:v>
                </c:pt>
                <c:pt idx="392">
                  <c:v>-0.60000000000000164</c:v>
                </c:pt>
                <c:pt idx="393">
                  <c:v>-0.5</c:v>
                </c:pt>
                <c:pt idx="394">
                  <c:v>-0.60000000000000164</c:v>
                </c:pt>
                <c:pt idx="395">
                  <c:v>-0.60000000000000164</c:v>
                </c:pt>
                <c:pt idx="396">
                  <c:v>-0.5</c:v>
                </c:pt>
                <c:pt idx="397">
                  <c:v>-0.5</c:v>
                </c:pt>
                <c:pt idx="398">
                  <c:v>-0.59999999999999787</c:v>
                </c:pt>
                <c:pt idx="399">
                  <c:v>-0.30000000000000082</c:v>
                </c:pt>
                <c:pt idx="400">
                  <c:v>-0.5</c:v>
                </c:pt>
                <c:pt idx="401">
                  <c:v>-0.69999999999999962</c:v>
                </c:pt>
                <c:pt idx="402">
                  <c:v>-0.69999999999999962</c:v>
                </c:pt>
                <c:pt idx="403">
                  <c:v>-0.69999999999999962</c:v>
                </c:pt>
                <c:pt idx="404">
                  <c:v>-0.80000000000000071</c:v>
                </c:pt>
                <c:pt idx="405">
                  <c:v>-0.60000000000000164</c:v>
                </c:pt>
                <c:pt idx="406">
                  <c:v>-0.7999999999999976</c:v>
                </c:pt>
                <c:pt idx="407">
                  <c:v>-0.5</c:v>
                </c:pt>
                <c:pt idx="408">
                  <c:v>-0.60000000000000164</c:v>
                </c:pt>
                <c:pt idx="409">
                  <c:v>-0.70000000000000284</c:v>
                </c:pt>
                <c:pt idx="410">
                  <c:v>-1.1000000000000021</c:v>
                </c:pt>
                <c:pt idx="411">
                  <c:v>-1.1000000000000021</c:v>
                </c:pt>
                <c:pt idx="412">
                  <c:v>-1.1000000000000021</c:v>
                </c:pt>
                <c:pt idx="413">
                  <c:v>-1</c:v>
                </c:pt>
                <c:pt idx="414">
                  <c:v>-0.69999999999999962</c:v>
                </c:pt>
                <c:pt idx="415">
                  <c:v>-0.5</c:v>
                </c:pt>
                <c:pt idx="416">
                  <c:v>-0.19999999999999951</c:v>
                </c:pt>
                <c:pt idx="417">
                  <c:v>-0.10000000000000142</c:v>
                </c:pt>
                <c:pt idx="418">
                  <c:v>0.10000000000000142</c:v>
                </c:pt>
                <c:pt idx="419">
                  <c:v>0</c:v>
                </c:pt>
                <c:pt idx="420">
                  <c:v>0.39999999999999936</c:v>
                </c:pt>
                <c:pt idx="421">
                  <c:v>0.70000000000000284</c:v>
                </c:pt>
                <c:pt idx="422">
                  <c:v>0.69999999999999962</c:v>
                </c:pt>
                <c:pt idx="423">
                  <c:v>0.80000000000000071</c:v>
                </c:pt>
                <c:pt idx="424">
                  <c:v>1.199999999999998</c:v>
                </c:pt>
                <c:pt idx="425">
                  <c:v>1.5</c:v>
                </c:pt>
                <c:pt idx="426">
                  <c:v>1.899999999999997</c:v>
                </c:pt>
                <c:pt idx="427">
                  <c:v>2</c:v>
                </c:pt>
                <c:pt idx="428">
                  <c:v>2.1000000000000014</c:v>
                </c:pt>
                <c:pt idx="429">
                  <c:v>2.5</c:v>
                </c:pt>
                <c:pt idx="430">
                  <c:v>2.5</c:v>
                </c:pt>
                <c:pt idx="431">
                  <c:v>3.2000000000000042</c:v>
                </c:pt>
                <c:pt idx="432">
                  <c:v>4.3999999999999986</c:v>
                </c:pt>
                <c:pt idx="433">
                  <c:v>3.6999999999999993</c:v>
                </c:pt>
                <c:pt idx="434">
                  <c:v>4.6999999999999957</c:v>
                </c:pt>
                <c:pt idx="435">
                  <c:v>5.3999999999999986</c:v>
                </c:pt>
                <c:pt idx="436">
                  <c:v>5.3999999999999986</c:v>
                </c:pt>
                <c:pt idx="437">
                  <c:v>5.6999999999999975</c:v>
                </c:pt>
                <c:pt idx="438">
                  <c:v>5.9999999999999964</c:v>
                </c:pt>
                <c:pt idx="439">
                  <c:v>5.8999999999999986</c:v>
                </c:pt>
                <c:pt idx="440">
                  <c:v>6.8999999999999986</c:v>
                </c:pt>
                <c:pt idx="441">
                  <c:v>6.8000000000000043</c:v>
                </c:pt>
                <c:pt idx="442">
                  <c:v>7.3999999999999986</c:v>
                </c:pt>
                <c:pt idx="443">
                  <c:v>7.3999999999999986</c:v>
                </c:pt>
                <c:pt idx="444">
                  <c:v>7.2999999999999972</c:v>
                </c:pt>
                <c:pt idx="445">
                  <c:v>7.4000000000000021</c:v>
                </c:pt>
                <c:pt idx="446">
                  <c:v>7.8999999999999986</c:v>
                </c:pt>
                <c:pt idx="447">
                  <c:v>8.1000000000000014</c:v>
                </c:pt>
                <c:pt idx="448">
                  <c:v>8.6000000000000014</c:v>
                </c:pt>
                <c:pt idx="449">
                  <c:v>9.7000000000000011</c:v>
                </c:pt>
                <c:pt idx="450">
                  <c:v>8.4000000000000057</c:v>
                </c:pt>
                <c:pt idx="451">
                  <c:v>8.8000000000000025</c:v>
                </c:pt>
                <c:pt idx="452">
                  <c:v>8.5</c:v>
                </c:pt>
                <c:pt idx="453">
                  <c:v>8.6000000000000014</c:v>
                </c:pt>
                <c:pt idx="454">
                  <c:v>9.9000000000000021</c:v>
                </c:pt>
                <c:pt idx="455">
                  <c:v>8.3000000000000025</c:v>
                </c:pt>
                <c:pt idx="456">
                  <c:v>9.3000000000000007</c:v>
                </c:pt>
                <c:pt idx="457">
                  <c:v>8.6000000000000014</c:v>
                </c:pt>
                <c:pt idx="458">
                  <c:v>8.3000000000000025</c:v>
                </c:pt>
                <c:pt idx="459">
                  <c:v>8.8000000000000025</c:v>
                </c:pt>
                <c:pt idx="460">
                  <c:v>8.4000000000000021</c:v>
                </c:pt>
                <c:pt idx="461">
                  <c:v>8.5000000000000018</c:v>
                </c:pt>
                <c:pt idx="462">
                  <c:v>9.1000000000000014</c:v>
                </c:pt>
                <c:pt idx="463">
                  <c:v>8.6000000000000014</c:v>
                </c:pt>
                <c:pt idx="464">
                  <c:v>9</c:v>
                </c:pt>
                <c:pt idx="465">
                  <c:v>8.8000000000000043</c:v>
                </c:pt>
                <c:pt idx="466">
                  <c:v>8.9000000000000021</c:v>
                </c:pt>
                <c:pt idx="467">
                  <c:v>8.2000000000000011</c:v>
                </c:pt>
                <c:pt idx="468">
                  <c:v>7.8000000000000007</c:v>
                </c:pt>
                <c:pt idx="469">
                  <c:v>7.5</c:v>
                </c:pt>
                <c:pt idx="470">
                  <c:v>7.3000000000000043</c:v>
                </c:pt>
                <c:pt idx="471">
                  <c:v>7</c:v>
                </c:pt>
                <c:pt idx="472">
                  <c:v>7.2999999999999972</c:v>
                </c:pt>
                <c:pt idx="473">
                  <c:v>7.1000000000000005</c:v>
                </c:pt>
                <c:pt idx="474">
                  <c:v>6.6999999999999975</c:v>
                </c:pt>
                <c:pt idx="475">
                  <c:v>6.8000000000000043</c:v>
                </c:pt>
                <c:pt idx="476">
                  <c:v>5.5999999999999979</c:v>
                </c:pt>
                <c:pt idx="477">
                  <c:v>5.5</c:v>
                </c:pt>
                <c:pt idx="478">
                  <c:v>5.7000000000000028</c:v>
                </c:pt>
                <c:pt idx="479">
                  <c:v>5.5000000000000036</c:v>
                </c:pt>
                <c:pt idx="480">
                  <c:v>6</c:v>
                </c:pt>
                <c:pt idx="481">
                  <c:v>5.5</c:v>
                </c:pt>
                <c:pt idx="482">
                  <c:v>5.2999999999999972</c:v>
                </c:pt>
                <c:pt idx="483">
                  <c:v>4.4000000000000021</c:v>
                </c:pt>
                <c:pt idx="484">
                  <c:v>4.3999999999999986</c:v>
                </c:pt>
                <c:pt idx="485">
                  <c:v>4.0000000000000036</c:v>
                </c:pt>
                <c:pt idx="486">
                  <c:v>3.7000000000000042</c:v>
                </c:pt>
                <c:pt idx="487">
                  <c:v>3.3000000000000007</c:v>
                </c:pt>
                <c:pt idx="488">
                  <c:v>2.5</c:v>
                </c:pt>
                <c:pt idx="489">
                  <c:v>1.6000000000000021</c:v>
                </c:pt>
                <c:pt idx="490">
                  <c:v>1</c:v>
                </c:pt>
                <c:pt idx="491">
                  <c:v>0.10000000000000142</c:v>
                </c:pt>
                <c:pt idx="492">
                  <c:v>0</c:v>
                </c:pt>
                <c:pt idx="493">
                  <c:v>-0.19999999999999951</c:v>
                </c:pt>
                <c:pt idx="494">
                  <c:v>-0.20000000000000284</c:v>
                </c:pt>
                <c:pt idx="495">
                  <c:v>-0.30000000000000082</c:v>
                </c:pt>
                <c:pt idx="496">
                  <c:v>-0.4000000000000023</c:v>
                </c:pt>
                <c:pt idx="497">
                  <c:v>-0.39999999999999936</c:v>
                </c:pt>
                <c:pt idx="498">
                  <c:v>-0.39999999999999936</c:v>
                </c:pt>
                <c:pt idx="499">
                  <c:v>-0.4000000000000023</c:v>
                </c:pt>
                <c:pt idx="500">
                  <c:v>-0.39999999999999936</c:v>
                </c:pt>
                <c:pt idx="501">
                  <c:v>-0.4000000000000023</c:v>
                </c:pt>
                <c:pt idx="502">
                  <c:v>-0.5</c:v>
                </c:pt>
                <c:pt idx="503">
                  <c:v>-0.60000000000000164</c:v>
                </c:pt>
                <c:pt idx="504">
                  <c:v>-0.7999999999999976</c:v>
                </c:pt>
                <c:pt idx="505">
                  <c:v>-0.59999999999999787</c:v>
                </c:pt>
                <c:pt idx="506">
                  <c:v>-0.5</c:v>
                </c:pt>
                <c:pt idx="507">
                  <c:v>-0.5</c:v>
                </c:pt>
                <c:pt idx="508">
                  <c:v>-0.69999999999999962</c:v>
                </c:pt>
                <c:pt idx="509">
                  <c:v>-0.59999999999999787</c:v>
                </c:pt>
                <c:pt idx="510">
                  <c:v>-0.60000000000000164</c:v>
                </c:pt>
                <c:pt idx="511">
                  <c:v>-0.69999999999999962</c:v>
                </c:pt>
                <c:pt idx="512">
                  <c:v>-0.5</c:v>
                </c:pt>
                <c:pt idx="513">
                  <c:v>-0.39999999999999936</c:v>
                </c:pt>
                <c:pt idx="514">
                  <c:v>-0.5</c:v>
                </c:pt>
                <c:pt idx="515">
                  <c:v>-0.5</c:v>
                </c:pt>
                <c:pt idx="516">
                  <c:v>-0.5</c:v>
                </c:pt>
                <c:pt idx="517">
                  <c:v>-0.39999999999999936</c:v>
                </c:pt>
                <c:pt idx="518">
                  <c:v>-0.5</c:v>
                </c:pt>
                <c:pt idx="519">
                  <c:v>-0.30000000000000082</c:v>
                </c:pt>
                <c:pt idx="520">
                  <c:v>-0.59999999999999787</c:v>
                </c:pt>
                <c:pt idx="521">
                  <c:v>-1</c:v>
                </c:pt>
                <c:pt idx="522">
                  <c:v>-0.60000000000000164</c:v>
                </c:pt>
                <c:pt idx="523">
                  <c:v>-0.69999999999999962</c:v>
                </c:pt>
                <c:pt idx="524">
                  <c:v>-1.199999999999998</c:v>
                </c:pt>
                <c:pt idx="525">
                  <c:v>-0.69999999999999962</c:v>
                </c:pt>
                <c:pt idx="526">
                  <c:v>-0.60000000000000164</c:v>
                </c:pt>
                <c:pt idx="527">
                  <c:v>-0.7999999999999976</c:v>
                </c:pt>
                <c:pt idx="528">
                  <c:v>-0.5</c:v>
                </c:pt>
                <c:pt idx="529">
                  <c:v>-0.5</c:v>
                </c:pt>
                <c:pt idx="530">
                  <c:v>-0.60000000000000164</c:v>
                </c:pt>
                <c:pt idx="531">
                  <c:v>-0.60000000000000164</c:v>
                </c:pt>
                <c:pt idx="532">
                  <c:v>-0.5</c:v>
                </c:pt>
                <c:pt idx="533">
                  <c:v>-0.60000000000000164</c:v>
                </c:pt>
                <c:pt idx="534">
                  <c:v>-0.80000000000000071</c:v>
                </c:pt>
                <c:pt idx="535">
                  <c:v>-0.69999999999999962</c:v>
                </c:pt>
                <c:pt idx="536">
                  <c:v>-0.59999999999999787</c:v>
                </c:pt>
                <c:pt idx="537">
                  <c:v>-0.5</c:v>
                </c:pt>
                <c:pt idx="538">
                  <c:v>-0.59999999999999953</c:v>
                </c:pt>
                <c:pt idx="539">
                  <c:v>-0.69999999999999962</c:v>
                </c:pt>
                <c:pt idx="540">
                  <c:v>-0.80000000000000071</c:v>
                </c:pt>
                <c:pt idx="541">
                  <c:v>-1.699999999999998</c:v>
                </c:pt>
                <c:pt idx="542">
                  <c:v>-1.4000000000000019</c:v>
                </c:pt>
                <c:pt idx="543">
                  <c:v>-1.6000000000000021</c:v>
                </c:pt>
                <c:pt idx="544">
                  <c:v>-0.89999999999999869</c:v>
                </c:pt>
                <c:pt idx="545">
                  <c:v>-0.60000000000000164</c:v>
                </c:pt>
                <c:pt idx="546">
                  <c:v>-0.7999999999999976</c:v>
                </c:pt>
                <c:pt idx="547">
                  <c:v>-0.89999999999999869</c:v>
                </c:pt>
                <c:pt idx="548">
                  <c:v>-0.90000000000000213</c:v>
                </c:pt>
                <c:pt idx="549">
                  <c:v>-0.5</c:v>
                </c:pt>
                <c:pt idx="550">
                  <c:v>-0.5</c:v>
                </c:pt>
                <c:pt idx="551">
                  <c:v>-0.60000000000000164</c:v>
                </c:pt>
                <c:pt idx="552">
                  <c:v>-0.60000000000000164</c:v>
                </c:pt>
                <c:pt idx="553">
                  <c:v>-1</c:v>
                </c:pt>
                <c:pt idx="554">
                  <c:v>-1.3000000000000007</c:v>
                </c:pt>
                <c:pt idx="555">
                  <c:v>-1.5</c:v>
                </c:pt>
                <c:pt idx="556">
                  <c:v>-1.699999999999998</c:v>
                </c:pt>
                <c:pt idx="557">
                  <c:v>-1.8000000000000007</c:v>
                </c:pt>
                <c:pt idx="558">
                  <c:v>-1</c:v>
                </c:pt>
                <c:pt idx="559">
                  <c:v>-0.69999999999999962</c:v>
                </c:pt>
                <c:pt idx="560">
                  <c:v>-0.5</c:v>
                </c:pt>
                <c:pt idx="561">
                  <c:v>-0.19999999999999951</c:v>
                </c:pt>
                <c:pt idx="562">
                  <c:v>0.10000000000000142</c:v>
                </c:pt>
                <c:pt idx="563">
                  <c:v>0.80000000000000071</c:v>
                </c:pt>
                <c:pt idx="564">
                  <c:v>1</c:v>
                </c:pt>
                <c:pt idx="565">
                  <c:v>1</c:v>
                </c:pt>
                <c:pt idx="566">
                  <c:v>1.5</c:v>
                </c:pt>
                <c:pt idx="567">
                  <c:v>2</c:v>
                </c:pt>
                <c:pt idx="568">
                  <c:v>2.1999999999999993</c:v>
                </c:pt>
                <c:pt idx="569">
                  <c:v>2.7999999999999972</c:v>
                </c:pt>
                <c:pt idx="570">
                  <c:v>3.0999999999999979</c:v>
                </c:pt>
                <c:pt idx="571">
                  <c:v>3.1000000000000014</c:v>
                </c:pt>
                <c:pt idx="572">
                  <c:v>3.6999999999999993</c:v>
                </c:pt>
                <c:pt idx="573">
                  <c:v>3.9000000000000021</c:v>
                </c:pt>
                <c:pt idx="574">
                  <c:v>4.3000000000000007</c:v>
                </c:pt>
                <c:pt idx="575">
                  <c:v>4.8000000000000007</c:v>
                </c:pt>
                <c:pt idx="576">
                  <c:v>5.2000000000000028</c:v>
                </c:pt>
                <c:pt idx="577">
                  <c:v>5.5999999999999979</c:v>
                </c:pt>
                <c:pt idx="578">
                  <c:v>5.6999999999999975</c:v>
                </c:pt>
                <c:pt idx="579">
                  <c:v>8.1000000000000014</c:v>
                </c:pt>
                <c:pt idx="580">
                  <c:v>6.2999999999999972</c:v>
                </c:pt>
                <c:pt idx="581">
                  <c:v>6.6999999999999975</c:v>
                </c:pt>
                <c:pt idx="582">
                  <c:v>7.2999999999999972</c:v>
                </c:pt>
                <c:pt idx="583">
                  <c:v>7</c:v>
                </c:pt>
                <c:pt idx="584">
                  <c:v>7.6000000000000005</c:v>
                </c:pt>
                <c:pt idx="585">
                  <c:v>7.6000000000000005</c:v>
                </c:pt>
                <c:pt idx="586">
                  <c:v>8</c:v>
                </c:pt>
                <c:pt idx="587">
                  <c:v>7.8999999999999986</c:v>
                </c:pt>
                <c:pt idx="588">
                  <c:v>7.6999999999999957</c:v>
                </c:pt>
                <c:pt idx="589">
                  <c:v>7.8999999999999986</c:v>
                </c:pt>
                <c:pt idx="590">
                  <c:v>8.4000000000000021</c:v>
                </c:pt>
                <c:pt idx="591">
                  <c:v>8.4000000000000057</c:v>
                </c:pt>
                <c:pt idx="592">
                  <c:v>8.9000000000000021</c:v>
                </c:pt>
                <c:pt idx="593">
                  <c:v>8.5</c:v>
                </c:pt>
                <c:pt idx="594">
                  <c:v>8.6000000000000014</c:v>
                </c:pt>
                <c:pt idx="595">
                  <c:v>8.1000000000000014</c:v>
                </c:pt>
                <c:pt idx="596">
                  <c:v>8.3000000000000025</c:v>
                </c:pt>
                <c:pt idx="597">
                  <c:v>8.1000000000000014</c:v>
                </c:pt>
                <c:pt idx="598">
                  <c:v>8.2000000000000011</c:v>
                </c:pt>
                <c:pt idx="599">
                  <c:v>8</c:v>
                </c:pt>
                <c:pt idx="600">
                  <c:v>6.2999999999999972</c:v>
                </c:pt>
                <c:pt idx="601">
                  <c:v>8.1000000000000014</c:v>
                </c:pt>
                <c:pt idx="602">
                  <c:v>7.7999999999999972</c:v>
                </c:pt>
                <c:pt idx="603">
                  <c:v>7.8999999999999986</c:v>
                </c:pt>
                <c:pt idx="604">
                  <c:v>8.6000000000000014</c:v>
                </c:pt>
                <c:pt idx="605">
                  <c:v>9.7000000000000011</c:v>
                </c:pt>
                <c:pt idx="606">
                  <c:v>8.2000000000000011</c:v>
                </c:pt>
                <c:pt idx="607">
                  <c:v>6.7000000000000028</c:v>
                </c:pt>
                <c:pt idx="608">
                  <c:v>6.8999999999999986</c:v>
                </c:pt>
                <c:pt idx="609">
                  <c:v>7.5</c:v>
                </c:pt>
                <c:pt idx="610">
                  <c:v>6.5999999999999943</c:v>
                </c:pt>
                <c:pt idx="611">
                  <c:v>6.5</c:v>
                </c:pt>
                <c:pt idx="612">
                  <c:v>6.3999999999999986</c:v>
                </c:pt>
                <c:pt idx="613">
                  <c:v>6.1000000000000005</c:v>
                </c:pt>
                <c:pt idx="614">
                  <c:v>6.6999999999999975</c:v>
                </c:pt>
                <c:pt idx="615">
                  <c:v>6</c:v>
                </c:pt>
                <c:pt idx="616">
                  <c:v>5.7000000000000028</c:v>
                </c:pt>
                <c:pt idx="617">
                  <c:v>4.5999999999999979</c:v>
                </c:pt>
                <c:pt idx="618">
                  <c:v>4.6000000000000005</c:v>
                </c:pt>
                <c:pt idx="619">
                  <c:v>5.0999999999999979</c:v>
                </c:pt>
                <c:pt idx="620">
                  <c:v>4.8000000000000007</c:v>
                </c:pt>
                <c:pt idx="621">
                  <c:v>4.7000000000000028</c:v>
                </c:pt>
                <c:pt idx="622">
                  <c:v>4.3000000000000007</c:v>
                </c:pt>
                <c:pt idx="623">
                  <c:v>4.5</c:v>
                </c:pt>
                <c:pt idx="624">
                  <c:v>4.6000000000000005</c:v>
                </c:pt>
                <c:pt idx="625">
                  <c:v>4.0999999999999979</c:v>
                </c:pt>
                <c:pt idx="626">
                  <c:v>3.6000000000000014</c:v>
                </c:pt>
                <c:pt idx="627">
                  <c:v>2.9999999999999964</c:v>
                </c:pt>
                <c:pt idx="628">
                  <c:v>3</c:v>
                </c:pt>
                <c:pt idx="629">
                  <c:v>3.1000000000000014</c:v>
                </c:pt>
                <c:pt idx="630">
                  <c:v>2.8000000000000007</c:v>
                </c:pt>
                <c:pt idx="631">
                  <c:v>2.1999999999999993</c:v>
                </c:pt>
                <c:pt idx="632">
                  <c:v>1.5</c:v>
                </c:pt>
                <c:pt idx="633">
                  <c:v>1</c:v>
                </c:pt>
                <c:pt idx="634">
                  <c:v>0.20000000000000284</c:v>
                </c:pt>
                <c:pt idx="635">
                  <c:v>-9.9999999999998035E-2</c:v>
                </c:pt>
                <c:pt idx="636">
                  <c:v>-0.30000000000000082</c:v>
                </c:pt>
                <c:pt idx="637">
                  <c:v>-0.5</c:v>
                </c:pt>
                <c:pt idx="638">
                  <c:v>-0.5</c:v>
                </c:pt>
                <c:pt idx="639">
                  <c:v>-0.39999999999999936</c:v>
                </c:pt>
                <c:pt idx="640">
                  <c:v>-0.60000000000000164</c:v>
                </c:pt>
                <c:pt idx="641">
                  <c:v>-0.5</c:v>
                </c:pt>
                <c:pt idx="642">
                  <c:v>-0.60000000000000164</c:v>
                </c:pt>
                <c:pt idx="643">
                  <c:v>-0.39999999999999936</c:v>
                </c:pt>
                <c:pt idx="644">
                  <c:v>-0.39999999999999936</c:v>
                </c:pt>
                <c:pt idx="645">
                  <c:v>-0.5</c:v>
                </c:pt>
                <c:pt idx="646">
                  <c:v>-0.5</c:v>
                </c:pt>
                <c:pt idx="647">
                  <c:v>-0.5</c:v>
                </c:pt>
                <c:pt idx="648">
                  <c:v>-0.5</c:v>
                </c:pt>
                <c:pt idx="649">
                  <c:v>-0.69999999999999962</c:v>
                </c:pt>
                <c:pt idx="650">
                  <c:v>-0.59999999999999787</c:v>
                </c:pt>
                <c:pt idx="651">
                  <c:v>-0.5</c:v>
                </c:pt>
                <c:pt idx="652">
                  <c:v>-0.5</c:v>
                </c:pt>
                <c:pt idx="653">
                  <c:v>-0.5</c:v>
                </c:pt>
                <c:pt idx="654">
                  <c:v>-0.60000000000000164</c:v>
                </c:pt>
                <c:pt idx="655">
                  <c:v>-0.59999999999999787</c:v>
                </c:pt>
                <c:pt idx="656">
                  <c:v>-0.60000000000000164</c:v>
                </c:pt>
                <c:pt idx="657">
                  <c:v>-0.69999999999999962</c:v>
                </c:pt>
                <c:pt idx="658">
                  <c:v>-0.5</c:v>
                </c:pt>
                <c:pt idx="659">
                  <c:v>-0.80000000000000071</c:v>
                </c:pt>
                <c:pt idx="660">
                  <c:v>-0.30000000000000082</c:v>
                </c:pt>
                <c:pt idx="661">
                  <c:v>-0.5</c:v>
                </c:pt>
                <c:pt idx="662">
                  <c:v>-0.5</c:v>
                </c:pt>
                <c:pt idx="663">
                  <c:v>-0.39999999999999936</c:v>
                </c:pt>
                <c:pt idx="664">
                  <c:v>-0.29999999999999777</c:v>
                </c:pt>
                <c:pt idx="665">
                  <c:v>-0.4000000000000023</c:v>
                </c:pt>
                <c:pt idx="666">
                  <c:v>-0.4000000000000023</c:v>
                </c:pt>
                <c:pt idx="667">
                  <c:v>-0.5</c:v>
                </c:pt>
                <c:pt idx="668">
                  <c:v>-0.5</c:v>
                </c:pt>
                <c:pt idx="669">
                  <c:v>-0.59999999999999787</c:v>
                </c:pt>
                <c:pt idx="670">
                  <c:v>-0.69999999999999962</c:v>
                </c:pt>
                <c:pt idx="671">
                  <c:v>-0.39999999999999936</c:v>
                </c:pt>
                <c:pt idx="672">
                  <c:v>-0.59999999999999787</c:v>
                </c:pt>
                <c:pt idx="673">
                  <c:v>-0.5</c:v>
                </c:pt>
                <c:pt idx="674">
                  <c:v>-0.69999999999999962</c:v>
                </c:pt>
                <c:pt idx="675">
                  <c:v>-0.80000000000000071</c:v>
                </c:pt>
                <c:pt idx="676">
                  <c:v>-0.70000000000000284</c:v>
                </c:pt>
                <c:pt idx="677">
                  <c:v>-0.69999999999999962</c:v>
                </c:pt>
                <c:pt idx="678">
                  <c:v>-0.69999999999999962</c:v>
                </c:pt>
                <c:pt idx="679">
                  <c:v>-0.69999999999999962</c:v>
                </c:pt>
                <c:pt idx="680">
                  <c:v>-0.5</c:v>
                </c:pt>
                <c:pt idx="681">
                  <c:v>-0.69999999999999962</c:v>
                </c:pt>
                <c:pt idx="682">
                  <c:v>-0.60000000000000164</c:v>
                </c:pt>
                <c:pt idx="683">
                  <c:v>-0.5</c:v>
                </c:pt>
                <c:pt idx="684">
                  <c:v>-0.5</c:v>
                </c:pt>
                <c:pt idx="685">
                  <c:v>-0.59999999999999787</c:v>
                </c:pt>
                <c:pt idx="686">
                  <c:v>-0.60000000000000164</c:v>
                </c:pt>
                <c:pt idx="687">
                  <c:v>-0.59999999999999787</c:v>
                </c:pt>
                <c:pt idx="688">
                  <c:v>-0.5</c:v>
                </c:pt>
                <c:pt idx="689">
                  <c:v>-0.60000000000000164</c:v>
                </c:pt>
                <c:pt idx="690">
                  <c:v>-0.5</c:v>
                </c:pt>
                <c:pt idx="691">
                  <c:v>-0.39999999999999936</c:v>
                </c:pt>
                <c:pt idx="692">
                  <c:v>-0.60000000000000164</c:v>
                </c:pt>
                <c:pt idx="693">
                  <c:v>-0.5</c:v>
                </c:pt>
                <c:pt idx="694">
                  <c:v>-0.39999999999999936</c:v>
                </c:pt>
                <c:pt idx="695">
                  <c:v>-0.39999999999999936</c:v>
                </c:pt>
                <c:pt idx="696">
                  <c:v>-0.5</c:v>
                </c:pt>
                <c:pt idx="697">
                  <c:v>-0.5</c:v>
                </c:pt>
                <c:pt idx="698">
                  <c:v>-0.7999999999999976</c:v>
                </c:pt>
                <c:pt idx="699">
                  <c:v>-1.199999999999998</c:v>
                </c:pt>
                <c:pt idx="700">
                  <c:v>-1.3000000000000007</c:v>
                </c:pt>
                <c:pt idx="701">
                  <c:v>-1.3000000000000007</c:v>
                </c:pt>
                <c:pt idx="702">
                  <c:v>-1</c:v>
                </c:pt>
                <c:pt idx="703">
                  <c:v>-0.69999999999999962</c:v>
                </c:pt>
                <c:pt idx="704">
                  <c:v>-0.30000000000000082</c:v>
                </c:pt>
                <c:pt idx="705">
                  <c:v>-0.19999999999999951</c:v>
                </c:pt>
                <c:pt idx="706">
                  <c:v>0</c:v>
                </c:pt>
                <c:pt idx="707">
                  <c:v>0.19999999999999951</c:v>
                </c:pt>
                <c:pt idx="708">
                  <c:v>0.5</c:v>
                </c:pt>
                <c:pt idx="709">
                  <c:v>0.80000000000000071</c:v>
                </c:pt>
                <c:pt idx="710">
                  <c:v>1.199999999999998</c:v>
                </c:pt>
                <c:pt idx="711">
                  <c:v>1.5999999999999965</c:v>
                </c:pt>
                <c:pt idx="712">
                  <c:v>2.3000000000000007</c:v>
                </c:pt>
                <c:pt idx="713">
                  <c:v>2.8999999999999977</c:v>
                </c:pt>
                <c:pt idx="714">
                  <c:v>3.6999999999999993</c:v>
                </c:pt>
              </c:numCache>
            </c:numRef>
          </c:yVal>
          <c:smooth val="1"/>
        </c:ser>
        <c:ser>
          <c:idx val="3"/>
          <c:order val="3"/>
          <c:tx>
            <c:strRef>
              <c:f>Φύλλο1!$R$1</c:f>
              <c:strCache>
                <c:ptCount val="1"/>
                <c:pt idx="0">
                  <c:v>ref-L3p</c:v>
                </c:pt>
              </c:strCache>
            </c:strRef>
          </c:tx>
          <c:spPr>
            <a:ln cmpd="tri"/>
          </c:spPr>
          <c:marker>
            <c:symbol val="none"/>
          </c:marker>
          <c:yVal>
            <c:numRef>
              <c:f>Φύλλο1!$R$2:$R$716</c:f>
              <c:numCache>
                <c:formatCode>General</c:formatCode>
                <c:ptCount val="715"/>
                <c:pt idx="22">
                  <c:v>5.5</c:v>
                </c:pt>
                <c:pt idx="23">
                  <c:v>6.7999999999999972</c:v>
                </c:pt>
                <c:pt idx="24">
                  <c:v>7.5</c:v>
                </c:pt>
                <c:pt idx="25">
                  <c:v>7</c:v>
                </c:pt>
                <c:pt idx="26">
                  <c:v>7.1999999999999957</c:v>
                </c:pt>
                <c:pt idx="27">
                  <c:v>7.1000000000000005</c:v>
                </c:pt>
                <c:pt idx="28">
                  <c:v>6.8999999999999986</c:v>
                </c:pt>
                <c:pt idx="29">
                  <c:v>6.1000000000000005</c:v>
                </c:pt>
                <c:pt idx="30">
                  <c:v>6.5</c:v>
                </c:pt>
                <c:pt idx="31">
                  <c:v>6.7000000000000028</c:v>
                </c:pt>
                <c:pt idx="32">
                  <c:v>6.3999999999999986</c:v>
                </c:pt>
                <c:pt idx="33">
                  <c:v>5.3999999999999986</c:v>
                </c:pt>
                <c:pt idx="34">
                  <c:v>5.2999999999999972</c:v>
                </c:pt>
                <c:pt idx="35">
                  <c:v>4.6000000000000005</c:v>
                </c:pt>
                <c:pt idx="36">
                  <c:v>3.8999999999999977</c:v>
                </c:pt>
                <c:pt idx="37">
                  <c:v>4.2999999999999972</c:v>
                </c:pt>
                <c:pt idx="38">
                  <c:v>4.2000000000000028</c:v>
                </c:pt>
                <c:pt idx="39">
                  <c:v>3.8999999999999977</c:v>
                </c:pt>
                <c:pt idx="40">
                  <c:v>3.6000000000000014</c:v>
                </c:pt>
                <c:pt idx="41">
                  <c:v>3.2999999999999972</c:v>
                </c:pt>
                <c:pt idx="42">
                  <c:v>2.3999999999999977</c:v>
                </c:pt>
                <c:pt idx="43">
                  <c:v>1.5</c:v>
                </c:pt>
                <c:pt idx="44">
                  <c:v>0.60000000000000164</c:v>
                </c:pt>
                <c:pt idx="45">
                  <c:v>0.5</c:v>
                </c:pt>
                <c:pt idx="46">
                  <c:v>0.5</c:v>
                </c:pt>
                <c:pt idx="47">
                  <c:v>0.4000000000000023</c:v>
                </c:pt>
                <c:pt idx="48">
                  <c:v>0.29999999999999777</c:v>
                </c:pt>
                <c:pt idx="49">
                  <c:v>0.30000000000000082</c:v>
                </c:pt>
                <c:pt idx="50">
                  <c:v>0.10000000000000142</c:v>
                </c:pt>
                <c:pt idx="51">
                  <c:v>0.10000000000000142</c:v>
                </c:pt>
                <c:pt idx="52">
                  <c:v>0.10000000000000142</c:v>
                </c:pt>
                <c:pt idx="53">
                  <c:v>0.19999999999999951</c:v>
                </c:pt>
                <c:pt idx="54">
                  <c:v>0.19999999999999951</c:v>
                </c:pt>
                <c:pt idx="55">
                  <c:v>0.30000000000000082</c:v>
                </c:pt>
                <c:pt idx="56">
                  <c:v>0.19999999999999951</c:v>
                </c:pt>
                <c:pt idx="57">
                  <c:v>0.29999999999999777</c:v>
                </c:pt>
                <c:pt idx="58">
                  <c:v>0.30000000000000082</c:v>
                </c:pt>
                <c:pt idx="59">
                  <c:v>0.4000000000000023</c:v>
                </c:pt>
                <c:pt idx="60">
                  <c:v>0.39999999999999936</c:v>
                </c:pt>
                <c:pt idx="61">
                  <c:v>0.39999999999999936</c:v>
                </c:pt>
                <c:pt idx="62">
                  <c:v>0.30000000000000082</c:v>
                </c:pt>
                <c:pt idx="63">
                  <c:v>0.29999999999999777</c:v>
                </c:pt>
                <c:pt idx="64">
                  <c:v>0.30000000000000082</c:v>
                </c:pt>
                <c:pt idx="65">
                  <c:v>0.30000000000000082</c:v>
                </c:pt>
                <c:pt idx="66">
                  <c:v>0.4000000000000023</c:v>
                </c:pt>
                <c:pt idx="67">
                  <c:v>0.39999999999999936</c:v>
                </c:pt>
                <c:pt idx="68">
                  <c:v>0.5</c:v>
                </c:pt>
                <c:pt idx="69">
                  <c:v>9.9999999999998035E-2</c:v>
                </c:pt>
                <c:pt idx="70">
                  <c:v>0.39999999999999936</c:v>
                </c:pt>
                <c:pt idx="71">
                  <c:v>0.29999999999999777</c:v>
                </c:pt>
                <c:pt idx="72">
                  <c:v>0.4000000000000023</c:v>
                </c:pt>
                <c:pt idx="73">
                  <c:v>0.20000000000000284</c:v>
                </c:pt>
                <c:pt idx="74">
                  <c:v>0.10000000000000142</c:v>
                </c:pt>
                <c:pt idx="75">
                  <c:v>9.9999999999998035E-2</c:v>
                </c:pt>
                <c:pt idx="76">
                  <c:v>0.10000000000000142</c:v>
                </c:pt>
                <c:pt idx="77">
                  <c:v>0.19999999999999951</c:v>
                </c:pt>
                <c:pt idx="78">
                  <c:v>0.10000000000000142</c:v>
                </c:pt>
                <c:pt idx="79">
                  <c:v>0.30000000000000082</c:v>
                </c:pt>
                <c:pt idx="80">
                  <c:v>0.10000000000000142</c:v>
                </c:pt>
                <c:pt idx="81">
                  <c:v>0.29999999999999777</c:v>
                </c:pt>
                <c:pt idx="82">
                  <c:v>0.39999999999999936</c:v>
                </c:pt>
                <c:pt idx="83">
                  <c:v>0.29999999999999777</c:v>
                </c:pt>
                <c:pt idx="84">
                  <c:v>0.39999999999999936</c:v>
                </c:pt>
                <c:pt idx="85">
                  <c:v>9.9999999999998035E-2</c:v>
                </c:pt>
                <c:pt idx="86">
                  <c:v>0.4000000000000023</c:v>
                </c:pt>
                <c:pt idx="87">
                  <c:v>0.4000000000000023</c:v>
                </c:pt>
                <c:pt idx="88">
                  <c:v>0.5</c:v>
                </c:pt>
                <c:pt idx="89">
                  <c:v>0.5</c:v>
                </c:pt>
                <c:pt idx="90">
                  <c:v>0.59999999999999787</c:v>
                </c:pt>
                <c:pt idx="91">
                  <c:v>0.5</c:v>
                </c:pt>
                <c:pt idx="92">
                  <c:v>0.5</c:v>
                </c:pt>
                <c:pt idx="93">
                  <c:v>0.59999999999999787</c:v>
                </c:pt>
                <c:pt idx="94">
                  <c:v>0.39999999999999936</c:v>
                </c:pt>
                <c:pt idx="95">
                  <c:v>0.60000000000000164</c:v>
                </c:pt>
                <c:pt idx="96">
                  <c:v>0.4000000000000023</c:v>
                </c:pt>
                <c:pt idx="97">
                  <c:v>0.29999999999999777</c:v>
                </c:pt>
                <c:pt idx="98">
                  <c:v>0.10000000000000142</c:v>
                </c:pt>
                <c:pt idx="99">
                  <c:v>0.30000000000000082</c:v>
                </c:pt>
                <c:pt idx="100">
                  <c:v>0.19999999999999951</c:v>
                </c:pt>
                <c:pt idx="101">
                  <c:v>-0.4000000000000023</c:v>
                </c:pt>
                <c:pt idx="102">
                  <c:v>0.10000000000000142</c:v>
                </c:pt>
                <c:pt idx="103">
                  <c:v>9.9999999999998035E-2</c:v>
                </c:pt>
                <c:pt idx="104">
                  <c:v>-0.30000000000000082</c:v>
                </c:pt>
                <c:pt idx="105">
                  <c:v>-0.10000000000000142</c:v>
                </c:pt>
                <c:pt idx="106">
                  <c:v>-0.30000000000000082</c:v>
                </c:pt>
                <c:pt idx="107">
                  <c:v>-0.19999999999999951</c:v>
                </c:pt>
                <c:pt idx="108">
                  <c:v>-0.4000000000000023</c:v>
                </c:pt>
                <c:pt idx="109">
                  <c:v>-0.80000000000000071</c:v>
                </c:pt>
                <c:pt idx="110">
                  <c:v>-0.69999999999999962</c:v>
                </c:pt>
                <c:pt idx="111">
                  <c:v>-0.4000000000000023</c:v>
                </c:pt>
                <c:pt idx="112">
                  <c:v>-0.4000000000000023</c:v>
                </c:pt>
                <c:pt idx="113">
                  <c:v>-0.19999999999999951</c:v>
                </c:pt>
                <c:pt idx="114">
                  <c:v>-0.10000000000000142</c:v>
                </c:pt>
                <c:pt idx="115">
                  <c:v>0</c:v>
                </c:pt>
                <c:pt idx="116">
                  <c:v>0.39999999999999936</c:v>
                </c:pt>
                <c:pt idx="117">
                  <c:v>0.7999999999999976</c:v>
                </c:pt>
                <c:pt idx="118">
                  <c:v>0.4000000000000023</c:v>
                </c:pt>
                <c:pt idx="119">
                  <c:v>1</c:v>
                </c:pt>
                <c:pt idx="120">
                  <c:v>2</c:v>
                </c:pt>
                <c:pt idx="121">
                  <c:v>1.5999999999999965</c:v>
                </c:pt>
                <c:pt idx="122">
                  <c:v>1.1000000000000021</c:v>
                </c:pt>
                <c:pt idx="123">
                  <c:v>0.69999999999999962</c:v>
                </c:pt>
                <c:pt idx="124">
                  <c:v>0.90000000000000213</c:v>
                </c:pt>
                <c:pt idx="125">
                  <c:v>2.3000000000000007</c:v>
                </c:pt>
                <c:pt idx="126">
                  <c:v>1.399999999999997</c:v>
                </c:pt>
                <c:pt idx="127">
                  <c:v>1.3000000000000007</c:v>
                </c:pt>
                <c:pt idx="128">
                  <c:v>0.60000000000000164</c:v>
                </c:pt>
                <c:pt idx="129">
                  <c:v>1.6000000000000021</c:v>
                </c:pt>
                <c:pt idx="130">
                  <c:v>2.1999999999999957</c:v>
                </c:pt>
                <c:pt idx="131">
                  <c:v>1.899999999999997</c:v>
                </c:pt>
                <c:pt idx="132">
                  <c:v>3.1000000000000014</c:v>
                </c:pt>
                <c:pt idx="133">
                  <c:v>2.6999999999999957</c:v>
                </c:pt>
                <c:pt idx="134">
                  <c:v>2.6999999999999993</c:v>
                </c:pt>
                <c:pt idx="135">
                  <c:v>2.8000000000000007</c:v>
                </c:pt>
                <c:pt idx="136">
                  <c:v>1.899999999999997</c:v>
                </c:pt>
                <c:pt idx="137">
                  <c:v>2.8000000000000043</c:v>
                </c:pt>
                <c:pt idx="138">
                  <c:v>3.4999999999999964</c:v>
                </c:pt>
                <c:pt idx="139">
                  <c:v>3.6000000000000014</c:v>
                </c:pt>
                <c:pt idx="140">
                  <c:v>3.2999999999999972</c:v>
                </c:pt>
                <c:pt idx="141">
                  <c:v>2.0999999999999979</c:v>
                </c:pt>
                <c:pt idx="142">
                  <c:v>3.3000000000000007</c:v>
                </c:pt>
                <c:pt idx="143">
                  <c:v>2.6999999999999993</c:v>
                </c:pt>
                <c:pt idx="144">
                  <c:v>3.6999999999999957</c:v>
                </c:pt>
                <c:pt idx="145">
                  <c:v>3.8000000000000043</c:v>
                </c:pt>
                <c:pt idx="146">
                  <c:v>3.2000000000000042</c:v>
                </c:pt>
                <c:pt idx="147">
                  <c:v>3.4999999999999964</c:v>
                </c:pt>
                <c:pt idx="148">
                  <c:v>4.4000000000000021</c:v>
                </c:pt>
                <c:pt idx="149">
                  <c:v>3.3000000000000043</c:v>
                </c:pt>
                <c:pt idx="150">
                  <c:v>3.5</c:v>
                </c:pt>
                <c:pt idx="151">
                  <c:v>2.5999999999999979</c:v>
                </c:pt>
                <c:pt idx="152">
                  <c:v>3.4000000000000021</c:v>
                </c:pt>
                <c:pt idx="153">
                  <c:v>2.5999999999999979</c:v>
                </c:pt>
                <c:pt idx="154">
                  <c:v>3.5</c:v>
                </c:pt>
                <c:pt idx="155">
                  <c:v>4.2999999999999972</c:v>
                </c:pt>
                <c:pt idx="156">
                  <c:v>4.9000000000000021</c:v>
                </c:pt>
                <c:pt idx="157">
                  <c:v>5.8999999999999986</c:v>
                </c:pt>
                <c:pt idx="158">
                  <c:v>3.7999999999999972</c:v>
                </c:pt>
                <c:pt idx="159">
                  <c:v>4.0999999999999979</c:v>
                </c:pt>
                <c:pt idx="160">
                  <c:v>5.5</c:v>
                </c:pt>
                <c:pt idx="161">
                  <c:v>5.2000000000000028</c:v>
                </c:pt>
                <c:pt idx="162">
                  <c:v>4.8000000000000007</c:v>
                </c:pt>
                <c:pt idx="163">
                  <c:v>4.8999999999999986</c:v>
                </c:pt>
                <c:pt idx="164">
                  <c:v>4.1999999999999957</c:v>
                </c:pt>
                <c:pt idx="165">
                  <c:v>4.8000000000000007</c:v>
                </c:pt>
                <c:pt idx="166">
                  <c:v>4.6999999999999975</c:v>
                </c:pt>
                <c:pt idx="167">
                  <c:v>3.6000000000000014</c:v>
                </c:pt>
                <c:pt idx="168">
                  <c:v>3.1999999999999993</c:v>
                </c:pt>
                <c:pt idx="169">
                  <c:v>4.2999999999999972</c:v>
                </c:pt>
                <c:pt idx="170">
                  <c:v>5.3000000000000007</c:v>
                </c:pt>
                <c:pt idx="171">
                  <c:v>5.3000000000000007</c:v>
                </c:pt>
                <c:pt idx="172">
                  <c:v>5.5</c:v>
                </c:pt>
                <c:pt idx="173">
                  <c:v>5.1999999999999957</c:v>
                </c:pt>
                <c:pt idx="174">
                  <c:v>5.2000000000000028</c:v>
                </c:pt>
                <c:pt idx="175">
                  <c:v>4</c:v>
                </c:pt>
                <c:pt idx="176">
                  <c:v>3.9000000000000021</c:v>
                </c:pt>
                <c:pt idx="177">
                  <c:v>4.4000000000000021</c:v>
                </c:pt>
                <c:pt idx="178">
                  <c:v>2.9000000000000021</c:v>
                </c:pt>
                <c:pt idx="179">
                  <c:v>3.8999999999999977</c:v>
                </c:pt>
                <c:pt idx="180">
                  <c:v>3.0999999999999979</c:v>
                </c:pt>
                <c:pt idx="181">
                  <c:v>3.8000000000000043</c:v>
                </c:pt>
                <c:pt idx="182">
                  <c:v>3.4000000000000021</c:v>
                </c:pt>
                <c:pt idx="183">
                  <c:v>3</c:v>
                </c:pt>
                <c:pt idx="184">
                  <c:v>2.7999999999999972</c:v>
                </c:pt>
                <c:pt idx="185">
                  <c:v>2.8000000000000007</c:v>
                </c:pt>
                <c:pt idx="186">
                  <c:v>2.5999999999999979</c:v>
                </c:pt>
                <c:pt idx="187">
                  <c:v>1.199999999999998</c:v>
                </c:pt>
                <c:pt idx="188">
                  <c:v>0.89999999999999869</c:v>
                </c:pt>
                <c:pt idx="189">
                  <c:v>0.5</c:v>
                </c:pt>
                <c:pt idx="190">
                  <c:v>0.29999999999999777</c:v>
                </c:pt>
                <c:pt idx="191">
                  <c:v>0.10000000000000142</c:v>
                </c:pt>
                <c:pt idx="192">
                  <c:v>0.10000000000000142</c:v>
                </c:pt>
                <c:pt idx="193">
                  <c:v>0.10000000000000142</c:v>
                </c:pt>
                <c:pt idx="194">
                  <c:v>0.19999999999999951</c:v>
                </c:pt>
                <c:pt idx="195">
                  <c:v>0</c:v>
                </c:pt>
                <c:pt idx="196">
                  <c:v>9.9999999999998035E-2</c:v>
                </c:pt>
                <c:pt idx="197">
                  <c:v>9.9999999999998035E-2</c:v>
                </c:pt>
                <c:pt idx="198">
                  <c:v>0</c:v>
                </c:pt>
                <c:pt idx="199">
                  <c:v>0.20000000000000284</c:v>
                </c:pt>
                <c:pt idx="200">
                  <c:v>-0.30000000000000082</c:v>
                </c:pt>
                <c:pt idx="201">
                  <c:v>0</c:v>
                </c:pt>
                <c:pt idx="202">
                  <c:v>0.10000000000000142</c:v>
                </c:pt>
                <c:pt idx="203">
                  <c:v>0.19999999999999951</c:v>
                </c:pt>
                <c:pt idx="204">
                  <c:v>0.19999999999999951</c:v>
                </c:pt>
                <c:pt idx="205">
                  <c:v>0.19999999999999951</c:v>
                </c:pt>
                <c:pt idx="206">
                  <c:v>9.9999999999998035E-2</c:v>
                </c:pt>
                <c:pt idx="207">
                  <c:v>0.19999999999999951</c:v>
                </c:pt>
                <c:pt idx="208">
                  <c:v>0.10000000000000142</c:v>
                </c:pt>
                <c:pt idx="209">
                  <c:v>0.39999999999999936</c:v>
                </c:pt>
                <c:pt idx="210">
                  <c:v>0.10000000000000142</c:v>
                </c:pt>
                <c:pt idx="211">
                  <c:v>0.19999999999999951</c:v>
                </c:pt>
                <c:pt idx="212">
                  <c:v>0.19999999999999951</c:v>
                </c:pt>
                <c:pt idx="213">
                  <c:v>0</c:v>
                </c:pt>
                <c:pt idx="214">
                  <c:v>0.39999999999999936</c:v>
                </c:pt>
                <c:pt idx="215">
                  <c:v>0.30000000000000082</c:v>
                </c:pt>
                <c:pt idx="216">
                  <c:v>0.10000000000000142</c:v>
                </c:pt>
                <c:pt idx="217">
                  <c:v>0.19999999999999951</c:v>
                </c:pt>
                <c:pt idx="218">
                  <c:v>9.9999999999998035E-2</c:v>
                </c:pt>
                <c:pt idx="219">
                  <c:v>9.9999999999998035E-2</c:v>
                </c:pt>
                <c:pt idx="220">
                  <c:v>0</c:v>
                </c:pt>
                <c:pt idx="221">
                  <c:v>0.39999999999999936</c:v>
                </c:pt>
                <c:pt idx="222">
                  <c:v>0.30000000000000082</c:v>
                </c:pt>
                <c:pt idx="223">
                  <c:v>9.9999999999998035E-2</c:v>
                </c:pt>
                <c:pt idx="224">
                  <c:v>0.19999999999999951</c:v>
                </c:pt>
                <c:pt idx="225">
                  <c:v>0.19999999999999951</c:v>
                </c:pt>
                <c:pt idx="226">
                  <c:v>0.4000000000000023</c:v>
                </c:pt>
                <c:pt idx="227">
                  <c:v>9.9999999999998035E-2</c:v>
                </c:pt>
                <c:pt idx="228">
                  <c:v>-0.29999999999999777</c:v>
                </c:pt>
                <c:pt idx="229">
                  <c:v>9.9999999999998035E-2</c:v>
                </c:pt>
                <c:pt idx="230">
                  <c:v>0</c:v>
                </c:pt>
                <c:pt idx="231">
                  <c:v>0.10000000000000142</c:v>
                </c:pt>
                <c:pt idx="232">
                  <c:v>0.19999999999999951</c:v>
                </c:pt>
                <c:pt idx="233">
                  <c:v>0.10000000000000142</c:v>
                </c:pt>
                <c:pt idx="234">
                  <c:v>9.9999999999998035E-2</c:v>
                </c:pt>
                <c:pt idx="235">
                  <c:v>9.9999999999998035E-2</c:v>
                </c:pt>
                <c:pt idx="236">
                  <c:v>0.4000000000000023</c:v>
                </c:pt>
                <c:pt idx="237">
                  <c:v>0</c:v>
                </c:pt>
                <c:pt idx="238">
                  <c:v>0.4000000000000023</c:v>
                </c:pt>
                <c:pt idx="239">
                  <c:v>9.9999999999998035E-2</c:v>
                </c:pt>
                <c:pt idx="240">
                  <c:v>9.9999999999998035E-2</c:v>
                </c:pt>
                <c:pt idx="241">
                  <c:v>0.4000000000000023</c:v>
                </c:pt>
                <c:pt idx="242">
                  <c:v>0.19999999999999951</c:v>
                </c:pt>
                <c:pt idx="243">
                  <c:v>0.30000000000000082</c:v>
                </c:pt>
                <c:pt idx="244">
                  <c:v>0.20000000000000284</c:v>
                </c:pt>
                <c:pt idx="245">
                  <c:v>0</c:v>
                </c:pt>
                <c:pt idx="246">
                  <c:v>0.10000000000000142</c:v>
                </c:pt>
                <c:pt idx="247">
                  <c:v>9.9999999999998035E-2</c:v>
                </c:pt>
                <c:pt idx="248">
                  <c:v>9.9999999999998035E-2</c:v>
                </c:pt>
                <c:pt idx="249">
                  <c:v>0.10000000000000142</c:v>
                </c:pt>
                <c:pt idx="250">
                  <c:v>0</c:v>
                </c:pt>
                <c:pt idx="251">
                  <c:v>9.9999999999998035E-2</c:v>
                </c:pt>
                <c:pt idx="252">
                  <c:v>0.19999999999999951</c:v>
                </c:pt>
                <c:pt idx="253">
                  <c:v>0.19999999999999951</c:v>
                </c:pt>
                <c:pt idx="254">
                  <c:v>0.29999999999999777</c:v>
                </c:pt>
                <c:pt idx="255">
                  <c:v>0.10000000000000142</c:v>
                </c:pt>
                <c:pt idx="256">
                  <c:v>-0.5</c:v>
                </c:pt>
                <c:pt idx="257">
                  <c:v>0.30000000000000082</c:v>
                </c:pt>
                <c:pt idx="258">
                  <c:v>0</c:v>
                </c:pt>
                <c:pt idx="259">
                  <c:v>0.19999999999999951</c:v>
                </c:pt>
                <c:pt idx="260">
                  <c:v>-0.7999999999999976</c:v>
                </c:pt>
                <c:pt idx="261">
                  <c:v>0.60000000000000164</c:v>
                </c:pt>
                <c:pt idx="262">
                  <c:v>0.60000000000000164</c:v>
                </c:pt>
                <c:pt idx="263">
                  <c:v>0.60000000000000164</c:v>
                </c:pt>
                <c:pt idx="264">
                  <c:v>0.39999999999999936</c:v>
                </c:pt>
                <c:pt idx="265">
                  <c:v>0.80000000000000071</c:v>
                </c:pt>
                <c:pt idx="266">
                  <c:v>0.80000000000000071</c:v>
                </c:pt>
                <c:pt idx="267">
                  <c:v>0.5</c:v>
                </c:pt>
                <c:pt idx="268">
                  <c:v>1.1000000000000021</c:v>
                </c:pt>
                <c:pt idx="269">
                  <c:v>-0.30000000000000082</c:v>
                </c:pt>
                <c:pt idx="270">
                  <c:v>0.89999999999999869</c:v>
                </c:pt>
                <c:pt idx="271">
                  <c:v>1.2999999999999952</c:v>
                </c:pt>
                <c:pt idx="272">
                  <c:v>0.59999999999999787</c:v>
                </c:pt>
                <c:pt idx="273">
                  <c:v>0.20000000000000284</c:v>
                </c:pt>
                <c:pt idx="274">
                  <c:v>0.80000000000000071</c:v>
                </c:pt>
                <c:pt idx="275">
                  <c:v>0.80000000000000071</c:v>
                </c:pt>
                <c:pt idx="276">
                  <c:v>1.0999999999999965</c:v>
                </c:pt>
                <c:pt idx="277">
                  <c:v>1.199999999999998</c:v>
                </c:pt>
                <c:pt idx="278">
                  <c:v>1.199999999999998</c:v>
                </c:pt>
                <c:pt idx="279">
                  <c:v>1.6999999999999944</c:v>
                </c:pt>
                <c:pt idx="280">
                  <c:v>1.4000000000000019</c:v>
                </c:pt>
                <c:pt idx="281">
                  <c:v>2.1999999999999957</c:v>
                </c:pt>
                <c:pt idx="282">
                  <c:v>1.000000000000004</c:v>
                </c:pt>
                <c:pt idx="283">
                  <c:v>3.0000000000000036</c:v>
                </c:pt>
                <c:pt idx="284">
                  <c:v>1.899999999999997</c:v>
                </c:pt>
                <c:pt idx="285">
                  <c:v>1.899999999999997</c:v>
                </c:pt>
                <c:pt idx="286">
                  <c:v>2.7999999999999972</c:v>
                </c:pt>
                <c:pt idx="287">
                  <c:v>3.0000000000000036</c:v>
                </c:pt>
                <c:pt idx="288">
                  <c:v>3.5999999999999979</c:v>
                </c:pt>
                <c:pt idx="289">
                  <c:v>1.899999999999997</c:v>
                </c:pt>
                <c:pt idx="290">
                  <c:v>2.9000000000000021</c:v>
                </c:pt>
                <c:pt idx="291">
                  <c:v>2.4000000000000021</c:v>
                </c:pt>
                <c:pt idx="292">
                  <c:v>4.6999999999999975</c:v>
                </c:pt>
                <c:pt idx="293">
                  <c:v>1.6000000000000021</c:v>
                </c:pt>
                <c:pt idx="294">
                  <c:v>2.9999999999999964</c:v>
                </c:pt>
                <c:pt idx="295">
                  <c:v>3.3999999999999977</c:v>
                </c:pt>
                <c:pt idx="296">
                  <c:v>3.9000000000000021</c:v>
                </c:pt>
                <c:pt idx="297">
                  <c:v>3.8999999999999977</c:v>
                </c:pt>
                <c:pt idx="298">
                  <c:v>4.3000000000000007</c:v>
                </c:pt>
                <c:pt idx="299">
                  <c:v>4.6999999999999975</c:v>
                </c:pt>
                <c:pt idx="300">
                  <c:v>4.4000000000000083</c:v>
                </c:pt>
                <c:pt idx="301">
                  <c:v>5.6000000000000005</c:v>
                </c:pt>
                <c:pt idx="302">
                  <c:v>6.5</c:v>
                </c:pt>
                <c:pt idx="303">
                  <c:v>5.1000000000000005</c:v>
                </c:pt>
                <c:pt idx="304">
                  <c:v>4.8000000000000043</c:v>
                </c:pt>
                <c:pt idx="305">
                  <c:v>6.1000000000000005</c:v>
                </c:pt>
                <c:pt idx="306">
                  <c:v>6.1999999999999975</c:v>
                </c:pt>
                <c:pt idx="307">
                  <c:v>5.4000000000000021</c:v>
                </c:pt>
                <c:pt idx="308">
                  <c:v>5.6999999999999975</c:v>
                </c:pt>
                <c:pt idx="309">
                  <c:v>6.4000000000000021</c:v>
                </c:pt>
                <c:pt idx="310">
                  <c:v>6.6000000000000005</c:v>
                </c:pt>
                <c:pt idx="311">
                  <c:v>5.7000000000000028</c:v>
                </c:pt>
                <c:pt idx="312">
                  <c:v>6</c:v>
                </c:pt>
                <c:pt idx="313">
                  <c:v>6.4000000000000021</c:v>
                </c:pt>
                <c:pt idx="314">
                  <c:v>5.8999999999999986</c:v>
                </c:pt>
                <c:pt idx="315">
                  <c:v>6.5</c:v>
                </c:pt>
                <c:pt idx="316">
                  <c:v>4.1000000000000005</c:v>
                </c:pt>
                <c:pt idx="317">
                  <c:v>5.5999999999999979</c:v>
                </c:pt>
                <c:pt idx="318">
                  <c:v>5.1999999999999957</c:v>
                </c:pt>
                <c:pt idx="319">
                  <c:v>5.8999999999999986</c:v>
                </c:pt>
                <c:pt idx="320">
                  <c:v>6.8000000000000043</c:v>
                </c:pt>
                <c:pt idx="321">
                  <c:v>6.6000000000000005</c:v>
                </c:pt>
                <c:pt idx="322">
                  <c:v>3.6999999999999957</c:v>
                </c:pt>
                <c:pt idx="323">
                  <c:v>4.8000000000000007</c:v>
                </c:pt>
                <c:pt idx="324">
                  <c:v>4.4999999999999964</c:v>
                </c:pt>
                <c:pt idx="325">
                  <c:v>4.3999999999999986</c:v>
                </c:pt>
                <c:pt idx="326">
                  <c:v>4.2000000000000028</c:v>
                </c:pt>
                <c:pt idx="327">
                  <c:v>3.2999999999999972</c:v>
                </c:pt>
                <c:pt idx="328">
                  <c:v>3.1999999999999993</c:v>
                </c:pt>
                <c:pt idx="329">
                  <c:v>3</c:v>
                </c:pt>
                <c:pt idx="330">
                  <c:v>2.6999999999999993</c:v>
                </c:pt>
                <c:pt idx="331">
                  <c:v>1.3000000000000007</c:v>
                </c:pt>
                <c:pt idx="332">
                  <c:v>0.89999999999999869</c:v>
                </c:pt>
                <c:pt idx="333">
                  <c:v>0.7999999999999976</c:v>
                </c:pt>
                <c:pt idx="334">
                  <c:v>0.5</c:v>
                </c:pt>
                <c:pt idx="335">
                  <c:v>0.4000000000000023</c:v>
                </c:pt>
                <c:pt idx="336">
                  <c:v>0.30000000000000082</c:v>
                </c:pt>
                <c:pt idx="337">
                  <c:v>0.30000000000000082</c:v>
                </c:pt>
                <c:pt idx="338">
                  <c:v>0.30000000000000082</c:v>
                </c:pt>
                <c:pt idx="339">
                  <c:v>0.30000000000000082</c:v>
                </c:pt>
                <c:pt idx="340">
                  <c:v>0.39999999999999936</c:v>
                </c:pt>
                <c:pt idx="341">
                  <c:v>0.60000000000000164</c:v>
                </c:pt>
                <c:pt idx="342">
                  <c:v>0.19999999999999951</c:v>
                </c:pt>
                <c:pt idx="343">
                  <c:v>0.20000000000000284</c:v>
                </c:pt>
                <c:pt idx="344">
                  <c:v>0</c:v>
                </c:pt>
                <c:pt idx="345">
                  <c:v>0.20000000000000284</c:v>
                </c:pt>
                <c:pt idx="346">
                  <c:v>9.9999999999998035E-2</c:v>
                </c:pt>
                <c:pt idx="347">
                  <c:v>0.10000000000000142</c:v>
                </c:pt>
                <c:pt idx="348">
                  <c:v>0.19999999999999951</c:v>
                </c:pt>
                <c:pt idx="349">
                  <c:v>0.19999999999999951</c:v>
                </c:pt>
                <c:pt idx="350">
                  <c:v>9.9999999999998035E-2</c:v>
                </c:pt>
                <c:pt idx="351">
                  <c:v>0.10000000000000142</c:v>
                </c:pt>
                <c:pt idx="352">
                  <c:v>0.10000000000000142</c:v>
                </c:pt>
                <c:pt idx="353">
                  <c:v>0.29999999999999777</c:v>
                </c:pt>
                <c:pt idx="354">
                  <c:v>0.19999999999999951</c:v>
                </c:pt>
                <c:pt idx="355">
                  <c:v>9.9999999999998035E-2</c:v>
                </c:pt>
                <c:pt idx="356">
                  <c:v>-9.9999999999998035E-2</c:v>
                </c:pt>
                <c:pt idx="357">
                  <c:v>0.29999999999999777</c:v>
                </c:pt>
                <c:pt idx="358">
                  <c:v>0.30000000000000082</c:v>
                </c:pt>
                <c:pt idx="359">
                  <c:v>0.39999999999999936</c:v>
                </c:pt>
                <c:pt idx="360">
                  <c:v>0.29999999999999777</c:v>
                </c:pt>
                <c:pt idx="361">
                  <c:v>-9.9999999999998035E-2</c:v>
                </c:pt>
                <c:pt idx="362">
                  <c:v>0.4000000000000023</c:v>
                </c:pt>
                <c:pt idx="363">
                  <c:v>0.29999999999999777</c:v>
                </c:pt>
                <c:pt idx="364">
                  <c:v>0.29999999999999777</c:v>
                </c:pt>
                <c:pt idx="365">
                  <c:v>0</c:v>
                </c:pt>
                <c:pt idx="366">
                  <c:v>0.19999999999999951</c:v>
                </c:pt>
                <c:pt idx="367">
                  <c:v>0.30000000000000082</c:v>
                </c:pt>
                <c:pt idx="368">
                  <c:v>0.19999999999999951</c:v>
                </c:pt>
                <c:pt idx="369">
                  <c:v>0.10000000000000142</c:v>
                </c:pt>
                <c:pt idx="370">
                  <c:v>0.19999999999999951</c:v>
                </c:pt>
                <c:pt idx="371">
                  <c:v>0.19999999999999951</c:v>
                </c:pt>
                <c:pt idx="372">
                  <c:v>0.10000000000000142</c:v>
                </c:pt>
                <c:pt idx="373">
                  <c:v>-0.10000000000000142</c:v>
                </c:pt>
                <c:pt idx="374">
                  <c:v>-0.30000000000000082</c:v>
                </c:pt>
                <c:pt idx="375">
                  <c:v>0.10000000000000142</c:v>
                </c:pt>
                <c:pt idx="376">
                  <c:v>0.10000000000000142</c:v>
                </c:pt>
                <c:pt idx="377">
                  <c:v>0</c:v>
                </c:pt>
                <c:pt idx="378">
                  <c:v>0</c:v>
                </c:pt>
                <c:pt idx="379">
                  <c:v>0</c:v>
                </c:pt>
                <c:pt idx="380">
                  <c:v>0.10000000000000142</c:v>
                </c:pt>
                <c:pt idx="381">
                  <c:v>0.19999999999999951</c:v>
                </c:pt>
                <c:pt idx="382">
                  <c:v>0</c:v>
                </c:pt>
                <c:pt idx="383">
                  <c:v>0</c:v>
                </c:pt>
                <c:pt idx="384">
                  <c:v>0</c:v>
                </c:pt>
                <c:pt idx="385">
                  <c:v>9.9999999999998035E-2</c:v>
                </c:pt>
                <c:pt idx="386">
                  <c:v>0.30000000000000082</c:v>
                </c:pt>
                <c:pt idx="387">
                  <c:v>0.39999999999999936</c:v>
                </c:pt>
                <c:pt idx="388">
                  <c:v>0.39999999999999936</c:v>
                </c:pt>
                <c:pt idx="389">
                  <c:v>0.4000000000000023</c:v>
                </c:pt>
                <c:pt idx="390">
                  <c:v>0.39999999999999936</c:v>
                </c:pt>
                <c:pt idx="391">
                  <c:v>0.5</c:v>
                </c:pt>
                <c:pt idx="392">
                  <c:v>0.59999999999999787</c:v>
                </c:pt>
                <c:pt idx="393">
                  <c:v>0.69999999999999962</c:v>
                </c:pt>
                <c:pt idx="394">
                  <c:v>0.5</c:v>
                </c:pt>
                <c:pt idx="395">
                  <c:v>0.5</c:v>
                </c:pt>
                <c:pt idx="396">
                  <c:v>0.4000000000000023</c:v>
                </c:pt>
                <c:pt idx="397">
                  <c:v>0.39999999999999936</c:v>
                </c:pt>
                <c:pt idx="398">
                  <c:v>0.4000000000000023</c:v>
                </c:pt>
                <c:pt idx="399">
                  <c:v>0.19999999999999951</c:v>
                </c:pt>
                <c:pt idx="400">
                  <c:v>0.19999999999999951</c:v>
                </c:pt>
                <c:pt idx="401">
                  <c:v>0.30000000000000082</c:v>
                </c:pt>
                <c:pt idx="402">
                  <c:v>0.39999999999999936</c:v>
                </c:pt>
                <c:pt idx="403">
                  <c:v>0.5</c:v>
                </c:pt>
                <c:pt idx="404">
                  <c:v>0.90000000000000213</c:v>
                </c:pt>
                <c:pt idx="405">
                  <c:v>0.90000000000000213</c:v>
                </c:pt>
                <c:pt idx="406">
                  <c:v>1</c:v>
                </c:pt>
                <c:pt idx="407">
                  <c:v>1.1000000000000021</c:v>
                </c:pt>
                <c:pt idx="408">
                  <c:v>1.399999999999997</c:v>
                </c:pt>
                <c:pt idx="409">
                  <c:v>1.5</c:v>
                </c:pt>
                <c:pt idx="410">
                  <c:v>2</c:v>
                </c:pt>
                <c:pt idx="411">
                  <c:v>1.3000000000000007</c:v>
                </c:pt>
                <c:pt idx="412">
                  <c:v>1.6000000000000021</c:v>
                </c:pt>
                <c:pt idx="413">
                  <c:v>1.5</c:v>
                </c:pt>
                <c:pt idx="414">
                  <c:v>1.399999999999997</c:v>
                </c:pt>
                <c:pt idx="415">
                  <c:v>1.3000000000000007</c:v>
                </c:pt>
                <c:pt idx="416">
                  <c:v>1.5</c:v>
                </c:pt>
                <c:pt idx="417">
                  <c:v>3</c:v>
                </c:pt>
                <c:pt idx="418">
                  <c:v>2</c:v>
                </c:pt>
                <c:pt idx="419">
                  <c:v>1.9000000000000061</c:v>
                </c:pt>
                <c:pt idx="420">
                  <c:v>2.3000000000000043</c:v>
                </c:pt>
                <c:pt idx="421">
                  <c:v>2.7999999999999972</c:v>
                </c:pt>
                <c:pt idx="422">
                  <c:v>1.7000000000000028</c:v>
                </c:pt>
                <c:pt idx="423">
                  <c:v>3.1999999999999957</c:v>
                </c:pt>
                <c:pt idx="424">
                  <c:v>4.1999999999999957</c:v>
                </c:pt>
                <c:pt idx="425">
                  <c:v>4.1000000000000005</c:v>
                </c:pt>
                <c:pt idx="426">
                  <c:v>4.3000000000000043</c:v>
                </c:pt>
                <c:pt idx="427">
                  <c:v>4.0999999999999943</c:v>
                </c:pt>
                <c:pt idx="428">
                  <c:v>4.8999999999999986</c:v>
                </c:pt>
                <c:pt idx="429">
                  <c:v>6.3000000000000043</c:v>
                </c:pt>
                <c:pt idx="430">
                  <c:v>5.2999999999999972</c:v>
                </c:pt>
                <c:pt idx="431">
                  <c:v>5</c:v>
                </c:pt>
                <c:pt idx="432">
                  <c:v>6.1999999999999957</c:v>
                </c:pt>
                <c:pt idx="433">
                  <c:v>4.6000000000000005</c:v>
                </c:pt>
                <c:pt idx="434">
                  <c:v>6.8999999999999986</c:v>
                </c:pt>
                <c:pt idx="435">
                  <c:v>5.1000000000000005</c:v>
                </c:pt>
                <c:pt idx="436">
                  <c:v>5.7999999999999972</c:v>
                </c:pt>
                <c:pt idx="437">
                  <c:v>5.2000000000000028</c:v>
                </c:pt>
                <c:pt idx="438">
                  <c:v>6.7999999999999972</c:v>
                </c:pt>
                <c:pt idx="439">
                  <c:v>6.1000000000000005</c:v>
                </c:pt>
                <c:pt idx="440">
                  <c:v>3.1999999999999957</c:v>
                </c:pt>
                <c:pt idx="441">
                  <c:v>5.8000000000000043</c:v>
                </c:pt>
                <c:pt idx="442">
                  <c:v>6.3999999999999986</c:v>
                </c:pt>
                <c:pt idx="443">
                  <c:v>6.7000000000000028</c:v>
                </c:pt>
                <c:pt idx="444">
                  <c:v>6.7000000000000028</c:v>
                </c:pt>
                <c:pt idx="445">
                  <c:v>7.3999999999999986</c:v>
                </c:pt>
                <c:pt idx="446">
                  <c:v>4.8000000000000043</c:v>
                </c:pt>
                <c:pt idx="447">
                  <c:v>7.8999999999999986</c:v>
                </c:pt>
                <c:pt idx="448">
                  <c:v>6.5</c:v>
                </c:pt>
                <c:pt idx="449">
                  <c:v>6.5</c:v>
                </c:pt>
                <c:pt idx="450">
                  <c:v>5.6999999999999975</c:v>
                </c:pt>
                <c:pt idx="451">
                  <c:v>7.5</c:v>
                </c:pt>
                <c:pt idx="452">
                  <c:v>4.7999999999999972</c:v>
                </c:pt>
                <c:pt idx="453">
                  <c:v>7.2000000000000028</c:v>
                </c:pt>
                <c:pt idx="454">
                  <c:v>8</c:v>
                </c:pt>
                <c:pt idx="455">
                  <c:v>7.5</c:v>
                </c:pt>
                <c:pt idx="456">
                  <c:v>6.7999999999999972</c:v>
                </c:pt>
                <c:pt idx="457">
                  <c:v>6.5999999999999943</c:v>
                </c:pt>
                <c:pt idx="458">
                  <c:v>6.5999999999999943</c:v>
                </c:pt>
                <c:pt idx="459">
                  <c:v>6.3999999999999986</c:v>
                </c:pt>
                <c:pt idx="460">
                  <c:v>5.8999999999999986</c:v>
                </c:pt>
                <c:pt idx="461">
                  <c:v>5.5999999999999979</c:v>
                </c:pt>
                <c:pt idx="462">
                  <c:v>6.1000000000000005</c:v>
                </c:pt>
                <c:pt idx="463">
                  <c:v>6.2000000000000028</c:v>
                </c:pt>
                <c:pt idx="464">
                  <c:v>6.3999999999999986</c:v>
                </c:pt>
                <c:pt idx="465">
                  <c:v>6.3999999999999986</c:v>
                </c:pt>
                <c:pt idx="466">
                  <c:v>4.6999999999999957</c:v>
                </c:pt>
                <c:pt idx="467">
                  <c:v>4.7000000000000028</c:v>
                </c:pt>
                <c:pt idx="468">
                  <c:v>4.6999999999999975</c:v>
                </c:pt>
                <c:pt idx="469">
                  <c:v>4.4000000000000021</c:v>
                </c:pt>
                <c:pt idx="470">
                  <c:v>4.0999999999999979</c:v>
                </c:pt>
                <c:pt idx="471">
                  <c:v>4</c:v>
                </c:pt>
                <c:pt idx="472">
                  <c:v>0.89999999999999869</c:v>
                </c:pt>
                <c:pt idx="473">
                  <c:v>3</c:v>
                </c:pt>
                <c:pt idx="474">
                  <c:v>2.8999999999999977</c:v>
                </c:pt>
                <c:pt idx="475">
                  <c:v>1.3000000000000007</c:v>
                </c:pt>
                <c:pt idx="476">
                  <c:v>1</c:v>
                </c:pt>
                <c:pt idx="477">
                  <c:v>0.69999999999999962</c:v>
                </c:pt>
                <c:pt idx="478">
                  <c:v>0.89999999999999869</c:v>
                </c:pt>
                <c:pt idx="479">
                  <c:v>0.7999999999999976</c:v>
                </c:pt>
                <c:pt idx="480">
                  <c:v>0.59999999999999787</c:v>
                </c:pt>
                <c:pt idx="481">
                  <c:v>0.80000000000000071</c:v>
                </c:pt>
                <c:pt idx="482">
                  <c:v>0.69999999999999962</c:v>
                </c:pt>
                <c:pt idx="483">
                  <c:v>0.80000000000000071</c:v>
                </c:pt>
                <c:pt idx="484">
                  <c:v>0.69999999999999962</c:v>
                </c:pt>
                <c:pt idx="485">
                  <c:v>0.69999999999999962</c:v>
                </c:pt>
                <c:pt idx="486">
                  <c:v>0.80000000000000071</c:v>
                </c:pt>
                <c:pt idx="487">
                  <c:v>1</c:v>
                </c:pt>
                <c:pt idx="488">
                  <c:v>0.69999999999999962</c:v>
                </c:pt>
                <c:pt idx="489">
                  <c:v>0.80000000000000071</c:v>
                </c:pt>
                <c:pt idx="490">
                  <c:v>0.7999999999999976</c:v>
                </c:pt>
                <c:pt idx="491">
                  <c:v>0.69999999999999962</c:v>
                </c:pt>
                <c:pt idx="492">
                  <c:v>0.69999999999999962</c:v>
                </c:pt>
                <c:pt idx="493">
                  <c:v>0.60000000000000164</c:v>
                </c:pt>
                <c:pt idx="494">
                  <c:v>0.7999999999999976</c:v>
                </c:pt>
                <c:pt idx="495">
                  <c:v>0.80000000000000071</c:v>
                </c:pt>
                <c:pt idx="496">
                  <c:v>0.69999999999999962</c:v>
                </c:pt>
                <c:pt idx="497">
                  <c:v>0.5</c:v>
                </c:pt>
                <c:pt idx="498">
                  <c:v>0.59999999999999787</c:v>
                </c:pt>
                <c:pt idx="499">
                  <c:v>0.5</c:v>
                </c:pt>
                <c:pt idx="500">
                  <c:v>0.60000000000000164</c:v>
                </c:pt>
                <c:pt idx="501">
                  <c:v>0.5</c:v>
                </c:pt>
                <c:pt idx="502">
                  <c:v>0.5</c:v>
                </c:pt>
                <c:pt idx="503">
                  <c:v>0.39999999999999936</c:v>
                </c:pt>
                <c:pt idx="504">
                  <c:v>0.5</c:v>
                </c:pt>
                <c:pt idx="505">
                  <c:v>0.4000000000000023</c:v>
                </c:pt>
                <c:pt idx="506">
                  <c:v>0.5</c:v>
                </c:pt>
                <c:pt idx="507">
                  <c:v>0.5</c:v>
                </c:pt>
                <c:pt idx="508">
                  <c:v>0.5</c:v>
                </c:pt>
                <c:pt idx="509">
                  <c:v>0.5</c:v>
                </c:pt>
                <c:pt idx="510">
                  <c:v>0.5</c:v>
                </c:pt>
                <c:pt idx="511">
                  <c:v>0.5</c:v>
                </c:pt>
                <c:pt idx="512">
                  <c:v>0.5</c:v>
                </c:pt>
                <c:pt idx="513">
                  <c:v>0.69999999999999962</c:v>
                </c:pt>
                <c:pt idx="514">
                  <c:v>0.69999999999999962</c:v>
                </c:pt>
                <c:pt idx="515">
                  <c:v>0.39999999999999936</c:v>
                </c:pt>
                <c:pt idx="516">
                  <c:v>0.4000000000000023</c:v>
                </c:pt>
                <c:pt idx="517">
                  <c:v>0.39999999999999936</c:v>
                </c:pt>
                <c:pt idx="518">
                  <c:v>0.39999999999999936</c:v>
                </c:pt>
                <c:pt idx="519">
                  <c:v>0.5</c:v>
                </c:pt>
                <c:pt idx="520">
                  <c:v>0.70000000000000284</c:v>
                </c:pt>
                <c:pt idx="521">
                  <c:v>0.4000000000000023</c:v>
                </c:pt>
                <c:pt idx="522">
                  <c:v>0.30000000000000082</c:v>
                </c:pt>
                <c:pt idx="523">
                  <c:v>0.30000000000000082</c:v>
                </c:pt>
                <c:pt idx="524">
                  <c:v>0.19999999999999951</c:v>
                </c:pt>
                <c:pt idx="525">
                  <c:v>0.30000000000000082</c:v>
                </c:pt>
                <c:pt idx="526">
                  <c:v>0.39999999999999936</c:v>
                </c:pt>
                <c:pt idx="527">
                  <c:v>0.5</c:v>
                </c:pt>
                <c:pt idx="528">
                  <c:v>0.70000000000000284</c:v>
                </c:pt>
                <c:pt idx="529">
                  <c:v>0.69999999999999962</c:v>
                </c:pt>
                <c:pt idx="530">
                  <c:v>0.4000000000000023</c:v>
                </c:pt>
                <c:pt idx="531">
                  <c:v>0.39999999999999936</c:v>
                </c:pt>
                <c:pt idx="532">
                  <c:v>0.5</c:v>
                </c:pt>
                <c:pt idx="533">
                  <c:v>0.5</c:v>
                </c:pt>
                <c:pt idx="534">
                  <c:v>0.30000000000000082</c:v>
                </c:pt>
                <c:pt idx="535">
                  <c:v>0.39999999999999936</c:v>
                </c:pt>
                <c:pt idx="536">
                  <c:v>0.39999999999999936</c:v>
                </c:pt>
                <c:pt idx="537">
                  <c:v>0.30000000000000082</c:v>
                </c:pt>
                <c:pt idx="538">
                  <c:v>0.4000000000000023</c:v>
                </c:pt>
                <c:pt idx="539">
                  <c:v>0.39999999999999936</c:v>
                </c:pt>
                <c:pt idx="540">
                  <c:v>0.5</c:v>
                </c:pt>
                <c:pt idx="541">
                  <c:v>0.30000000000000082</c:v>
                </c:pt>
                <c:pt idx="542">
                  <c:v>0</c:v>
                </c:pt>
                <c:pt idx="543">
                  <c:v>0.10000000000000142</c:v>
                </c:pt>
                <c:pt idx="544">
                  <c:v>0.10000000000000142</c:v>
                </c:pt>
                <c:pt idx="545">
                  <c:v>0.30000000000000082</c:v>
                </c:pt>
                <c:pt idx="546">
                  <c:v>0.5</c:v>
                </c:pt>
                <c:pt idx="547">
                  <c:v>0.69999999999999962</c:v>
                </c:pt>
                <c:pt idx="548">
                  <c:v>0.80000000000000071</c:v>
                </c:pt>
                <c:pt idx="549">
                  <c:v>1.199999999999998</c:v>
                </c:pt>
                <c:pt idx="550">
                  <c:v>1.2999999999999952</c:v>
                </c:pt>
                <c:pt idx="551">
                  <c:v>1.3000000000000007</c:v>
                </c:pt>
                <c:pt idx="552">
                  <c:v>1.6000000000000021</c:v>
                </c:pt>
                <c:pt idx="553">
                  <c:v>2</c:v>
                </c:pt>
                <c:pt idx="554">
                  <c:v>2</c:v>
                </c:pt>
                <c:pt idx="555">
                  <c:v>2.1000000000000014</c:v>
                </c:pt>
                <c:pt idx="556">
                  <c:v>1.9000000000000021</c:v>
                </c:pt>
                <c:pt idx="557">
                  <c:v>2.1999999999999993</c:v>
                </c:pt>
                <c:pt idx="558">
                  <c:v>2.3000000000000043</c:v>
                </c:pt>
                <c:pt idx="559">
                  <c:v>2.3999999999999977</c:v>
                </c:pt>
                <c:pt idx="560">
                  <c:v>2.6999999999999957</c:v>
                </c:pt>
                <c:pt idx="561">
                  <c:v>2.2999999999999972</c:v>
                </c:pt>
                <c:pt idx="562">
                  <c:v>2.3999999999999977</c:v>
                </c:pt>
                <c:pt idx="563">
                  <c:v>2.6000000000000014</c:v>
                </c:pt>
                <c:pt idx="564">
                  <c:v>2.7999999999999972</c:v>
                </c:pt>
                <c:pt idx="565">
                  <c:v>3.3999999999999977</c:v>
                </c:pt>
                <c:pt idx="566">
                  <c:v>3.7999999999999972</c:v>
                </c:pt>
                <c:pt idx="567">
                  <c:v>3.3999999999999977</c:v>
                </c:pt>
                <c:pt idx="568">
                  <c:v>4.1999999999999957</c:v>
                </c:pt>
                <c:pt idx="569">
                  <c:v>2.3000000000000043</c:v>
                </c:pt>
                <c:pt idx="570">
                  <c:v>3.3999999999999977</c:v>
                </c:pt>
                <c:pt idx="571">
                  <c:v>3.8999999999999977</c:v>
                </c:pt>
                <c:pt idx="572">
                  <c:v>5.5</c:v>
                </c:pt>
                <c:pt idx="573">
                  <c:v>5.2000000000000028</c:v>
                </c:pt>
                <c:pt idx="574">
                  <c:v>4.7000000000000028</c:v>
                </c:pt>
                <c:pt idx="575">
                  <c:v>4.6000000000000005</c:v>
                </c:pt>
                <c:pt idx="576">
                  <c:v>4.7999999999999972</c:v>
                </c:pt>
              </c:numCache>
            </c:numRef>
          </c:yVal>
          <c:smooth val="1"/>
        </c:ser>
        <c:axId val="194108032"/>
        <c:axId val="194183936"/>
      </c:scatterChart>
      <c:valAx>
        <c:axId val="194108032"/>
        <c:scaling>
          <c:orientation val="minMax"/>
          <c:max val="600"/>
        </c:scaling>
        <c:axPos val="b"/>
        <c:title>
          <c:tx>
            <c:rich>
              <a:bodyPr/>
              <a:lstStyle/>
              <a:p>
                <a:pPr>
                  <a:defRPr/>
                </a:pPr>
                <a:r>
                  <a:rPr lang="en-US"/>
                  <a:t>K</a:t>
                </a:r>
                <a:r>
                  <a:rPr lang="el-GR"/>
                  <a:t>αταμετρήσεις</a:t>
                </a:r>
                <a:r>
                  <a:rPr lang="el-GR" baseline="0"/>
                  <a:t> ανά 10 λεπτά</a:t>
                </a:r>
                <a:r>
                  <a:rPr lang="en-US" baseline="0"/>
                  <a:t> (min)</a:t>
                </a:r>
                <a:endParaRPr lang="el-GR"/>
              </a:p>
            </c:rich>
          </c:tx>
        </c:title>
        <c:majorTickMark val="none"/>
        <c:tickLblPos val="nextTo"/>
        <c:crossAx val="194183936"/>
        <c:crosses val="autoZero"/>
        <c:crossBetween val="midCat"/>
      </c:valAx>
      <c:valAx>
        <c:axId val="194183936"/>
        <c:scaling>
          <c:orientation val="minMax"/>
          <c:max val="11"/>
          <c:min val="0"/>
        </c:scaling>
        <c:axPos val="l"/>
        <c:majorGridlines/>
        <c:title>
          <c:tx>
            <c:rich>
              <a:bodyPr/>
              <a:lstStyle/>
              <a:p>
                <a:pPr>
                  <a:defRPr/>
                </a:pPr>
                <a:r>
                  <a:rPr lang="el-GR"/>
                  <a:t>Σχετική</a:t>
                </a:r>
                <a:r>
                  <a:rPr lang="el-GR" baseline="0"/>
                  <a:t> διαφορά θερμοκρασίας</a:t>
                </a:r>
                <a:r>
                  <a:rPr lang="en-US" baseline="0"/>
                  <a:t> (K)</a:t>
                </a:r>
                <a:endParaRPr lang="el-GR"/>
              </a:p>
            </c:rich>
          </c:tx>
        </c:title>
        <c:numFmt formatCode="General" sourceLinked="1"/>
        <c:majorTickMark val="none"/>
        <c:tickLblPos val="nextTo"/>
        <c:crossAx val="194108032"/>
        <c:crosses val="autoZero"/>
        <c:crossBetween val="midCat"/>
      </c:valAx>
    </c:plotArea>
    <c:legend>
      <c:legendPos val="r"/>
    </c:legend>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Φύλλο1!$B$1:$T$1</c:f>
              <c:strCache>
                <c:ptCount val="19"/>
                <c:pt idx="0">
                  <c:v>d3</c:v>
                </c:pt>
                <c:pt idx="1">
                  <c:v>d1</c:v>
                </c:pt>
                <c:pt idx="2">
                  <c:v>λpp</c:v>
                </c:pt>
                <c:pt idx="3">
                  <c:v>d2</c:v>
                </c:pt>
                <c:pt idx="4">
                  <c:v>Xp</c:v>
                </c:pt>
                <c:pt idx="5">
                  <c:v>2Lp</c:v>
                </c:pt>
                <c:pt idx="6">
                  <c:v>Xpp</c:v>
                </c:pt>
                <c:pt idx="7">
                  <c:v>L1p</c:v>
                </c:pt>
                <c:pt idx="8">
                  <c:v>L3</c:v>
                </c:pt>
                <c:pt idx="9">
                  <c:v>L3p</c:v>
                </c:pt>
                <c:pt idx="10">
                  <c:v>L2p</c:v>
                </c:pt>
                <c:pt idx="11">
                  <c:v>L1</c:v>
                </c:pt>
                <c:pt idx="12">
                  <c:v>L2</c:v>
                </c:pt>
                <c:pt idx="13">
                  <c:v>2L</c:v>
                </c:pt>
                <c:pt idx="14">
                  <c:v>d2p</c:v>
                </c:pt>
                <c:pt idx="15">
                  <c:v>rrf</c:v>
                </c:pt>
                <c:pt idx="16">
                  <c:v>λp</c:v>
                </c:pt>
                <c:pt idx="17">
                  <c:v>d1p</c:v>
                </c:pt>
                <c:pt idx="18">
                  <c:v>d3p</c:v>
                </c:pt>
              </c:strCache>
            </c:strRef>
          </c:cat>
          <c:val>
            <c:numRef>
              <c:f>Φύλλο1!$B$7:$T$7</c:f>
              <c:numCache>
                <c:formatCode>General</c:formatCode>
                <c:ptCount val="19"/>
                <c:pt idx="0">
                  <c:v>30.074999999999999</c:v>
                </c:pt>
                <c:pt idx="1">
                  <c:v>29.524999999999999</c:v>
                </c:pt>
                <c:pt idx="2">
                  <c:v>30.024999999999999</c:v>
                </c:pt>
                <c:pt idx="3">
                  <c:v>28.749999999999989</c:v>
                </c:pt>
                <c:pt idx="4">
                  <c:v>28.900000000000002</c:v>
                </c:pt>
                <c:pt idx="5">
                  <c:v>29.5</c:v>
                </c:pt>
                <c:pt idx="6">
                  <c:v>28.524999999999999</c:v>
                </c:pt>
                <c:pt idx="7">
                  <c:v>30.75</c:v>
                </c:pt>
                <c:pt idx="8">
                  <c:v>28.625</c:v>
                </c:pt>
                <c:pt idx="9">
                  <c:v>31.25</c:v>
                </c:pt>
                <c:pt idx="10">
                  <c:v>30.85</c:v>
                </c:pt>
                <c:pt idx="11">
                  <c:v>29.424999999999986</c:v>
                </c:pt>
                <c:pt idx="12">
                  <c:v>30.324999999999999</c:v>
                </c:pt>
                <c:pt idx="13">
                  <c:v>30</c:v>
                </c:pt>
                <c:pt idx="14">
                  <c:v>31.75</c:v>
                </c:pt>
                <c:pt idx="15">
                  <c:v>41.949999999999996</c:v>
                </c:pt>
                <c:pt idx="16">
                  <c:v>30.65000000000002</c:v>
                </c:pt>
                <c:pt idx="17">
                  <c:v>32.125000000000036</c:v>
                </c:pt>
                <c:pt idx="18">
                  <c:v>31.2</c:v>
                </c:pt>
              </c:numCache>
            </c:numRef>
          </c:val>
        </c:ser>
        <c:axId val="200688000"/>
        <c:axId val="200689920"/>
      </c:barChart>
      <c:catAx>
        <c:axId val="200688000"/>
        <c:scaling>
          <c:orientation val="minMax"/>
        </c:scaling>
        <c:axPos val="b"/>
        <c:title>
          <c:tx>
            <c:rich>
              <a:bodyPr/>
              <a:lstStyle/>
              <a:p>
                <a:pPr>
                  <a:defRPr/>
                </a:pPr>
                <a:r>
                  <a:rPr lang="el-GR"/>
                  <a:t>Δείγματα</a:t>
                </a:r>
              </a:p>
            </c:rich>
          </c:tx>
        </c:title>
        <c:tickLblPos val="nextTo"/>
        <c:crossAx val="200689920"/>
        <c:crosses val="autoZero"/>
        <c:auto val="1"/>
        <c:lblAlgn val="ctr"/>
        <c:lblOffset val="100"/>
      </c:catAx>
      <c:valAx>
        <c:axId val="200689920"/>
        <c:scaling>
          <c:orientation val="minMax"/>
        </c:scaling>
        <c:axPos val="l"/>
        <c:majorGridlines/>
        <c:title>
          <c:tx>
            <c:rich>
              <a:bodyPr rot="-5400000" vert="horz"/>
              <a:lstStyle/>
              <a:p>
                <a:pPr>
                  <a:defRPr/>
                </a:pPr>
                <a:r>
                  <a:rPr lang="el-GR"/>
                  <a:t>Μέση</a:t>
                </a:r>
                <a:r>
                  <a:rPr lang="el-GR" baseline="0"/>
                  <a:t> θερμοκρασία </a:t>
                </a:r>
                <a:r>
                  <a:rPr lang="el-GR" baseline="30000"/>
                  <a:t>ο</a:t>
                </a:r>
                <a:r>
                  <a:rPr lang="en-US" baseline="0"/>
                  <a:t>C</a:t>
                </a:r>
                <a:endParaRPr lang="el-GR"/>
              </a:p>
            </c:rich>
          </c:tx>
        </c:title>
        <c:numFmt formatCode="General" sourceLinked="1"/>
        <c:tickLblPos val="nextTo"/>
        <c:crossAx val="200688000"/>
        <c:crosses val="autoZero"/>
        <c:crossBetween val="between"/>
      </c:valAx>
    </c:plotArea>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el-GR"/>
  <c:chart>
    <c:plotArea>
      <c:layout/>
      <c:barChart>
        <c:barDir val="col"/>
        <c:grouping val="clustered"/>
        <c:ser>
          <c:idx val="0"/>
          <c:order val="0"/>
          <c:cat>
            <c:strRef>
              <c:f>Φύλλο1!$B$9:$T$9</c:f>
              <c:strCache>
                <c:ptCount val="19"/>
                <c:pt idx="0">
                  <c:v>d3</c:v>
                </c:pt>
                <c:pt idx="1">
                  <c:v>d1</c:v>
                </c:pt>
                <c:pt idx="2">
                  <c:v>λpp</c:v>
                </c:pt>
                <c:pt idx="3">
                  <c:v>d2</c:v>
                </c:pt>
                <c:pt idx="4">
                  <c:v>Xp</c:v>
                </c:pt>
                <c:pt idx="5">
                  <c:v>2Lp</c:v>
                </c:pt>
                <c:pt idx="6">
                  <c:v>Xpp</c:v>
                </c:pt>
                <c:pt idx="7">
                  <c:v>L1p</c:v>
                </c:pt>
                <c:pt idx="8">
                  <c:v>L3</c:v>
                </c:pt>
                <c:pt idx="9">
                  <c:v>L3p</c:v>
                </c:pt>
                <c:pt idx="10">
                  <c:v>L2p</c:v>
                </c:pt>
                <c:pt idx="11">
                  <c:v>L1</c:v>
                </c:pt>
                <c:pt idx="12">
                  <c:v>L2</c:v>
                </c:pt>
                <c:pt idx="13">
                  <c:v>2L</c:v>
                </c:pt>
                <c:pt idx="14">
                  <c:v>d2p</c:v>
                </c:pt>
                <c:pt idx="15">
                  <c:v>rrf</c:v>
                </c:pt>
                <c:pt idx="16">
                  <c:v>λp</c:v>
                </c:pt>
                <c:pt idx="17">
                  <c:v>d1p</c:v>
                </c:pt>
                <c:pt idx="18">
                  <c:v>d3p</c:v>
                </c:pt>
              </c:strCache>
            </c:strRef>
          </c:cat>
          <c:val>
            <c:numRef>
              <c:f>Φύλλο1!$B$15:$T$15</c:f>
              <c:numCache>
                <c:formatCode>General</c:formatCode>
                <c:ptCount val="19"/>
                <c:pt idx="0">
                  <c:v>31.95</c:v>
                </c:pt>
                <c:pt idx="1">
                  <c:v>32.200000000000003</c:v>
                </c:pt>
                <c:pt idx="2">
                  <c:v>34.025000000000013</c:v>
                </c:pt>
                <c:pt idx="3">
                  <c:v>32.050000000000004</c:v>
                </c:pt>
                <c:pt idx="4">
                  <c:v>31.95</c:v>
                </c:pt>
                <c:pt idx="5">
                  <c:v>35.275000000000013</c:v>
                </c:pt>
                <c:pt idx="6">
                  <c:v>34.700000000000003</c:v>
                </c:pt>
                <c:pt idx="7">
                  <c:v>36.300000000000004</c:v>
                </c:pt>
                <c:pt idx="8">
                  <c:v>34.349999999999994</c:v>
                </c:pt>
                <c:pt idx="9">
                  <c:v>36.675000000000011</c:v>
                </c:pt>
                <c:pt idx="10">
                  <c:v>37.300000000000004</c:v>
                </c:pt>
                <c:pt idx="11">
                  <c:v>34.800000000000004</c:v>
                </c:pt>
                <c:pt idx="12">
                  <c:v>34.35</c:v>
                </c:pt>
                <c:pt idx="13">
                  <c:v>35.1</c:v>
                </c:pt>
                <c:pt idx="14">
                  <c:v>36.20000000000001</c:v>
                </c:pt>
                <c:pt idx="15">
                  <c:v>48.75</c:v>
                </c:pt>
                <c:pt idx="16">
                  <c:v>34.050000000000004</c:v>
                </c:pt>
                <c:pt idx="17">
                  <c:v>36.700000000000003</c:v>
                </c:pt>
                <c:pt idx="18">
                  <c:v>35.200000000000003</c:v>
                </c:pt>
              </c:numCache>
            </c:numRef>
          </c:val>
        </c:ser>
        <c:axId val="200697344"/>
        <c:axId val="200699264"/>
      </c:barChart>
      <c:catAx>
        <c:axId val="200697344"/>
        <c:scaling>
          <c:orientation val="minMax"/>
        </c:scaling>
        <c:axPos val="b"/>
        <c:title>
          <c:tx>
            <c:rich>
              <a:bodyPr/>
              <a:lstStyle/>
              <a:p>
                <a:pPr>
                  <a:defRPr/>
                </a:pPr>
                <a:r>
                  <a:rPr lang="el-GR"/>
                  <a:t>Δείγματα</a:t>
                </a:r>
              </a:p>
            </c:rich>
          </c:tx>
        </c:title>
        <c:tickLblPos val="nextTo"/>
        <c:crossAx val="200699264"/>
        <c:crosses val="autoZero"/>
        <c:auto val="1"/>
        <c:lblAlgn val="ctr"/>
        <c:lblOffset val="100"/>
      </c:catAx>
      <c:valAx>
        <c:axId val="200699264"/>
        <c:scaling>
          <c:orientation val="minMax"/>
          <c:max val="50"/>
          <c:min val="0"/>
        </c:scaling>
        <c:axPos val="l"/>
        <c:majorGridlines/>
        <c:title>
          <c:tx>
            <c:rich>
              <a:bodyPr rot="-5400000" vert="horz"/>
              <a:lstStyle/>
              <a:p>
                <a:pPr>
                  <a:defRPr/>
                </a:pPr>
                <a:r>
                  <a:rPr lang="el-GR"/>
                  <a:t>Μέση θερμοκρασία </a:t>
                </a:r>
                <a:r>
                  <a:rPr lang="el-GR" baseline="30000"/>
                  <a:t>ο</a:t>
                </a:r>
                <a:r>
                  <a:rPr lang="en-US"/>
                  <a:t>C</a:t>
                </a:r>
                <a:endParaRPr lang="el-GR"/>
              </a:p>
            </c:rich>
          </c:tx>
        </c:title>
        <c:numFmt formatCode="General" sourceLinked="1"/>
        <c:tickLblPos val="nextTo"/>
        <c:crossAx val="200697344"/>
        <c:crosses val="autoZero"/>
        <c:crossBetween val="between"/>
      </c:valAx>
    </c:plotArea>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cat>
            <c:strRef>
              <c:f>Φύλλο1!$B$17:$T$17</c:f>
              <c:strCache>
                <c:ptCount val="19"/>
                <c:pt idx="0">
                  <c:v>d3</c:v>
                </c:pt>
                <c:pt idx="1">
                  <c:v>d1</c:v>
                </c:pt>
                <c:pt idx="2">
                  <c:v>λpp</c:v>
                </c:pt>
                <c:pt idx="3">
                  <c:v>d2</c:v>
                </c:pt>
                <c:pt idx="4">
                  <c:v>Xp</c:v>
                </c:pt>
                <c:pt idx="5">
                  <c:v>2Lp</c:v>
                </c:pt>
                <c:pt idx="6">
                  <c:v>Xpp</c:v>
                </c:pt>
                <c:pt idx="7">
                  <c:v>L1p</c:v>
                </c:pt>
                <c:pt idx="8">
                  <c:v>L3</c:v>
                </c:pt>
                <c:pt idx="9">
                  <c:v>L3p</c:v>
                </c:pt>
                <c:pt idx="10">
                  <c:v>L2p</c:v>
                </c:pt>
                <c:pt idx="11">
                  <c:v>L1</c:v>
                </c:pt>
                <c:pt idx="12">
                  <c:v>L2</c:v>
                </c:pt>
                <c:pt idx="13">
                  <c:v>2L</c:v>
                </c:pt>
                <c:pt idx="14">
                  <c:v>d2p</c:v>
                </c:pt>
                <c:pt idx="15">
                  <c:v>rrf</c:v>
                </c:pt>
                <c:pt idx="16">
                  <c:v>λp</c:v>
                </c:pt>
                <c:pt idx="17">
                  <c:v>d1p</c:v>
                </c:pt>
                <c:pt idx="18">
                  <c:v>d3p</c:v>
                </c:pt>
              </c:strCache>
            </c:strRef>
          </c:cat>
          <c:val>
            <c:numRef>
              <c:f>Φύλλο1!$B$23:$T$23</c:f>
              <c:numCache>
                <c:formatCode>General</c:formatCode>
                <c:ptCount val="19"/>
                <c:pt idx="0">
                  <c:v>30.150000000000016</c:v>
                </c:pt>
                <c:pt idx="1">
                  <c:v>29.75</c:v>
                </c:pt>
                <c:pt idx="2">
                  <c:v>30.45</c:v>
                </c:pt>
                <c:pt idx="3">
                  <c:v>31.7</c:v>
                </c:pt>
                <c:pt idx="4">
                  <c:v>29.125</c:v>
                </c:pt>
                <c:pt idx="5">
                  <c:v>31.5</c:v>
                </c:pt>
                <c:pt idx="6">
                  <c:v>29.499999999999989</c:v>
                </c:pt>
                <c:pt idx="7">
                  <c:v>31.55</c:v>
                </c:pt>
                <c:pt idx="8">
                  <c:v>29.924999999999986</c:v>
                </c:pt>
                <c:pt idx="9">
                  <c:v>30.824999999999999</c:v>
                </c:pt>
                <c:pt idx="10">
                  <c:v>30.650000000000016</c:v>
                </c:pt>
                <c:pt idx="11">
                  <c:v>30.549999999999986</c:v>
                </c:pt>
                <c:pt idx="12">
                  <c:v>31.424999999999986</c:v>
                </c:pt>
                <c:pt idx="13">
                  <c:v>32.325000000000003</c:v>
                </c:pt>
                <c:pt idx="14">
                  <c:v>33.025000000000013</c:v>
                </c:pt>
                <c:pt idx="15">
                  <c:v>41.75</c:v>
                </c:pt>
                <c:pt idx="16">
                  <c:v>29.524999999999999</c:v>
                </c:pt>
                <c:pt idx="17">
                  <c:v>32.6</c:v>
                </c:pt>
                <c:pt idx="18">
                  <c:v>31.8</c:v>
                </c:pt>
              </c:numCache>
            </c:numRef>
          </c:val>
        </c:ser>
        <c:axId val="202640000"/>
        <c:axId val="202642176"/>
      </c:barChart>
      <c:catAx>
        <c:axId val="202640000"/>
        <c:scaling>
          <c:orientation val="minMax"/>
        </c:scaling>
        <c:axPos val="b"/>
        <c:title>
          <c:tx>
            <c:rich>
              <a:bodyPr/>
              <a:lstStyle/>
              <a:p>
                <a:pPr>
                  <a:defRPr/>
                </a:pPr>
                <a:r>
                  <a:rPr lang="el-GR"/>
                  <a:t>Δείγματα</a:t>
                </a:r>
              </a:p>
            </c:rich>
          </c:tx>
        </c:title>
        <c:tickLblPos val="nextTo"/>
        <c:crossAx val="202642176"/>
        <c:crosses val="autoZero"/>
        <c:auto val="1"/>
        <c:lblAlgn val="ctr"/>
        <c:lblOffset val="100"/>
      </c:catAx>
      <c:valAx>
        <c:axId val="202642176"/>
        <c:scaling>
          <c:orientation val="minMax"/>
        </c:scaling>
        <c:axPos val="l"/>
        <c:majorGridlines/>
        <c:title>
          <c:tx>
            <c:rich>
              <a:bodyPr rot="-5400000" vert="horz"/>
              <a:lstStyle/>
              <a:p>
                <a:pPr>
                  <a:defRPr/>
                </a:pPr>
                <a:r>
                  <a:rPr lang="el-GR"/>
                  <a:t>Μέση θερμοκρασία </a:t>
                </a:r>
                <a:r>
                  <a:rPr lang="el-GR" baseline="30000"/>
                  <a:t>ο</a:t>
                </a:r>
                <a:r>
                  <a:rPr lang="en-US"/>
                  <a:t>C</a:t>
                </a:r>
                <a:endParaRPr lang="el-GR"/>
              </a:p>
            </c:rich>
          </c:tx>
        </c:title>
        <c:numFmt formatCode="General" sourceLinked="1"/>
        <c:tickLblPos val="nextTo"/>
        <c:crossAx val="202640000"/>
        <c:crosses val="autoZero"/>
        <c:crossBetween val="between"/>
      </c:valAx>
    </c:plotArea>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Ετήσια</a:t>
            </a:r>
            <a:r>
              <a:rPr lang="el-GR" baseline="0"/>
              <a:t> Ενεργειακή Κατανάλωση</a:t>
            </a:r>
            <a:endParaRPr lang="el-GR"/>
          </a:p>
        </c:rich>
      </c:tx>
    </c:title>
    <c:view3D>
      <c:rAngAx val="1"/>
    </c:view3D>
    <c:plotArea>
      <c:layout/>
      <c:bar3DChart>
        <c:barDir val="col"/>
        <c:grouping val="clustered"/>
        <c:ser>
          <c:idx val="0"/>
          <c:order val="0"/>
          <c:tx>
            <c:v>θέρμανση</c:v>
          </c:tx>
          <c:spPr>
            <a:solidFill>
              <a:srgbClr val="FF0000"/>
            </a:solidFill>
          </c:spPr>
          <c:cat>
            <c:strRef>
              <c:f>Φύλλο1!$B$8:$U$8</c:f>
              <c:strCache>
                <c:ptCount val="20"/>
                <c:pt idx="0">
                  <c:v>2l</c:v>
                </c:pt>
                <c:pt idx="1">
                  <c:v>2lp</c:v>
                </c:pt>
                <c:pt idx="2">
                  <c:v>d1</c:v>
                </c:pt>
                <c:pt idx="3">
                  <c:v>d1p</c:v>
                </c:pt>
                <c:pt idx="4">
                  <c:v>d2</c:v>
                </c:pt>
                <c:pt idx="5">
                  <c:v>d2p</c:v>
                </c:pt>
                <c:pt idx="6">
                  <c:v>d3</c:v>
                </c:pt>
                <c:pt idx="7">
                  <c:v>d3p</c:v>
                </c:pt>
                <c:pt idx="8">
                  <c:v>l1</c:v>
                </c:pt>
                <c:pt idx="9">
                  <c:v>l1p</c:v>
                </c:pt>
                <c:pt idx="10">
                  <c:v>l2</c:v>
                </c:pt>
                <c:pt idx="11">
                  <c:v>l2p</c:v>
                </c:pt>
                <c:pt idx="12">
                  <c:v>l3</c:v>
                </c:pt>
                <c:pt idx="13">
                  <c:v>l3p</c:v>
                </c:pt>
                <c:pt idx="14">
                  <c:v>lp</c:v>
                </c:pt>
                <c:pt idx="15">
                  <c:v>lpp</c:v>
                </c:pt>
                <c:pt idx="16">
                  <c:v>xp</c:v>
                </c:pt>
                <c:pt idx="17">
                  <c:v>xpp</c:v>
                </c:pt>
                <c:pt idx="18">
                  <c:v>ref</c:v>
                </c:pt>
                <c:pt idx="19">
                  <c:v>refbsck</c:v>
                </c:pt>
              </c:strCache>
            </c:strRef>
          </c:cat>
          <c:val>
            <c:numRef>
              <c:f>Φύλλο1!$B$14:$T$14</c:f>
              <c:numCache>
                <c:formatCode>0,000</c:formatCode>
                <c:ptCount val="19"/>
                <c:pt idx="0">
                  <c:v>91.962625000000131</c:v>
                </c:pt>
                <c:pt idx="1">
                  <c:v>97.059374999999989</c:v>
                </c:pt>
                <c:pt idx="2">
                  <c:v>97.059374999999989</c:v>
                </c:pt>
                <c:pt idx="3">
                  <c:v>95.747125000000182</c:v>
                </c:pt>
                <c:pt idx="4">
                  <c:v>98.404250000000147</c:v>
                </c:pt>
                <c:pt idx="5">
                  <c:v>95.747125000000182</c:v>
                </c:pt>
                <c:pt idx="6">
                  <c:v>98.404250000000147</c:v>
                </c:pt>
                <c:pt idx="7">
                  <c:v>98.404250000000147</c:v>
                </c:pt>
                <c:pt idx="8">
                  <c:v>97.059374999999989</c:v>
                </c:pt>
                <c:pt idx="9">
                  <c:v>95.747125000000182</c:v>
                </c:pt>
                <c:pt idx="10">
                  <c:v>98.404250000000147</c:v>
                </c:pt>
                <c:pt idx="11">
                  <c:v>93.198749999999919</c:v>
                </c:pt>
                <c:pt idx="12">
                  <c:v>97.059374999999989</c:v>
                </c:pt>
                <c:pt idx="13">
                  <c:v>95.747125000000182</c:v>
                </c:pt>
                <c:pt idx="14">
                  <c:v>94.46025000000013</c:v>
                </c:pt>
                <c:pt idx="15">
                  <c:v>94.46025000000013</c:v>
                </c:pt>
                <c:pt idx="16">
                  <c:v>93.198749999999919</c:v>
                </c:pt>
                <c:pt idx="17">
                  <c:v>98.404250000000147</c:v>
                </c:pt>
                <c:pt idx="18">
                  <c:v>60.711500000000015</c:v>
                </c:pt>
              </c:numCache>
            </c:numRef>
          </c:val>
        </c:ser>
        <c:ser>
          <c:idx val="1"/>
          <c:order val="1"/>
          <c:tx>
            <c:v>ψυξη</c:v>
          </c:tx>
          <c:spPr>
            <a:solidFill>
              <a:srgbClr val="0070C0"/>
            </a:solidFill>
            <a:ln>
              <a:solidFill>
                <a:schemeClr val="tx2">
                  <a:lumMod val="60000"/>
                  <a:lumOff val="40000"/>
                </a:schemeClr>
              </a:solidFill>
            </a:ln>
          </c:spPr>
          <c:cat>
            <c:strRef>
              <c:f>Φύλλο1!$B$8:$U$8</c:f>
              <c:strCache>
                <c:ptCount val="20"/>
                <c:pt idx="0">
                  <c:v>2l</c:v>
                </c:pt>
                <c:pt idx="1">
                  <c:v>2lp</c:v>
                </c:pt>
                <c:pt idx="2">
                  <c:v>d1</c:v>
                </c:pt>
                <c:pt idx="3">
                  <c:v>d1p</c:v>
                </c:pt>
                <c:pt idx="4">
                  <c:v>d2</c:v>
                </c:pt>
                <c:pt idx="5">
                  <c:v>d2p</c:v>
                </c:pt>
                <c:pt idx="6">
                  <c:v>d3</c:v>
                </c:pt>
                <c:pt idx="7">
                  <c:v>d3p</c:v>
                </c:pt>
                <c:pt idx="8">
                  <c:v>l1</c:v>
                </c:pt>
                <c:pt idx="9">
                  <c:v>l1p</c:v>
                </c:pt>
                <c:pt idx="10">
                  <c:v>l2</c:v>
                </c:pt>
                <c:pt idx="11">
                  <c:v>l2p</c:v>
                </c:pt>
                <c:pt idx="12">
                  <c:v>l3</c:v>
                </c:pt>
                <c:pt idx="13">
                  <c:v>l3p</c:v>
                </c:pt>
                <c:pt idx="14">
                  <c:v>lp</c:v>
                </c:pt>
                <c:pt idx="15">
                  <c:v>lpp</c:v>
                </c:pt>
                <c:pt idx="16">
                  <c:v>xp</c:v>
                </c:pt>
                <c:pt idx="17">
                  <c:v>xpp</c:v>
                </c:pt>
                <c:pt idx="18">
                  <c:v>ref</c:v>
                </c:pt>
                <c:pt idx="19">
                  <c:v>refbsck</c:v>
                </c:pt>
              </c:strCache>
            </c:strRef>
          </c:cat>
          <c:val>
            <c:numRef>
              <c:f>Φύλλο1!$B$15:$T$15</c:f>
              <c:numCache>
                <c:formatCode>0,000</c:formatCode>
                <c:ptCount val="19"/>
                <c:pt idx="0">
                  <c:v>13.11525</c:v>
                </c:pt>
                <c:pt idx="1">
                  <c:v>9.4213749999999994</c:v>
                </c:pt>
                <c:pt idx="2">
                  <c:v>9.4213749999999994</c:v>
                </c:pt>
                <c:pt idx="3">
                  <c:v>10.2805</c:v>
                </c:pt>
                <c:pt idx="4">
                  <c:v>8.6130000000000013</c:v>
                </c:pt>
                <c:pt idx="5">
                  <c:v>10.2805</c:v>
                </c:pt>
                <c:pt idx="6">
                  <c:v>8.6130000000000013</c:v>
                </c:pt>
                <c:pt idx="7">
                  <c:v>8.6130000000000013</c:v>
                </c:pt>
                <c:pt idx="8">
                  <c:v>9.4213749999999994</c:v>
                </c:pt>
                <c:pt idx="9">
                  <c:v>10.2805</c:v>
                </c:pt>
                <c:pt idx="10">
                  <c:v>8.6130000000000013</c:v>
                </c:pt>
                <c:pt idx="11">
                  <c:v>12.129250000000001</c:v>
                </c:pt>
                <c:pt idx="12">
                  <c:v>9.4213749999999994</c:v>
                </c:pt>
                <c:pt idx="13">
                  <c:v>10.2805</c:v>
                </c:pt>
                <c:pt idx="14">
                  <c:v>11.183125</c:v>
                </c:pt>
                <c:pt idx="15">
                  <c:v>11.183125</c:v>
                </c:pt>
                <c:pt idx="16">
                  <c:v>12.129250000000001</c:v>
                </c:pt>
                <c:pt idx="17">
                  <c:v>8.6130000000000013</c:v>
                </c:pt>
                <c:pt idx="18">
                  <c:v>65.989500000000007</c:v>
                </c:pt>
              </c:numCache>
            </c:numRef>
          </c:val>
        </c:ser>
        <c:ser>
          <c:idx val="2"/>
          <c:order val="2"/>
          <c:tx>
            <c:v>συνολο</c:v>
          </c:tx>
          <c:cat>
            <c:strRef>
              <c:f>Φύλλο1!$B$8:$U$8</c:f>
              <c:strCache>
                <c:ptCount val="20"/>
                <c:pt idx="0">
                  <c:v>2l</c:v>
                </c:pt>
                <c:pt idx="1">
                  <c:v>2lp</c:v>
                </c:pt>
                <c:pt idx="2">
                  <c:v>d1</c:v>
                </c:pt>
                <c:pt idx="3">
                  <c:v>d1p</c:v>
                </c:pt>
                <c:pt idx="4">
                  <c:v>d2</c:v>
                </c:pt>
                <c:pt idx="5">
                  <c:v>d2p</c:v>
                </c:pt>
                <c:pt idx="6">
                  <c:v>d3</c:v>
                </c:pt>
                <c:pt idx="7">
                  <c:v>d3p</c:v>
                </c:pt>
                <c:pt idx="8">
                  <c:v>l1</c:v>
                </c:pt>
                <c:pt idx="9">
                  <c:v>l1p</c:v>
                </c:pt>
                <c:pt idx="10">
                  <c:v>l2</c:v>
                </c:pt>
                <c:pt idx="11">
                  <c:v>l2p</c:v>
                </c:pt>
                <c:pt idx="12">
                  <c:v>l3</c:v>
                </c:pt>
                <c:pt idx="13">
                  <c:v>l3p</c:v>
                </c:pt>
                <c:pt idx="14">
                  <c:v>lp</c:v>
                </c:pt>
                <c:pt idx="15">
                  <c:v>lpp</c:v>
                </c:pt>
                <c:pt idx="16">
                  <c:v>xp</c:v>
                </c:pt>
                <c:pt idx="17">
                  <c:v>xpp</c:v>
                </c:pt>
                <c:pt idx="18">
                  <c:v>ref</c:v>
                </c:pt>
                <c:pt idx="19">
                  <c:v>refbsck</c:v>
                </c:pt>
              </c:strCache>
            </c:strRef>
          </c:cat>
          <c:val>
            <c:numRef>
              <c:f>Φύλλο1!$B$16:$T$16</c:f>
              <c:numCache>
                <c:formatCode>0,000</c:formatCode>
                <c:ptCount val="19"/>
                <c:pt idx="0">
                  <c:v>105.07787499999998</c:v>
                </c:pt>
                <c:pt idx="1">
                  <c:v>106.48075000000001</c:v>
                </c:pt>
                <c:pt idx="2">
                  <c:v>106.48075000000001</c:v>
                </c:pt>
                <c:pt idx="3">
                  <c:v>106.02762500000013</c:v>
                </c:pt>
                <c:pt idx="4">
                  <c:v>107.01725000000017</c:v>
                </c:pt>
                <c:pt idx="5">
                  <c:v>106.02762500000013</c:v>
                </c:pt>
                <c:pt idx="6">
                  <c:v>107.01725000000017</c:v>
                </c:pt>
                <c:pt idx="7">
                  <c:v>107.01725000000017</c:v>
                </c:pt>
                <c:pt idx="8">
                  <c:v>106.48075000000001</c:v>
                </c:pt>
                <c:pt idx="9">
                  <c:v>106.02762500000013</c:v>
                </c:pt>
                <c:pt idx="10">
                  <c:v>107.01725000000017</c:v>
                </c:pt>
                <c:pt idx="11">
                  <c:v>105.32799999999999</c:v>
                </c:pt>
                <c:pt idx="12">
                  <c:v>106.48075000000001</c:v>
                </c:pt>
                <c:pt idx="13">
                  <c:v>106.02762500000013</c:v>
                </c:pt>
                <c:pt idx="14">
                  <c:v>105.64337500000001</c:v>
                </c:pt>
                <c:pt idx="15">
                  <c:v>105.64337500000001</c:v>
                </c:pt>
                <c:pt idx="16">
                  <c:v>105.32799999999999</c:v>
                </c:pt>
                <c:pt idx="17">
                  <c:v>107.01725000000017</c:v>
                </c:pt>
                <c:pt idx="18">
                  <c:v>126.70099999999999</c:v>
                </c:pt>
              </c:numCache>
            </c:numRef>
          </c:val>
        </c:ser>
        <c:shape val="box"/>
        <c:axId val="202663808"/>
        <c:axId val="202694656"/>
        <c:axId val="0"/>
      </c:bar3DChart>
      <c:catAx>
        <c:axId val="202663808"/>
        <c:scaling>
          <c:orientation val="minMax"/>
        </c:scaling>
        <c:axPos val="b"/>
        <c:title>
          <c:tx>
            <c:rich>
              <a:bodyPr/>
              <a:lstStyle/>
              <a:p>
                <a:pPr>
                  <a:defRPr/>
                </a:pPr>
                <a:r>
                  <a:rPr lang="el-GR"/>
                  <a:t>Δείγματα</a:t>
                </a:r>
              </a:p>
            </c:rich>
          </c:tx>
        </c:title>
        <c:numFmt formatCode="General" sourceLinked="0"/>
        <c:tickLblPos val="nextTo"/>
        <c:crossAx val="202694656"/>
        <c:crosses val="autoZero"/>
        <c:auto val="1"/>
        <c:lblAlgn val="ctr"/>
        <c:lblOffset val="100"/>
      </c:catAx>
      <c:valAx>
        <c:axId val="202694656"/>
        <c:scaling>
          <c:orientation val="minMax"/>
          <c:max val="120"/>
        </c:scaling>
        <c:axPos val="l"/>
        <c:majorGridlines/>
        <c:title>
          <c:tx>
            <c:rich>
              <a:bodyPr rot="-5400000" vert="horz"/>
              <a:lstStyle/>
              <a:p>
                <a:pPr>
                  <a:defRPr/>
                </a:pPr>
                <a:r>
                  <a:rPr lang="en-US"/>
                  <a:t>KWh/</a:t>
                </a:r>
                <a:r>
                  <a:rPr lang="en-US" baseline="0"/>
                  <a:t>m</a:t>
                </a:r>
                <a:r>
                  <a:rPr lang="en-US" baseline="30000"/>
                  <a:t>2</a:t>
                </a:r>
                <a:endParaRPr lang="el-GR"/>
              </a:p>
            </c:rich>
          </c:tx>
        </c:title>
        <c:numFmt formatCode="0,000" sourceLinked="1"/>
        <c:tickLblPos val="nextTo"/>
        <c:crossAx val="202663808"/>
        <c:crosses val="autoZero"/>
        <c:crossBetween val="between"/>
        <c:majorUnit val="10"/>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Κονιάματα</a:t>
            </a:r>
            <a:r>
              <a:rPr lang="el-GR" baseline="0"/>
              <a:t> δολομιτικών αδρανών </a:t>
            </a:r>
          </a:p>
          <a:p>
            <a:pPr>
              <a:defRPr/>
            </a:pPr>
            <a:endParaRPr lang="el-GR"/>
          </a:p>
        </c:rich>
      </c:tx>
    </c:title>
    <c:plotArea>
      <c:layout/>
      <c:lineChart>
        <c:grouping val="standard"/>
        <c:ser>
          <c:idx val="0"/>
          <c:order val="0"/>
          <c:tx>
            <c:strRef>
              <c:f>Sheet1!$N$1</c:f>
              <c:strCache>
                <c:ptCount val="1"/>
                <c:pt idx="0">
                  <c:v>d1</c:v>
                </c:pt>
              </c:strCache>
            </c:strRef>
          </c:tx>
          <c:spPr>
            <a:ln>
              <a:prstDash val="sysDot"/>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Sheet1!$N$2:$N$927</c:f>
              <c:numCache>
                <c:formatCode>General</c:formatCode>
                <c:ptCount val="926"/>
                <c:pt idx="0">
                  <c:v>52.751930240000071</c:v>
                </c:pt>
                <c:pt idx="1">
                  <c:v>53.083099369999999</c:v>
                </c:pt>
                <c:pt idx="2">
                  <c:v>53.30921936</c:v>
                </c:pt>
                <c:pt idx="3">
                  <c:v>53.587074279999996</c:v>
                </c:pt>
                <c:pt idx="4">
                  <c:v>54.165775300000142</c:v>
                </c:pt>
                <c:pt idx="5">
                  <c:v>54.59316254000008</c:v>
                </c:pt>
                <c:pt idx="6">
                  <c:v>54.934917449999993</c:v>
                </c:pt>
                <c:pt idx="7">
                  <c:v>55.211799620000001</c:v>
                </c:pt>
                <c:pt idx="8">
                  <c:v>55.802429199999999</c:v>
                </c:pt>
                <c:pt idx="9">
                  <c:v>56.167186740000012</c:v>
                </c:pt>
                <c:pt idx="10">
                  <c:v>56.637985230000012</c:v>
                </c:pt>
                <c:pt idx="11">
                  <c:v>56.971214289999999</c:v>
                </c:pt>
                <c:pt idx="12">
                  <c:v>57.396400450000002</c:v>
                </c:pt>
                <c:pt idx="13">
                  <c:v>57.937740330000011</c:v>
                </c:pt>
                <c:pt idx="14">
                  <c:v>58.302635190000011</c:v>
                </c:pt>
                <c:pt idx="15">
                  <c:v>58.83849335</c:v>
                </c:pt>
                <c:pt idx="16">
                  <c:v>59.338920590000001</c:v>
                </c:pt>
                <c:pt idx="17">
                  <c:v>59.82248688</c:v>
                </c:pt>
                <c:pt idx="18">
                  <c:v>60.165641780000001</c:v>
                </c:pt>
                <c:pt idx="19">
                  <c:v>60.462718960000096</c:v>
                </c:pt>
                <c:pt idx="20">
                  <c:v>60.833602910000003</c:v>
                </c:pt>
                <c:pt idx="21">
                  <c:v>61.241699220000001</c:v>
                </c:pt>
                <c:pt idx="22">
                  <c:v>61.467533110000012</c:v>
                </c:pt>
                <c:pt idx="23">
                  <c:v>61.69137192000008</c:v>
                </c:pt>
                <c:pt idx="24">
                  <c:v>62.04603195</c:v>
                </c:pt>
                <c:pt idx="25">
                  <c:v>62.290489200000003</c:v>
                </c:pt>
                <c:pt idx="26">
                  <c:v>62.493492130000071</c:v>
                </c:pt>
                <c:pt idx="27">
                  <c:v>62.752880099999999</c:v>
                </c:pt>
                <c:pt idx="28">
                  <c:v>62.948608400000005</c:v>
                </c:pt>
                <c:pt idx="29">
                  <c:v>63.248432160000071</c:v>
                </c:pt>
                <c:pt idx="30">
                  <c:v>63.429134370000071</c:v>
                </c:pt>
                <c:pt idx="31">
                  <c:v>63.528545380000111</c:v>
                </c:pt>
                <c:pt idx="32">
                  <c:v>63.588798520000012</c:v>
                </c:pt>
                <c:pt idx="33">
                  <c:v>63.585884089999944</c:v>
                </c:pt>
                <c:pt idx="34">
                  <c:v>63.59077072000008</c:v>
                </c:pt>
                <c:pt idx="35">
                  <c:v>63.385402679999999</c:v>
                </c:pt>
                <c:pt idx="36">
                  <c:v>63.208938600000096</c:v>
                </c:pt>
                <c:pt idx="37">
                  <c:v>62.985187529999997</c:v>
                </c:pt>
                <c:pt idx="38">
                  <c:v>62.655757900000012</c:v>
                </c:pt>
                <c:pt idx="39">
                  <c:v>62.420314790000013</c:v>
                </c:pt>
                <c:pt idx="40">
                  <c:v>62.213314060000002</c:v>
                </c:pt>
                <c:pt idx="41">
                  <c:v>62.065738680000095</c:v>
                </c:pt>
                <c:pt idx="42">
                  <c:v>62.057365419999996</c:v>
                </c:pt>
                <c:pt idx="43">
                  <c:v>62.186668400000002</c:v>
                </c:pt>
                <c:pt idx="44">
                  <c:v>62.323104860000001</c:v>
                </c:pt>
                <c:pt idx="45">
                  <c:v>62.498878480000002</c:v>
                </c:pt>
                <c:pt idx="46">
                  <c:v>62.734794620000002</c:v>
                </c:pt>
                <c:pt idx="47">
                  <c:v>63.038970950000063</c:v>
                </c:pt>
                <c:pt idx="48">
                  <c:v>63.254760740000002</c:v>
                </c:pt>
                <c:pt idx="49">
                  <c:v>63.558792110000013</c:v>
                </c:pt>
                <c:pt idx="50">
                  <c:v>63.8940506</c:v>
                </c:pt>
                <c:pt idx="51">
                  <c:v>64.141593930000127</c:v>
                </c:pt>
                <c:pt idx="52">
                  <c:v>64.486328129999919</c:v>
                </c:pt>
                <c:pt idx="53">
                  <c:v>64.873107909999959</c:v>
                </c:pt>
                <c:pt idx="54">
                  <c:v>65.215934750000002</c:v>
                </c:pt>
                <c:pt idx="55">
                  <c:v>65.458007809999842</c:v>
                </c:pt>
                <c:pt idx="56">
                  <c:v>65.778778079999654</c:v>
                </c:pt>
                <c:pt idx="57">
                  <c:v>66.248931880000001</c:v>
                </c:pt>
                <c:pt idx="58">
                  <c:v>66.62191009999998</c:v>
                </c:pt>
                <c:pt idx="59">
                  <c:v>66.80310059</c:v>
                </c:pt>
                <c:pt idx="60">
                  <c:v>67.111450199999979</c:v>
                </c:pt>
                <c:pt idx="61">
                  <c:v>67.468025209999993</c:v>
                </c:pt>
                <c:pt idx="62">
                  <c:v>67.836570739999857</c:v>
                </c:pt>
                <c:pt idx="63">
                  <c:v>68.051811220000005</c:v>
                </c:pt>
                <c:pt idx="64">
                  <c:v>68.385124210000001</c:v>
                </c:pt>
                <c:pt idx="65">
                  <c:v>68.642875669999981</c:v>
                </c:pt>
                <c:pt idx="66">
                  <c:v>68.881538389999989</c:v>
                </c:pt>
                <c:pt idx="67">
                  <c:v>69.175537109999652</c:v>
                </c:pt>
                <c:pt idx="68">
                  <c:v>69.39852141999998</c:v>
                </c:pt>
                <c:pt idx="69">
                  <c:v>69.539848329999842</c:v>
                </c:pt>
                <c:pt idx="70">
                  <c:v>69.61641693</c:v>
                </c:pt>
                <c:pt idx="71">
                  <c:v>69.777976989999999</c:v>
                </c:pt>
                <c:pt idx="72">
                  <c:v>69.810501099999982</c:v>
                </c:pt>
                <c:pt idx="73">
                  <c:v>69.909988400000003</c:v>
                </c:pt>
                <c:pt idx="74">
                  <c:v>70.141929630000206</c:v>
                </c:pt>
                <c:pt idx="75">
                  <c:v>70.68079376</c:v>
                </c:pt>
                <c:pt idx="76">
                  <c:v>70.94579315</c:v>
                </c:pt>
                <c:pt idx="77">
                  <c:v>71.204971309999948</c:v>
                </c:pt>
                <c:pt idx="78">
                  <c:v>71.328979489999981</c:v>
                </c:pt>
                <c:pt idx="79">
                  <c:v>71.412673950000027</c:v>
                </c:pt>
                <c:pt idx="80">
                  <c:v>71.647422789999993</c:v>
                </c:pt>
                <c:pt idx="81">
                  <c:v>71.822708129999654</c:v>
                </c:pt>
                <c:pt idx="82">
                  <c:v>71.923484799999983</c:v>
                </c:pt>
                <c:pt idx="83">
                  <c:v>72.039009089999993</c:v>
                </c:pt>
                <c:pt idx="84">
                  <c:v>72.241004939999996</c:v>
                </c:pt>
                <c:pt idx="85">
                  <c:v>72.358551029999958</c:v>
                </c:pt>
                <c:pt idx="86">
                  <c:v>72.415641780000158</c:v>
                </c:pt>
                <c:pt idx="87">
                  <c:v>72.484725950000026</c:v>
                </c:pt>
                <c:pt idx="88">
                  <c:v>72.651832579999748</c:v>
                </c:pt>
                <c:pt idx="89">
                  <c:v>72.577697749999999</c:v>
                </c:pt>
                <c:pt idx="90">
                  <c:v>72.657981869999958</c:v>
                </c:pt>
                <c:pt idx="91">
                  <c:v>72.653633119999753</c:v>
                </c:pt>
                <c:pt idx="92">
                  <c:v>72.618881229999857</c:v>
                </c:pt>
                <c:pt idx="93">
                  <c:v>72.602851869999753</c:v>
                </c:pt>
                <c:pt idx="94">
                  <c:v>72.600814819999798</c:v>
                </c:pt>
                <c:pt idx="95">
                  <c:v>72.587867739999979</c:v>
                </c:pt>
                <c:pt idx="96">
                  <c:v>72.604812620000004</c:v>
                </c:pt>
                <c:pt idx="97">
                  <c:v>72.476463319999979</c:v>
                </c:pt>
                <c:pt idx="98">
                  <c:v>72.311309809999983</c:v>
                </c:pt>
                <c:pt idx="99">
                  <c:v>72.312644960000142</c:v>
                </c:pt>
                <c:pt idx="100">
                  <c:v>72.179046629999988</c:v>
                </c:pt>
                <c:pt idx="101">
                  <c:v>72.038879389999948</c:v>
                </c:pt>
                <c:pt idx="102">
                  <c:v>71.983963009999997</c:v>
                </c:pt>
                <c:pt idx="103">
                  <c:v>71.759918209999981</c:v>
                </c:pt>
                <c:pt idx="104">
                  <c:v>71.705993649999996</c:v>
                </c:pt>
                <c:pt idx="105">
                  <c:v>71.657455440000007</c:v>
                </c:pt>
                <c:pt idx="106">
                  <c:v>71.523925779999999</c:v>
                </c:pt>
                <c:pt idx="107">
                  <c:v>71.373550420000001</c:v>
                </c:pt>
                <c:pt idx="108">
                  <c:v>71.236701969999999</c:v>
                </c:pt>
                <c:pt idx="109">
                  <c:v>71.14781189</c:v>
                </c:pt>
                <c:pt idx="110">
                  <c:v>70.986625670000237</c:v>
                </c:pt>
                <c:pt idx="111">
                  <c:v>70.844497680000174</c:v>
                </c:pt>
                <c:pt idx="112">
                  <c:v>70.725891109999765</c:v>
                </c:pt>
                <c:pt idx="113">
                  <c:v>70.580421450000003</c:v>
                </c:pt>
                <c:pt idx="114">
                  <c:v>70.386116029999982</c:v>
                </c:pt>
                <c:pt idx="115">
                  <c:v>70.288803099999981</c:v>
                </c:pt>
                <c:pt idx="116">
                  <c:v>70.181312559999753</c:v>
                </c:pt>
                <c:pt idx="117">
                  <c:v>70.030242920000006</c:v>
                </c:pt>
                <c:pt idx="118">
                  <c:v>69.678024289999982</c:v>
                </c:pt>
                <c:pt idx="119">
                  <c:v>69.54856873</c:v>
                </c:pt>
                <c:pt idx="120">
                  <c:v>69.387413019999983</c:v>
                </c:pt>
                <c:pt idx="121">
                  <c:v>69.208229059999994</c:v>
                </c:pt>
                <c:pt idx="122">
                  <c:v>69.009643550000007</c:v>
                </c:pt>
                <c:pt idx="123">
                  <c:v>68.754997250000002</c:v>
                </c:pt>
                <c:pt idx="124">
                  <c:v>68.684547420000001</c:v>
                </c:pt>
                <c:pt idx="125">
                  <c:v>68.467338560000002</c:v>
                </c:pt>
                <c:pt idx="126">
                  <c:v>68.297111509999993</c:v>
                </c:pt>
                <c:pt idx="127">
                  <c:v>67.957687379999982</c:v>
                </c:pt>
                <c:pt idx="128">
                  <c:v>67.912788389999989</c:v>
                </c:pt>
                <c:pt idx="129">
                  <c:v>67.714385989999997</c:v>
                </c:pt>
                <c:pt idx="130">
                  <c:v>67.653861999999918</c:v>
                </c:pt>
                <c:pt idx="131">
                  <c:v>67.39689636</c:v>
                </c:pt>
                <c:pt idx="132">
                  <c:v>67.292648319999842</c:v>
                </c:pt>
                <c:pt idx="133">
                  <c:v>67.157333369999989</c:v>
                </c:pt>
                <c:pt idx="134">
                  <c:v>67.005119320000006</c:v>
                </c:pt>
                <c:pt idx="135">
                  <c:v>67.007354739999982</c:v>
                </c:pt>
                <c:pt idx="136">
                  <c:v>66.888824459999981</c:v>
                </c:pt>
                <c:pt idx="137">
                  <c:v>66.715194700000026</c:v>
                </c:pt>
                <c:pt idx="138">
                  <c:v>66.596809390000004</c:v>
                </c:pt>
                <c:pt idx="139">
                  <c:v>66.488853449999993</c:v>
                </c:pt>
                <c:pt idx="140">
                  <c:v>66.518646239999981</c:v>
                </c:pt>
                <c:pt idx="141">
                  <c:v>66.408004759999983</c:v>
                </c:pt>
                <c:pt idx="142">
                  <c:v>66.44869995000019</c:v>
                </c:pt>
                <c:pt idx="143">
                  <c:v>66.490135190000004</c:v>
                </c:pt>
                <c:pt idx="144">
                  <c:v>66.605415339999738</c:v>
                </c:pt>
                <c:pt idx="145">
                  <c:v>66.828826899999768</c:v>
                </c:pt>
                <c:pt idx="146">
                  <c:v>67.24866486000019</c:v>
                </c:pt>
                <c:pt idx="147">
                  <c:v>67.805572509999749</c:v>
                </c:pt>
                <c:pt idx="148">
                  <c:v>68.641075129999948</c:v>
                </c:pt>
                <c:pt idx="149">
                  <c:v>69.630866999999981</c:v>
                </c:pt>
                <c:pt idx="150">
                  <c:v>70.779663090000142</c:v>
                </c:pt>
                <c:pt idx="151">
                  <c:v>71.92651367000019</c:v>
                </c:pt>
                <c:pt idx="152">
                  <c:v>73.200721740000006</c:v>
                </c:pt>
                <c:pt idx="153">
                  <c:v>74.218765259999998</c:v>
                </c:pt>
                <c:pt idx="154">
                  <c:v>75.124526979999999</c:v>
                </c:pt>
                <c:pt idx="155">
                  <c:v>75.864830019999857</c:v>
                </c:pt>
                <c:pt idx="156">
                  <c:v>76.682502749999841</c:v>
                </c:pt>
                <c:pt idx="157">
                  <c:v>77.423439029999983</c:v>
                </c:pt>
                <c:pt idx="158">
                  <c:v>78.034385680000142</c:v>
                </c:pt>
                <c:pt idx="159">
                  <c:v>78.605087279999765</c:v>
                </c:pt>
                <c:pt idx="160">
                  <c:v>78.89852141999998</c:v>
                </c:pt>
                <c:pt idx="161">
                  <c:v>79.233718869999919</c:v>
                </c:pt>
                <c:pt idx="162">
                  <c:v>79.418273930000026</c:v>
                </c:pt>
                <c:pt idx="163">
                  <c:v>79.705390929999979</c:v>
                </c:pt>
                <c:pt idx="164">
                  <c:v>80.033164979999995</c:v>
                </c:pt>
                <c:pt idx="165">
                  <c:v>80.196601869999981</c:v>
                </c:pt>
                <c:pt idx="166">
                  <c:v>80.42949677</c:v>
                </c:pt>
                <c:pt idx="167">
                  <c:v>80.615982059999737</c:v>
                </c:pt>
                <c:pt idx="168">
                  <c:v>80.671524050000002</c:v>
                </c:pt>
                <c:pt idx="169">
                  <c:v>80.858024599999979</c:v>
                </c:pt>
                <c:pt idx="170">
                  <c:v>80.993377690000003</c:v>
                </c:pt>
                <c:pt idx="171">
                  <c:v>81.179824829999959</c:v>
                </c:pt>
                <c:pt idx="172">
                  <c:v>81.262603760000175</c:v>
                </c:pt>
                <c:pt idx="173">
                  <c:v>81.349983219999999</c:v>
                </c:pt>
                <c:pt idx="174">
                  <c:v>81.482452389999978</c:v>
                </c:pt>
                <c:pt idx="175">
                  <c:v>81.587471009999959</c:v>
                </c:pt>
                <c:pt idx="176">
                  <c:v>81.672111509999738</c:v>
                </c:pt>
                <c:pt idx="177">
                  <c:v>81.718994140000007</c:v>
                </c:pt>
                <c:pt idx="178">
                  <c:v>81.745651249999995</c:v>
                </c:pt>
                <c:pt idx="179">
                  <c:v>81.892356869999958</c:v>
                </c:pt>
                <c:pt idx="180">
                  <c:v>82.006088259999842</c:v>
                </c:pt>
                <c:pt idx="181">
                  <c:v>82.022003169999948</c:v>
                </c:pt>
                <c:pt idx="182">
                  <c:v>82.098457339999797</c:v>
                </c:pt>
                <c:pt idx="183">
                  <c:v>82.222900389999978</c:v>
                </c:pt>
                <c:pt idx="184">
                  <c:v>82.317062379999982</c:v>
                </c:pt>
                <c:pt idx="185">
                  <c:v>82.402107240000007</c:v>
                </c:pt>
                <c:pt idx="186">
                  <c:v>82.536437989999982</c:v>
                </c:pt>
                <c:pt idx="187">
                  <c:v>82.639778139999635</c:v>
                </c:pt>
                <c:pt idx="188">
                  <c:v>82.810684199999983</c:v>
                </c:pt>
                <c:pt idx="189">
                  <c:v>82.880302429999958</c:v>
                </c:pt>
                <c:pt idx="190">
                  <c:v>83.089286799999982</c:v>
                </c:pt>
                <c:pt idx="191">
                  <c:v>83.207061769999996</c:v>
                </c:pt>
                <c:pt idx="192">
                  <c:v>83.40105438000019</c:v>
                </c:pt>
                <c:pt idx="193">
                  <c:v>83.469810490000143</c:v>
                </c:pt>
                <c:pt idx="194">
                  <c:v>83.535888669999949</c:v>
                </c:pt>
                <c:pt idx="195">
                  <c:v>83.670776369999714</c:v>
                </c:pt>
                <c:pt idx="196">
                  <c:v>83.840484619999998</c:v>
                </c:pt>
                <c:pt idx="197">
                  <c:v>83.926269530000027</c:v>
                </c:pt>
                <c:pt idx="198">
                  <c:v>83.976928709999981</c:v>
                </c:pt>
                <c:pt idx="199">
                  <c:v>84.081977839999738</c:v>
                </c:pt>
                <c:pt idx="200">
                  <c:v>84.280242920000006</c:v>
                </c:pt>
                <c:pt idx="201">
                  <c:v>84.361694340000142</c:v>
                </c:pt>
                <c:pt idx="202">
                  <c:v>84.485153199999999</c:v>
                </c:pt>
                <c:pt idx="203">
                  <c:v>84.503189090000006</c:v>
                </c:pt>
                <c:pt idx="204">
                  <c:v>84.584571839999754</c:v>
                </c:pt>
                <c:pt idx="205">
                  <c:v>84.707298280000174</c:v>
                </c:pt>
                <c:pt idx="206">
                  <c:v>84.777564999999996</c:v>
                </c:pt>
                <c:pt idx="207">
                  <c:v>84.875183109999739</c:v>
                </c:pt>
                <c:pt idx="208">
                  <c:v>84.857780460000001</c:v>
                </c:pt>
                <c:pt idx="209">
                  <c:v>84.919174190000007</c:v>
                </c:pt>
                <c:pt idx="210">
                  <c:v>85.074943540000007</c:v>
                </c:pt>
                <c:pt idx="211">
                  <c:v>85.06206512</c:v>
                </c:pt>
                <c:pt idx="212">
                  <c:v>85.04841614</c:v>
                </c:pt>
                <c:pt idx="213">
                  <c:v>85.118110659999999</c:v>
                </c:pt>
                <c:pt idx="214">
                  <c:v>85.175682069999738</c:v>
                </c:pt>
                <c:pt idx="215">
                  <c:v>85.190292360000001</c:v>
                </c:pt>
                <c:pt idx="216">
                  <c:v>85.273719790000001</c:v>
                </c:pt>
                <c:pt idx="217">
                  <c:v>85.373016359999738</c:v>
                </c:pt>
                <c:pt idx="218">
                  <c:v>85.332809449999999</c:v>
                </c:pt>
                <c:pt idx="219">
                  <c:v>85.385520940000006</c:v>
                </c:pt>
                <c:pt idx="220">
                  <c:v>85.397048949999999</c:v>
                </c:pt>
                <c:pt idx="221">
                  <c:v>85.408401490000003</c:v>
                </c:pt>
                <c:pt idx="222">
                  <c:v>85.433883670000142</c:v>
                </c:pt>
                <c:pt idx="223">
                  <c:v>85.485664369999995</c:v>
                </c:pt>
                <c:pt idx="224">
                  <c:v>85.511039729999993</c:v>
                </c:pt>
                <c:pt idx="225">
                  <c:v>85.550521849999981</c:v>
                </c:pt>
                <c:pt idx="226">
                  <c:v>85.594352720000003</c:v>
                </c:pt>
                <c:pt idx="227">
                  <c:v>85.549537659999999</c:v>
                </c:pt>
                <c:pt idx="228">
                  <c:v>85.612693789999994</c:v>
                </c:pt>
                <c:pt idx="229">
                  <c:v>85.608039859999764</c:v>
                </c:pt>
                <c:pt idx="230">
                  <c:v>85.535064700000007</c:v>
                </c:pt>
                <c:pt idx="231">
                  <c:v>85.474266049999997</c:v>
                </c:pt>
                <c:pt idx="232">
                  <c:v>85.568923950000027</c:v>
                </c:pt>
                <c:pt idx="233">
                  <c:v>85.498504639999993</c:v>
                </c:pt>
                <c:pt idx="234">
                  <c:v>85.447456360000189</c:v>
                </c:pt>
                <c:pt idx="235">
                  <c:v>85.49540709999998</c:v>
                </c:pt>
                <c:pt idx="236">
                  <c:v>85.417541500000027</c:v>
                </c:pt>
                <c:pt idx="237">
                  <c:v>85.359107969999982</c:v>
                </c:pt>
                <c:pt idx="238">
                  <c:v>85.299163820000189</c:v>
                </c:pt>
                <c:pt idx="239">
                  <c:v>85.304801940000004</c:v>
                </c:pt>
                <c:pt idx="240">
                  <c:v>85.127105709999981</c:v>
                </c:pt>
                <c:pt idx="241">
                  <c:v>85.184898379999765</c:v>
                </c:pt>
                <c:pt idx="242">
                  <c:v>85.218132019999857</c:v>
                </c:pt>
                <c:pt idx="243">
                  <c:v>85.077110289999993</c:v>
                </c:pt>
                <c:pt idx="244">
                  <c:v>84.973793029999982</c:v>
                </c:pt>
                <c:pt idx="245">
                  <c:v>84.861289979999995</c:v>
                </c:pt>
                <c:pt idx="246">
                  <c:v>84.874374389999858</c:v>
                </c:pt>
                <c:pt idx="247">
                  <c:v>84.789436339999739</c:v>
                </c:pt>
                <c:pt idx="248">
                  <c:v>84.680595400000001</c:v>
                </c:pt>
                <c:pt idx="249">
                  <c:v>84.639945979999979</c:v>
                </c:pt>
                <c:pt idx="250">
                  <c:v>84.608802799999765</c:v>
                </c:pt>
                <c:pt idx="251">
                  <c:v>84.386955259999979</c:v>
                </c:pt>
                <c:pt idx="252">
                  <c:v>84.310272220000002</c:v>
                </c:pt>
                <c:pt idx="253">
                  <c:v>84.2387619</c:v>
                </c:pt>
                <c:pt idx="254">
                  <c:v>84.031669620000329</c:v>
                </c:pt>
                <c:pt idx="255">
                  <c:v>84.065574650000002</c:v>
                </c:pt>
                <c:pt idx="256">
                  <c:v>83.798202509999982</c:v>
                </c:pt>
                <c:pt idx="257">
                  <c:v>83.769592290000006</c:v>
                </c:pt>
                <c:pt idx="258">
                  <c:v>83.690963749999995</c:v>
                </c:pt>
                <c:pt idx="259">
                  <c:v>83.63439941</c:v>
                </c:pt>
                <c:pt idx="260">
                  <c:v>83.608512879999765</c:v>
                </c:pt>
                <c:pt idx="261">
                  <c:v>83.619270319999842</c:v>
                </c:pt>
                <c:pt idx="262">
                  <c:v>83.525115970000002</c:v>
                </c:pt>
                <c:pt idx="263">
                  <c:v>83.568878169999763</c:v>
                </c:pt>
                <c:pt idx="264">
                  <c:v>83.61944579999998</c:v>
                </c:pt>
                <c:pt idx="265">
                  <c:v>83.511138919999979</c:v>
                </c:pt>
                <c:pt idx="266">
                  <c:v>83.423301699999982</c:v>
                </c:pt>
                <c:pt idx="267">
                  <c:v>83.428161619999983</c:v>
                </c:pt>
                <c:pt idx="268">
                  <c:v>83.287696839999981</c:v>
                </c:pt>
                <c:pt idx="269">
                  <c:v>83.425315859999841</c:v>
                </c:pt>
                <c:pt idx="270">
                  <c:v>83.446960450000176</c:v>
                </c:pt>
                <c:pt idx="271">
                  <c:v>83.449462890000007</c:v>
                </c:pt>
                <c:pt idx="272">
                  <c:v>83.585289000000003</c:v>
                </c:pt>
                <c:pt idx="273">
                  <c:v>84.020515439999983</c:v>
                </c:pt>
                <c:pt idx="274">
                  <c:v>84.873046879999748</c:v>
                </c:pt>
                <c:pt idx="275">
                  <c:v>85.773826600000007</c:v>
                </c:pt>
                <c:pt idx="276">
                  <c:v>86.464599610000207</c:v>
                </c:pt>
                <c:pt idx="277">
                  <c:v>86.982032779999827</c:v>
                </c:pt>
                <c:pt idx="278">
                  <c:v>87.59905243</c:v>
                </c:pt>
                <c:pt idx="279">
                  <c:v>88.015968319999857</c:v>
                </c:pt>
                <c:pt idx="280">
                  <c:v>88.490928650000157</c:v>
                </c:pt>
                <c:pt idx="281">
                  <c:v>88.903518680000175</c:v>
                </c:pt>
                <c:pt idx="282">
                  <c:v>89.33520507999998</c:v>
                </c:pt>
                <c:pt idx="283">
                  <c:v>89.630126950000005</c:v>
                </c:pt>
                <c:pt idx="284">
                  <c:v>89.899185180000003</c:v>
                </c:pt>
                <c:pt idx="285">
                  <c:v>89.965881349999989</c:v>
                </c:pt>
                <c:pt idx="286">
                  <c:v>90.05825806</c:v>
                </c:pt>
                <c:pt idx="287">
                  <c:v>90.103439329999958</c:v>
                </c:pt>
                <c:pt idx="288">
                  <c:v>90.226463319999979</c:v>
                </c:pt>
                <c:pt idx="289">
                  <c:v>90.477775569999949</c:v>
                </c:pt>
                <c:pt idx="290">
                  <c:v>90.447425839999994</c:v>
                </c:pt>
                <c:pt idx="291">
                  <c:v>90.533599850000002</c:v>
                </c:pt>
                <c:pt idx="292">
                  <c:v>90.759696959999999</c:v>
                </c:pt>
                <c:pt idx="293">
                  <c:v>90.649238589999982</c:v>
                </c:pt>
                <c:pt idx="294">
                  <c:v>90.736190800000003</c:v>
                </c:pt>
                <c:pt idx="295">
                  <c:v>90.852294920000006</c:v>
                </c:pt>
                <c:pt idx="296">
                  <c:v>90.856903079999981</c:v>
                </c:pt>
                <c:pt idx="297">
                  <c:v>90.964172360000006</c:v>
                </c:pt>
                <c:pt idx="298">
                  <c:v>90.979400630000001</c:v>
                </c:pt>
                <c:pt idx="299">
                  <c:v>91.064315800000003</c:v>
                </c:pt>
                <c:pt idx="300">
                  <c:v>91.115371699999827</c:v>
                </c:pt>
                <c:pt idx="301">
                  <c:v>91.174118039999797</c:v>
                </c:pt>
                <c:pt idx="302">
                  <c:v>91.281341549999979</c:v>
                </c:pt>
                <c:pt idx="303">
                  <c:v>91.297378539999798</c:v>
                </c:pt>
                <c:pt idx="304">
                  <c:v>91.249061580000159</c:v>
                </c:pt>
                <c:pt idx="305">
                  <c:v>91.289100649999995</c:v>
                </c:pt>
                <c:pt idx="306">
                  <c:v>91.336708069999958</c:v>
                </c:pt>
                <c:pt idx="307">
                  <c:v>91.341346740000006</c:v>
                </c:pt>
                <c:pt idx="308">
                  <c:v>91.373519900000005</c:v>
                </c:pt>
                <c:pt idx="309">
                  <c:v>91.334808349999989</c:v>
                </c:pt>
                <c:pt idx="310">
                  <c:v>91.306388849999749</c:v>
                </c:pt>
                <c:pt idx="311">
                  <c:v>91.412651060000158</c:v>
                </c:pt>
                <c:pt idx="312">
                  <c:v>91.376495359999765</c:v>
                </c:pt>
                <c:pt idx="313">
                  <c:v>91.380020139999857</c:v>
                </c:pt>
                <c:pt idx="314">
                  <c:v>91.329620360000007</c:v>
                </c:pt>
                <c:pt idx="315">
                  <c:v>91.353981019999765</c:v>
                </c:pt>
                <c:pt idx="316">
                  <c:v>91.429290769999994</c:v>
                </c:pt>
                <c:pt idx="317">
                  <c:v>91.467681880000157</c:v>
                </c:pt>
                <c:pt idx="318">
                  <c:v>91.387550349999998</c:v>
                </c:pt>
                <c:pt idx="319">
                  <c:v>91.370979309999768</c:v>
                </c:pt>
                <c:pt idx="320">
                  <c:v>91.312377929999798</c:v>
                </c:pt>
                <c:pt idx="321">
                  <c:v>91.418746949999999</c:v>
                </c:pt>
                <c:pt idx="322">
                  <c:v>91.346786499999979</c:v>
                </c:pt>
                <c:pt idx="323">
                  <c:v>91.306060790000004</c:v>
                </c:pt>
                <c:pt idx="324">
                  <c:v>91.379539489999999</c:v>
                </c:pt>
                <c:pt idx="325">
                  <c:v>91.333374019999738</c:v>
                </c:pt>
                <c:pt idx="326">
                  <c:v>91.416099550000027</c:v>
                </c:pt>
                <c:pt idx="327">
                  <c:v>91.461929319999996</c:v>
                </c:pt>
                <c:pt idx="328">
                  <c:v>91.440734860000006</c:v>
                </c:pt>
                <c:pt idx="329">
                  <c:v>91.531173710000004</c:v>
                </c:pt>
                <c:pt idx="330">
                  <c:v>91.490234380000189</c:v>
                </c:pt>
                <c:pt idx="331">
                  <c:v>91.423858640000006</c:v>
                </c:pt>
                <c:pt idx="332">
                  <c:v>91.472709660000007</c:v>
                </c:pt>
                <c:pt idx="333">
                  <c:v>91.538269040000159</c:v>
                </c:pt>
                <c:pt idx="334">
                  <c:v>91.498367309999978</c:v>
                </c:pt>
                <c:pt idx="335">
                  <c:v>91.49079132</c:v>
                </c:pt>
                <c:pt idx="336">
                  <c:v>91.468475339999841</c:v>
                </c:pt>
                <c:pt idx="337">
                  <c:v>91.614273069999996</c:v>
                </c:pt>
                <c:pt idx="338">
                  <c:v>91.688812259999764</c:v>
                </c:pt>
                <c:pt idx="339">
                  <c:v>91.675773619999774</c:v>
                </c:pt>
                <c:pt idx="340">
                  <c:v>91.70099639999998</c:v>
                </c:pt>
                <c:pt idx="341">
                  <c:v>91.763954159999983</c:v>
                </c:pt>
                <c:pt idx="342">
                  <c:v>91.826538089999858</c:v>
                </c:pt>
                <c:pt idx="343">
                  <c:v>91.812911990000003</c:v>
                </c:pt>
                <c:pt idx="344">
                  <c:v>91.825180049999958</c:v>
                </c:pt>
                <c:pt idx="345">
                  <c:v>91.773757929999988</c:v>
                </c:pt>
                <c:pt idx="346">
                  <c:v>91.832679749999983</c:v>
                </c:pt>
                <c:pt idx="347">
                  <c:v>91.887100219999979</c:v>
                </c:pt>
                <c:pt idx="348">
                  <c:v>91.911087039999998</c:v>
                </c:pt>
                <c:pt idx="349">
                  <c:v>91.806053160000005</c:v>
                </c:pt>
                <c:pt idx="350">
                  <c:v>91.73766327000024</c:v>
                </c:pt>
                <c:pt idx="351">
                  <c:v>91.761413570000158</c:v>
                </c:pt>
                <c:pt idx="352">
                  <c:v>91.826858519999774</c:v>
                </c:pt>
                <c:pt idx="353">
                  <c:v>91.831985470000006</c:v>
                </c:pt>
                <c:pt idx="354">
                  <c:v>91.675910949999988</c:v>
                </c:pt>
                <c:pt idx="355">
                  <c:v>91.682312009999748</c:v>
                </c:pt>
                <c:pt idx="356">
                  <c:v>91.734855650000142</c:v>
                </c:pt>
                <c:pt idx="357">
                  <c:v>91.715644839999982</c:v>
                </c:pt>
                <c:pt idx="358">
                  <c:v>91.611930849999979</c:v>
                </c:pt>
                <c:pt idx="359">
                  <c:v>91.682479859999773</c:v>
                </c:pt>
                <c:pt idx="360">
                  <c:v>91.687698359999857</c:v>
                </c:pt>
                <c:pt idx="361">
                  <c:v>91.622650149999842</c:v>
                </c:pt>
                <c:pt idx="362">
                  <c:v>91.65359497</c:v>
                </c:pt>
                <c:pt idx="363">
                  <c:v>91.65725707999998</c:v>
                </c:pt>
                <c:pt idx="364">
                  <c:v>91.581619259999997</c:v>
                </c:pt>
                <c:pt idx="365">
                  <c:v>91.623825069999981</c:v>
                </c:pt>
                <c:pt idx="366">
                  <c:v>91.569961550000002</c:v>
                </c:pt>
                <c:pt idx="367">
                  <c:v>91.511863710000142</c:v>
                </c:pt>
                <c:pt idx="368">
                  <c:v>91.523239140000001</c:v>
                </c:pt>
                <c:pt idx="369">
                  <c:v>91.565994259999982</c:v>
                </c:pt>
                <c:pt idx="370">
                  <c:v>91.54322052000019</c:v>
                </c:pt>
                <c:pt idx="371">
                  <c:v>91.460731509999988</c:v>
                </c:pt>
                <c:pt idx="372">
                  <c:v>91.464141850000004</c:v>
                </c:pt>
                <c:pt idx="373">
                  <c:v>91.408721920000005</c:v>
                </c:pt>
                <c:pt idx="374">
                  <c:v>91.470756529999989</c:v>
                </c:pt>
                <c:pt idx="375">
                  <c:v>91.394180300000002</c:v>
                </c:pt>
                <c:pt idx="376">
                  <c:v>91.349731449999979</c:v>
                </c:pt>
                <c:pt idx="377">
                  <c:v>91.301002499999981</c:v>
                </c:pt>
                <c:pt idx="378">
                  <c:v>91.263923650000237</c:v>
                </c:pt>
                <c:pt idx="379">
                  <c:v>91.248207089999994</c:v>
                </c:pt>
                <c:pt idx="380">
                  <c:v>91.284385680000142</c:v>
                </c:pt>
                <c:pt idx="381">
                  <c:v>91.29938507</c:v>
                </c:pt>
                <c:pt idx="382">
                  <c:v>91.315536499999979</c:v>
                </c:pt>
                <c:pt idx="383">
                  <c:v>91.257987979999982</c:v>
                </c:pt>
                <c:pt idx="384">
                  <c:v>91.235496519999842</c:v>
                </c:pt>
                <c:pt idx="385">
                  <c:v>91.236808780000004</c:v>
                </c:pt>
                <c:pt idx="386">
                  <c:v>91.349815370000002</c:v>
                </c:pt>
                <c:pt idx="387">
                  <c:v>91.353073119999749</c:v>
                </c:pt>
                <c:pt idx="388">
                  <c:v>91.415878299999989</c:v>
                </c:pt>
                <c:pt idx="389">
                  <c:v>91.425666809999981</c:v>
                </c:pt>
                <c:pt idx="390">
                  <c:v>91.593742369999958</c:v>
                </c:pt>
                <c:pt idx="391">
                  <c:v>91.500831599999842</c:v>
                </c:pt>
                <c:pt idx="392">
                  <c:v>91.535720829999988</c:v>
                </c:pt>
                <c:pt idx="393">
                  <c:v>91.645965579999981</c:v>
                </c:pt>
                <c:pt idx="394">
                  <c:v>91.664283749999996</c:v>
                </c:pt>
                <c:pt idx="395">
                  <c:v>91.552566529999979</c:v>
                </c:pt>
                <c:pt idx="396">
                  <c:v>91.56784820999998</c:v>
                </c:pt>
                <c:pt idx="397">
                  <c:v>91.633491519999765</c:v>
                </c:pt>
                <c:pt idx="398">
                  <c:v>91.585350039999739</c:v>
                </c:pt>
                <c:pt idx="399">
                  <c:v>91.582092289999949</c:v>
                </c:pt>
                <c:pt idx="400">
                  <c:v>91.658470149999715</c:v>
                </c:pt>
                <c:pt idx="401">
                  <c:v>91.549736019999827</c:v>
                </c:pt>
                <c:pt idx="402">
                  <c:v>91.526741029999798</c:v>
                </c:pt>
                <c:pt idx="403">
                  <c:v>91.535621640000159</c:v>
                </c:pt>
                <c:pt idx="404">
                  <c:v>91.520400999999978</c:v>
                </c:pt>
                <c:pt idx="405">
                  <c:v>91.587066649999997</c:v>
                </c:pt>
                <c:pt idx="406">
                  <c:v>91.517082209999998</c:v>
                </c:pt>
                <c:pt idx="407">
                  <c:v>91.497100829999994</c:v>
                </c:pt>
                <c:pt idx="408">
                  <c:v>91.378189089999978</c:v>
                </c:pt>
                <c:pt idx="409">
                  <c:v>91.345855709999981</c:v>
                </c:pt>
                <c:pt idx="410">
                  <c:v>91.425933839999857</c:v>
                </c:pt>
                <c:pt idx="411">
                  <c:v>91.344322199999979</c:v>
                </c:pt>
                <c:pt idx="412">
                  <c:v>91.287384029999998</c:v>
                </c:pt>
                <c:pt idx="413">
                  <c:v>91.303565980000158</c:v>
                </c:pt>
                <c:pt idx="414">
                  <c:v>91.477386469999999</c:v>
                </c:pt>
                <c:pt idx="415">
                  <c:v>91.265884400000004</c:v>
                </c:pt>
                <c:pt idx="416">
                  <c:v>91.352180480000001</c:v>
                </c:pt>
                <c:pt idx="417">
                  <c:v>91.201522830000002</c:v>
                </c:pt>
                <c:pt idx="418">
                  <c:v>91.208946229999981</c:v>
                </c:pt>
                <c:pt idx="419">
                  <c:v>91.262054440000142</c:v>
                </c:pt>
                <c:pt idx="420">
                  <c:v>91.195556640000007</c:v>
                </c:pt>
                <c:pt idx="421">
                  <c:v>91.152618409999988</c:v>
                </c:pt>
                <c:pt idx="422">
                  <c:v>91.239257809999998</c:v>
                </c:pt>
                <c:pt idx="423">
                  <c:v>91.062294010000002</c:v>
                </c:pt>
                <c:pt idx="424">
                  <c:v>91.268333440000006</c:v>
                </c:pt>
                <c:pt idx="425">
                  <c:v>91.205947879999798</c:v>
                </c:pt>
                <c:pt idx="426">
                  <c:v>91.163406369999919</c:v>
                </c:pt>
                <c:pt idx="427">
                  <c:v>91.085067749999979</c:v>
                </c:pt>
                <c:pt idx="428">
                  <c:v>91.20153809</c:v>
                </c:pt>
                <c:pt idx="429">
                  <c:v>91.157325740000005</c:v>
                </c:pt>
                <c:pt idx="430">
                  <c:v>91.237052919999982</c:v>
                </c:pt>
                <c:pt idx="431">
                  <c:v>91.02140808</c:v>
                </c:pt>
                <c:pt idx="432">
                  <c:v>91.04762268000033</c:v>
                </c:pt>
                <c:pt idx="433">
                  <c:v>91.118507389999948</c:v>
                </c:pt>
                <c:pt idx="434">
                  <c:v>91.215171809999958</c:v>
                </c:pt>
                <c:pt idx="435">
                  <c:v>91.305259699999993</c:v>
                </c:pt>
                <c:pt idx="436">
                  <c:v>91.029502869999988</c:v>
                </c:pt>
                <c:pt idx="437">
                  <c:v>91.180618289999998</c:v>
                </c:pt>
                <c:pt idx="438">
                  <c:v>91.199668880000004</c:v>
                </c:pt>
                <c:pt idx="439">
                  <c:v>91.026710509999958</c:v>
                </c:pt>
                <c:pt idx="440">
                  <c:v>91.057540889999999</c:v>
                </c:pt>
                <c:pt idx="441">
                  <c:v>90.966133119999981</c:v>
                </c:pt>
                <c:pt idx="442">
                  <c:v>91.200469970000142</c:v>
                </c:pt>
                <c:pt idx="443">
                  <c:v>91.159454349999919</c:v>
                </c:pt>
                <c:pt idx="444">
                  <c:v>91.213752749999998</c:v>
                </c:pt>
                <c:pt idx="445">
                  <c:v>91.052642819999775</c:v>
                </c:pt>
                <c:pt idx="446">
                  <c:v>90.945045469999997</c:v>
                </c:pt>
                <c:pt idx="447">
                  <c:v>90.964920039999996</c:v>
                </c:pt>
                <c:pt idx="448">
                  <c:v>91.113586429999998</c:v>
                </c:pt>
                <c:pt idx="449">
                  <c:v>90.969100950000026</c:v>
                </c:pt>
                <c:pt idx="450">
                  <c:v>90.980354309999981</c:v>
                </c:pt>
                <c:pt idx="451">
                  <c:v>91.140670779999979</c:v>
                </c:pt>
                <c:pt idx="452">
                  <c:v>90.987335209999998</c:v>
                </c:pt>
                <c:pt idx="453">
                  <c:v>91.101058960000003</c:v>
                </c:pt>
                <c:pt idx="454">
                  <c:v>91.065200809999979</c:v>
                </c:pt>
                <c:pt idx="455">
                  <c:v>91.06365203999998</c:v>
                </c:pt>
                <c:pt idx="456">
                  <c:v>90.977851869999981</c:v>
                </c:pt>
                <c:pt idx="457">
                  <c:v>91.04084014999998</c:v>
                </c:pt>
                <c:pt idx="458">
                  <c:v>91.009140009999982</c:v>
                </c:pt>
                <c:pt idx="459">
                  <c:v>91.070808409999842</c:v>
                </c:pt>
                <c:pt idx="460">
                  <c:v>91.007492069999998</c:v>
                </c:pt>
                <c:pt idx="461">
                  <c:v>91.099510190000004</c:v>
                </c:pt>
                <c:pt idx="462">
                  <c:v>90.959098819999738</c:v>
                </c:pt>
                <c:pt idx="463">
                  <c:v>91.023788449999842</c:v>
                </c:pt>
                <c:pt idx="464">
                  <c:v>91.091323849999995</c:v>
                </c:pt>
                <c:pt idx="465">
                  <c:v>90.982124330000005</c:v>
                </c:pt>
                <c:pt idx="466">
                  <c:v>91.107032779999827</c:v>
                </c:pt>
                <c:pt idx="467">
                  <c:v>90.982612610000004</c:v>
                </c:pt>
                <c:pt idx="468">
                  <c:v>90.960998540000006</c:v>
                </c:pt>
                <c:pt idx="469">
                  <c:v>90.975135799999919</c:v>
                </c:pt>
                <c:pt idx="470">
                  <c:v>90.881538389999989</c:v>
                </c:pt>
                <c:pt idx="471">
                  <c:v>90.956703189999999</c:v>
                </c:pt>
                <c:pt idx="472">
                  <c:v>90.886032099999738</c:v>
                </c:pt>
                <c:pt idx="473">
                  <c:v>90.918884280000142</c:v>
                </c:pt>
                <c:pt idx="474">
                  <c:v>90.866912839999841</c:v>
                </c:pt>
                <c:pt idx="475">
                  <c:v>90.939109799999997</c:v>
                </c:pt>
                <c:pt idx="476">
                  <c:v>90.894554139999983</c:v>
                </c:pt>
                <c:pt idx="477">
                  <c:v>91.048187260000006</c:v>
                </c:pt>
                <c:pt idx="478">
                  <c:v>90.944946290000175</c:v>
                </c:pt>
                <c:pt idx="479">
                  <c:v>90.914138789999996</c:v>
                </c:pt>
                <c:pt idx="480">
                  <c:v>90.930900570000006</c:v>
                </c:pt>
                <c:pt idx="481">
                  <c:v>90.954185490000143</c:v>
                </c:pt>
                <c:pt idx="482">
                  <c:v>90.96369934000019</c:v>
                </c:pt>
                <c:pt idx="483">
                  <c:v>90.919540409999996</c:v>
                </c:pt>
                <c:pt idx="484">
                  <c:v>90.869178769999948</c:v>
                </c:pt>
                <c:pt idx="485">
                  <c:v>90.813926699999996</c:v>
                </c:pt>
                <c:pt idx="486">
                  <c:v>90.974731449999979</c:v>
                </c:pt>
                <c:pt idx="487">
                  <c:v>90.914062500000142</c:v>
                </c:pt>
                <c:pt idx="488">
                  <c:v>90.819854739999982</c:v>
                </c:pt>
                <c:pt idx="489">
                  <c:v>90.815124510000004</c:v>
                </c:pt>
                <c:pt idx="490">
                  <c:v>90.882476809999744</c:v>
                </c:pt>
                <c:pt idx="491">
                  <c:v>90.762733460000007</c:v>
                </c:pt>
                <c:pt idx="492">
                  <c:v>90.794059750000187</c:v>
                </c:pt>
                <c:pt idx="493">
                  <c:v>90.832397459999768</c:v>
                </c:pt>
                <c:pt idx="494">
                  <c:v>90.84997559</c:v>
                </c:pt>
                <c:pt idx="495">
                  <c:v>90.818145749999999</c:v>
                </c:pt>
                <c:pt idx="496">
                  <c:v>90.840530400000006</c:v>
                </c:pt>
                <c:pt idx="497">
                  <c:v>90.751632689999994</c:v>
                </c:pt>
                <c:pt idx="498">
                  <c:v>90.827110289999993</c:v>
                </c:pt>
                <c:pt idx="499">
                  <c:v>90.906593319999999</c:v>
                </c:pt>
                <c:pt idx="500">
                  <c:v>90.706665040000175</c:v>
                </c:pt>
                <c:pt idx="501">
                  <c:v>90.856575009999958</c:v>
                </c:pt>
                <c:pt idx="502">
                  <c:v>90.78693389999998</c:v>
                </c:pt>
                <c:pt idx="503">
                  <c:v>90.716072080000004</c:v>
                </c:pt>
                <c:pt idx="504">
                  <c:v>90.748855590000005</c:v>
                </c:pt>
                <c:pt idx="505">
                  <c:v>90.790519710000027</c:v>
                </c:pt>
                <c:pt idx="506">
                  <c:v>90.677368159999759</c:v>
                </c:pt>
                <c:pt idx="507">
                  <c:v>90.882507319999775</c:v>
                </c:pt>
                <c:pt idx="508">
                  <c:v>90.701881409999999</c:v>
                </c:pt>
                <c:pt idx="509">
                  <c:v>90.781196589999993</c:v>
                </c:pt>
                <c:pt idx="510">
                  <c:v>90.814659120000158</c:v>
                </c:pt>
                <c:pt idx="511">
                  <c:v>90.690086359999754</c:v>
                </c:pt>
                <c:pt idx="512">
                  <c:v>90.758796689999983</c:v>
                </c:pt>
                <c:pt idx="513">
                  <c:v>90.684700009999958</c:v>
                </c:pt>
                <c:pt idx="514">
                  <c:v>90.704849240000158</c:v>
                </c:pt>
                <c:pt idx="515">
                  <c:v>90.723747249999988</c:v>
                </c:pt>
                <c:pt idx="516">
                  <c:v>90.71432495000019</c:v>
                </c:pt>
                <c:pt idx="517">
                  <c:v>90.671150209999979</c:v>
                </c:pt>
                <c:pt idx="518">
                  <c:v>90.698738099999744</c:v>
                </c:pt>
                <c:pt idx="519">
                  <c:v>90.704391479999998</c:v>
                </c:pt>
                <c:pt idx="520">
                  <c:v>90.72251129</c:v>
                </c:pt>
                <c:pt idx="521">
                  <c:v>90.738151549999998</c:v>
                </c:pt>
                <c:pt idx="522">
                  <c:v>90.678710939999775</c:v>
                </c:pt>
                <c:pt idx="523">
                  <c:v>90.657653809999999</c:v>
                </c:pt>
                <c:pt idx="524">
                  <c:v>90.600318909999856</c:v>
                </c:pt>
                <c:pt idx="525">
                  <c:v>90.666793819999754</c:v>
                </c:pt>
                <c:pt idx="526">
                  <c:v>90.614433289999994</c:v>
                </c:pt>
                <c:pt idx="527">
                  <c:v>90.630294800000001</c:v>
                </c:pt>
                <c:pt idx="528">
                  <c:v>90.673820499999948</c:v>
                </c:pt>
                <c:pt idx="529">
                  <c:v>90.611358640000006</c:v>
                </c:pt>
                <c:pt idx="530">
                  <c:v>90.587821959999999</c:v>
                </c:pt>
                <c:pt idx="531">
                  <c:v>90.456626889999995</c:v>
                </c:pt>
                <c:pt idx="532">
                  <c:v>90.627929690000158</c:v>
                </c:pt>
                <c:pt idx="533">
                  <c:v>90.606437679999857</c:v>
                </c:pt>
                <c:pt idx="534">
                  <c:v>90.612495420000002</c:v>
                </c:pt>
                <c:pt idx="535">
                  <c:v>90.584777829999737</c:v>
                </c:pt>
                <c:pt idx="536">
                  <c:v>90.552696229999981</c:v>
                </c:pt>
                <c:pt idx="537">
                  <c:v>90.542892460000004</c:v>
                </c:pt>
                <c:pt idx="538">
                  <c:v>90.582725519999798</c:v>
                </c:pt>
                <c:pt idx="539">
                  <c:v>90.546051030000001</c:v>
                </c:pt>
                <c:pt idx="540">
                  <c:v>90.532875059999753</c:v>
                </c:pt>
                <c:pt idx="541">
                  <c:v>90.538749690000003</c:v>
                </c:pt>
                <c:pt idx="542">
                  <c:v>90.532234189999983</c:v>
                </c:pt>
                <c:pt idx="543">
                  <c:v>90.546569820000158</c:v>
                </c:pt>
                <c:pt idx="544">
                  <c:v>90.46787261999998</c:v>
                </c:pt>
                <c:pt idx="545">
                  <c:v>90.550781249999858</c:v>
                </c:pt>
                <c:pt idx="546">
                  <c:v>90.468093870000004</c:v>
                </c:pt>
                <c:pt idx="547">
                  <c:v>90.469688419999983</c:v>
                </c:pt>
                <c:pt idx="548">
                  <c:v>90.530822749999999</c:v>
                </c:pt>
                <c:pt idx="549">
                  <c:v>90.427001950000005</c:v>
                </c:pt>
                <c:pt idx="550">
                  <c:v>90.479568479999998</c:v>
                </c:pt>
                <c:pt idx="551">
                  <c:v>90.495887760000002</c:v>
                </c:pt>
                <c:pt idx="552">
                  <c:v>90.421035770000003</c:v>
                </c:pt>
                <c:pt idx="553">
                  <c:v>90.456748959999857</c:v>
                </c:pt>
                <c:pt idx="554">
                  <c:v>90.503982539999768</c:v>
                </c:pt>
                <c:pt idx="555">
                  <c:v>90.480079649999993</c:v>
                </c:pt>
                <c:pt idx="556">
                  <c:v>90.471549990000142</c:v>
                </c:pt>
                <c:pt idx="557">
                  <c:v>90.484802250000001</c:v>
                </c:pt>
                <c:pt idx="558">
                  <c:v>90.363983149999981</c:v>
                </c:pt>
                <c:pt idx="559">
                  <c:v>90.459991459999998</c:v>
                </c:pt>
                <c:pt idx="560">
                  <c:v>90.405685419999998</c:v>
                </c:pt>
                <c:pt idx="561">
                  <c:v>90.445526119999982</c:v>
                </c:pt>
                <c:pt idx="562">
                  <c:v>90.38912200999998</c:v>
                </c:pt>
                <c:pt idx="563">
                  <c:v>90.352302549999749</c:v>
                </c:pt>
                <c:pt idx="564">
                  <c:v>90.388961789999982</c:v>
                </c:pt>
                <c:pt idx="565">
                  <c:v>90.369094849999982</c:v>
                </c:pt>
                <c:pt idx="566">
                  <c:v>90.381195070000004</c:v>
                </c:pt>
                <c:pt idx="567">
                  <c:v>90.347045899999998</c:v>
                </c:pt>
                <c:pt idx="568">
                  <c:v>90.341621399999994</c:v>
                </c:pt>
                <c:pt idx="569">
                  <c:v>90.323616029999982</c:v>
                </c:pt>
                <c:pt idx="570">
                  <c:v>90.337684630000027</c:v>
                </c:pt>
                <c:pt idx="571">
                  <c:v>90.33969879</c:v>
                </c:pt>
                <c:pt idx="572">
                  <c:v>90.326416019999797</c:v>
                </c:pt>
                <c:pt idx="573">
                  <c:v>90.300430299999988</c:v>
                </c:pt>
                <c:pt idx="574">
                  <c:v>90.324531559999798</c:v>
                </c:pt>
                <c:pt idx="575">
                  <c:v>90.304718019999768</c:v>
                </c:pt>
                <c:pt idx="576">
                  <c:v>90.266746519999842</c:v>
                </c:pt>
                <c:pt idx="577">
                  <c:v>90.281364440000175</c:v>
                </c:pt>
                <c:pt idx="578">
                  <c:v>90.189361569999988</c:v>
                </c:pt>
                <c:pt idx="579">
                  <c:v>90.228469849999982</c:v>
                </c:pt>
                <c:pt idx="580">
                  <c:v>90.212997439999981</c:v>
                </c:pt>
                <c:pt idx="581">
                  <c:v>90.192794799999959</c:v>
                </c:pt>
                <c:pt idx="582">
                  <c:v>90.246192930000007</c:v>
                </c:pt>
                <c:pt idx="583">
                  <c:v>90.228324889999982</c:v>
                </c:pt>
                <c:pt idx="584">
                  <c:v>90.169403079999981</c:v>
                </c:pt>
                <c:pt idx="585">
                  <c:v>90.189743039999797</c:v>
                </c:pt>
                <c:pt idx="586">
                  <c:v>90.135246280000004</c:v>
                </c:pt>
                <c:pt idx="587">
                  <c:v>90.144485470000006</c:v>
                </c:pt>
                <c:pt idx="588">
                  <c:v>90.083007809999842</c:v>
                </c:pt>
                <c:pt idx="589">
                  <c:v>90.088294980000143</c:v>
                </c:pt>
                <c:pt idx="590">
                  <c:v>90.09062958000024</c:v>
                </c:pt>
                <c:pt idx="591">
                  <c:v>90.128997799999738</c:v>
                </c:pt>
                <c:pt idx="592">
                  <c:v>90.116622919999998</c:v>
                </c:pt>
                <c:pt idx="593">
                  <c:v>90.07961272999998</c:v>
                </c:pt>
                <c:pt idx="594">
                  <c:v>90.114692690000027</c:v>
                </c:pt>
                <c:pt idx="595">
                  <c:v>90.051681520000002</c:v>
                </c:pt>
                <c:pt idx="596">
                  <c:v>90.024581909999981</c:v>
                </c:pt>
                <c:pt idx="597">
                  <c:v>90.013229370000175</c:v>
                </c:pt>
                <c:pt idx="598">
                  <c:v>90.028839109999765</c:v>
                </c:pt>
                <c:pt idx="599">
                  <c:v>90.027000430000001</c:v>
                </c:pt>
                <c:pt idx="600">
                  <c:v>90.006027219999979</c:v>
                </c:pt>
                <c:pt idx="601">
                  <c:v>90.02642822</c:v>
                </c:pt>
                <c:pt idx="602">
                  <c:v>90.00019073</c:v>
                </c:pt>
                <c:pt idx="603">
                  <c:v>89.988624570000027</c:v>
                </c:pt>
                <c:pt idx="604">
                  <c:v>89.951629640000291</c:v>
                </c:pt>
                <c:pt idx="605">
                  <c:v>89.947746280000189</c:v>
                </c:pt>
                <c:pt idx="606">
                  <c:v>90.015205379999998</c:v>
                </c:pt>
                <c:pt idx="607">
                  <c:v>89.960639950000157</c:v>
                </c:pt>
                <c:pt idx="608">
                  <c:v>89.975502009999857</c:v>
                </c:pt>
                <c:pt idx="609">
                  <c:v>89.937606810000005</c:v>
                </c:pt>
                <c:pt idx="610">
                  <c:v>89.949600219999994</c:v>
                </c:pt>
                <c:pt idx="611">
                  <c:v>89.935699459999995</c:v>
                </c:pt>
                <c:pt idx="612">
                  <c:v>89.938209529999995</c:v>
                </c:pt>
                <c:pt idx="613">
                  <c:v>89.85430144999998</c:v>
                </c:pt>
                <c:pt idx="614">
                  <c:v>89.871536249999949</c:v>
                </c:pt>
                <c:pt idx="615">
                  <c:v>89.805526729999983</c:v>
                </c:pt>
                <c:pt idx="616">
                  <c:v>89.904678340000004</c:v>
                </c:pt>
                <c:pt idx="617">
                  <c:v>89.850769040000003</c:v>
                </c:pt>
                <c:pt idx="618">
                  <c:v>89.811286929999994</c:v>
                </c:pt>
                <c:pt idx="619">
                  <c:v>89.829704280000001</c:v>
                </c:pt>
                <c:pt idx="620">
                  <c:v>89.872451779999764</c:v>
                </c:pt>
                <c:pt idx="621">
                  <c:v>89.77193450999998</c:v>
                </c:pt>
                <c:pt idx="622">
                  <c:v>89.837295530000006</c:v>
                </c:pt>
                <c:pt idx="623">
                  <c:v>89.819656370000004</c:v>
                </c:pt>
                <c:pt idx="624">
                  <c:v>89.785682679999979</c:v>
                </c:pt>
                <c:pt idx="625">
                  <c:v>89.75998688</c:v>
                </c:pt>
                <c:pt idx="626">
                  <c:v>89.745475769999999</c:v>
                </c:pt>
                <c:pt idx="627">
                  <c:v>89.787513730000143</c:v>
                </c:pt>
                <c:pt idx="628">
                  <c:v>89.714202880000158</c:v>
                </c:pt>
                <c:pt idx="629">
                  <c:v>89.688552859999774</c:v>
                </c:pt>
                <c:pt idx="630">
                  <c:v>89.70658874999998</c:v>
                </c:pt>
                <c:pt idx="631">
                  <c:v>89.695404049999979</c:v>
                </c:pt>
                <c:pt idx="632">
                  <c:v>89.670341489999842</c:v>
                </c:pt>
                <c:pt idx="633">
                  <c:v>89.693450929999983</c:v>
                </c:pt>
                <c:pt idx="634">
                  <c:v>89.650382999999763</c:v>
                </c:pt>
                <c:pt idx="635">
                  <c:v>89.659118649999982</c:v>
                </c:pt>
                <c:pt idx="636">
                  <c:v>89.613204960000175</c:v>
                </c:pt>
                <c:pt idx="637">
                  <c:v>89.686958309999739</c:v>
                </c:pt>
                <c:pt idx="638">
                  <c:v>89.66314697</c:v>
                </c:pt>
                <c:pt idx="639">
                  <c:v>89.605056759999798</c:v>
                </c:pt>
                <c:pt idx="640">
                  <c:v>89.482391359999738</c:v>
                </c:pt>
                <c:pt idx="641">
                  <c:v>89.432228089999995</c:v>
                </c:pt>
                <c:pt idx="642">
                  <c:v>89.407394409999995</c:v>
                </c:pt>
                <c:pt idx="643">
                  <c:v>89.456649780000177</c:v>
                </c:pt>
                <c:pt idx="644">
                  <c:v>89.443344120000006</c:v>
                </c:pt>
                <c:pt idx="645">
                  <c:v>89.444870000000023</c:v>
                </c:pt>
                <c:pt idx="646">
                  <c:v>89.290107730000003</c:v>
                </c:pt>
                <c:pt idx="647">
                  <c:v>89.369514470000027</c:v>
                </c:pt>
                <c:pt idx="648">
                  <c:v>89.376701349999749</c:v>
                </c:pt>
                <c:pt idx="649">
                  <c:v>89.258422849999988</c:v>
                </c:pt>
                <c:pt idx="650">
                  <c:v>89.286804200000006</c:v>
                </c:pt>
                <c:pt idx="651">
                  <c:v>89.193763730000001</c:v>
                </c:pt>
                <c:pt idx="652">
                  <c:v>89.147987369999981</c:v>
                </c:pt>
                <c:pt idx="653">
                  <c:v>89.244186400000174</c:v>
                </c:pt>
                <c:pt idx="654">
                  <c:v>89.192543029999982</c:v>
                </c:pt>
                <c:pt idx="655">
                  <c:v>89.111694340000142</c:v>
                </c:pt>
                <c:pt idx="656">
                  <c:v>88.985977169999842</c:v>
                </c:pt>
                <c:pt idx="657">
                  <c:v>89.046195979999993</c:v>
                </c:pt>
                <c:pt idx="658">
                  <c:v>88.956253050000157</c:v>
                </c:pt>
                <c:pt idx="659">
                  <c:v>88.949577329999983</c:v>
                </c:pt>
                <c:pt idx="660">
                  <c:v>89.011215210000159</c:v>
                </c:pt>
                <c:pt idx="661">
                  <c:v>88.935432429999949</c:v>
                </c:pt>
                <c:pt idx="662">
                  <c:v>88.773750309999798</c:v>
                </c:pt>
                <c:pt idx="663">
                  <c:v>88.821372989999958</c:v>
                </c:pt>
                <c:pt idx="664">
                  <c:v>88.774543760000142</c:v>
                </c:pt>
                <c:pt idx="665">
                  <c:v>88.71478270999998</c:v>
                </c:pt>
                <c:pt idx="666">
                  <c:v>88.703010559999981</c:v>
                </c:pt>
                <c:pt idx="667">
                  <c:v>88.626655580000005</c:v>
                </c:pt>
                <c:pt idx="668">
                  <c:v>88.570442199999775</c:v>
                </c:pt>
                <c:pt idx="669">
                  <c:v>88.581726070000002</c:v>
                </c:pt>
                <c:pt idx="670">
                  <c:v>88.471000669999995</c:v>
                </c:pt>
                <c:pt idx="671">
                  <c:v>88.419708249999999</c:v>
                </c:pt>
                <c:pt idx="672">
                  <c:v>88.344390869999998</c:v>
                </c:pt>
                <c:pt idx="673">
                  <c:v>88.386489869999949</c:v>
                </c:pt>
                <c:pt idx="674">
                  <c:v>88.298919679999997</c:v>
                </c:pt>
                <c:pt idx="675">
                  <c:v>88.198127749999998</c:v>
                </c:pt>
                <c:pt idx="676">
                  <c:v>88.212295530000006</c:v>
                </c:pt>
                <c:pt idx="677">
                  <c:v>88.100776669999988</c:v>
                </c:pt>
                <c:pt idx="678">
                  <c:v>88.059013370000002</c:v>
                </c:pt>
                <c:pt idx="679">
                  <c:v>88.068031309999753</c:v>
                </c:pt>
                <c:pt idx="680">
                  <c:v>88.002151490000003</c:v>
                </c:pt>
                <c:pt idx="681">
                  <c:v>87.921897889999983</c:v>
                </c:pt>
                <c:pt idx="682">
                  <c:v>87.875396729999764</c:v>
                </c:pt>
                <c:pt idx="683">
                  <c:v>87.825309749999988</c:v>
                </c:pt>
                <c:pt idx="684">
                  <c:v>87.776832579999748</c:v>
                </c:pt>
                <c:pt idx="685">
                  <c:v>87.768211359999981</c:v>
                </c:pt>
                <c:pt idx="686">
                  <c:v>87.746063230000175</c:v>
                </c:pt>
                <c:pt idx="687">
                  <c:v>87.692916869999948</c:v>
                </c:pt>
                <c:pt idx="688">
                  <c:v>87.620147709999841</c:v>
                </c:pt>
                <c:pt idx="689">
                  <c:v>87.537254329999996</c:v>
                </c:pt>
                <c:pt idx="690">
                  <c:v>87.575866699999978</c:v>
                </c:pt>
                <c:pt idx="691">
                  <c:v>87.527206419999999</c:v>
                </c:pt>
                <c:pt idx="692">
                  <c:v>87.522979739999798</c:v>
                </c:pt>
                <c:pt idx="693">
                  <c:v>87.474533080000143</c:v>
                </c:pt>
                <c:pt idx="694">
                  <c:v>87.411727909999996</c:v>
                </c:pt>
                <c:pt idx="695">
                  <c:v>87.320220950000007</c:v>
                </c:pt>
                <c:pt idx="696">
                  <c:v>87.278518680000005</c:v>
                </c:pt>
                <c:pt idx="697">
                  <c:v>87.240928650000157</c:v>
                </c:pt>
                <c:pt idx="698">
                  <c:v>87.20181273999998</c:v>
                </c:pt>
                <c:pt idx="699">
                  <c:v>87.209426879999981</c:v>
                </c:pt>
                <c:pt idx="700">
                  <c:v>87.098968509999978</c:v>
                </c:pt>
                <c:pt idx="701">
                  <c:v>87.035308839999715</c:v>
                </c:pt>
                <c:pt idx="702">
                  <c:v>86.976585389999983</c:v>
                </c:pt>
                <c:pt idx="703">
                  <c:v>87.01953125</c:v>
                </c:pt>
                <c:pt idx="704">
                  <c:v>87.002220149999999</c:v>
                </c:pt>
                <c:pt idx="705">
                  <c:v>86.927040099999999</c:v>
                </c:pt>
                <c:pt idx="706">
                  <c:v>86.781707760000003</c:v>
                </c:pt>
                <c:pt idx="707">
                  <c:v>86.807456970000004</c:v>
                </c:pt>
                <c:pt idx="708">
                  <c:v>86.75070952999998</c:v>
                </c:pt>
                <c:pt idx="709">
                  <c:v>86.669425959999998</c:v>
                </c:pt>
                <c:pt idx="710">
                  <c:v>86.692016600000002</c:v>
                </c:pt>
                <c:pt idx="711">
                  <c:v>86.637741089999949</c:v>
                </c:pt>
                <c:pt idx="712">
                  <c:v>86.565330509999768</c:v>
                </c:pt>
                <c:pt idx="713">
                  <c:v>86.521553040000143</c:v>
                </c:pt>
                <c:pt idx="714">
                  <c:v>86.491104129999997</c:v>
                </c:pt>
                <c:pt idx="715">
                  <c:v>86.518493649999996</c:v>
                </c:pt>
                <c:pt idx="716">
                  <c:v>86.486312869999978</c:v>
                </c:pt>
                <c:pt idx="717">
                  <c:v>86.359016420000003</c:v>
                </c:pt>
                <c:pt idx="718">
                  <c:v>86.345367429999982</c:v>
                </c:pt>
                <c:pt idx="719">
                  <c:v>86.292297360000006</c:v>
                </c:pt>
                <c:pt idx="720">
                  <c:v>86.207862849999998</c:v>
                </c:pt>
                <c:pt idx="721">
                  <c:v>86.247840879999998</c:v>
                </c:pt>
                <c:pt idx="722">
                  <c:v>86.149719239999982</c:v>
                </c:pt>
                <c:pt idx="723">
                  <c:v>86.089103699999995</c:v>
                </c:pt>
                <c:pt idx="724">
                  <c:v>86.050727839999738</c:v>
                </c:pt>
                <c:pt idx="725">
                  <c:v>85.986091610000003</c:v>
                </c:pt>
                <c:pt idx="726">
                  <c:v>86.032814029999983</c:v>
                </c:pt>
                <c:pt idx="727">
                  <c:v>85.986747739999842</c:v>
                </c:pt>
                <c:pt idx="728">
                  <c:v>85.890197749999999</c:v>
                </c:pt>
                <c:pt idx="729">
                  <c:v>85.883338929999738</c:v>
                </c:pt>
                <c:pt idx="730">
                  <c:v>85.808906559999798</c:v>
                </c:pt>
                <c:pt idx="731">
                  <c:v>85.850097660000003</c:v>
                </c:pt>
                <c:pt idx="732">
                  <c:v>85.739448549999949</c:v>
                </c:pt>
                <c:pt idx="733">
                  <c:v>85.582969669999997</c:v>
                </c:pt>
                <c:pt idx="734">
                  <c:v>85.595161439999998</c:v>
                </c:pt>
                <c:pt idx="735">
                  <c:v>85.568168639999982</c:v>
                </c:pt>
                <c:pt idx="736">
                  <c:v>85.555976869999753</c:v>
                </c:pt>
                <c:pt idx="737">
                  <c:v>85.517829899999995</c:v>
                </c:pt>
                <c:pt idx="738">
                  <c:v>85.542747499999948</c:v>
                </c:pt>
                <c:pt idx="739">
                  <c:v>85.436180109999981</c:v>
                </c:pt>
                <c:pt idx="740">
                  <c:v>85.357879639999979</c:v>
                </c:pt>
                <c:pt idx="741">
                  <c:v>85.304183960000159</c:v>
                </c:pt>
                <c:pt idx="742">
                  <c:v>85.298957819999842</c:v>
                </c:pt>
                <c:pt idx="743">
                  <c:v>85.207443240000174</c:v>
                </c:pt>
                <c:pt idx="744">
                  <c:v>85.172340389999746</c:v>
                </c:pt>
                <c:pt idx="745">
                  <c:v>85.195373539999764</c:v>
                </c:pt>
                <c:pt idx="746">
                  <c:v>85.173896789999958</c:v>
                </c:pt>
                <c:pt idx="747">
                  <c:v>85.124717709999857</c:v>
                </c:pt>
                <c:pt idx="748">
                  <c:v>85.039039610000003</c:v>
                </c:pt>
                <c:pt idx="749">
                  <c:v>85.102294920000006</c:v>
                </c:pt>
                <c:pt idx="750">
                  <c:v>84.938468929999999</c:v>
                </c:pt>
                <c:pt idx="751">
                  <c:v>84.852912899999765</c:v>
                </c:pt>
                <c:pt idx="752">
                  <c:v>84.941940310000007</c:v>
                </c:pt>
                <c:pt idx="753">
                  <c:v>84.889732359999655</c:v>
                </c:pt>
                <c:pt idx="754">
                  <c:v>84.857307429999949</c:v>
                </c:pt>
                <c:pt idx="755">
                  <c:v>84.802787779999775</c:v>
                </c:pt>
                <c:pt idx="756">
                  <c:v>84.815338129999745</c:v>
                </c:pt>
                <c:pt idx="757">
                  <c:v>84.760971069999982</c:v>
                </c:pt>
                <c:pt idx="758">
                  <c:v>84.725830079999739</c:v>
                </c:pt>
                <c:pt idx="759">
                  <c:v>84.675262449999948</c:v>
                </c:pt>
                <c:pt idx="760">
                  <c:v>84.687576289999981</c:v>
                </c:pt>
                <c:pt idx="761">
                  <c:v>84.638442989999959</c:v>
                </c:pt>
                <c:pt idx="762">
                  <c:v>84.620010379999798</c:v>
                </c:pt>
                <c:pt idx="763">
                  <c:v>84.483680730000003</c:v>
                </c:pt>
                <c:pt idx="764">
                  <c:v>84.565910340000002</c:v>
                </c:pt>
                <c:pt idx="765">
                  <c:v>84.442642210000002</c:v>
                </c:pt>
                <c:pt idx="766">
                  <c:v>84.387191770000001</c:v>
                </c:pt>
                <c:pt idx="767">
                  <c:v>84.286972049999989</c:v>
                </c:pt>
                <c:pt idx="768">
                  <c:v>84.239753719999982</c:v>
                </c:pt>
                <c:pt idx="769">
                  <c:v>84.319633479999993</c:v>
                </c:pt>
                <c:pt idx="770">
                  <c:v>84.186080929999989</c:v>
                </c:pt>
                <c:pt idx="771">
                  <c:v>84.159538269999857</c:v>
                </c:pt>
                <c:pt idx="772">
                  <c:v>84.108665470000005</c:v>
                </c:pt>
                <c:pt idx="773">
                  <c:v>84.008979799999949</c:v>
                </c:pt>
                <c:pt idx="774">
                  <c:v>83.963897709999998</c:v>
                </c:pt>
                <c:pt idx="775">
                  <c:v>83.898963929999994</c:v>
                </c:pt>
                <c:pt idx="776">
                  <c:v>83.910911560000187</c:v>
                </c:pt>
                <c:pt idx="777">
                  <c:v>83.781455990000026</c:v>
                </c:pt>
                <c:pt idx="778">
                  <c:v>83.711051940000175</c:v>
                </c:pt>
                <c:pt idx="779">
                  <c:v>83.69805144999998</c:v>
                </c:pt>
                <c:pt idx="780">
                  <c:v>83.600410460000006</c:v>
                </c:pt>
                <c:pt idx="781">
                  <c:v>83.600105290000002</c:v>
                </c:pt>
                <c:pt idx="782">
                  <c:v>83.56404114</c:v>
                </c:pt>
                <c:pt idx="783">
                  <c:v>83.412323000000157</c:v>
                </c:pt>
                <c:pt idx="784">
                  <c:v>83.28144073</c:v>
                </c:pt>
                <c:pt idx="785">
                  <c:v>83.273567200000002</c:v>
                </c:pt>
                <c:pt idx="786">
                  <c:v>83.227684019999998</c:v>
                </c:pt>
                <c:pt idx="787">
                  <c:v>83.073211670000006</c:v>
                </c:pt>
                <c:pt idx="788">
                  <c:v>83.102935789999989</c:v>
                </c:pt>
                <c:pt idx="789">
                  <c:v>82.924583440000177</c:v>
                </c:pt>
                <c:pt idx="790">
                  <c:v>82.941505430000191</c:v>
                </c:pt>
                <c:pt idx="791">
                  <c:v>82.804855349999983</c:v>
                </c:pt>
                <c:pt idx="792">
                  <c:v>82.767013550000158</c:v>
                </c:pt>
                <c:pt idx="793">
                  <c:v>82.630706789999948</c:v>
                </c:pt>
                <c:pt idx="794">
                  <c:v>82.581642149999979</c:v>
                </c:pt>
                <c:pt idx="795">
                  <c:v>82.616386409999919</c:v>
                </c:pt>
                <c:pt idx="796">
                  <c:v>82.474540709999999</c:v>
                </c:pt>
                <c:pt idx="797">
                  <c:v>82.412124630000221</c:v>
                </c:pt>
                <c:pt idx="798">
                  <c:v>82.343879700000002</c:v>
                </c:pt>
                <c:pt idx="799">
                  <c:v>82.365486149999754</c:v>
                </c:pt>
                <c:pt idx="800">
                  <c:v>82.197479250000001</c:v>
                </c:pt>
                <c:pt idx="801">
                  <c:v>82.175262449999948</c:v>
                </c:pt>
                <c:pt idx="802">
                  <c:v>82.115768429999989</c:v>
                </c:pt>
                <c:pt idx="803">
                  <c:v>82.039237979999982</c:v>
                </c:pt>
                <c:pt idx="804">
                  <c:v>81.986198430000002</c:v>
                </c:pt>
                <c:pt idx="805">
                  <c:v>82.038024899999982</c:v>
                </c:pt>
                <c:pt idx="806">
                  <c:v>81.807128910000003</c:v>
                </c:pt>
                <c:pt idx="807">
                  <c:v>81.69211577999998</c:v>
                </c:pt>
                <c:pt idx="808">
                  <c:v>81.680458069999958</c:v>
                </c:pt>
                <c:pt idx="809">
                  <c:v>81.665107729999988</c:v>
                </c:pt>
                <c:pt idx="810">
                  <c:v>81.461204530000174</c:v>
                </c:pt>
                <c:pt idx="811">
                  <c:v>81.484420779999994</c:v>
                </c:pt>
                <c:pt idx="812">
                  <c:v>81.38422394000024</c:v>
                </c:pt>
                <c:pt idx="813">
                  <c:v>81.321952819999765</c:v>
                </c:pt>
                <c:pt idx="814">
                  <c:v>81.259353640000143</c:v>
                </c:pt>
                <c:pt idx="815">
                  <c:v>81.214874269999996</c:v>
                </c:pt>
                <c:pt idx="816">
                  <c:v>81.012298580000007</c:v>
                </c:pt>
                <c:pt idx="817">
                  <c:v>80.959381099999959</c:v>
                </c:pt>
                <c:pt idx="818">
                  <c:v>80.903076169999949</c:v>
                </c:pt>
                <c:pt idx="819">
                  <c:v>80.972282409999949</c:v>
                </c:pt>
                <c:pt idx="820">
                  <c:v>80.865631099999959</c:v>
                </c:pt>
                <c:pt idx="821">
                  <c:v>80.730476379999857</c:v>
                </c:pt>
                <c:pt idx="822">
                  <c:v>80.578681949999989</c:v>
                </c:pt>
                <c:pt idx="823">
                  <c:v>80.580162049999998</c:v>
                </c:pt>
                <c:pt idx="824">
                  <c:v>80.426879880000001</c:v>
                </c:pt>
                <c:pt idx="825">
                  <c:v>80.365333559999797</c:v>
                </c:pt>
                <c:pt idx="826">
                  <c:v>80.152389529999738</c:v>
                </c:pt>
                <c:pt idx="827">
                  <c:v>80.175437929999745</c:v>
                </c:pt>
                <c:pt idx="828">
                  <c:v>80.010078429999979</c:v>
                </c:pt>
                <c:pt idx="829">
                  <c:v>80.058929440000142</c:v>
                </c:pt>
                <c:pt idx="830">
                  <c:v>79.972160340000002</c:v>
                </c:pt>
                <c:pt idx="831">
                  <c:v>79.853698729999948</c:v>
                </c:pt>
                <c:pt idx="832">
                  <c:v>79.766128539999983</c:v>
                </c:pt>
                <c:pt idx="833">
                  <c:v>79.670867919999765</c:v>
                </c:pt>
                <c:pt idx="834">
                  <c:v>79.465156559999983</c:v>
                </c:pt>
                <c:pt idx="835">
                  <c:v>79.28914641999998</c:v>
                </c:pt>
                <c:pt idx="836">
                  <c:v>79.288871769999858</c:v>
                </c:pt>
                <c:pt idx="837">
                  <c:v>79.169357299999959</c:v>
                </c:pt>
                <c:pt idx="838">
                  <c:v>79.190109250000006</c:v>
                </c:pt>
                <c:pt idx="839">
                  <c:v>78.898056029999978</c:v>
                </c:pt>
                <c:pt idx="840">
                  <c:v>78.783630369999983</c:v>
                </c:pt>
                <c:pt idx="841">
                  <c:v>78.695411680000007</c:v>
                </c:pt>
                <c:pt idx="842">
                  <c:v>78.552261349999981</c:v>
                </c:pt>
                <c:pt idx="843">
                  <c:v>78.415229800000176</c:v>
                </c:pt>
                <c:pt idx="844">
                  <c:v>78.486259460000241</c:v>
                </c:pt>
                <c:pt idx="845">
                  <c:v>78.181480409999978</c:v>
                </c:pt>
                <c:pt idx="846">
                  <c:v>78.063720700000005</c:v>
                </c:pt>
                <c:pt idx="847">
                  <c:v>78.044151310000004</c:v>
                </c:pt>
                <c:pt idx="848">
                  <c:v>77.927841189999981</c:v>
                </c:pt>
                <c:pt idx="849">
                  <c:v>77.790596010000002</c:v>
                </c:pt>
                <c:pt idx="850">
                  <c:v>77.759262079999999</c:v>
                </c:pt>
                <c:pt idx="851">
                  <c:v>77.469894409999995</c:v>
                </c:pt>
                <c:pt idx="852">
                  <c:v>77.495307920000002</c:v>
                </c:pt>
                <c:pt idx="853">
                  <c:v>77.431190490000176</c:v>
                </c:pt>
                <c:pt idx="854">
                  <c:v>77.282051089999982</c:v>
                </c:pt>
                <c:pt idx="855">
                  <c:v>77.199485780000003</c:v>
                </c:pt>
                <c:pt idx="856">
                  <c:v>76.957969670000239</c:v>
                </c:pt>
                <c:pt idx="857">
                  <c:v>76.951683040000177</c:v>
                </c:pt>
                <c:pt idx="858">
                  <c:v>76.714103700000237</c:v>
                </c:pt>
                <c:pt idx="859">
                  <c:v>76.616218570000001</c:v>
                </c:pt>
                <c:pt idx="860">
                  <c:v>76.563125610000142</c:v>
                </c:pt>
                <c:pt idx="861">
                  <c:v>76.544227600000241</c:v>
                </c:pt>
                <c:pt idx="862">
                  <c:v>76.356979369999948</c:v>
                </c:pt>
                <c:pt idx="863">
                  <c:v>76.231315609999996</c:v>
                </c:pt>
                <c:pt idx="864">
                  <c:v>76.084312440000005</c:v>
                </c:pt>
                <c:pt idx="865">
                  <c:v>76.165557859999765</c:v>
                </c:pt>
                <c:pt idx="866">
                  <c:v>75.885902399999765</c:v>
                </c:pt>
                <c:pt idx="867">
                  <c:v>75.732482909999959</c:v>
                </c:pt>
                <c:pt idx="868">
                  <c:v>75.640113830000004</c:v>
                </c:pt>
                <c:pt idx="869">
                  <c:v>75.506919859999982</c:v>
                </c:pt>
                <c:pt idx="870">
                  <c:v>75.606048579999765</c:v>
                </c:pt>
                <c:pt idx="871">
                  <c:v>75.181594849999982</c:v>
                </c:pt>
                <c:pt idx="872">
                  <c:v>75.444564819999997</c:v>
                </c:pt>
                <c:pt idx="873">
                  <c:v>74.89973449999998</c:v>
                </c:pt>
                <c:pt idx="874">
                  <c:v>74.94966125000019</c:v>
                </c:pt>
                <c:pt idx="875">
                  <c:v>74.882659910000001</c:v>
                </c:pt>
                <c:pt idx="876">
                  <c:v>75.711669920000318</c:v>
                </c:pt>
                <c:pt idx="877">
                  <c:v>74.724998470000003</c:v>
                </c:pt>
                <c:pt idx="878">
                  <c:v>74.309249879999982</c:v>
                </c:pt>
                <c:pt idx="879">
                  <c:v>74.582046509999842</c:v>
                </c:pt>
                <c:pt idx="880">
                  <c:v>74.461502080000187</c:v>
                </c:pt>
                <c:pt idx="881">
                  <c:v>74.826026920000004</c:v>
                </c:pt>
                <c:pt idx="882">
                  <c:v>73.949310299999993</c:v>
                </c:pt>
                <c:pt idx="883">
                  <c:v>73.950782779999827</c:v>
                </c:pt>
                <c:pt idx="884">
                  <c:v>73.46962738000019</c:v>
                </c:pt>
                <c:pt idx="885">
                  <c:v>73.435440060000005</c:v>
                </c:pt>
                <c:pt idx="886">
                  <c:v>73.917503360000239</c:v>
                </c:pt>
                <c:pt idx="887">
                  <c:v>72.998275759999999</c:v>
                </c:pt>
                <c:pt idx="888">
                  <c:v>73.135345459999797</c:v>
                </c:pt>
                <c:pt idx="889">
                  <c:v>73.426910399999983</c:v>
                </c:pt>
                <c:pt idx="890">
                  <c:v>72.838363650000005</c:v>
                </c:pt>
                <c:pt idx="891">
                  <c:v>72.948051449999994</c:v>
                </c:pt>
                <c:pt idx="892">
                  <c:v>72.767135620000175</c:v>
                </c:pt>
                <c:pt idx="893">
                  <c:v>72.451652530000004</c:v>
                </c:pt>
                <c:pt idx="894">
                  <c:v>72.303932189999841</c:v>
                </c:pt>
                <c:pt idx="895">
                  <c:v>72.258796689999983</c:v>
                </c:pt>
                <c:pt idx="896">
                  <c:v>72.313919069999997</c:v>
                </c:pt>
                <c:pt idx="897">
                  <c:v>71.743423460000329</c:v>
                </c:pt>
                <c:pt idx="898">
                  <c:v>71.684776309999748</c:v>
                </c:pt>
                <c:pt idx="899">
                  <c:v>71.690711980000003</c:v>
                </c:pt>
                <c:pt idx="900">
                  <c:v>71.209373470000003</c:v>
                </c:pt>
                <c:pt idx="901">
                  <c:v>71.327461240000005</c:v>
                </c:pt>
                <c:pt idx="902">
                  <c:v>71.386825560000005</c:v>
                </c:pt>
                <c:pt idx="903">
                  <c:v>70.653350829999738</c:v>
                </c:pt>
                <c:pt idx="904">
                  <c:v>70.637168880000004</c:v>
                </c:pt>
                <c:pt idx="905">
                  <c:v>70.15455627</c:v>
                </c:pt>
                <c:pt idx="906">
                  <c:v>70.051498409999979</c:v>
                </c:pt>
                <c:pt idx="907">
                  <c:v>69.893295290000026</c:v>
                </c:pt>
                <c:pt idx="908">
                  <c:v>69.719093319999999</c:v>
                </c:pt>
                <c:pt idx="909">
                  <c:v>70.032745359999765</c:v>
                </c:pt>
                <c:pt idx="910">
                  <c:v>69.669548029999959</c:v>
                </c:pt>
                <c:pt idx="911">
                  <c:v>68.76084136999998</c:v>
                </c:pt>
                <c:pt idx="912">
                  <c:v>68.801292419999982</c:v>
                </c:pt>
                <c:pt idx="913">
                  <c:v>69.113014219999982</c:v>
                </c:pt>
                <c:pt idx="914">
                  <c:v>68.429939270000006</c:v>
                </c:pt>
                <c:pt idx="915">
                  <c:v>68.224731449999979</c:v>
                </c:pt>
                <c:pt idx="916">
                  <c:v>68.299110409999997</c:v>
                </c:pt>
                <c:pt idx="917">
                  <c:v>67.875564580000002</c:v>
                </c:pt>
                <c:pt idx="918">
                  <c:v>67.720809939999981</c:v>
                </c:pt>
                <c:pt idx="919">
                  <c:v>67.716613770000237</c:v>
                </c:pt>
                <c:pt idx="920">
                  <c:v>67.38285064999998</c:v>
                </c:pt>
                <c:pt idx="921">
                  <c:v>66.893203740000189</c:v>
                </c:pt>
                <c:pt idx="922">
                  <c:v>67.22240447999998</c:v>
                </c:pt>
                <c:pt idx="923">
                  <c:v>66.579856869999958</c:v>
                </c:pt>
                <c:pt idx="924">
                  <c:v>66.541168209999995</c:v>
                </c:pt>
                <c:pt idx="925">
                  <c:v>66.153549189999978</c:v>
                </c:pt>
              </c:numCache>
            </c:numRef>
          </c:val>
        </c:ser>
        <c:ser>
          <c:idx val="1"/>
          <c:order val="1"/>
          <c:tx>
            <c:strRef>
              <c:f>Sheet1!$Q$1</c:f>
              <c:strCache>
                <c:ptCount val="1"/>
                <c:pt idx="0">
                  <c:v>d3</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Sheet1!$Q$2:$Q$927</c:f>
              <c:numCache>
                <c:formatCode>General</c:formatCode>
                <c:ptCount val="926"/>
                <c:pt idx="0">
                  <c:v>54.387443539999929</c:v>
                </c:pt>
                <c:pt idx="1">
                  <c:v>54.64434052</c:v>
                </c:pt>
                <c:pt idx="2">
                  <c:v>55.098266600000002</c:v>
                </c:pt>
                <c:pt idx="3">
                  <c:v>55.463993070000001</c:v>
                </c:pt>
                <c:pt idx="4">
                  <c:v>56.088382720000013</c:v>
                </c:pt>
                <c:pt idx="5">
                  <c:v>56.464080809999999</c:v>
                </c:pt>
                <c:pt idx="6">
                  <c:v>57.022644040000003</c:v>
                </c:pt>
                <c:pt idx="7">
                  <c:v>57.287967679999994</c:v>
                </c:pt>
                <c:pt idx="8">
                  <c:v>57.744640350000005</c:v>
                </c:pt>
                <c:pt idx="9">
                  <c:v>58.145130160000072</c:v>
                </c:pt>
                <c:pt idx="10">
                  <c:v>58.650390630000011</c:v>
                </c:pt>
                <c:pt idx="11">
                  <c:v>59.183990479999999</c:v>
                </c:pt>
                <c:pt idx="12">
                  <c:v>59.603862759999998</c:v>
                </c:pt>
                <c:pt idx="13">
                  <c:v>60.177684779999929</c:v>
                </c:pt>
                <c:pt idx="14">
                  <c:v>60.785991670000001</c:v>
                </c:pt>
                <c:pt idx="15">
                  <c:v>61.375946040000002</c:v>
                </c:pt>
                <c:pt idx="16">
                  <c:v>61.950214389999999</c:v>
                </c:pt>
                <c:pt idx="17">
                  <c:v>62.432403559999997</c:v>
                </c:pt>
                <c:pt idx="18">
                  <c:v>62.932556150000003</c:v>
                </c:pt>
                <c:pt idx="19">
                  <c:v>63.279903410000003</c:v>
                </c:pt>
                <c:pt idx="20">
                  <c:v>63.786495210000012</c:v>
                </c:pt>
                <c:pt idx="21">
                  <c:v>64.209678650000001</c:v>
                </c:pt>
                <c:pt idx="22">
                  <c:v>64.487998959999999</c:v>
                </c:pt>
                <c:pt idx="23">
                  <c:v>64.766815190000003</c:v>
                </c:pt>
                <c:pt idx="24">
                  <c:v>65.140151979999999</c:v>
                </c:pt>
                <c:pt idx="25">
                  <c:v>65.390541080000006</c:v>
                </c:pt>
                <c:pt idx="26">
                  <c:v>65.64847564999998</c:v>
                </c:pt>
                <c:pt idx="27">
                  <c:v>65.903076169999949</c:v>
                </c:pt>
                <c:pt idx="28">
                  <c:v>66.089179990000005</c:v>
                </c:pt>
                <c:pt idx="29">
                  <c:v>66.393043520000006</c:v>
                </c:pt>
                <c:pt idx="30">
                  <c:v>66.564674380000127</c:v>
                </c:pt>
                <c:pt idx="31">
                  <c:v>66.681121829999981</c:v>
                </c:pt>
                <c:pt idx="32">
                  <c:v>66.807266240000189</c:v>
                </c:pt>
                <c:pt idx="33">
                  <c:v>66.752136229999948</c:v>
                </c:pt>
                <c:pt idx="34">
                  <c:v>66.685081479999738</c:v>
                </c:pt>
                <c:pt idx="35">
                  <c:v>66.531059270000142</c:v>
                </c:pt>
                <c:pt idx="36">
                  <c:v>66.206527710000003</c:v>
                </c:pt>
                <c:pt idx="37">
                  <c:v>65.839447019999739</c:v>
                </c:pt>
                <c:pt idx="38">
                  <c:v>65.382057189999841</c:v>
                </c:pt>
                <c:pt idx="39">
                  <c:v>64.834609990000189</c:v>
                </c:pt>
                <c:pt idx="40">
                  <c:v>64.466003420000192</c:v>
                </c:pt>
                <c:pt idx="41">
                  <c:v>64.084373470000003</c:v>
                </c:pt>
                <c:pt idx="42">
                  <c:v>63.913761139999998</c:v>
                </c:pt>
                <c:pt idx="43">
                  <c:v>63.858528140000011</c:v>
                </c:pt>
                <c:pt idx="44">
                  <c:v>63.865280150000004</c:v>
                </c:pt>
                <c:pt idx="45">
                  <c:v>63.967086789999996</c:v>
                </c:pt>
                <c:pt idx="46">
                  <c:v>64.160888669999949</c:v>
                </c:pt>
                <c:pt idx="47">
                  <c:v>64.40773772999998</c:v>
                </c:pt>
                <c:pt idx="48">
                  <c:v>64.687118529999978</c:v>
                </c:pt>
                <c:pt idx="49">
                  <c:v>65.038963319999979</c:v>
                </c:pt>
                <c:pt idx="50">
                  <c:v>65.379463200000004</c:v>
                </c:pt>
                <c:pt idx="51">
                  <c:v>65.720710749999981</c:v>
                </c:pt>
                <c:pt idx="52">
                  <c:v>66.171478269999739</c:v>
                </c:pt>
                <c:pt idx="53">
                  <c:v>66.516784670000007</c:v>
                </c:pt>
                <c:pt idx="54">
                  <c:v>66.871597289999983</c:v>
                </c:pt>
                <c:pt idx="55">
                  <c:v>67.21373749</c:v>
                </c:pt>
                <c:pt idx="56">
                  <c:v>67.455360409999983</c:v>
                </c:pt>
                <c:pt idx="57">
                  <c:v>67.902877809999765</c:v>
                </c:pt>
                <c:pt idx="58">
                  <c:v>68.279922490000004</c:v>
                </c:pt>
                <c:pt idx="59">
                  <c:v>68.620140079999857</c:v>
                </c:pt>
                <c:pt idx="60">
                  <c:v>69.139648440000002</c:v>
                </c:pt>
                <c:pt idx="61">
                  <c:v>69.350502009999857</c:v>
                </c:pt>
                <c:pt idx="62">
                  <c:v>69.871986389999989</c:v>
                </c:pt>
                <c:pt idx="63">
                  <c:v>70.289054870000001</c:v>
                </c:pt>
                <c:pt idx="64">
                  <c:v>70.672950739999749</c:v>
                </c:pt>
                <c:pt idx="65">
                  <c:v>70.929359439999999</c:v>
                </c:pt>
                <c:pt idx="66">
                  <c:v>71.300704960000004</c:v>
                </c:pt>
                <c:pt idx="67">
                  <c:v>71.567916870000005</c:v>
                </c:pt>
                <c:pt idx="68">
                  <c:v>71.842948909999919</c:v>
                </c:pt>
                <c:pt idx="69">
                  <c:v>71.978034969999982</c:v>
                </c:pt>
                <c:pt idx="70">
                  <c:v>72.14438629</c:v>
                </c:pt>
                <c:pt idx="71">
                  <c:v>72.268005369999983</c:v>
                </c:pt>
                <c:pt idx="72">
                  <c:v>72.353652949999983</c:v>
                </c:pt>
                <c:pt idx="73">
                  <c:v>72.543891909999999</c:v>
                </c:pt>
                <c:pt idx="74">
                  <c:v>72.769203190000027</c:v>
                </c:pt>
                <c:pt idx="75">
                  <c:v>73.276992799999988</c:v>
                </c:pt>
                <c:pt idx="76">
                  <c:v>73.612640380000002</c:v>
                </c:pt>
                <c:pt idx="77">
                  <c:v>73.866294859999982</c:v>
                </c:pt>
                <c:pt idx="78">
                  <c:v>73.996986390000004</c:v>
                </c:pt>
                <c:pt idx="79">
                  <c:v>74.105102539999749</c:v>
                </c:pt>
                <c:pt idx="80">
                  <c:v>74.438949579999999</c:v>
                </c:pt>
                <c:pt idx="81">
                  <c:v>74.55318450999998</c:v>
                </c:pt>
                <c:pt idx="82">
                  <c:v>74.582328799999857</c:v>
                </c:pt>
                <c:pt idx="83">
                  <c:v>74.704742429999982</c:v>
                </c:pt>
                <c:pt idx="84">
                  <c:v>74.883171079999798</c:v>
                </c:pt>
                <c:pt idx="85">
                  <c:v>75.016952509999982</c:v>
                </c:pt>
                <c:pt idx="86">
                  <c:v>75.113105770000004</c:v>
                </c:pt>
                <c:pt idx="87">
                  <c:v>75.107154850000001</c:v>
                </c:pt>
                <c:pt idx="88">
                  <c:v>75.246063230000175</c:v>
                </c:pt>
                <c:pt idx="89">
                  <c:v>75.323608399999841</c:v>
                </c:pt>
                <c:pt idx="90">
                  <c:v>75.368339539999738</c:v>
                </c:pt>
                <c:pt idx="91">
                  <c:v>75.333457949999982</c:v>
                </c:pt>
                <c:pt idx="92">
                  <c:v>75.384193420000187</c:v>
                </c:pt>
                <c:pt idx="93">
                  <c:v>75.434585569999996</c:v>
                </c:pt>
                <c:pt idx="94">
                  <c:v>75.41195679000019</c:v>
                </c:pt>
                <c:pt idx="95">
                  <c:v>75.342651369999999</c:v>
                </c:pt>
                <c:pt idx="96">
                  <c:v>75.352790829999748</c:v>
                </c:pt>
                <c:pt idx="97">
                  <c:v>75.204063419999997</c:v>
                </c:pt>
                <c:pt idx="98">
                  <c:v>75.161773679999982</c:v>
                </c:pt>
                <c:pt idx="99">
                  <c:v>75.010589600000159</c:v>
                </c:pt>
                <c:pt idx="100">
                  <c:v>74.90171814</c:v>
                </c:pt>
                <c:pt idx="101">
                  <c:v>74.830696109999948</c:v>
                </c:pt>
                <c:pt idx="102">
                  <c:v>74.720405580000005</c:v>
                </c:pt>
                <c:pt idx="103">
                  <c:v>74.547103879999995</c:v>
                </c:pt>
                <c:pt idx="104">
                  <c:v>74.48260498000019</c:v>
                </c:pt>
                <c:pt idx="105">
                  <c:v>74.439659120000158</c:v>
                </c:pt>
                <c:pt idx="106">
                  <c:v>74.323501589999978</c:v>
                </c:pt>
                <c:pt idx="107">
                  <c:v>74.222793580000001</c:v>
                </c:pt>
                <c:pt idx="108">
                  <c:v>74.090599060000187</c:v>
                </c:pt>
                <c:pt idx="109">
                  <c:v>73.959205630000127</c:v>
                </c:pt>
                <c:pt idx="110">
                  <c:v>73.79302979000019</c:v>
                </c:pt>
                <c:pt idx="111">
                  <c:v>73.66092682</c:v>
                </c:pt>
                <c:pt idx="112">
                  <c:v>73.550643919999999</c:v>
                </c:pt>
                <c:pt idx="113">
                  <c:v>73.417228700000237</c:v>
                </c:pt>
                <c:pt idx="114">
                  <c:v>73.324737549999739</c:v>
                </c:pt>
                <c:pt idx="115">
                  <c:v>73.061630249999993</c:v>
                </c:pt>
                <c:pt idx="116">
                  <c:v>72.965965270000027</c:v>
                </c:pt>
                <c:pt idx="117">
                  <c:v>72.881225590000142</c:v>
                </c:pt>
                <c:pt idx="118">
                  <c:v>72.666671749999978</c:v>
                </c:pt>
                <c:pt idx="119">
                  <c:v>72.418418880000004</c:v>
                </c:pt>
                <c:pt idx="120">
                  <c:v>72.299476619999979</c:v>
                </c:pt>
                <c:pt idx="121">
                  <c:v>72.114944460000174</c:v>
                </c:pt>
                <c:pt idx="122">
                  <c:v>71.811569210000158</c:v>
                </c:pt>
                <c:pt idx="123">
                  <c:v>71.534049990000142</c:v>
                </c:pt>
                <c:pt idx="124">
                  <c:v>71.460800169999999</c:v>
                </c:pt>
                <c:pt idx="125">
                  <c:v>71.277519229999996</c:v>
                </c:pt>
                <c:pt idx="126">
                  <c:v>71.056777949999827</c:v>
                </c:pt>
                <c:pt idx="127">
                  <c:v>70.798698430000002</c:v>
                </c:pt>
                <c:pt idx="128">
                  <c:v>70.670089719999737</c:v>
                </c:pt>
                <c:pt idx="129">
                  <c:v>70.481506350000004</c:v>
                </c:pt>
                <c:pt idx="130">
                  <c:v>70.375701899999655</c:v>
                </c:pt>
                <c:pt idx="131">
                  <c:v>70.156974789999978</c:v>
                </c:pt>
                <c:pt idx="132">
                  <c:v>70.006576539999841</c:v>
                </c:pt>
                <c:pt idx="133">
                  <c:v>69.920211789999996</c:v>
                </c:pt>
                <c:pt idx="134">
                  <c:v>69.790397639999981</c:v>
                </c:pt>
                <c:pt idx="135">
                  <c:v>69.74725342000032</c:v>
                </c:pt>
                <c:pt idx="136">
                  <c:v>69.651779169999841</c:v>
                </c:pt>
                <c:pt idx="137">
                  <c:v>69.492698669999996</c:v>
                </c:pt>
                <c:pt idx="138">
                  <c:v>69.418540949999993</c:v>
                </c:pt>
                <c:pt idx="139">
                  <c:v>69.332275389999978</c:v>
                </c:pt>
                <c:pt idx="140">
                  <c:v>69.369483950000003</c:v>
                </c:pt>
                <c:pt idx="141">
                  <c:v>69.288825990000007</c:v>
                </c:pt>
                <c:pt idx="142">
                  <c:v>69.332954409999999</c:v>
                </c:pt>
                <c:pt idx="143">
                  <c:v>69.377746579999737</c:v>
                </c:pt>
                <c:pt idx="144">
                  <c:v>69.494445799999994</c:v>
                </c:pt>
                <c:pt idx="145">
                  <c:v>69.771072389999958</c:v>
                </c:pt>
                <c:pt idx="146">
                  <c:v>70.032463070000006</c:v>
                </c:pt>
                <c:pt idx="147">
                  <c:v>70.613075260000002</c:v>
                </c:pt>
                <c:pt idx="148">
                  <c:v>71.342514039999998</c:v>
                </c:pt>
                <c:pt idx="149">
                  <c:v>72.274803160000005</c:v>
                </c:pt>
                <c:pt idx="150">
                  <c:v>73.351951600000007</c:v>
                </c:pt>
                <c:pt idx="151">
                  <c:v>74.448104860000157</c:v>
                </c:pt>
                <c:pt idx="152">
                  <c:v>75.587516780000158</c:v>
                </c:pt>
                <c:pt idx="153">
                  <c:v>76.557662960000158</c:v>
                </c:pt>
                <c:pt idx="154">
                  <c:v>77.352981569999827</c:v>
                </c:pt>
                <c:pt idx="155">
                  <c:v>78.098442079999842</c:v>
                </c:pt>
                <c:pt idx="156">
                  <c:v>78.871650700000004</c:v>
                </c:pt>
                <c:pt idx="157">
                  <c:v>79.53047943</c:v>
                </c:pt>
                <c:pt idx="158">
                  <c:v>80.057014470000027</c:v>
                </c:pt>
                <c:pt idx="159">
                  <c:v>80.507347109999841</c:v>
                </c:pt>
                <c:pt idx="160">
                  <c:v>80.787544249999996</c:v>
                </c:pt>
                <c:pt idx="161">
                  <c:v>81.098846440000003</c:v>
                </c:pt>
                <c:pt idx="162">
                  <c:v>81.299224850000158</c:v>
                </c:pt>
                <c:pt idx="163">
                  <c:v>81.64958953999998</c:v>
                </c:pt>
                <c:pt idx="164">
                  <c:v>81.914833070000142</c:v>
                </c:pt>
                <c:pt idx="165">
                  <c:v>82.103210450000006</c:v>
                </c:pt>
                <c:pt idx="166">
                  <c:v>82.333961489999993</c:v>
                </c:pt>
                <c:pt idx="167">
                  <c:v>82.511856080000157</c:v>
                </c:pt>
                <c:pt idx="168">
                  <c:v>82.535545349999978</c:v>
                </c:pt>
                <c:pt idx="169">
                  <c:v>82.66174316</c:v>
                </c:pt>
                <c:pt idx="170">
                  <c:v>82.851066590000002</c:v>
                </c:pt>
                <c:pt idx="171">
                  <c:v>83.026298519999827</c:v>
                </c:pt>
                <c:pt idx="172">
                  <c:v>83.14973449999998</c:v>
                </c:pt>
                <c:pt idx="173">
                  <c:v>83.197845459999982</c:v>
                </c:pt>
                <c:pt idx="174">
                  <c:v>83.369956970000004</c:v>
                </c:pt>
                <c:pt idx="175">
                  <c:v>83.438423159999999</c:v>
                </c:pt>
                <c:pt idx="176">
                  <c:v>83.56736755</c:v>
                </c:pt>
                <c:pt idx="177">
                  <c:v>83.54927825999998</c:v>
                </c:pt>
                <c:pt idx="178">
                  <c:v>83.600524899999982</c:v>
                </c:pt>
                <c:pt idx="179">
                  <c:v>83.699378969999842</c:v>
                </c:pt>
                <c:pt idx="180">
                  <c:v>83.835350039999739</c:v>
                </c:pt>
                <c:pt idx="181">
                  <c:v>83.90766144000024</c:v>
                </c:pt>
                <c:pt idx="182">
                  <c:v>83.926284789999997</c:v>
                </c:pt>
                <c:pt idx="183">
                  <c:v>84.03912354000019</c:v>
                </c:pt>
                <c:pt idx="184">
                  <c:v>84.122833249999857</c:v>
                </c:pt>
                <c:pt idx="185">
                  <c:v>84.236541750000001</c:v>
                </c:pt>
                <c:pt idx="186">
                  <c:v>84.308715819999776</c:v>
                </c:pt>
                <c:pt idx="187">
                  <c:v>84.379142759999738</c:v>
                </c:pt>
                <c:pt idx="188">
                  <c:v>84.585838319999652</c:v>
                </c:pt>
                <c:pt idx="189">
                  <c:v>84.632446289999919</c:v>
                </c:pt>
                <c:pt idx="190">
                  <c:v>84.781455990000026</c:v>
                </c:pt>
                <c:pt idx="191">
                  <c:v>84.928894040000003</c:v>
                </c:pt>
                <c:pt idx="192">
                  <c:v>85.071060180000003</c:v>
                </c:pt>
                <c:pt idx="193">
                  <c:v>85.167701719999798</c:v>
                </c:pt>
                <c:pt idx="194">
                  <c:v>85.253662109999979</c:v>
                </c:pt>
                <c:pt idx="195">
                  <c:v>85.322555539999797</c:v>
                </c:pt>
                <c:pt idx="196">
                  <c:v>85.568748469999989</c:v>
                </c:pt>
                <c:pt idx="197">
                  <c:v>85.497406010000006</c:v>
                </c:pt>
                <c:pt idx="198">
                  <c:v>85.621711729999959</c:v>
                </c:pt>
                <c:pt idx="199">
                  <c:v>85.765625000000142</c:v>
                </c:pt>
                <c:pt idx="200">
                  <c:v>85.859580989999998</c:v>
                </c:pt>
                <c:pt idx="201">
                  <c:v>85.906227110000003</c:v>
                </c:pt>
                <c:pt idx="202">
                  <c:v>86.011886599999983</c:v>
                </c:pt>
                <c:pt idx="203">
                  <c:v>86.130744929999949</c:v>
                </c:pt>
                <c:pt idx="204">
                  <c:v>86.260047909999983</c:v>
                </c:pt>
                <c:pt idx="205">
                  <c:v>86.288055420000006</c:v>
                </c:pt>
                <c:pt idx="206">
                  <c:v>86.362083440000006</c:v>
                </c:pt>
                <c:pt idx="207">
                  <c:v>86.373741149999745</c:v>
                </c:pt>
                <c:pt idx="208">
                  <c:v>86.444252010000127</c:v>
                </c:pt>
                <c:pt idx="209">
                  <c:v>86.500129700000159</c:v>
                </c:pt>
                <c:pt idx="210">
                  <c:v>86.610549930000005</c:v>
                </c:pt>
                <c:pt idx="211">
                  <c:v>86.57580566</c:v>
                </c:pt>
                <c:pt idx="212">
                  <c:v>86.539863589999996</c:v>
                </c:pt>
                <c:pt idx="213">
                  <c:v>86.57300567999998</c:v>
                </c:pt>
                <c:pt idx="214">
                  <c:v>86.680274960000006</c:v>
                </c:pt>
                <c:pt idx="215">
                  <c:v>86.706420899999998</c:v>
                </c:pt>
                <c:pt idx="216">
                  <c:v>86.766822809999979</c:v>
                </c:pt>
                <c:pt idx="217">
                  <c:v>86.881980900000002</c:v>
                </c:pt>
                <c:pt idx="218">
                  <c:v>86.845329280000158</c:v>
                </c:pt>
                <c:pt idx="219">
                  <c:v>86.932106020000006</c:v>
                </c:pt>
                <c:pt idx="220">
                  <c:v>86.891136169999982</c:v>
                </c:pt>
                <c:pt idx="221">
                  <c:v>86.993446349999999</c:v>
                </c:pt>
                <c:pt idx="222">
                  <c:v>86.956939700000007</c:v>
                </c:pt>
                <c:pt idx="223">
                  <c:v>87.023551940000004</c:v>
                </c:pt>
                <c:pt idx="224">
                  <c:v>86.967002870000002</c:v>
                </c:pt>
                <c:pt idx="225">
                  <c:v>87.001060490000143</c:v>
                </c:pt>
                <c:pt idx="226">
                  <c:v>87.004882809999842</c:v>
                </c:pt>
                <c:pt idx="227">
                  <c:v>87.034568789999994</c:v>
                </c:pt>
                <c:pt idx="228">
                  <c:v>87.087554929999996</c:v>
                </c:pt>
                <c:pt idx="229">
                  <c:v>86.999320979999993</c:v>
                </c:pt>
                <c:pt idx="230">
                  <c:v>87.02550506999998</c:v>
                </c:pt>
                <c:pt idx="231">
                  <c:v>87.0068512</c:v>
                </c:pt>
                <c:pt idx="232">
                  <c:v>86.988502499999981</c:v>
                </c:pt>
                <c:pt idx="233">
                  <c:v>86.924232480000143</c:v>
                </c:pt>
                <c:pt idx="234">
                  <c:v>86.907920840000159</c:v>
                </c:pt>
                <c:pt idx="235">
                  <c:v>86.898269650000159</c:v>
                </c:pt>
                <c:pt idx="236">
                  <c:v>86.883506769999983</c:v>
                </c:pt>
                <c:pt idx="237">
                  <c:v>86.779067990000001</c:v>
                </c:pt>
                <c:pt idx="238">
                  <c:v>86.696777339999656</c:v>
                </c:pt>
                <c:pt idx="239">
                  <c:v>86.723686220000005</c:v>
                </c:pt>
                <c:pt idx="240">
                  <c:v>86.572540279999842</c:v>
                </c:pt>
                <c:pt idx="241">
                  <c:v>86.638168329999857</c:v>
                </c:pt>
                <c:pt idx="242">
                  <c:v>86.595214839999983</c:v>
                </c:pt>
                <c:pt idx="243">
                  <c:v>86.523635859999857</c:v>
                </c:pt>
                <c:pt idx="244">
                  <c:v>86.474563599999996</c:v>
                </c:pt>
                <c:pt idx="245">
                  <c:v>86.370971679999798</c:v>
                </c:pt>
                <c:pt idx="246">
                  <c:v>86.347488400000003</c:v>
                </c:pt>
                <c:pt idx="247">
                  <c:v>86.153617859999827</c:v>
                </c:pt>
                <c:pt idx="248">
                  <c:v>86.090400700000004</c:v>
                </c:pt>
                <c:pt idx="249">
                  <c:v>86.051322940000006</c:v>
                </c:pt>
                <c:pt idx="250">
                  <c:v>85.99856567000019</c:v>
                </c:pt>
                <c:pt idx="251">
                  <c:v>85.813186650000006</c:v>
                </c:pt>
                <c:pt idx="252">
                  <c:v>85.692070009999739</c:v>
                </c:pt>
                <c:pt idx="253">
                  <c:v>85.555000309999798</c:v>
                </c:pt>
                <c:pt idx="254">
                  <c:v>85.459510800000004</c:v>
                </c:pt>
                <c:pt idx="255">
                  <c:v>85.437850950000026</c:v>
                </c:pt>
                <c:pt idx="256">
                  <c:v>85.254852290000002</c:v>
                </c:pt>
                <c:pt idx="257">
                  <c:v>85.153678889999739</c:v>
                </c:pt>
                <c:pt idx="258">
                  <c:v>85.054412839999841</c:v>
                </c:pt>
                <c:pt idx="259">
                  <c:v>85.078720089999948</c:v>
                </c:pt>
                <c:pt idx="260">
                  <c:v>85.031463619999997</c:v>
                </c:pt>
                <c:pt idx="261">
                  <c:v>84.945159910000157</c:v>
                </c:pt>
                <c:pt idx="262">
                  <c:v>84.921646120000005</c:v>
                </c:pt>
                <c:pt idx="263">
                  <c:v>84.892005920000003</c:v>
                </c:pt>
                <c:pt idx="264">
                  <c:v>85.024986269999999</c:v>
                </c:pt>
                <c:pt idx="265">
                  <c:v>84.879371639999775</c:v>
                </c:pt>
                <c:pt idx="266">
                  <c:v>84.785758969999989</c:v>
                </c:pt>
                <c:pt idx="267">
                  <c:v>84.791336060000006</c:v>
                </c:pt>
                <c:pt idx="268">
                  <c:v>84.711364750000158</c:v>
                </c:pt>
                <c:pt idx="269">
                  <c:v>84.737174990000142</c:v>
                </c:pt>
                <c:pt idx="270">
                  <c:v>84.815826419999979</c:v>
                </c:pt>
                <c:pt idx="271">
                  <c:v>84.874168400000002</c:v>
                </c:pt>
                <c:pt idx="272">
                  <c:v>85.062965390000002</c:v>
                </c:pt>
                <c:pt idx="273">
                  <c:v>85.446174619999994</c:v>
                </c:pt>
                <c:pt idx="274">
                  <c:v>86.077133180000004</c:v>
                </c:pt>
                <c:pt idx="275">
                  <c:v>86.93413544000019</c:v>
                </c:pt>
                <c:pt idx="276">
                  <c:v>87.514968870000004</c:v>
                </c:pt>
                <c:pt idx="277">
                  <c:v>88.06003570999998</c:v>
                </c:pt>
                <c:pt idx="278">
                  <c:v>88.49546814</c:v>
                </c:pt>
                <c:pt idx="279">
                  <c:v>88.907058719999981</c:v>
                </c:pt>
                <c:pt idx="280">
                  <c:v>89.351615910000007</c:v>
                </c:pt>
                <c:pt idx="281">
                  <c:v>89.750175479999982</c:v>
                </c:pt>
                <c:pt idx="282">
                  <c:v>90.127571109999764</c:v>
                </c:pt>
                <c:pt idx="283">
                  <c:v>90.442092900000006</c:v>
                </c:pt>
                <c:pt idx="284">
                  <c:v>90.688774109999656</c:v>
                </c:pt>
                <c:pt idx="285">
                  <c:v>90.697875980000006</c:v>
                </c:pt>
                <c:pt idx="286">
                  <c:v>90.77333068999998</c:v>
                </c:pt>
                <c:pt idx="287">
                  <c:v>90.886428829999858</c:v>
                </c:pt>
                <c:pt idx="288">
                  <c:v>90.947006230000127</c:v>
                </c:pt>
                <c:pt idx="289">
                  <c:v>91.137817380000001</c:v>
                </c:pt>
                <c:pt idx="290">
                  <c:v>91.108978269999739</c:v>
                </c:pt>
                <c:pt idx="291">
                  <c:v>91.221580509999981</c:v>
                </c:pt>
                <c:pt idx="292">
                  <c:v>91.342521669999996</c:v>
                </c:pt>
                <c:pt idx="293">
                  <c:v>91.355796809999745</c:v>
                </c:pt>
                <c:pt idx="294">
                  <c:v>91.399261470000027</c:v>
                </c:pt>
                <c:pt idx="295">
                  <c:v>91.449363710000142</c:v>
                </c:pt>
                <c:pt idx="296">
                  <c:v>91.521179200000006</c:v>
                </c:pt>
                <c:pt idx="297">
                  <c:v>91.577270509999948</c:v>
                </c:pt>
                <c:pt idx="298">
                  <c:v>91.601089479999999</c:v>
                </c:pt>
                <c:pt idx="299">
                  <c:v>91.589759829999949</c:v>
                </c:pt>
                <c:pt idx="300">
                  <c:v>91.674110409999983</c:v>
                </c:pt>
                <c:pt idx="301">
                  <c:v>91.713272090000004</c:v>
                </c:pt>
                <c:pt idx="302">
                  <c:v>91.787979129999982</c:v>
                </c:pt>
                <c:pt idx="303">
                  <c:v>91.764419559999993</c:v>
                </c:pt>
                <c:pt idx="304">
                  <c:v>91.887146000000001</c:v>
                </c:pt>
                <c:pt idx="305">
                  <c:v>91.907852169999998</c:v>
                </c:pt>
                <c:pt idx="306">
                  <c:v>91.91195679000019</c:v>
                </c:pt>
                <c:pt idx="307">
                  <c:v>91.878822329999764</c:v>
                </c:pt>
                <c:pt idx="308">
                  <c:v>91.875251769999949</c:v>
                </c:pt>
                <c:pt idx="309">
                  <c:v>91.855072019999653</c:v>
                </c:pt>
                <c:pt idx="310">
                  <c:v>91.833587649999998</c:v>
                </c:pt>
                <c:pt idx="311">
                  <c:v>91.960327149999998</c:v>
                </c:pt>
                <c:pt idx="312">
                  <c:v>91.943397520000005</c:v>
                </c:pt>
                <c:pt idx="313">
                  <c:v>91.912506100000002</c:v>
                </c:pt>
                <c:pt idx="314">
                  <c:v>91.862495420000002</c:v>
                </c:pt>
                <c:pt idx="315">
                  <c:v>91.881607059999979</c:v>
                </c:pt>
                <c:pt idx="316">
                  <c:v>91.923690800000003</c:v>
                </c:pt>
                <c:pt idx="317">
                  <c:v>91.984703060000157</c:v>
                </c:pt>
                <c:pt idx="318">
                  <c:v>91.914131159999982</c:v>
                </c:pt>
                <c:pt idx="319">
                  <c:v>91.876335139999654</c:v>
                </c:pt>
                <c:pt idx="320">
                  <c:v>91.855773929999842</c:v>
                </c:pt>
                <c:pt idx="321">
                  <c:v>91.843856809999949</c:v>
                </c:pt>
                <c:pt idx="322">
                  <c:v>91.937301640000157</c:v>
                </c:pt>
                <c:pt idx="323">
                  <c:v>91.779487609999919</c:v>
                </c:pt>
                <c:pt idx="324">
                  <c:v>91.870468139999744</c:v>
                </c:pt>
                <c:pt idx="325">
                  <c:v>91.928749080000003</c:v>
                </c:pt>
                <c:pt idx="326">
                  <c:v>91.879905699999981</c:v>
                </c:pt>
                <c:pt idx="327">
                  <c:v>91.953048709999948</c:v>
                </c:pt>
                <c:pt idx="328">
                  <c:v>91.957984920000158</c:v>
                </c:pt>
                <c:pt idx="329">
                  <c:v>92.014198300000004</c:v>
                </c:pt>
                <c:pt idx="330">
                  <c:v>91.962554929999996</c:v>
                </c:pt>
                <c:pt idx="331">
                  <c:v>91.916748049999981</c:v>
                </c:pt>
                <c:pt idx="332">
                  <c:v>91.97029114</c:v>
                </c:pt>
                <c:pt idx="333">
                  <c:v>91.976570129999857</c:v>
                </c:pt>
                <c:pt idx="334">
                  <c:v>91.945205690000236</c:v>
                </c:pt>
                <c:pt idx="335">
                  <c:v>91.864486690000007</c:v>
                </c:pt>
                <c:pt idx="336">
                  <c:v>91.968399050000002</c:v>
                </c:pt>
                <c:pt idx="337">
                  <c:v>92.02458953999998</c:v>
                </c:pt>
                <c:pt idx="338">
                  <c:v>92.069717409999981</c:v>
                </c:pt>
                <c:pt idx="339">
                  <c:v>92.063888549999959</c:v>
                </c:pt>
                <c:pt idx="340">
                  <c:v>92.080398559999765</c:v>
                </c:pt>
                <c:pt idx="341">
                  <c:v>92.085586549999988</c:v>
                </c:pt>
                <c:pt idx="342">
                  <c:v>92.219429020000192</c:v>
                </c:pt>
                <c:pt idx="343">
                  <c:v>92.170455929999989</c:v>
                </c:pt>
                <c:pt idx="344">
                  <c:v>92.234779360000005</c:v>
                </c:pt>
                <c:pt idx="345">
                  <c:v>92.132606509999988</c:v>
                </c:pt>
                <c:pt idx="346">
                  <c:v>92.217613220000331</c:v>
                </c:pt>
                <c:pt idx="347">
                  <c:v>92.167388919999738</c:v>
                </c:pt>
                <c:pt idx="348">
                  <c:v>92.199089049999998</c:v>
                </c:pt>
                <c:pt idx="349">
                  <c:v>92.128166199999768</c:v>
                </c:pt>
                <c:pt idx="350">
                  <c:v>92.13602448000016</c:v>
                </c:pt>
                <c:pt idx="351">
                  <c:v>92.16535949999998</c:v>
                </c:pt>
                <c:pt idx="352">
                  <c:v>92.174568179999739</c:v>
                </c:pt>
                <c:pt idx="353">
                  <c:v>92.118057249999978</c:v>
                </c:pt>
                <c:pt idx="354">
                  <c:v>92.144287109999979</c:v>
                </c:pt>
                <c:pt idx="355">
                  <c:v>92.132202149999841</c:v>
                </c:pt>
                <c:pt idx="356">
                  <c:v>92.11593628</c:v>
                </c:pt>
                <c:pt idx="357">
                  <c:v>92.066848749999949</c:v>
                </c:pt>
                <c:pt idx="358">
                  <c:v>92.02709197999998</c:v>
                </c:pt>
                <c:pt idx="359">
                  <c:v>91.969993590000158</c:v>
                </c:pt>
                <c:pt idx="360">
                  <c:v>92.042587280000006</c:v>
                </c:pt>
                <c:pt idx="361">
                  <c:v>92.021598819999738</c:v>
                </c:pt>
                <c:pt idx="362">
                  <c:v>91.967117310000006</c:v>
                </c:pt>
                <c:pt idx="363">
                  <c:v>91.98799133</c:v>
                </c:pt>
                <c:pt idx="364">
                  <c:v>91.931396480000174</c:v>
                </c:pt>
                <c:pt idx="365">
                  <c:v>91.972228999999999</c:v>
                </c:pt>
                <c:pt idx="366">
                  <c:v>91.88912200999998</c:v>
                </c:pt>
                <c:pt idx="367">
                  <c:v>91.85064697</c:v>
                </c:pt>
                <c:pt idx="368">
                  <c:v>91.918418880000004</c:v>
                </c:pt>
                <c:pt idx="369">
                  <c:v>91.870643619999981</c:v>
                </c:pt>
                <c:pt idx="370">
                  <c:v>91.834686280000142</c:v>
                </c:pt>
                <c:pt idx="371">
                  <c:v>91.85127258</c:v>
                </c:pt>
                <c:pt idx="372">
                  <c:v>91.763160709999994</c:v>
                </c:pt>
                <c:pt idx="373">
                  <c:v>91.774520870000003</c:v>
                </c:pt>
                <c:pt idx="374">
                  <c:v>91.800514219999982</c:v>
                </c:pt>
                <c:pt idx="375">
                  <c:v>91.754058839999857</c:v>
                </c:pt>
                <c:pt idx="376">
                  <c:v>91.705413820000004</c:v>
                </c:pt>
                <c:pt idx="377">
                  <c:v>91.711883540000187</c:v>
                </c:pt>
                <c:pt idx="378">
                  <c:v>91.735565190000003</c:v>
                </c:pt>
                <c:pt idx="379">
                  <c:v>91.711288450000026</c:v>
                </c:pt>
                <c:pt idx="380">
                  <c:v>91.656692499999949</c:v>
                </c:pt>
                <c:pt idx="381">
                  <c:v>91.701866150000001</c:v>
                </c:pt>
                <c:pt idx="382">
                  <c:v>91.620605470000001</c:v>
                </c:pt>
                <c:pt idx="383">
                  <c:v>91.639152529999919</c:v>
                </c:pt>
                <c:pt idx="384">
                  <c:v>91.645652769999998</c:v>
                </c:pt>
                <c:pt idx="385">
                  <c:v>91.579956049999979</c:v>
                </c:pt>
                <c:pt idx="386">
                  <c:v>91.72277831999962</c:v>
                </c:pt>
                <c:pt idx="387">
                  <c:v>91.771263120000143</c:v>
                </c:pt>
                <c:pt idx="388">
                  <c:v>91.756095889999983</c:v>
                </c:pt>
                <c:pt idx="389">
                  <c:v>91.767288210000004</c:v>
                </c:pt>
                <c:pt idx="390">
                  <c:v>91.807701109999797</c:v>
                </c:pt>
                <c:pt idx="391">
                  <c:v>91.717758180000004</c:v>
                </c:pt>
                <c:pt idx="392">
                  <c:v>91.73634337999998</c:v>
                </c:pt>
                <c:pt idx="393">
                  <c:v>91.761306759999982</c:v>
                </c:pt>
                <c:pt idx="394">
                  <c:v>91.856559750000002</c:v>
                </c:pt>
                <c:pt idx="395">
                  <c:v>91.771881099999959</c:v>
                </c:pt>
                <c:pt idx="396">
                  <c:v>91.768638609999982</c:v>
                </c:pt>
                <c:pt idx="397">
                  <c:v>91.819412229999998</c:v>
                </c:pt>
                <c:pt idx="398">
                  <c:v>91.714164730000178</c:v>
                </c:pt>
                <c:pt idx="399">
                  <c:v>91.77189636</c:v>
                </c:pt>
                <c:pt idx="400">
                  <c:v>91.737022400000157</c:v>
                </c:pt>
                <c:pt idx="401">
                  <c:v>91.750419620000187</c:v>
                </c:pt>
                <c:pt idx="402">
                  <c:v>91.766853330000004</c:v>
                </c:pt>
                <c:pt idx="403">
                  <c:v>91.710472109999841</c:v>
                </c:pt>
                <c:pt idx="404">
                  <c:v>91.601303099999981</c:v>
                </c:pt>
                <c:pt idx="405">
                  <c:v>91.714508060000142</c:v>
                </c:pt>
                <c:pt idx="406">
                  <c:v>91.708419800000001</c:v>
                </c:pt>
                <c:pt idx="407">
                  <c:v>91.629562379999768</c:v>
                </c:pt>
                <c:pt idx="408">
                  <c:v>91.583053590000006</c:v>
                </c:pt>
                <c:pt idx="409">
                  <c:v>91.478408809999749</c:v>
                </c:pt>
                <c:pt idx="410">
                  <c:v>91.553504939999982</c:v>
                </c:pt>
                <c:pt idx="411">
                  <c:v>91.46137238</c:v>
                </c:pt>
                <c:pt idx="412">
                  <c:v>91.501068119999857</c:v>
                </c:pt>
                <c:pt idx="413">
                  <c:v>91.523376459999739</c:v>
                </c:pt>
                <c:pt idx="414">
                  <c:v>91.523735049999857</c:v>
                </c:pt>
                <c:pt idx="415">
                  <c:v>91.464981080000157</c:v>
                </c:pt>
                <c:pt idx="416">
                  <c:v>91.55086516999998</c:v>
                </c:pt>
                <c:pt idx="417">
                  <c:v>91.479560849999999</c:v>
                </c:pt>
                <c:pt idx="418">
                  <c:v>91.458854680000158</c:v>
                </c:pt>
                <c:pt idx="419">
                  <c:v>91.597984310000001</c:v>
                </c:pt>
                <c:pt idx="420">
                  <c:v>91.412048339999842</c:v>
                </c:pt>
                <c:pt idx="421">
                  <c:v>91.294136050000006</c:v>
                </c:pt>
                <c:pt idx="422">
                  <c:v>91.283813480000177</c:v>
                </c:pt>
                <c:pt idx="423">
                  <c:v>91.372528079999753</c:v>
                </c:pt>
                <c:pt idx="424">
                  <c:v>91.268775939999841</c:v>
                </c:pt>
                <c:pt idx="425">
                  <c:v>91.359527589999999</c:v>
                </c:pt>
                <c:pt idx="426">
                  <c:v>91.432106020000006</c:v>
                </c:pt>
                <c:pt idx="427">
                  <c:v>91.558502199999765</c:v>
                </c:pt>
                <c:pt idx="428">
                  <c:v>91.636840819999776</c:v>
                </c:pt>
                <c:pt idx="429">
                  <c:v>91.446060180000174</c:v>
                </c:pt>
                <c:pt idx="430">
                  <c:v>91.576736449999842</c:v>
                </c:pt>
                <c:pt idx="431">
                  <c:v>91.465469360000142</c:v>
                </c:pt>
                <c:pt idx="432">
                  <c:v>91.456169130000006</c:v>
                </c:pt>
                <c:pt idx="433">
                  <c:v>91.471366880000005</c:v>
                </c:pt>
                <c:pt idx="434">
                  <c:v>91.585746769999858</c:v>
                </c:pt>
                <c:pt idx="435">
                  <c:v>91.576156620000006</c:v>
                </c:pt>
                <c:pt idx="436">
                  <c:v>91.358299259999981</c:v>
                </c:pt>
                <c:pt idx="437">
                  <c:v>91.509376529999827</c:v>
                </c:pt>
                <c:pt idx="438">
                  <c:v>91.533828740000004</c:v>
                </c:pt>
                <c:pt idx="439">
                  <c:v>91.429588319999738</c:v>
                </c:pt>
                <c:pt idx="440">
                  <c:v>91.552337649999842</c:v>
                </c:pt>
                <c:pt idx="441">
                  <c:v>91.448883060000142</c:v>
                </c:pt>
                <c:pt idx="442">
                  <c:v>91.563377379999764</c:v>
                </c:pt>
                <c:pt idx="443">
                  <c:v>91.490684509999994</c:v>
                </c:pt>
                <c:pt idx="444">
                  <c:v>91.627784729999988</c:v>
                </c:pt>
                <c:pt idx="445">
                  <c:v>91.53983307</c:v>
                </c:pt>
                <c:pt idx="446">
                  <c:v>91.454467769999994</c:v>
                </c:pt>
                <c:pt idx="447">
                  <c:v>91.447738650000005</c:v>
                </c:pt>
                <c:pt idx="448">
                  <c:v>91.504775999999978</c:v>
                </c:pt>
                <c:pt idx="449">
                  <c:v>91.258743289999998</c:v>
                </c:pt>
                <c:pt idx="450">
                  <c:v>91.354324340000005</c:v>
                </c:pt>
                <c:pt idx="451">
                  <c:v>91.459472660000003</c:v>
                </c:pt>
                <c:pt idx="452">
                  <c:v>91.433074950000005</c:v>
                </c:pt>
                <c:pt idx="453">
                  <c:v>91.376098629999959</c:v>
                </c:pt>
                <c:pt idx="454">
                  <c:v>91.348358149999768</c:v>
                </c:pt>
                <c:pt idx="455">
                  <c:v>91.361984250000006</c:v>
                </c:pt>
                <c:pt idx="456">
                  <c:v>91.195541379999739</c:v>
                </c:pt>
                <c:pt idx="457">
                  <c:v>91.376396179999759</c:v>
                </c:pt>
                <c:pt idx="458">
                  <c:v>91.382514950000001</c:v>
                </c:pt>
                <c:pt idx="459">
                  <c:v>91.401603700000237</c:v>
                </c:pt>
                <c:pt idx="460">
                  <c:v>91.388687129999738</c:v>
                </c:pt>
                <c:pt idx="461">
                  <c:v>91.378631589999841</c:v>
                </c:pt>
                <c:pt idx="462">
                  <c:v>91.380554200000006</c:v>
                </c:pt>
                <c:pt idx="463">
                  <c:v>91.332435609999948</c:v>
                </c:pt>
                <c:pt idx="464">
                  <c:v>91.387191770000001</c:v>
                </c:pt>
                <c:pt idx="465">
                  <c:v>91.393264770000158</c:v>
                </c:pt>
                <c:pt idx="466">
                  <c:v>91.419181820000006</c:v>
                </c:pt>
                <c:pt idx="467">
                  <c:v>91.295379639999979</c:v>
                </c:pt>
                <c:pt idx="468">
                  <c:v>91.358177189999765</c:v>
                </c:pt>
                <c:pt idx="469">
                  <c:v>91.27024077999998</c:v>
                </c:pt>
                <c:pt idx="470">
                  <c:v>91.302558899999738</c:v>
                </c:pt>
                <c:pt idx="471">
                  <c:v>91.309570309999842</c:v>
                </c:pt>
                <c:pt idx="472">
                  <c:v>91.329589839999826</c:v>
                </c:pt>
                <c:pt idx="473">
                  <c:v>91.349365230000004</c:v>
                </c:pt>
                <c:pt idx="474">
                  <c:v>91.308609009999998</c:v>
                </c:pt>
                <c:pt idx="475">
                  <c:v>91.28269195999998</c:v>
                </c:pt>
                <c:pt idx="476">
                  <c:v>91.198295590000001</c:v>
                </c:pt>
                <c:pt idx="477">
                  <c:v>91.29098510999998</c:v>
                </c:pt>
                <c:pt idx="478">
                  <c:v>91.332489009999989</c:v>
                </c:pt>
                <c:pt idx="479">
                  <c:v>91.350028989999998</c:v>
                </c:pt>
                <c:pt idx="480">
                  <c:v>91.230796809999958</c:v>
                </c:pt>
                <c:pt idx="481">
                  <c:v>91.243850710000004</c:v>
                </c:pt>
                <c:pt idx="482">
                  <c:v>91.269012450000005</c:v>
                </c:pt>
                <c:pt idx="483">
                  <c:v>91.195045469999982</c:v>
                </c:pt>
                <c:pt idx="484">
                  <c:v>91.155029299999981</c:v>
                </c:pt>
                <c:pt idx="485">
                  <c:v>91.163352969999949</c:v>
                </c:pt>
                <c:pt idx="486">
                  <c:v>91.349754329999982</c:v>
                </c:pt>
                <c:pt idx="487">
                  <c:v>91.252540589999981</c:v>
                </c:pt>
                <c:pt idx="488">
                  <c:v>91.209640500000006</c:v>
                </c:pt>
                <c:pt idx="489">
                  <c:v>91.191360470000006</c:v>
                </c:pt>
                <c:pt idx="490">
                  <c:v>91.227188109999958</c:v>
                </c:pt>
                <c:pt idx="491">
                  <c:v>91.17275237999965</c:v>
                </c:pt>
                <c:pt idx="492">
                  <c:v>91.108184809999827</c:v>
                </c:pt>
                <c:pt idx="493">
                  <c:v>91.198333739999754</c:v>
                </c:pt>
                <c:pt idx="494">
                  <c:v>91.193679809999978</c:v>
                </c:pt>
                <c:pt idx="495">
                  <c:v>91.170814509999857</c:v>
                </c:pt>
                <c:pt idx="496">
                  <c:v>91.201568600000158</c:v>
                </c:pt>
                <c:pt idx="497">
                  <c:v>91.139274599999979</c:v>
                </c:pt>
                <c:pt idx="498">
                  <c:v>91.197036740000001</c:v>
                </c:pt>
                <c:pt idx="499">
                  <c:v>91.161521910000005</c:v>
                </c:pt>
                <c:pt idx="500">
                  <c:v>91.051788329999738</c:v>
                </c:pt>
                <c:pt idx="501">
                  <c:v>91.076507569999919</c:v>
                </c:pt>
                <c:pt idx="502">
                  <c:v>91.167732239999765</c:v>
                </c:pt>
                <c:pt idx="503">
                  <c:v>91.058410640000005</c:v>
                </c:pt>
                <c:pt idx="504">
                  <c:v>91.172828669999959</c:v>
                </c:pt>
                <c:pt idx="505">
                  <c:v>91.082389829999798</c:v>
                </c:pt>
                <c:pt idx="506">
                  <c:v>91.075721739999764</c:v>
                </c:pt>
                <c:pt idx="507">
                  <c:v>91.046157840000006</c:v>
                </c:pt>
                <c:pt idx="508">
                  <c:v>91.008064270000006</c:v>
                </c:pt>
                <c:pt idx="509">
                  <c:v>91.170242309999765</c:v>
                </c:pt>
                <c:pt idx="510">
                  <c:v>91.137084959999981</c:v>
                </c:pt>
                <c:pt idx="511">
                  <c:v>91.120727539999749</c:v>
                </c:pt>
                <c:pt idx="512">
                  <c:v>91.062988279999857</c:v>
                </c:pt>
                <c:pt idx="513">
                  <c:v>91.004219059999997</c:v>
                </c:pt>
                <c:pt idx="514">
                  <c:v>91.040924070000187</c:v>
                </c:pt>
                <c:pt idx="515">
                  <c:v>91.005310059999857</c:v>
                </c:pt>
                <c:pt idx="516">
                  <c:v>91.058425900000003</c:v>
                </c:pt>
                <c:pt idx="517">
                  <c:v>91.030014039999998</c:v>
                </c:pt>
                <c:pt idx="518">
                  <c:v>91.031974790000007</c:v>
                </c:pt>
                <c:pt idx="519">
                  <c:v>91.021316529999979</c:v>
                </c:pt>
                <c:pt idx="520">
                  <c:v>90.95890808</c:v>
                </c:pt>
                <c:pt idx="521">
                  <c:v>91.049499510000004</c:v>
                </c:pt>
                <c:pt idx="522">
                  <c:v>90.929710389999983</c:v>
                </c:pt>
                <c:pt idx="523">
                  <c:v>90.976264950000157</c:v>
                </c:pt>
                <c:pt idx="524">
                  <c:v>90.886047359999765</c:v>
                </c:pt>
                <c:pt idx="525">
                  <c:v>90.954933170000004</c:v>
                </c:pt>
                <c:pt idx="526">
                  <c:v>90.946357730000003</c:v>
                </c:pt>
                <c:pt idx="527">
                  <c:v>90.883941649999983</c:v>
                </c:pt>
                <c:pt idx="528">
                  <c:v>90.960922240000158</c:v>
                </c:pt>
                <c:pt idx="529">
                  <c:v>90.930480959999983</c:v>
                </c:pt>
                <c:pt idx="530">
                  <c:v>90.891960139999981</c:v>
                </c:pt>
                <c:pt idx="531">
                  <c:v>90.778030399999764</c:v>
                </c:pt>
                <c:pt idx="532">
                  <c:v>90.923820500000005</c:v>
                </c:pt>
                <c:pt idx="533">
                  <c:v>90.916519170000157</c:v>
                </c:pt>
                <c:pt idx="534">
                  <c:v>90.908729550000004</c:v>
                </c:pt>
                <c:pt idx="535">
                  <c:v>90.901985170000003</c:v>
                </c:pt>
                <c:pt idx="536">
                  <c:v>90.830757139999776</c:v>
                </c:pt>
                <c:pt idx="537">
                  <c:v>90.839599609999993</c:v>
                </c:pt>
                <c:pt idx="538">
                  <c:v>90.857521059999982</c:v>
                </c:pt>
                <c:pt idx="539">
                  <c:v>90.85561371</c:v>
                </c:pt>
                <c:pt idx="540">
                  <c:v>90.822509769999982</c:v>
                </c:pt>
                <c:pt idx="541">
                  <c:v>90.793556210000006</c:v>
                </c:pt>
                <c:pt idx="542">
                  <c:v>90.8090744</c:v>
                </c:pt>
                <c:pt idx="543">
                  <c:v>90.814498900000004</c:v>
                </c:pt>
                <c:pt idx="544">
                  <c:v>90.783554080000158</c:v>
                </c:pt>
                <c:pt idx="545">
                  <c:v>90.851455689999995</c:v>
                </c:pt>
                <c:pt idx="546">
                  <c:v>90.743789670000027</c:v>
                </c:pt>
                <c:pt idx="547">
                  <c:v>90.770606990000005</c:v>
                </c:pt>
                <c:pt idx="548">
                  <c:v>90.818046569999979</c:v>
                </c:pt>
                <c:pt idx="549">
                  <c:v>90.763198849999981</c:v>
                </c:pt>
                <c:pt idx="550">
                  <c:v>90.765968319999857</c:v>
                </c:pt>
                <c:pt idx="551">
                  <c:v>90.747688290000127</c:v>
                </c:pt>
                <c:pt idx="552">
                  <c:v>90.725746149999765</c:v>
                </c:pt>
                <c:pt idx="553">
                  <c:v>90.748222350000006</c:v>
                </c:pt>
                <c:pt idx="554">
                  <c:v>90.763847349999978</c:v>
                </c:pt>
                <c:pt idx="555">
                  <c:v>90.684997559999857</c:v>
                </c:pt>
                <c:pt idx="556">
                  <c:v>90.730163570000158</c:v>
                </c:pt>
                <c:pt idx="557">
                  <c:v>90.691337589999989</c:v>
                </c:pt>
                <c:pt idx="558">
                  <c:v>90.663574220000001</c:v>
                </c:pt>
                <c:pt idx="559">
                  <c:v>90.731193540000191</c:v>
                </c:pt>
                <c:pt idx="560">
                  <c:v>90.628913879999857</c:v>
                </c:pt>
                <c:pt idx="561">
                  <c:v>90.702697749999999</c:v>
                </c:pt>
                <c:pt idx="562">
                  <c:v>90.632171629999988</c:v>
                </c:pt>
                <c:pt idx="563">
                  <c:v>90.5947113</c:v>
                </c:pt>
                <c:pt idx="564">
                  <c:v>90.637901309999918</c:v>
                </c:pt>
                <c:pt idx="565">
                  <c:v>90.598983759999982</c:v>
                </c:pt>
                <c:pt idx="566">
                  <c:v>90.59596252</c:v>
                </c:pt>
                <c:pt idx="567">
                  <c:v>90.622108459999765</c:v>
                </c:pt>
                <c:pt idx="568">
                  <c:v>90.554084779999982</c:v>
                </c:pt>
                <c:pt idx="569">
                  <c:v>90.537437440000005</c:v>
                </c:pt>
                <c:pt idx="570">
                  <c:v>90.587516780000158</c:v>
                </c:pt>
                <c:pt idx="571">
                  <c:v>90.607627870000002</c:v>
                </c:pt>
                <c:pt idx="572">
                  <c:v>90.501663210000174</c:v>
                </c:pt>
                <c:pt idx="573">
                  <c:v>90.529510500000001</c:v>
                </c:pt>
                <c:pt idx="574">
                  <c:v>90.534553529999997</c:v>
                </c:pt>
                <c:pt idx="575">
                  <c:v>90.540206909999995</c:v>
                </c:pt>
                <c:pt idx="576">
                  <c:v>90.441535950000159</c:v>
                </c:pt>
                <c:pt idx="577">
                  <c:v>90.398025509999982</c:v>
                </c:pt>
                <c:pt idx="578">
                  <c:v>90.430595400000158</c:v>
                </c:pt>
                <c:pt idx="579">
                  <c:v>90.483161929999994</c:v>
                </c:pt>
                <c:pt idx="580">
                  <c:v>90.426986690000007</c:v>
                </c:pt>
                <c:pt idx="581">
                  <c:v>90.454444890000005</c:v>
                </c:pt>
                <c:pt idx="582">
                  <c:v>90.441719059999997</c:v>
                </c:pt>
                <c:pt idx="583">
                  <c:v>90.378242489999948</c:v>
                </c:pt>
                <c:pt idx="584">
                  <c:v>90.36961365000019</c:v>
                </c:pt>
                <c:pt idx="585">
                  <c:v>90.415451050000001</c:v>
                </c:pt>
                <c:pt idx="586">
                  <c:v>90.320083620000005</c:v>
                </c:pt>
                <c:pt idx="587">
                  <c:v>90.34490203999998</c:v>
                </c:pt>
                <c:pt idx="588">
                  <c:v>90.291473389999993</c:v>
                </c:pt>
                <c:pt idx="589">
                  <c:v>90.319320680000189</c:v>
                </c:pt>
                <c:pt idx="590">
                  <c:v>90.28133391999998</c:v>
                </c:pt>
                <c:pt idx="591">
                  <c:v>90.329887389999797</c:v>
                </c:pt>
                <c:pt idx="592">
                  <c:v>90.312759400000004</c:v>
                </c:pt>
                <c:pt idx="593">
                  <c:v>90.241012569999995</c:v>
                </c:pt>
                <c:pt idx="594">
                  <c:v>90.306312559999753</c:v>
                </c:pt>
                <c:pt idx="595">
                  <c:v>90.223403930000003</c:v>
                </c:pt>
                <c:pt idx="596">
                  <c:v>90.171691889999948</c:v>
                </c:pt>
                <c:pt idx="597">
                  <c:v>90.231155400000191</c:v>
                </c:pt>
                <c:pt idx="598">
                  <c:v>90.211051940000175</c:v>
                </c:pt>
                <c:pt idx="599">
                  <c:v>90.180030819999715</c:v>
                </c:pt>
                <c:pt idx="600">
                  <c:v>90.203147889999983</c:v>
                </c:pt>
                <c:pt idx="601">
                  <c:v>90.206604000000027</c:v>
                </c:pt>
                <c:pt idx="602">
                  <c:v>90.151443479999998</c:v>
                </c:pt>
                <c:pt idx="603">
                  <c:v>90.131637569999981</c:v>
                </c:pt>
                <c:pt idx="604">
                  <c:v>90.109550479999982</c:v>
                </c:pt>
                <c:pt idx="605">
                  <c:v>90.156982419999764</c:v>
                </c:pt>
                <c:pt idx="606">
                  <c:v>90.099403379999998</c:v>
                </c:pt>
                <c:pt idx="607">
                  <c:v>90.103775019999759</c:v>
                </c:pt>
                <c:pt idx="608">
                  <c:v>90.079048159999715</c:v>
                </c:pt>
                <c:pt idx="609">
                  <c:v>90.111289979999995</c:v>
                </c:pt>
                <c:pt idx="610">
                  <c:v>90.067657470000142</c:v>
                </c:pt>
                <c:pt idx="611">
                  <c:v>90.097137450000005</c:v>
                </c:pt>
                <c:pt idx="612">
                  <c:v>90.040977479999981</c:v>
                </c:pt>
                <c:pt idx="613">
                  <c:v>90.031776429999979</c:v>
                </c:pt>
                <c:pt idx="614">
                  <c:v>90.00196837999998</c:v>
                </c:pt>
                <c:pt idx="615">
                  <c:v>89.982055660000142</c:v>
                </c:pt>
                <c:pt idx="616">
                  <c:v>90.013900759999999</c:v>
                </c:pt>
                <c:pt idx="617">
                  <c:v>89.993553160000175</c:v>
                </c:pt>
                <c:pt idx="618">
                  <c:v>89.930824279999996</c:v>
                </c:pt>
                <c:pt idx="619">
                  <c:v>89.931045530000006</c:v>
                </c:pt>
                <c:pt idx="620">
                  <c:v>89.964714050000026</c:v>
                </c:pt>
                <c:pt idx="621">
                  <c:v>89.914306640000191</c:v>
                </c:pt>
                <c:pt idx="622">
                  <c:v>89.941925050000236</c:v>
                </c:pt>
                <c:pt idx="623">
                  <c:v>89.963279720000159</c:v>
                </c:pt>
                <c:pt idx="624">
                  <c:v>89.851737979999768</c:v>
                </c:pt>
                <c:pt idx="625">
                  <c:v>89.885765079999857</c:v>
                </c:pt>
                <c:pt idx="626">
                  <c:v>89.834091189999981</c:v>
                </c:pt>
                <c:pt idx="627">
                  <c:v>89.874816889999948</c:v>
                </c:pt>
                <c:pt idx="628">
                  <c:v>89.843154909999996</c:v>
                </c:pt>
                <c:pt idx="629">
                  <c:v>89.755378719999655</c:v>
                </c:pt>
                <c:pt idx="630">
                  <c:v>89.765319820000002</c:v>
                </c:pt>
                <c:pt idx="631">
                  <c:v>89.739234920000158</c:v>
                </c:pt>
                <c:pt idx="632">
                  <c:v>89.703071589999979</c:v>
                </c:pt>
                <c:pt idx="633">
                  <c:v>89.730087280000006</c:v>
                </c:pt>
                <c:pt idx="634">
                  <c:v>89.670295719999856</c:v>
                </c:pt>
                <c:pt idx="635">
                  <c:v>89.670715329999737</c:v>
                </c:pt>
                <c:pt idx="636">
                  <c:v>89.650520319999842</c:v>
                </c:pt>
                <c:pt idx="637">
                  <c:v>89.740211490000178</c:v>
                </c:pt>
                <c:pt idx="638">
                  <c:v>89.64173126</c:v>
                </c:pt>
                <c:pt idx="639">
                  <c:v>89.665901179999764</c:v>
                </c:pt>
                <c:pt idx="640">
                  <c:v>89.555259699999993</c:v>
                </c:pt>
                <c:pt idx="641">
                  <c:v>89.512817380000001</c:v>
                </c:pt>
                <c:pt idx="642">
                  <c:v>89.450813290000127</c:v>
                </c:pt>
                <c:pt idx="643">
                  <c:v>89.437911990000174</c:v>
                </c:pt>
                <c:pt idx="644">
                  <c:v>89.447578429999993</c:v>
                </c:pt>
                <c:pt idx="645">
                  <c:v>89.400283810000005</c:v>
                </c:pt>
                <c:pt idx="646">
                  <c:v>89.391929630000206</c:v>
                </c:pt>
                <c:pt idx="647">
                  <c:v>89.406158450000007</c:v>
                </c:pt>
                <c:pt idx="648">
                  <c:v>89.364120479999997</c:v>
                </c:pt>
                <c:pt idx="649">
                  <c:v>89.24241637999998</c:v>
                </c:pt>
                <c:pt idx="650">
                  <c:v>89.241744999999995</c:v>
                </c:pt>
                <c:pt idx="651">
                  <c:v>89.174636839999764</c:v>
                </c:pt>
                <c:pt idx="652">
                  <c:v>89.14997864</c:v>
                </c:pt>
                <c:pt idx="653">
                  <c:v>89.244354250000157</c:v>
                </c:pt>
                <c:pt idx="654">
                  <c:v>89.173240660000005</c:v>
                </c:pt>
                <c:pt idx="655">
                  <c:v>89.103942869999827</c:v>
                </c:pt>
                <c:pt idx="656">
                  <c:v>89.017852779999998</c:v>
                </c:pt>
                <c:pt idx="657">
                  <c:v>89.101638789999981</c:v>
                </c:pt>
                <c:pt idx="658">
                  <c:v>88.998535160000003</c:v>
                </c:pt>
                <c:pt idx="659">
                  <c:v>88.929985049999999</c:v>
                </c:pt>
                <c:pt idx="660">
                  <c:v>88.952667239999982</c:v>
                </c:pt>
                <c:pt idx="661">
                  <c:v>88.856506349999989</c:v>
                </c:pt>
                <c:pt idx="662">
                  <c:v>88.797134400000175</c:v>
                </c:pt>
                <c:pt idx="663">
                  <c:v>88.73394012</c:v>
                </c:pt>
                <c:pt idx="664">
                  <c:v>88.726837159999775</c:v>
                </c:pt>
                <c:pt idx="665">
                  <c:v>88.682891849999749</c:v>
                </c:pt>
                <c:pt idx="666">
                  <c:v>88.595466610000003</c:v>
                </c:pt>
                <c:pt idx="667">
                  <c:v>88.602340699999857</c:v>
                </c:pt>
                <c:pt idx="668">
                  <c:v>88.528861999999918</c:v>
                </c:pt>
                <c:pt idx="669">
                  <c:v>88.542472839999775</c:v>
                </c:pt>
                <c:pt idx="670">
                  <c:v>88.435241700000006</c:v>
                </c:pt>
                <c:pt idx="671">
                  <c:v>88.408561710000001</c:v>
                </c:pt>
                <c:pt idx="672">
                  <c:v>88.377708439999765</c:v>
                </c:pt>
                <c:pt idx="673">
                  <c:v>88.198783869999858</c:v>
                </c:pt>
                <c:pt idx="674">
                  <c:v>88.155197139999714</c:v>
                </c:pt>
                <c:pt idx="675">
                  <c:v>88.220123290000174</c:v>
                </c:pt>
                <c:pt idx="676">
                  <c:v>88.111785889999979</c:v>
                </c:pt>
                <c:pt idx="677">
                  <c:v>88.129447939999764</c:v>
                </c:pt>
                <c:pt idx="678">
                  <c:v>88.007530209999999</c:v>
                </c:pt>
                <c:pt idx="679">
                  <c:v>87.989692690000027</c:v>
                </c:pt>
                <c:pt idx="680">
                  <c:v>87.915603640000285</c:v>
                </c:pt>
                <c:pt idx="681">
                  <c:v>87.830017089999998</c:v>
                </c:pt>
                <c:pt idx="682">
                  <c:v>87.853507999999948</c:v>
                </c:pt>
                <c:pt idx="683">
                  <c:v>87.746147160000007</c:v>
                </c:pt>
                <c:pt idx="684">
                  <c:v>87.745300290000003</c:v>
                </c:pt>
                <c:pt idx="685">
                  <c:v>87.732788089999858</c:v>
                </c:pt>
                <c:pt idx="686">
                  <c:v>87.690994259999982</c:v>
                </c:pt>
                <c:pt idx="687">
                  <c:v>87.641593930000127</c:v>
                </c:pt>
                <c:pt idx="688">
                  <c:v>87.47222137</c:v>
                </c:pt>
                <c:pt idx="689">
                  <c:v>87.541259770000238</c:v>
                </c:pt>
                <c:pt idx="690">
                  <c:v>87.454185490000143</c:v>
                </c:pt>
                <c:pt idx="691">
                  <c:v>87.384765630000004</c:v>
                </c:pt>
                <c:pt idx="692">
                  <c:v>87.387763980000187</c:v>
                </c:pt>
                <c:pt idx="693">
                  <c:v>87.310844419999981</c:v>
                </c:pt>
                <c:pt idx="694">
                  <c:v>87.284835819999842</c:v>
                </c:pt>
                <c:pt idx="695">
                  <c:v>87.177299500000004</c:v>
                </c:pt>
                <c:pt idx="696">
                  <c:v>87.189308169999748</c:v>
                </c:pt>
                <c:pt idx="697">
                  <c:v>87.060676569999998</c:v>
                </c:pt>
                <c:pt idx="698">
                  <c:v>87.101188660000005</c:v>
                </c:pt>
                <c:pt idx="699">
                  <c:v>87.060241700000006</c:v>
                </c:pt>
                <c:pt idx="700">
                  <c:v>87.063713070000006</c:v>
                </c:pt>
                <c:pt idx="701">
                  <c:v>86.918548580000007</c:v>
                </c:pt>
                <c:pt idx="702">
                  <c:v>86.865135189999918</c:v>
                </c:pt>
                <c:pt idx="703">
                  <c:v>86.812370299999841</c:v>
                </c:pt>
                <c:pt idx="704">
                  <c:v>86.829223630000158</c:v>
                </c:pt>
                <c:pt idx="705">
                  <c:v>86.751060490000143</c:v>
                </c:pt>
                <c:pt idx="706">
                  <c:v>86.683563230000004</c:v>
                </c:pt>
                <c:pt idx="707">
                  <c:v>86.644882199999842</c:v>
                </c:pt>
                <c:pt idx="708">
                  <c:v>86.581939700000007</c:v>
                </c:pt>
                <c:pt idx="709">
                  <c:v>86.53118895999998</c:v>
                </c:pt>
                <c:pt idx="710">
                  <c:v>86.563682560000004</c:v>
                </c:pt>
                <c:pt idx="711">
                  <c:v>86.418281559999983</c:v>
                </c:pt>
                <c:pt idx="712">
                  <c:v>86.418586730000001</c:v>
                </c:pt>
                <c:pt idx="713">
                  <c:v>86.350921630000002</c:v>
                </c:pt>
                <c:pt idx="714">
                  <c:v>86.291610719999994</c:v>
                </c:pt>
                <c:pt idx="715">
                  <c:v>86.313850400000007</c:v>
                </c:pt>
                <c:pt idx="716">
                  <c:v>86.275878909999747</c:v>
                </c:pt>
                <c:pt idx="717">
                  <c:v>86.081222530000005</c:v>
                </c:pt>
                <c:pt idx="718">
                  <c:v>86.139419559999979</c:v>
                </c:pt>
                <c:pt idx="719">
                  <c:v>86.04879760999998</c:v>
                </c:pt>
                <c:pt idx="720">
                  <c:v>85.999259950000237</c:v>
                </c:pt>
                <c:pt idx="721">
                  <c:v>85.990135190000004</c:v>
                </c:pt>
                <c:pt idx="722">
                  <c:v>85.908332819999714</c:v>
                </c:pt>
                <c:pt idx="723">
                  <c:v>85.926750179999857</c:v>
                </c:pt>
                <c:pt idx="724">
                  <c:v>85.811523440000329</c:v>
                </c:pt>
                <c:pt idx="725">
                  <c:v>85.766639710000007</c:v>
                </c:pt>
                <c:pt idx="726">
                  <c:v>85.764762880000006</c:v>
                </c:pt>
                <c:pt idx="727">
                  <c:v>85.699523930000026</c:v>
                </c:pt>
                <c:pt idx="728">
                  <c:v>85.680450440000001</c:v>
                </c:pt>
                <c:pt idx="729">
                  <c:v>85.674324040000002</c:v>
                </c:pt>
                <c:pt idx="730">
                  <c:v>85.539886469999999</c:v>
                </c:pt>
                <c:pt idx="731">
                  <c:v>85.570442199999775</c:v>
                </c:pt>
                <c:pt idx="732">
                  <c:v>85.493103030000142</c:v>
                </c:pt>
                <c:pt idx="733">
                  <c:v>85.366065980000158</c:v>
                </c:pt>
                <c:pt idx="734">
                  <c:v>85.383979799999949</c:v>
                </c:pt>
                <c:pt idx="735">
                  <c:v>85.314521790000143</c:v>
                </c:pt>
                <c:pt idx="736">
                  <c:v>85.282371519999714</c:v>
                </c:pt>
                <c:pt idx="737">
                  <c:v>85.236259460000241</c:v>
                </c:pt>
                <c:pt idx="738">
                  <c:v>85.170585629999948</c:v>
                </c:pt>
                <c:pt idx="739">
                  <c:v>85.142753600000006</c:v>
                </c:pt>
                <c:pt idx="740">
                  <c:v>85.088439940000001</c:v>
                </c:pt>
                <c:pt idx="741">
                  <c:v>85.057601930000004</c:v>
                </c:pt>
                <c:pt idx="742">
                  <c:v>84.94499969000033</c:v>
                </c:pt>
                <c:pt idx="743">
                  <c:v>84.914627080000329</c:v>
                </c:pt>
                <c:pt idx="744">
                  <c:v>84.815750119999748</c:v>
                </c:pt>
                <c:pt idx="745">
                  <c:v>84.97299194</c:v>
                </c:pt>
                <c:pt idx="746">
                  <c:v>84.826019290000005</c:v>
                </c:pt>
                <c:pt idx="747">
                  <c:v>84.770179749999983</c:v>
                </c:pt>
                <c:pt idx="748">
                  <c:v>84.721649170000006</c:v>
                </c:pt>
                <c:pt idx="749">
                  <c:v>84.743804929999996</c:v>
                </c:pt>
                <c:pt idx="750">
                  <c:v>84.630676269999981</c:v>
                </c:pt>
                <c:pt idx="751">
                  <c:v>84.599685670000127</c:v>
                </c:pt>
                <c:pt idx="752">
                  <c:v>84.646659850000006</c:v>
                </c:pt>
                <c:pt idx="753">
                  <c:v>84.580574040000002</c:v>
                </c:pt>
                <c:pt idx="754">
                  <c:v>84.521553040000143</c:v>
                </c:pt>
                <c:pt idx="755">
                  <c:v>84.452972409999958</c:v>
                </c:pt>
                <c:pt idx="756">
                  <c:v>84.444419859999996</c:v>
                </c:pt>
                <c:pt idx="757">
                  <c:v>84.407890320000007</c:v>
                </c:pt>
                <c:pt idx="758">
                  <c:v>84.361656190000005</c:v>
                </c:pt>
                <c:pt idx="759">
                  <c:v>84.338211060000006</c:v>
                </c:pt>
                <c:pt idx="760">
                  <c:v>84.267646790000143</c:v>
                </c:pt>
                <c:pt idx="761">
                  <c:v>84.168121339999857</c:v>
                </c:pt>
                <c:pt idx="762">
                  <c:v>84.214332580000004</c:v>
                </c:pt>
                <c:pt idx="763">
                  <c:v>84.123329159999827</c:v>
                </c:pt>
                <c:pt idx="764">
                  <c:v>84.080947879999798</c:v>
                </c:pt>
                <c:pt idx="765">
                  <c:v>84.106460569999982</c:v>
                </c:pt>
                <c:pt idx="766">
                  <c:v>84.022590640000004</c:v>
                </c:pt>
                <c:pt idx="767">
                  <c:v>83.885726929999919</c:v>
                </c:pt>
                <c:pt idx="768">
                  <c:v>83.836570739999857</c:v>
                </c:pt>
                <c:pt idx="769">
                  <c:v>83.815834049999978</c:v>
                </c:pt>
                <c:pt idx="770">
                  <c:v>83.735649109999983</c:v>
                </c:pt>
                <c:pt idx="771">
                  <c:v>83.721244810000002</c:v>
                </c:pt>
                <c:pt idx="772">
                  <c:v>83.642684939999981</c:v>
                </c:pt>
                <c:pt idx="773">
                  <c:v>83.592399599999979</c:v>
                </c:pt>
                <c:pt idx="774">
                  <c:v>83.515708919999739</c:v>
                </c:pt>
                <c:pt idx="775">
                  <c:v>83.465827939999983</c:v>
                </c:pt>
                <c:pt idx="776">
                  <c:v>83.462966920000127</c:v>
                </c:pt>
                <c:pt idx="777">
                  <c:v>83.281234740000158</c:v>
                </c:pt>
                <c:pt idx="778">
                  <c:v>83.263198849999981</c:v>
                </c:pt>
                <c:pt idx="779">
                  <c:v>83.157676699999982</c:v>
                </c:pt>
                <c:pt idx="780">
                  <c:v>83.094253539999997</c:v>
                </c:pt>
                <c:pt idx="781">
                  <c:v>83.036354059999979</c:v>
                </c:pt>
                <c:pt idx="782">
                  <c:v>83.02646636999998</c:v>
                </c:pt>
                <c:pt idx="783">
                  <c:v>82.902114870000005</c:v>
                </c:pt>
                <c:pt idx="784">
                  <c:v>82.775512699999979</c:v>
                </c:pt>
                <c:pt idx="785">
                  <c:v>82.720100400000007</c:v>
                </c:pt>
                <c:pt idx="786">
                  <c:v>82.693138119999759</c:v>
                </c:pt>
                <c:pt idx="787">
                  <c:v>82.614761349999981</c:v>
                </c:pt>
                <c:pt idx="788">
                  <c:v>82.488296509999998</c:v>
                </c:pt>
                <c:pt idx="789">
                  <c:v>82.442626950000175</c:v>
                </c:pt>
                <c:pt idx="790">
                  <c:v>82.386444089999998</c:v>
                </c:pt>
                <c:pt idx="791">
                  <c:v>82.285034179999798</c:v>
                </c:pt>
                <c:pt idx="792">
                  <c:v>82.19796753</c:v>
                </c:pt>
                <c:pt idx="793">
                  <c:v>82.137802119999776</c:v>
                </c:pt>
                <c:pt idx="794">
                  <c:v>82.069358829999857</c:v>
                </c:pt>
                <c:pt idx="795">
                  <c:v>82.037857059999979</c:v>
                </c:pt>
                <c:pt idx="796">
                  <c:v>81.867424009999993</c:v>
                </c:pt>
                <c:pt idx="797">
                  <c:v>81.819732669999979</c:v>
                </c:pt>
                <c:pt idx="798">
                  <c:v>81.734886169999982</c:v>
                </c:pt>
                <c:pt idx="799">
                  <c:v>81.780151369999999</c:v>
                </c:pt>
                <c:pt idx="800">
                  <c:v>81.673011779999797</c:v>
                </c:pt>
                <c:pt idx="801">
                  <c:v>81.504425049999995</c:v>
                </c:pt>
                <c:pt idx="802">
                  <c:v>81.559158329999988</c:v>
                </c:pt>
                <c:pt idx="803">
                  <c:v>81.368766780000001</c:v>
                </c:pt>
                <c:pt idx="804">
                  <c:v>81.310447690000004</c:v>
                </c:pt>
                <c:pt idx="805">
                  <c:v>81.334617609999995</c:v>
                </c:pt>
                <c:pt idx="806">
                  <c:v>81.168106080000001</c:v>
                </c:pt>
                <c:pt idx="807">
                  <c:v>81.169464109999979</c:v>
                </c:pt>
                <c:pt idx="808">
                  <c:v>81.080009459999999</c:v>
                </c:pt>
                <c:pt idx="809">
                  <c:v>80.874305729999989</c:v>
                </c:pt>
                <c:pt idx="810">
                  <c:v>80.852119450000004</c:v>
                </c:pt>
                <c:pt idx="811">
                  <c:v>80.799575809999979</c:v>
                </c:pt>
                <c:pt idx="812">
                  <c:v>80.778297420000001</c:v>
                </c:pt>
                <c:pt idx="813">
                  <c:v>80.674919129999978</c:v>
                </c:pt>
                <c:pt idx="814">
                  <c:v>80.61467743</c:v>
                </c:pt>
                <c:pt idx="815">
                  <c:v>80.506423950000027</c:v>
                </c:pt>
                <c:pt idx="816">
                  <c:v>80.426750179999857</c:v>
                </c:pt>
                <c:pt idx="817">
                  <c:v>80.339080809999857</c:v>
                </c:pt>
                <c:pt idx="818">
                  <c:v>80.287704469999994</c:v>
                </c:pt>
                <c:pt idx="819">
                  <c:v>80.177230829999857</c:v>
                </c:pt>
                <c:pt idx="820">
                  <c:v>80.191131589999998</c:v>
                </c:pt>
                <c:pt idx="821">
                  <c:v>80.049880979999998</c:v>
                </c:pt>
                <c:pt idx="822">
                  <c:v>79.956626889999995</c:v>
                </c:pt>
                <c:pt idx="823">
                  <c:v>79.840034480000142</c:v>
                </c:pt>
                <c:pt idx="824">
                  <c:v>79.764266970000222</c:v>
                </c:pt>
                <c:pt idx="825">
                  <c:v>79.722755429999978</c:v>
                </c:pt>
                <c:pt idx="826">
                  <c:v>79.419303889999995</c:v>
                </c:pt>
                <c:pt idx="827">
                  <c:v>79.493583680000285</c:v>
                </c:pt>
                <c:pt idx="828">
                  <c:v>79.280242920000006</c:v>
                </c:pt>
                <c:pt idx="829">
                  <c:v>79.348373409999979</c:v>
                </c:pt>
                <c:pt idx="830">
                  <c:v>79.252021790000001</c:v>
                </c:pt>
                <c:pt idx="831">
                  <c:v>79.255767819999775</c:v>
                </c:pt>
                <c:pt idx="832">
                  <c:v>79.04163361000019</c:v>
                </c:pt>
                <c:pt idx="833">
                  <c:v>78.978919980000143</c:v>
                </c:pt>
                <c:pt idx="834">
                  <c:v>78.873657229999978</c:v>
                </c:pt>
                <c:pt idx="835">
                  <c:v>78.643074040000002</c:v>
                </c:pt>
                <c:pt idx="836">
                  <c:v>78.565406799999948</c:v>
                </c:pt>
                <c:pt idx="837">
                  <c:v>78.455223079999996</c:v>
                </c:pt>
                <c:pt idx="838">
                  <c:v>78.384681700000002</c:v>
                </c:pt>
                <c:pt idx="839">
                  <c:v>78.245246890000004</c:v>
                </c:pt>
                <c:pt idx="840">
                  <c:v>78.137580869999979</c:v>
                </c:pt>
                <c:pt idx="841">
                  <c:v>77.987998959999999</c:v>
                </c:pt>
                <c:pt idx="842">
                  <c:v>77.857254030000007</c:v>
                </c:pt>
                <c:pt idx="843">
                  <c:v>77.674583440000006</c:v>
                </c:pt>
                <c:pt idx="844">
                  <c:v>77.734848020000001</c:v>
                </c:pt>
                <c:pt idx="845">
                  <c:v>77.63454437</c:v>
                </c:pt>
                <c:pt idx="846">
                  <c:v>77.214202880000158</c:v>
                </c:pt>
                <c:pt idx="847">
                  <c:v>77.20181273999998</c:v>
                </c:pt>
                <c:pt idx="848">
                  <c:v>77.162017819999775</c:v>
                </c:pt>
                <c:pt idx="849">
                  <c:v>77.014427190000006</c:v>
                </c:pt>
                <c:pt idx="850">
                  <c:v>76.995849609999993</c:v>
                </c:pt>
                <c:pt idx="851">
                  <c:v>76.768180849999979</c:v>
                </c:pt>
                <c:pt idx="852">
                  <c:v>76.718696589999993</c:v>
                </c:pt>
                <c:pt idx="853">
                  <c:v>76.610305789999998</c:v>
                </c:pt>
                <c:pt idx="854">
                  <c:v>76.578208919999739</c:v>
                </c:pt>
                <c:pt idx="855">
                  <c:v>76.407196040000187</c:v>
                </c:pt>
                <c:pt idx="856">
                  <c:v>76.227081299999981</c:v>
                </c:pt>
                <c:pt idx="857">
                  <c:v>76.191673280000174</c:v>
                </c:pt>
                <c:pt idx="858">
                  <c:v>75.995162960000158</c:v>
                </c:pt>
                <c:pt idx="859">
                  <c:v>75.853988649999948</c:v>
                </c:pt>
                <c:pt idx="860">
                  <c:v>75.834892269999983</c:v>
                </c:pt>
                <c:pt idx="861">
                  <c:v>75.833152769999998</c:v>
                </c:pt>
                <c:pt idx="862">
                  <c:v>75.618713380000003</c:v>
                </c:pt>
                <c:pt idx="863">
                  <c:v>75.444984440000241</c:v>
                </c:pt>
                <c:pt idx="864">
                  <c:v>75.273933409999998</c:v>
                </c:pt>
                <c:pt idx="865">
                  <c:v>75.361167910000006</c:v>
                </c:pt>
                <c:pt idx="866">
                  <c:v>75.22211455999998</c:v>
                </c:pt>
                <c:pt idx="867">
                  <c:v>75.250663759999995</c:v>
                </c:pt>
                <c:pt idx="868">
                  <c:v>74.763710020000005</c:v>
                </c:pt>
                <c:pt idx="869">
                  <c:v>74.756393430000003</c:v>
                </c:pt>
                <c:pt idx="870">
                  <c:v>74.40109253</c:v>
                </c:pt>
                <c:pt idx="871">
                  <c:v>74.503410340000002</c:v>
                </c:pt>
                <c:pt idx="872">
                  <c:v>74.353179929999982</c:v>
                </c:pt>
                <c:pt idx="873">
                  <c:v>74.388908389999827</c:v>
                </c:pt>
                <c:pt idx="874">
                  <c:v>74.240692139999979</c:v>
                </c:pt>
                <c:pt idx="875">
                  <c:v>73.831413270000027</c:v>
                </c:pt>
                <c:pt idx="876">
                  <c:v>74.484992980000158</c:v>
                </c:pt>
                <c:pt idx="877">
                  <c:v>74.23125458000024</c:v>
                </c:pt>
                <c:pt idx="878">
                  <c:v>74.052375789999857</c:v>
                </c:pt>
                <c:pt idx="879">
                  <c:v>73.001251220000142</c:v>
                </c:pt>
                <c:pt idx="880">
                  <c:v>73.785705569999948</c:v>
                </c:pt>
                <c:pt idx="881">
                  <c:v>73.828109740000002</c:v>
                </c:pt>
                <c:pt idx="882">
                  <c:v>73.946083070000142</c:v>
                </c:pt>
                <c:pt idx="883">
                  <c:v>73.558891299999857</c:v>
                </c:pt>
                <c:pt idx="884">
                  <c:v>73.390296939999999</c:v>
                </c:pt>
                <c:pt idx="885">
                  <c:v>73.519805910000002</c:v>
                </c:pt>
                <c:pt idx="886">
                  <c:v>73.06133269999998</c:v>
                </c:pt>
                <c:pt idx="887">
                  <c:v>72.631759639999999</c:v>
                </c:pt>
                <c:pt idx="888">
                  <c:v>72.137351989999999</c:v>
                </c:pt>
                <c:pt idx="889">
                  <c:v>72.654251099999982</c:v>
                </c:pt>
                <c:pt idx="890">
                  <c:v>72.865119930000006</c:v>
                </c:pt>
                <c:pt idx="891">
                  <c:v>72.239753719999982</c:v>
                </c:pt>
                <c:pt idx="892">
                  <c:v>71.854103089999995</c:v>
                </c:pt>
                <c:pt idx="893">
                  <c:v>71.647697449999995</c:v>
                </c:pt>
                <c:pt idx="894">
                  <c:v>71.793724060000187</c:v>
                </c:pt>
                <c:pt idx="895">
                  <c:v>71.665054319999768</c:v>
                </c:pt>
                <c:pt idx="896">
                  <c:v>72.415298460000187</c:v>
                </c:pt>
                <c:pt idx="897">
                  <c:v>71.447181700000158</c:v>
                </c:pt>
                <c:pt idx="898">
                  <c:v>71.141502380000006</c:v>
                </c:pt>
                <c:pt idx="899">
                  <c:v>71.045074459999981</c:v>
                </c:pt>
                <c:pt idx="900">
                  <c:v>70.398574829999959</c:v>
                </c:pt>
                <c:pt idx="901">
                  <c:v>70.757331849999858</c:v>
                </c:pt>
                <c:pt idx="902">
                  <c:v>70.466796880000004</c:v>
                </c:pt>
                <c:pt idx="903">
                  <c:v>69.839324950000005</c:v>
                </c:pt>
                <c:pt idx="904">
                  <c:v>70.162513730000001</c:v>
                </c:pt>
                <c:pt idx="905">
                  <c:v>69.733772279999798</c:v>
                </c:pt>
                <c:pt idx="906">
                  <c:v>69.717758180000004</c:v>
                </c:pt>
                <c:pt idx="907">
                  <c:v>69.330451969999999</c:v>
                </c:pt>
                <c:pt idx="908">
                  <c:v>69.441070560000142</c:v>
                </c:pt>
                <c:pt idx="909">
                  <c:v>69.038650509999982</c:v>
                </c:pt>
                <c:pt idx="910">
                  <c:v>69.085906980000004</c:v>
                </c:pt>
                <c:pt idx="911">
                  <c:v>68.754096980000142</c:v>
                </c:pt>
                <c:pt idx="912">
                  <c:v>68.333503719999982</c:v>
                </c:pt>
                <c:pt idx="913">
                  <c:v>68.16159820999998</c:v>
                </c:pt>
                <c:pt idx="914">
                  <c:v>67.658683780000004</c:v>
                </c:pt>
                <c:pt idx="915">
                  <c:v>67.921836849999949</c:v>
                </c:pt>
                <c:pt idx="916">
                  <c:v>67.739418029999982</c:v>
                </c:pt>
                <c:pt idx="917">
                  <c:v>67.426109310000001</c:v>
                </c:pt>
                <c:pt idx="918">
                  <c:v>67.224929810000006</c:v>
                </c:pt>
                <c:pt idx="919">
                  <c:v>66.783973689999996</c:v>
                </c:pt>
                <c:pt idx="920">
                  <c:v>66.467254640000291</c:v>
                </c:pt>
                <c:pt idx="921">
                  <c:v>66.436126709999996</c:v>
                </c:pt>
                <c:pt idx="922">
                  <c:v>66.23429108000019</c:v>
                </c:pt>
                <c:pt idx="923">
                  <c:v>65.741096500000026</c:v>
                </c:pt>
                <c:pt idx="924">
                  <c:v>65.698608399999841</c:v>
                </c:pt>
                <c:pt idx="925">
                  <c:v>65.440368649999996</c:v>
                </c:pt>
              </c:numCache>
            </c:numRef>
          </c:val>
        </c:ser>
        <c:ser>
          <c:idx val="2"/>
          <c:order val="2"/>
          <c:tx>
            <c:strRef>
              <c:f>Sheet1!$R$1</c:f>
              <c:strCache>
                <c:ptCount val="1"/>
                <c:pt idx="0">
                  <c:v>d2</c:v>
                </c:pt>
              </c:strCache>
            </c:strRef>
          </c:tx>
          <c:spPr>
            <a:ln>
              <a:prstDash val="dash"/>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Sheet1!$R$2:$R$927</c:f>
              <c:numCache>
                <c:formatCode>General</c:formatCode>
                <c:ptCount val="926"/>
                <c:pt idx="0">
                  <c:v>53.57642745999992</c:v>
                </c:pt>
                <c:pt idx="1">
                  <c:v>53.979675290000003</c:v>
                </c:pt>
                <c:pt idx="2">
                  <c:v>54.305797579999997</c:v>
                </c:pt>
                <c:pt idx="3">
                  <c:v>54.72363663000008</c:v>
                </c:pt>
                <c:pt idx="4">
                  <c:v>55.126838680000013</c:v>
                </c:pt>
                <c:pt idx="5">
                  <c:v>55.640697479999929</c:v>
                </c:pt>
                <c:pt idx="6">
                  <c:v>56.094516750000011</c:v>
                </c:pt>
                <c:pt idx="7">
                  <c:v>56.33147812</c:v>
                </c:pt>
                <c:pt idx="8">
                  <c:v>56.92518234000012</c:v>
                </c:pt>
                <c:pt idx="9">
                  <c:v>57.386295320000002</c:v>
                </c:pt>
                <c:pt idx="10">
                  <c:v>57.721321110000012</c:v>
                </c:pt>
                <c:pt idx="11">
                  <c:v>58.205657960000003</c:v>
                </c:pt>
                <c:pt idx="12">
                  <c:v>58.692329410000013</c:v>
                </c:pt>
                <c:pt idx="13">
                  <c:v>59.203624730000001</c:v>
                </c:pt>
                <c:pt idx="14">
                  <c:v>59.644786830000001</c:v>
                </c:pt>
                <c:pt idx="15">
                  <c:v>60.097217559999997</c:v>
                </c:pt>
                <c:pt idx="16">
                  <c:v>60.709655760000011</c:v>
                </c:pt>
                <c:pt idx="17">
                  <c:v>61.074302670000002</c:v>
                </c:pt>
                <c:pt idx="18">
                  <c:v>61.469757080000001</c:v>
                </c:pt>
                <c:pt idx="19">
                  <c:v>61.889369959999996</c:v>
                </c:pt>
                <c:pt idx="20">
                  <c:v>62.300701140000001</c:v>
                </c:pt>
                <c:pt idx="21">
                  <c:v>62.601459499999997</c:v>
                </c:pt>
                <c:pt idx="22">
                  <c:v>62.991161350000006</c:v>
                </c:pt>
                <c:pt idx="23">
                  <c:v>63.133262630000011</c:v>
                </c:pt>
                <c:pt idx="24">
                  <c:v>63.522060390000071</c:v>
                </c:pt>
                <c:pt idx="25">
                  <c:v>63.756465910000003</c:v>
                </c:pt>
                <c:pt idx="26">
                  <c:v>63.994510650000002</c:v>
                </c:pt>
                <c:pt idx="27">
                  <c:v>64.211296079999997</c:v>
                </c:pt>
                <c:pt idx="28">
                  <c:v>64.499305730000003</c:v>
                </c:pt>
                <c:pt idx="29">
                  <c:v>64.717117310000006</c:v>
                </c:pt>
                <c:pt idx="30">
                  <c:v>64.906700129999948</c:v>
                </c:pt>
                <c:pt idx="31">
                  <c:v>65.039390560000001</c:v>
                </c:pt>
                <c:pt idx="32">
                  <c:v>65.048187260000006</c:v>
                </c:pt>
                <c:pt idx="33">
                  <c:v>65.141387940000001</c:v>
                </c:pt>
                <c:pt idx="34">
                  <c:v>65.062622070000003</c:v>
                </c:pt>
                <c:pt idx="35">
                  <c:v>64.877632139999776</c:v>
                </c:pt>
                <c:pt idx="36">
                  <c:v>64.620880129999748</c:v>
                </c:pt>
                <c:pt idx="37">
                  <c:v>64.30960082999998</c:v>
                </c:pt>
                <c:pt idx="38">
                  <c:v>64.011154170000026</c:v>
                </c:pt>
                <c:pt idx="39">
                  <c:v>63.586128230000071</c:v>
                </c:pt>
                <c:pt idx="40">
                  <c:v>63.351047519999874</c:v>
                </c:pt>
                <c:pt idx="41">
                  <c:v>63.176162720000072</c:v>
                </c:pt>
                <c:pt idx="42">
                  <c:v>63.145023350000002</c:v>
                </c:pt>
                <c:pt idx="43">
                  <c:v>63.06910706</c:v>
                </c:pt>
                <c:pt idx="44">
                  <c:v>63.209415440000072</c:v>
                </c:pt>
                <c:pt idx="45">
                  <c:v>63.388561250000002</c:v>
                </c:pt>
                <c:pt idx="46">
                  <c:v>63.682079320000071</c:v>
                </c:pt>
                <c:pt idx="47">
                  <c:v>63.904018400000005</c:v>
                </c:pt>
                <c:pt idx="48">
                  <c:v>64.193679809999978</c:v>
                </c:pt>
                <c:pt idx="49">
                  <c:v>64.511604309999996</c:v>
                </c:pt>
                <c:pt idx="50">
                  <c:v>64.795005799999998</c:v>
                </c:pt>
                <c:pt idx="51">
                  <c:v>65.200256350000004</c:v>
                </c:pt>
                <c:pt idx="52">
                  <c:v>65.493598939999998</c:v>
                </c:pt>
                <c:pt idx="53">
                  <c:v>65.955261230000005</c:v>
                </c:pt>
                <c:pt idx="54">
                  <c:v>66.28519439999998</c:v>
                </c:pt>
                <c:pt idx="55">
                  <c:v>66.645774839999774</c:v>
                </c:pt>
                <c:pt idx="56">
                  <c:v>66.992942809999988</c:v>
                </c:pt>
                <c:pt idx="57">
                  <c:v>67.379646299999948</c:v>
                </c:pt>
                <c:pt idx="58">
                  <c:v>67.602447509999749</c:v>
                </c:pt>
                <c:pt idx="59">
                  <c:v>68.101028439999979</c:v>
                </c:pt>
                <c:pt idx="60">
                  <c:v>68.425109860000006</c:v>
                </c:pt>
                <c:pt idx="61">
                  <c:v>68.736762999999982</c:v>
                </c:pt>
                <c:pt idx="62">
                  <c:v>69.108901979999857</c:v>
                </c:pt>
                <c:pt idx="63">
                  <c:v>69.349494930000006</c:v>
                </c:pt>
                <c:pt idx="64">
                  <c:v>69.787765500000006</c:v>
                </c:pt>
                <c:pt idx="65">
                  <c:v>70.029151920000004</c:v>
                </c:pt>
                <c:pt idx="66">
                  <c:v>70.286911009999983</c:v>
                </c:pt>
                <c:pt idx="67">
                  <c:v>70.588356019999765</c:v>
                </c:pt>
                <c:pt idx="68">
                  <c:v>70.860549930000005</c:v>
                </c:pt>
                <c:pt idx="69">
                  <c:v>70.940017700000027</c:v>
                </c:pt>
                <c:pt idx="70">
                  <c:v>71.128784179999656</c:v>
                </c:pt>
                <c:pt idx="71">
                  <c:v>71.234100339999998</c:v>
                </c:pt>
                <c:pt idx="72">
                  <c:v>71.265052799999978</c:v>
                </c:pt>
                <c:pt idx="73">
                  <c:v>71.40092468000033</c:v>
                </c:pt>
                <c:pt idx="74">
                  <c:v>71.65573119999965</c:v>
                </c:pt>
                <c:pt idx="75">
                  <c:v>72.206237790000003</c:v>
                </c:pt>
                <c:pt idx="76">
                  <c:v>72.501960749999995</c:v>
                </c:pt>
                <c:pt idx="77">
                  <c:v>72.777954100000002</c:v>
                </c:pt>
                <c:pt idx="78">
                  <c:v>72.815605160000004</c:v>
                </c:pt>
                <c:pt idx="79">
                  <c:v>72.97086333999998</c:v>
                </c:pt>
                <c:pt idx="80">
                  <c:v>73.216339109999979</c:v>
                </c:pt>
                <c:pt idx="81">
                  <c:v>73.35281372</c:v>
                </c:pt>
                <c:pt idx="82">
                  <c:v>73.51616669000019</c:v>
                </c:pt>
                <c:pt idx="83">
                  <c:v>73.634674070000003</c:v>
                </c:pt>
                <c:pt idx="84">
                  <c:v>73.759796139999764</c:v>
                </c:pt>
                <c:pt idx="85">
                  <c:v>73.892417909999978</c:v>
                </c:pt>
                <c:pt idx="86">
                  <c:v>73.974594120000006</c:v>
                </c:pt>
                <c:pt idx="87">
                  <c:v>74.011009220000176</c:v>
                </c:pt>
                <c:pt idx="88">
                  <c:v>74.125381469999738</c:v>
                </c:pt>
                <c:pt idx="89">
                  <c:v>74.223480219999857</c:v>
                </c:pt>
                <c:pt idx="90">
                  <c:v>74.200889590000003</c:v>
                </c:pt>
                <c:pt idx="91">
                  <c:v>74.15069579999998</c:v>
                </c:pt>
                <c:pt idx="92">
                  <c:v>74.291107179999983</c:v>
                </c:pt>
                <c:pt idx="93">
                  <c:v>74.229637149999988</c:v>
                </c:pt>
                <c:pt idx="94">
                  <c:v>74.237823490000238</c:v>
                </c:pt>
                <c:pt idx="95">
                  <c:v>74.172195429999988</c:v>
                </c:pt>
                <c:pt idx="96">
                  <c:v>74.154678339999748</c:v>
                </c:pt>
                <c:pt idx="97">
                  <c:v>73.952362059999857</c:v>
                </c:pt>
                <c:pt idx="98">
                  <c:v>74.011978149999948</c:v>
                </c:pt>
                <c:pt idx="99">
                  <c:v>73.773696900000004</c:v>
                </c:pt>
                <c:pt idx="100">
                  <c:v>73.644287109999979</c:v>
                </c:pt>
                <c:pt idx="101">
                  <c:v>73.641891479999998</c:v>
                </c:pt>
                <c:pt idx="102">
                  <c:v>73.496337889999978</c:v>
                </c:pt>
                <c:pt idx="103">
                  <c:v>73.356163019999983</c:v>
                </c:pt>
                <c:pt idx="104">
                  <c:v>73.271301269999981</c:v>
                </c:pt>
                <c:pt idx="105">
                  <c:v>73.14789580999998</c:v>
                </c:pt>
                <c:pt idx="106">
                  <c:v>73.070747379999759</c:v>
                </c:pt>
                <c:pt idx="107">
                  <c:v>72.905975339999841</c:v>
                </c:pt>
                <c:pt idx="108">
                  <c:v>72.788116459999998</c:v>
                </c:pt>
                <c:pt idx="109">
                  <c:v>72.645568849999989</c:v>
                </c:pt>
                <c:pt idx="110">
                  <c:v>72.477951050000001</c:v>
                </c:pt>
                <c:pt idx="111">
                  <c:v>72.444572449999995</c:v>
                </c:pt>
                <c:pt idx="112">
                  <c:v>72.234466549999993</c:v>
                </c:pt>
                <c:pt idx="113">
                  <c:v>72.115966799999981</c:v>
                </c:pt>
                <c:pt idx="114">
                  <c:v>71.974945070000004</c:v>
                </c:pt>
                <c:pt idx="115">
                  <c:v>71.781990050000005</c:v>
                </c:pt>
                <c:pt idx="116">
                  <c:v>71.595344539999857</c:v>
                </c:pt>
                <c:pt idx="117">
                  <c:v>71.575424189999978</c:v>
                </c:pt>
                <c:pt idx="118">
                  <c:v>71.310836789999982</c:v>
                </c:pt>
                <c:pt idx="119">
                  <c:v>71.070266720000006</c:v>
                </c:pt>
                <c:pt idx="120">
                  <c:v>70.929946900000004</c:v>
                </c:pt>
                <c:pt idx="121">
                  <c:v>70.761184690000178</c:v>
                </c:pt>
                <c:pt idx="122">
                  <c:v>70.493751529999983</c:v>
                </c:pt>
                <c:pt idx="123">
                  <c:v>70.297897340000006</c:v>
                </c:pt>
                <c:pt idx="124">
                  <c:v>70.151802059999739</c:v>
                </c:pt>
                <c:pt idx="125">
                  <c:v>70.035575869999988</c:v>
                </c:pt>
                <c:pt idx="126">
                  <c:v>69.707252499999996</c:v>
                </c:pt>
                <c:pt idx="127">
                  <c:v>69.502731319999654</c:v>
                </c:pt>
                <c:pt idx="128">
                  <c:v>69.418571470000003</c:v>
                </c:pt>
                <c:pt idx="129">
                  <c:v>69.232192990000001</c:v>
                </c:pt>
                <c:pt idx="130">
                  <c:v>69.174430849999737</c:v>
                </c:pt>
                <c:pt idx="131">
                  <c:v>68.986030580000005</c:v>
                </c:pt>
                <c:pt idx="132">
                  <c:v>68.852287289999978</c:v>
                </c:pt>
                <c:pt idx="133">
                  <c:v>68.703453060000157</c:v>
                </c:pt>
                <c:pt idx="134">
                  <c:v>68.569984439999999</c:v>
                </c:pt>
                <c:pt idx="135">
                  <c:v>68.558860780000003</c:v>
                </c:pt>
                <c:pt idx="136">
                  <c:v>68.407752990000006</c:v>
                </c:pt>
                <c:pt idx="137">
                  <c:v>68.286361690000007</c:v>
                </c:pt>
                <c:pt idx="138">
                  <c:v>68.188514709999978</c:v>
                </c:pt>
                <c:pt idx="139">
                  <c:v>68.100746149999765</c:v>
                </c:pt>
                <c:pt idx="140">
                  <c:v>68.109092709999857</c:v>
                </c:pt>
                <c:pt idx="141">
                  <c:v>68.085433960000003</c:v>
                </c:pt>
                <c:pt idx="142">
                  <c:v>68.107803340000004</c:v>
                </c:pt>
                <c:pt idx="143">
                  <c:v>68.155883789999919</c:v>
                </c:pt>
                <c:pt idx="144">
                  <c:v>68.244369510000027</c:v>
                </c:pt>
                <c:pt idx="145">
                  <c:v>68.586074829999959</c:v>
                </c:pt>
                <c:pt idx="146">
                  <c:v>68.922248839999739</c:v>
                </c:pt>
                <c:pt idx="147">
                  <c:v>69.471832280000001</c:v>
                </c:pt>
                <c:pt idx="148">
                  <c:v>70.382255549999982</c:v>
                </c:pt>
                <c:pt idx="149">
                  <c:v>71.214385989999997</c:v>
                </c:pt>
                <c:pt idx="150">
                  <c:v>72.421112059999999</c:v>
                </c:pt>
                <c:pt idx="151">
                  <c:v>73.554588319999738</c:v>
                </c:pt>
                <c:pt idx="152">
                  <c:v>74.750541690000006</c:v>
                </c:pt>
                <c:pt idx="153">
                  <c:v>75.691947940000006</c:v>
                </c:pt>
                <c:pt idx="154">
                  <c:v>76.614089969999995</c:v>
                </c:pt>
                <c:pt idx="155">
                  <c:v>77.381454469999994</c:v>
                </c:pt>
                <c:pt idx="156">
                  <c:v>78.119926449999994</c:v>
                </c:pt>
                <c:pt idx="157">
                  <c:v>78.909500120000004</c:v>
                </c:pt>
                <c:pt idx="158">
                  <c:v>79.472389219999798</c:v>
                </c:pt>
                <c:pt idx="159">
                  <c:v>79.931846620000158</c:v>
                </c:pt>
                <c:pt idx="160">
                  <c:v>80.274963380000187</c:v>
                </c:pt>
                <c:pt idx="161">
                  <c:v>80.516654970000175</c:v>
                </c:pt>
                <c:pt idx="162">
                  <c:v>80.773338319999652</c:v>
                </c:pt>
                <c:pt idx="163">
                  <c:v>81.090248109999948</c:v>
                </c:pt>
                <c:pt idx="164">
                  <c:v>81.391563419999997</c:v>
                </c:pt>
                <c:pt idx="165">
                  <c:v>81.612777709999747</c:v>
                </c:pt>
                <c:pt idx="166">
                  <c:v>81.756958009999948</c:v>
                </c:pt>
                <c:pt idx="167">
                  <c:v>81.893661499999993</c:v>
                </c:pt>
                <c:pt idx="168">
                  <c:v>82.012863159999981</c:v>
                </c:pt>
                <c:pt idx="169">
                  <c:v>82.207756040000007</c:v>
                </c:pt>
                <c:pt idx="170">
                  <c:v>82.329750059999753</c:v>
                </c:pt>
                <c:pt idx="171">
                  <c:v>82.439735409999983</c:v>
                </c:pt>
                <c:pt idx="172">
                  <c:v>82.602409359999768</c:v>
                </c:pt>
                <c:pt idx="173">
                  <c:v>82.674987789999989</c:v>
                </c:pt>
                <c:pt idx="174">
                  <c:v>82.780258180000004</c:v>
                </c:pt>
                <c:pt idx="175">
                  <c:v>82.849349980000127</c:v>
                </c:pt>
                <c:pt idx="176">
                  <c:v>82.99182892000016</c:v>
                </c:pt>
                <c:pt idx="177">
                  <c:v>82.983398440000002</c:v>
                </c:pt>
                <c:pt idx="178">
                  <c:v>83.146247860000003</c:v>
                </c:pt>
                <c:pt idx="179">
                  <c:v>83.170417789999988</c:v>
                </c:pt>
                <c:pt idx="180">
                  <c:v>83.333465579999981</c:v>
                </c:pt>
                <c:pt idx="181">
                  <c:v>83.480171200000001</c:v>
                </c:pt>
                <c:pt idx="182">
                  <c:v>83.40616608000019</c:v>
                </c:pt>
                <c:pt idx="183">
                  <c:v>83.592155460000157</c:v>
                </c:pt>
                <c:pt idx="184">
                  <c:v>83.638885499999958</c:v>
                </c:pt>
                <c:pt idx="185">
                  <c:v>83.66680144999998</c:v>
                </c:pt>
                <c:pt idx="186">
                  <c:v>83.809272769999978</c:v>
                </c:pt>
                <c:pt idx="187">
                  <c:v>83.969635010000005</c:v>
                </c:pt>
                <c:pt idx="188">
                  <c:v>84.07425689999998</c:v>
                </c:pt>
                <c:pt idx="189">
                  <c:v>84.194526670000158</c:v>
                </c:pt>
                <c:pt idx="190">
                  <c:v>84.36961365000019</c:v>
                </c:pt>
                <c:pt idx="191">
                  <c:v>84.485557560000004</c:v>
                </c:pt>
                <c:pt idx="192">
                  <c:v>84.633895869999989</c:v>
                </c:pt>
                <c:pt idx="193">
                  <c:v>84.751998900000004</c:v>
                </c:pt>
                <c:pt idx="194">
                  <c:v>84.879669190000001</c:v>
                </c:pt>
                <c:pt idx="195">
                  <c:v>84.899642940000007</c:v>
                </c:pt>
                <c:pt idx="196">
                  <c:v>85.035583500000001</c:v>
                </c:pt>
                <c:pt idx="197">
                  <c:v>85.177650450000002</c:v>
                </c:pt>
                <c:pt idx="198">
                  <c:v>85.230270390000001</c:v>
                </c:pt>
                <c:pt idx="199">
                  <c:v>85.287353519999982</c:v>
                </c:pt>
                <c:pt idx="200">
                  <c:v>85.468231200000005</c:v>
                </c:pt>
                <c:pt idx="201">
                  <c:v>85.556289670000027</c:v>
                </c:pt>
                <c:pt idx="202">
                  <c:v>85.632133479999979</c:v>
                </c:pt>
                <c:pt idx="203">
                  <c:v>85.764984130000002</c:v>
                </c:pt>
                <c:pt idx="204">
                  <c:v>85.798500059999981</c:v>
                </c:pt>
                <c:pt idx="205">
                  <c:v>85.972419740000007</c:v>
                </c:pt>
                <c:pt idx="206">
                  <c:v>85.969337460000006</c:v>
                </c:pt>
                <c:pt idx="207">
                  <c:v>86.017639160000158</c:v>
                </c:pt>
                <c:pt idx="208">
                  <c:v>86.089225770000027</c:v>
                </c:pt>
                <c:pt idx="209">
                  <c:v>86.171546939999857</c:v>
                </c:pt>
                <c:pt idx="210">
                  <c:v>86.257156370000004</c:v>
                </c:pt>
                <c:pt idx="211">
                  <c:v>86.218132019999857</c:v>
                </c:pt>
                <c:pt idx="212">
                  <c:v>86.252037049999842</c:v>
                </c:pt>
                <c:pt idx="213">
                  <c:v>86.308715819999776</c:v>
                </c:pt>
                <c:pt idx="214">
                  <c:v>86.416511540000158</c:v>
                </c:pt>
                <c:pt idx="215">
                  <c:v>86.451850890000003</c:v>
                </c:pt>
                <c:pt idx="216">
                  <c:v>86.478393549999979</c:v>
                </c:pt>
                <c:pt idx="217">
                  <c:v>86.584785460000006</c:v>
                </c:pt>
                <c:pt idx="218">
                  <c:v>86.560592650000004</c:v>
                </c:pt>
                <c:pt idx="219">
                  <c:v>86.635902399999765</c:v>
                </c:pt>
                <c:pt idx="220">
                  <c:v>86.65802764999998</c:v>
                </c:pt>
                <c:pt idx="221">
                  <c:v>86.73809052</c:v>
                </c:pt>
                <c:pt idx="222">
                  <c:v>86.712249760000176</c:v>
                </c:pt>
                <c:pt idx="223">
                  <c:v>86.703987119999738</c:v>
                </c:pt>
                <c:pt idx="224">
                  <c:v>86.694038389999989</c:v>
                </c:pt>
                <c:pt idx="225">
                  <c:v>86.766860960000187</c:v>
                </c:pt>
                <c:pt idx="226">
                  <c:v>86.724563599999996</c:v>
                </c:pt>
                <c:pt idx="227">
                  <c:v>86.801033020000006</c:v>
                </c:pt>
                <c:pt idx="228">
                  <c:v>86.784347529999948</c:v>
                </c:pt>
                <c:pt idx="229">
                  <c:v>86.778877259999774</c:v>
                </c:pt>
                <c:pt idx="230">
                  <c:v>86.73389435</c:v>
                </c:pt>
                <c:pt idx="231">
                  <c:v>86.698135379999798</c:v>
                </c:pt>
                <c:pt idx="232">
                  <c:v>86.825965879999842</c:v>
                </c:pt>
                <c:pt idx="233">
                  <c:v>86.759094239999982</c:v>
                </c:pt>
                <c:pt idx="234">
                  <c:v>86.623153689999995</c:v>
                </c:pt>
                <c:pt idx="235">
                  <c:v>86.695091249999948</c:v>
                </c:pt>
                <c:pt idx="236">
                  <c:v>86.57543181999965</c:v>
                </c:pt>
                <c:pt idx="237">
                  <c:v>86.535842899999764</c:v>
                </c:pt>
                <c:pt idx="238">
                  <c:v>86.486854550000004</c:v>
                </c:pt>
                <c:pt idx="239">
                  <c:v>86.424583440000177</c:v>
                </c:pt>
                <c:pt idx="240">
                  <c:v>86.38488006999998</c:v>
                </c:pt>
                <c:pt idx="241">
                  <c:v>86.392005920000003</c:v>
                </c:pt>
                <c:pt idx="242">
                  <c:v>86.359153750000004</c:v>
                </c:pt>
                <c:pt idx="243">
                  <c:v>86.259849549999998</c:v>
                </c:pt>
                <c:pt idx="244">
                  <c:v>86.206222530000005</c:v>
                </c:pt>
                <c:pt idx="245">
                  <c:v>86.125205989999998</c:v>
                </c:pt>
                <c:pt idx="246">
                  <c:v>86.057212829999983</c:v>
                </c:pt>
                <c:pt idx="247">
                  <c:v>85.951942439999982</c:v>
                </c:pt>
                <c:pt idx="248">
                  <c:v>85.888977049999738</c:v>
                </c:pt>
                <c:pt idx="249">
                  <c:v>85.839141849999919</c:v>
                </c:pt>
                <c:pt idx="250">
                  <c:v>85.721748349999856</c:v>
                </c:pt>
                <c:pt idx="251">
                  <c:v>85.581504820000006</c:v>
                </c:pt>
                <c:pt idx="252">
                  <c:v>85.480995179999979</c:v>
                </c:pt>
                <c:pt idx="253">
                  <c:v>85.332412719999738</c:v>
                </c:pt>
                <c:pt idx="254">
                  <c:v>85.259109499999994</c:v>
                </c:pt>
                <c:pt idx="255">
                  <c:v>85.213470459999982</c:v>
                </c:pt>
                <c:pt idx="256">
                  <c:v>85.06600951999998</c:v>
                </c:pt>
                <c:pt idx="257">
                  <c:v>84.915672299999983</c:v>
                </c:pt>
                <c:pt idx="258">
                  <c:v>84.927490230000004</c:v>
                </c:pt>
                <c:pt idx="259">
                  <c:v>84.836158749999981</c:v>
                </c:pt>
                <c:pt idx="260">
                  <c:v>84.773254390000005</c:v>
                </c:pt>
                <c:pt idx="261">
                  <c:v>84.782272339999764</c:v>
                </c:pt>
                <c:pt idx="262">
                  <c:v>84.716850280000159</c:v>
                </c:pt>
                <c:pt idx="263">
                  <c:v>84.702590939999979</c:v>
                </c:pt>
                <c:pt idx="264">
                  <c:v>84.763839719999979</c:v>
                </c:pt>
                <c:pt idx="265">
                  <c:v>84.620353699999981</c:v>
                </c:pt>
                <c:pt idx="266">
                  <c:v>84.61872864</c:v>
                </c:pt>
                <c:pt idx="267">
                  <c:v>84.61656189</c:v>
                </c:pt>
                <c:pt idx="268">
                  <c:v>84.539222719999998</c:v>
                </c:pt>
                <c:pt idx="269">
                  <c:v>84.598068240000003</c:v>
                </c:pt>
                <c:pt idx="270">
                  <c:v>84.590118410000002</c:v>
                </c:pt>
                <c:pt idx="271">
                  <c:v>84.606361389999989</c:v>
                </c:pt>
                <c:pt idx="272">
                  <c:v>84.791786189999982</c:v>
                </c:pt>
                <c:pt idx="273">
                  <c:v>85.20413207999998</c:v>
                </c:pt>
                <c:pt idx="274">
                  <c:v>85.98928832999998</c:v>
                </c:pt>
                <c:pt idx="275">
                  <c:v>86.791267399999995</c:v>
                </c:pt>
                <c:pt idx="276">
                  <c:v>87.478286740000001</c:v>
                </c:pt>
                <c:pt idx="277">
                  <c:v>87.967697139999999</c:v>
                </c:pt>
                <c:pt idx="278">
                  <c:v>88.523826600000007</c:v>
                </c:pt>
                <c:pt idx="279">
                  <c:v>88.892921450000003</c:v>
                </c:pt>
                <c:pt idx="280">
                  <c:v>89.333023069999996</c:v>
                </c:pt>
                <c:pt idx="281">
                  <c:v>89.79741669000019</c:v>
                </c:pt>
                <c:pt idx="282">
                  <c:v>90.116539000000003</c:v>
                </c:pt>
                <c:pt idx="283">
                  <c:v>90.444320680000331</c:v>
                </c:pt>
                <c:pt idx="284">
                  <c:v>90.635147089999919</c:v>
                </c:pt>
                <c:pt idx="285">
                  <c:v>90.721763609999996</c:v>
                </c:pt>
                <c:pt idx="286">
                  <c:v>90.77716064000019</c:v>
                </c:pt>
                <c:pt idx="287">
                  <c:v>90.806785579999797</c:v>
                </c:pt>
                <c:pt idx="288">
                  <c:v>90.846778869999739</c:v>
                </c:pt>
                <c:pt idx="289">
                  <c:v>91.073936459999857</c:v>
                </c:pt>
                <c:pt idx="290">
                  <c:v>91.073722839999775</c:v>
                </c:pt>
                <c:pt idx="291">
                  <c:v>91.12322998000019</c:v>
                </c:pt>
                <c:pt idx="292">
                  <c:v>91.234130859999979</c:v>
                </c:pt>
                <c:pt idx="293">
                  <c:v>91.31101990000019</c:v>
                </c:pt>
                <c:pt idx="294">
                  <c:v>91.368980409999978</c:v>
                </c:pt>
                <c:pt idx="295">
                  <c:v>91.359779359999749</c:v>
                </c:pt>
                <c:pt idx="296">
                  <c:v>91.457443240000174</c:v>
                </c:pt>
                <c:pt idx="297">
                  <c:v>91.494071959999999</c:v>
                </c:pt>
                <c:pt idx="298">
                  <c:v>91.549552919999982</c:v>
                </c:pt>
                <c:pt idx="299">
                  <c:v>91.580665589999995</c:v>
                </c:pt>
                <c:pt idx="300">
                  <c:v>91.590896610000001</c:v>
                </c:pt>
                <c:pt idx="301">
                  <c:v>91.674880979999841</c:v>
                </c:pt>
                <c:pt idx="302">
                  <c:v>91.727958680000143</c:v>
                </c:pt>
                <c:pt idx="303">
                  <c:v>91.77174377</c:v>
                </c:pt>
                <c:pt idx="304">
                  <c:v>91.816726680000158</c:v>
                </c:pt>
                <c:pt idx="305">
                  <c:v>91.817245479999997</c:v>
                </c:pt>
                <c:pt idx="306">
                  <c:v>91.804809570000003</c:v>
                </c:pt>
                <c:pt idx="307">
                  <c:v>91.857696529999998</c:v>
                </c:pt>
                <c:pt idx="308">
                  <c:v>91.826698299999919</c:v>
                </c:pt>
                <c:pt idx="309">
                  <c:v>91.810379029999979</c:v>
                </c:pt>
                <c:pt idx="310">
                  <c:v>91.815666199999981</c:v>
                </c:pt>
                <c:pt idx="311">
                  <c:v>91.880706789999948</c:v>
                </c:pt>
                <c:pt idx="312">
                  <c:v>91.846809390000004</c:v>
                </c:pt>
                <c:pt idx="313">
                  <c:v>91.852798459999775</c:v>
                </c:pt>
                <c:pt idx="314">
                  <c:v>91.856857299999959</c:v>
                </c:pt>
                <c:pt idx="315">
                  <c:v>91.861282349999982</c:v>
                </c:pt>
                <c:pt idx="316">
                  <c:v>91.881919859999982</c:v>
                </c:pt>
                <c:pt idx="317">
                  <c:v>91.855117799999988</c:v>
                </c:pt>
                <c:pt idx="318">
                  <c:v>91.887893680000175</c:v>
                </c:pt>
                <c:pt idx="319">
                  <c:v>91.886230470000001</c:v>
                </c:pt>
                <c:pt idx="320">
                  <c:v>91.812759400000004</c:v>
                </c:pt>
                <c:pt idx="321">
                  <c:v>91.804992679999998</c:v>
                </c:pt>
                <c:pt idx="322">
                  <c:v>91.84523772999998</c:v>
                </c:pt>
                <c:pt idx="323">
                  <c:v>91.729148859999754</c:v>
                </c:pt>
                <c:pt idx="324">
                  <c:v>91.782638549999959</c:v>
                </c:pt>
                <c:pt idx="325">
                  <c:v>91.783424380000127</c:v>
                </c:pt>
                <c:pt idx="326">
                  <c:v>91.897392269999983</c:v>
                </c:pt>
                <c:pt idx="327">
                  <c:v>91.889968869999919</c:v>
                </c:pt>
                <c:pt idx="328">
                  <c:v>91.938400270000002</c:v>
                </c:pt>
                <c:pt idx="329">
                  <c:v>91.932601930000004</c:v>
                </c:pt>
                <c:pt idx="330">
                  <c:v>91.882492069999842</c:v>
                </c:pt>
                <c:pt idx="331">
                  <c:v>91.823036189999797</c:v>
                </c:pt>
                <c:pt idx="332">
                  <c:v>91.914176940000175</c:v>
                </c:pt>
                <c:pt idx="333">
                  <c:v>91.891990660000175</c:v>
                </c:pt>
                <c:pt idx="334">
                  <c:v>91.899536129999959</c:v>
                </c:pt>
                <c:pt idx="335">
                  <c:v>91.883598329999842</c:v>
                </c:pt>
                <c:pt idx="336">
                  <c:v>91.879676819999759</c:v>
                </c:pt>
                <c:pt idx="337">
                  <c:v>91.997039790000187</c:v>
                </c:pt>
                <c:pt idx="338">
                  <c:v>92.025733949999989</c:v>
                </c:pt>
                <c:pt idx="339">
                  <c:v>92.02705383</c:v>
                </c:pt>
                <c:pt idx="340">
                  <c:v>92.064979550000004</c:v>
                </c:pt>
                <c:pt idx="341">
                  <c:v>92.032455440000007</c:v>
                </c:pt>
                <c:pt idx="342">
                  <c:v>92.083946229999981</c:v>
                </c:pt>
                <c:pt idx="343">
                  <c:v>92.138885499999958</c:v>
                </c:pt>
                <c:pt idx="344">
                  <c:v>92.186691280000005</c:v>
                </c:pt>
                <c:pt idx="345">
                  <c:v>92.067817690000027</c:v>
                </c:pt>
                <c:pt idx="346">
                  <c:v>92.137107849999978</c:v>
                </c:pt>
                <c:pt idx="347">
                  <c:v>92.125434879999759</c:v>
                </c:pt>
                <c:pt idx="348">
                  <c:v>92.159744259999798</c:v>
                </c:pt>
                <c:pt idx="349">
                  <c:v>92.08720398000024</c:v>
                </c:pt>
                <c:pt idx="350">
                  <c:v>92.080055239999979</c:v>
                </c:pt>
                <c:pt idx="351">
                  <c:v>92.044082639999999</c:v>
                </c:pt>
                <c:pt idx="352">
                  <c:v>92.072990419999797</c:v>
                </c:pt>
                <c:pt idx="353">
                  <c:v>92.069389340000001</c:v>
                </c:pt>
                <c:pt idx="354">
                  <c:v>92.085197449999981</c:v>
                </c:pt>
                <c:pt idx="355">
                  <c:v>92.089286799999982</c:v>
                </c:pt>
                <c:pt idx="356">
                  <c:v>92.064598079999982</c:v>
                </c:pt>
                <c:pt idx="357">
                  <c:v>92.040946959999999</c:v>
                </c:pt>
                <c:pt idx="358">
                  <c:v>91.964599610000207</c:v>
                </c:pt>
                <c:pt idx="359">
                  <c:v>91.968116760000157</c:v>
                </c:pt>
                <c:pt idx="360">
                  <c:v>91.955284120000002</c:v>
                </c:pt>
                <c:pt idx="361">
                  <c:v>92.004066470000026</c:v>
                </c:pt>
                <c:pt idx="362">
                  <c:v>91.893455509999981</c:v>
                </c:pt>
                <c:pt idx="363">
                  <c:v>91.882904049999979</c:v>
                </c:pt>
                <c:pt idx="364">
                  <c:v>91.916831970000004</c:v>
                </c:pt>
                <c:pt idx="365">
                  <c:v>91.930862430000005</c:v>
                </c:pt>
                <c:pt idx="366">
                  <c:v>91.912521360000127</c:v>
                </c:pt>
                <c:pt idx="367">
                  <c:v>91.843147279999982</c:v>
                </c:pt>
                <c:pt idx="368">
                  <c:v>91.812103269999994</c:v>
                </c:pt>
                <c:pt idx="369">
                  <c:v>91.898162839999841</c:v>
                </c:pt>
                <c:pt idx="370">
                  <c:v>91.786315920000007</c:v>
                </c:pt>
                <c:pt idx="371">
                  <c:v>91.750534060000007</c:v>
                </c:pt>
                <c:pt idx="372">
                  <c:v>91.764877319999798</c:v>
                </c:pt>
                <c:pt idx="373">
                  <c:v>91.752090449999983</c:v>
                </c:pt>
                <c:pt idx="374">
                  <c:v>91.745101930000004</c:v>
                </c:pt>
                <c:pt idx="375">
                  <c:v>91.774719239999982</c:v>
                </c:pt>
                <c:pt idx="376">
                  <c:v>91.690147400000001</c:v>
                </c:pt>
                <c:pt idx="377">
                  <c:v>91.687187189999989</c:v>
                </c:pt>
                <c:pt idx="378">
                  <c:v>91.567146300000005</c:v>
                </c:pt>
                <c:pt idx="379">
                  <c:v>91.646728519999797</c:v>
                </c:pt>
                <c:pt idx="380">
                  <c:v>91.624351499999989</c:v>
                </c:pt>
                <c:pt idx="381">
                  <c:v>91.499984740000158</c:v>
                </c:pt>
                <c:pt idx="382">
                  <c:v>91.473129270000157</c:v>
                </c:pt>
                <c:pt idx="383">
                  <c:v>91.485122680000174</c:v>
                </c:pt>
                <c:pt idx="384">
                  <c:v>91.625511169999768</c:v>
                </c:pt>
                <c:pt idx="385">
                  <c:v>91.455696109999948</c:v>
                </c:pt>
                <c:pt idx="386">
                  <c:v>91.489448549999949</c:v>
                </c:pt>
                <c:pt idx="387">
                  <c:v>91.528610229999998</c:v>
                </c:pt>
                <c:pt idx="388">
                  <c:v>91.567161560000187</c:v>
                </c:pt>
                <c:pt idx="389">
                  <c:v>91.500648499999983</c:v>
                </c:pt>
                <c:pt idx="390">
                  <c:v>91.667327880000002</c:v>
                </c:pt>
                <c:pt idx="391">
                  <c:v>91.587623600000285</c:v>
                </c:pt>
                <c:pt idx="392">
                  <c:v>91.525520319999842</c:v>
                </c:pt>
                <c:pt idx="393">
                  <c:v>91.537948610000001</c:v>
                </c:pt>
                <c:pt idx="394">
                  <c:v>91.616531369999919</c:v>
                </c:pt>
                <c:pt idx="395">
                  <c:v>91.523971559999765</c:v>
                </c:pt>
                <c:pt idx="396">
                  <c:v>91.512153630000142</c:v>
                </c:pt>
                <c:pt idx="397">
                  <c:v>91.598960880000007</c:v>
                </c:pt>
                <c:pt idx="398">
                  <c:v>91.607818600000002</c:v>
                </c:pt>
                <c:pt idx="399">
                  <c:v>91.558616639999983</c:v>
                </c:pt>
                <c:pt idx="400">
                  <c:v>91.578933719999753</c:v>
                </c:pt>
                <c:pt idx="401">
                  <c:v>91.536361690000007</c:v>
                </c:pt>
                <c:pt idx="402">
                  <c:v>91.575736999999748</c:v>
                </c:pt>
                <c:pt idx="403">
                  <c:v>91.52816009999998</c:v>
                </c:pt>
                <c:pt idx="404">
                  <c:v>91.453735349999988</c:v>
                </c:pt>
                <c:pt idx="405">
                  <c:v>91.471275329999983</c:v>
                </c:pt>
                <c:pt idx="406">
                  <c:v>91.35305022999998</c:v>
                </c:pt>
                <c:pt idx="407">
                  <c:v>91.41461945000033</c:v>
                </c:pt>
                <c:pt idx="408">
                  <c:v>91.380950929999983</c:v>
                </c:pt>
                <c:pt idx="409">
                  <c:v>91.282897949999978</c:v>
                </c:pt>
                <c:pt idx="410">
                  <c:v>91.207725519999983</c:v>
                </c:pt>
                <c:pt idx="411">
                  <c:v>91.147308349999989</c:v>
                </c:pt>
                <c:pt idx="412">
                  <c:v>91.207778929999989</c:v>
                </c:pt>
                <c:pt idx="413">
                  <c:v>91.230888369999988</c:v>
                </c:pt>
                <c:pt idx="414">
                  <c:v>91.212387079999857</c:v>
                </c:pt>
                <c:pt idx="415">
                  <c:v>91.243072509999948</c:v>
                </c:pt>
                <c:pt idx="416">
                  <c:v>91.241325380000177</c:v>
                </c:pt>
                <c:pt idx="417">
                  <c:v>91.240936280000142</c:v>
                </c:pt>
                <c:pt idx="418">
                  <c:v>91.094505310000002</c:v>
                </c:pt>
                <c:pt idx="419">
                  <c:v>91.315650939999998</c:v>
                </c:pt>
                <c:pt idx="420">
                  <c:v>91.130210880000007</c:v>
                </c:pt>
                <c:pt idx="421">
                  <c:v>91.191894529999999</c:v>
                </c:pt>
                <c:pt idx="422">
                  <c:v>91.095550540000005</c:v>
                </c:pt>
                <c:pt idx="423">
                  <c:v>91.208961489999993</c:v>
                </c:pt>
                <c:pt idx="424">
                  <c:v>91.258651729999983</c:v>
                </c:pt>
                <c:pt idx="425">
                  <c:v>91.094657900000158</c:v>
                </c:pt>
                <c:pt idx="426">
                  <c:v>91.446449279999996</c:v>
                </c:pt>
                <c:pt idx="427">
                  <c:v>91.368995670000004</c:v>
                </c:pt>
                <c:pt idx="428">
                  <c:v>91.429260250000027</c:v>
                </c:pt>
                <c:pt idx="429">
                  <c:v>91.323020940000006</c:v>
                </c:pt>
                <c:pt idx="430">
                  <c:v>91.527534480000142</c:v>
                </c:pt>
                <c:pt idx="431">
                  <c:v>91.37050628999998</c:v>
                </c:pt>
                <c:pt idx="432">
                  <c:v>91.472908019999764</c:v>
                </c:pt>
                <c:pt idx="433">
                  <c:v>91.331253050000157</c:v>
                </c:pt>
                <c:pt idx="434">
                  <c:v>91.393455509999981</c:v>
                </c:pt>
                <c:pt idx="435">
                  <c:v>91.366035460000006</c:v>
                </c:pt>
                <c:pt idx="436">
                  <c:v>91.213577270000002</c:v>
                </c:pt>
                <c:pt idx="437">
                  <c:v>91.373596189999958</c:v>
                </c:pt>
                <c:pt idx="438">
                  <c:v>91.371658329999988</c:v>
                </c:pt>
                <c:pt idx="439">
                  <c:v>91.265106200000005</c:v>
                </c:pt>
                <c:pt idx="440">
                  <c:v>91.322242739999737</c:v>
                </c:pt>
                <c:pt idx="441">
                  <c:v>91.29223632999998</c:v>
                </c:pt>
                <c:pt idx="442">
                  <c:v>91.417869570000207</c:v>
                </c:pt>
                <c:pt idx="443">
                  <c:v>91.351593019999981</c:v>
                </c:pt>
                <c:pt idx="444">
                  <c:v>91.300750729999919</c:v>
                </c:pt>
                <c:pt idx="445">
                  <c:v>91.278999329999948</c:v>
                </c:pt>
                <c:pt idx="446">
                  <c:v>91.183326719999798</c:v>
                </c:pt>
                <c:pt idx="447">
                  <c:v>91.272117609999981</c:v>
                </c:pt>
                <c:pt idx="448">
                  <c:v>91.300056459999979</c:v>
                </c:pt>
                <c:pt idx="449">
                  <c:v>91.271575929999983</c:v>
                </c:pt>
                <c:pt idx="450">
                  <c:v>91.141357420000006</c:v>
                </c:pt>
                <c:pt idx="451">
                  <c:v>91.298034670000007</c:v>
                </c:pt>
                <c:pt idx="452">
                  <c:v>91.199935909999979</c:v>
                </c:pt>
                <c:pt idx="453">
                  <c:v>91.216682430000006</c:v>
                </c:pt>
                <c:pt idx="454">
                  <c:v>91.317504880000158</c:v>
                </c:pt>
                <c:pt idx="455">
                  <c:v>91.169860839999842</c:v>
                </c:pt>
                <c:pt idx="456">
                  <c:v>91.128646849999768</c:v>
                </c:pt>
                <c:pt idx="457">
                  <c:v>91.224128719999982</c:v>
                </c:pt>
                <c:pt idx="458">
                  <c:v>91.162788389999747</c:v>
                </c:pt>
                <c:pt idx="459">
                  <c:v>91.151313779999981</c:v>
                </c:pt>
                <c:pt idx="460">
                  <c:v>91.177284240000006</c:v>
                </c:pt>
                <c:pt idx="461">
                  <c:v>91.206085209999998</c:v>
                </c:pt>
                <c:pt idx="462">
                  <c:v>91.210052489999995</c:v>
                </c:pt>
                <c:pt idx="463">
                  <c:v>91.217254640000291</c:v>
                </c:pt>
                <c:pt idx="464">
                  <c:v>91.317138670000006</c:v>
                </c:pt>
                <c:pt idx="465">
                  <c:v>91.210220340000177</c:v>
                </c:pt>
                <c:pt idx="466">
                  <c:v>91.292686459999999</c:v>
                </c:pt>
                <c:pt idx="467">
                  <c:v>91.04879760999998</c:v>
                </c:pt>
                <c:pt idx="468">
                  <c:v>91.226547240000002</c:v>
                </c:pt>
                <c:pt idx="469">
                  <c:v>91.172203060000001</c:v>
                </c:pt>
                <c:pt idx="470">
                  <c:v>91.138969419999981</c:v>
                </c:pt>
                <c:pt idx="471">
                  <c:v>91.168983460000007</c:v>
                </c:pt>
                <c:pt idx="472">
                  <c:v>91.089233399999998</c:v>
                </c:pt>
                <c:pt idx="473">
                  <c:v>91.176628109999768</c:v>
                </c:pt>
                <c:pt idx="474">
                  <c:v>91.115913390000003</c:v>
                </c:pt>
                <c:pt idx="475">
                  <c:v>91.127120969999993</c:v>
                </c:pt>
                <c:pt idx="476">
                  <c:v>91.169311519999738</c:v>
                </c:pt>
                <c:pt idx="477">
                  <c:v>91.079383849999857</c:v>
                </c:pt>
                <c:pt idx="478">
                  <c:v>91.105339049999841</c:v>
                </c:pt>
                <c:pt idx="479">
                  <c:v>91.112464900000006</c:v>
                </c:pt>
                <c:pt idx="480">
                  <c:v>91.15002441</c:v>
                </c:pt>
                <c:pt idx="481">
                  <c:v>91.1329727199997</c:v>
                </c:pt>
                <c:pt idx="482">
                  <c:v>91.160140990000002</c:v>
                </c:pt>
                <c:pt idx="483">
                  <c:v>91.065750119999748</c:v>
                </c:pt>
                <c:pt idx="484">
                  <c:v>91.045158389999983</c:v>
                </c:pt>
                <c:pt idx="485">
                  <c:v>90.989753719999982</c:v>
                </c:pt>
                <c:pt idx="486">
                  <c:v>91.074081419999857</c:v>
                </c:pt>
                <c:pt idx="487">
                  <c:v>91.086441039999798</c:v>
                </c:pt>
                <c:pt idx="488">
                  <c:v>90.934158330000002</c:v>
                </c:pt>
                <c:pt idx="489">
                  <c:v>91.062042239999798</c:v>
                </c:pt>
                <c:pt idx="490">
                  <c:v>91.078933719999753</c:v>
                </c:pt>
                <c:pt idx="491">
                  <c:v>91.017623900000331</c:v>
                </c:pt>
                <c:pt idx="492">
                  <c:v>90.971260070000127</c:v>
                </c:pt>
                <c:pt idx="493">
                  <c:v>91.033042909999978</c:v>
                </c:pt>
                <c:pt idx="494">
                  <c:v>90.984794620000187</c:v>
                </c:pt>
                <c:pt idx="495">
                  <c:v>91.007736209999948</c:v>
                </c:pt>
                <c:pt idx="496">
                  <c:v>91.052284240000006</c:v>
                </c:pt>
                <c:pt idx="497">
                  <c:v>90.869209290000143</c:v>
                </c:pt>
                <c:pt idx="498">
                  <c:v>91.025344849999797</c:v>
                </c:pt>
                <c:pt idx="499">
                  <c:v>91.003295899999998</c:v>
                </c:pt>
                <c:pt idx="500">
                  <c:v>90.889320369999979</c:v>
                </c:pt>
                <c:pt idx="501">
                  <c:v>90.963294980000285</c:v>
                </c:pt>
                <c:pt idx="502">
                  <c:v>90.920402529999919</c:v>
                </c:pt>
                <c:pt idx="503">
                  <c:v>90.900993349999993</c:v>
                </c:pt>
                <c:pt idx="504">
                  <c:v>90.896186829999948</c:v>
                </c:pt>
                <c:pt idx="505">
                  <c:v>90.972450260000002</c:v>
                </c:pt>
                <c:pt idx="506">
                  <c:v>90.87312317</c:v>
                </c:pt>
                <c:pt idx="507">
                  <c:v>90.916931149999982</c:v>
                </c:pt>
                <c:pt idx="508">
                  <c:v>90.777725219999979</c:v>
                </c:pt>
                <c:pt idx="509">
                  <c:v>91.031143189999995</c:v>
                </c:pt>
                <c:pt idx="510">
                  <c:v>90.91768646000024</c:v>
                </c:pt>
                <c:pt idx="511">
                  <c:v>90.852081299999739</c:v>
                </c:pt>
                <c:pt idx="512">
                  <c:v>90.897300720000004</c:v>
                </c:pt>
                <c:pt idx="513">
                  <c:v>90.904968260000189</c:v>
                </c:pt>
                <c:pt idx="514">
                  <c:v>90.918548580000007</c:v>
                </c:pt>
                <c:pt idx="515">
                  <c:v>90.865295410000002</c:v>
                </c:pt>
                <c:pt idx="516">
                  <c:v>90.828102109999747</c:v>
                </c:pt>
                <c:pt idx="517">
                  <c:v>90.889755249999979</c:v>
                </c:pt>
                <c:pt idx="518">
                  <c:v>90.858139039999841</c:v>
                </c:pt>
                <c:pt idx="519">
                  <c:v>90.865150450000002</c:v>
                </c:pt>
                <c:pt idx="520">
                  <c:v>90.845451349999948</c:v>
                </c:pt>
                <c:pt idx="521">
                  <c:v>90.913322449999995</c:v>
                </c:pt>
                <c:pt idx="522">
                  <c:v>90.802764889999978</c:v>
                </c:pt>
                <c:pt idx="523">
                  <c:v>90.748680109999981</c:v>
                </c:pt>
                <c:pt idx="524">
                  <c:v>90.770080569999948</c:v>
                </c:pt>
                <c:pt idx="525">
                  <c:v>90.82170868</c:v>
                </c:pt>
                <c:pt idx="526">
                  <c:v>90.821441649999983</c:v>
                </c:pt>
                <c:pt idx="527">
                  <c:v>90.748847960000006</c:v>
                </c:pt>
                <c:pt idx="528">
                  <c:v>90.811027530000004</c:v>
                </c:pt>
                <c:pt idx="529">
                  <c:v>90.702377319999655</c:v>
                </c:pt>
                <c:pt idx="530">
                  <c:v>90.766571040000002</c:v>
                </c:pt>
                <c:pt idx="531">
                  <c:v>90.69545746</c:v>
                </c:pt>
                <c:pt idx="532">
                  <c:v>90.725776669999988</c:v>
                </c:pt>
                <c:pt idx="533">
                  <c:v>90.788772579999744</c:v>
                </c:pt>
                <c:pt idx="534">
                  <c:v>90.724212650000027</c:v>
                </c:pt>
                <c:pt idx="535">
                  <c:v>90.723518369999979</c:v>
                </c:pt>
                <c:pt idx="536">
                  <c:v>90.688484189999798</c:v>
                </c:pt>
                <c:pt idx="537">
                  <c:v>90.661621089999997</c:v>
                </c:pt>
                <c:pt idx="538">
                  <c:v>90.705802919999797</c:v>
                </c:pt>
                <c:pt idx="539">
                  <c:v>90.683921809999958</c:v>
                </c:pt>
                <c:pt idx="540">
                  <c:v>90.685539249999948</c:v>
                </c:pt>
                <c:pt idx="541">
                  <c:v>90.70842743</c:v>
                </c:pt>
                <c:pt idx="542">
                  <c:v>90.666137699999979</c:v>
                </c:pt>
                <c:pt idx="543">
                  <c:v>90.682662960000002</c:v>
                </c:pt>
                <c:pt idx="544">
                  <c:v>90.66771697999998</c:v>
                </c:pt>
                <c:pt idx="545">
                  <c:v>90.66609192</c:v>
                </c:pt>
                <c:pt idx="546">
                  <c:v>90.577850339999841</c:v>
                </c:pt>
                <c:pt idx="547">
                  <c:v>90.582099909999982</c:v>
                </c:pt>
                <c:pt idx="548">
                  <c:v>90.661430359999827</c:v>
                </c:pt>
                <c:pt idx="549">
                  <c:v>90.623680109999754</c:v>
                </c:pt>
                <c:pt idx="550">
                  <c:v>90.656326289999981</c:v>
                </c:pt>
                <c:pt idx="551">
                  <c:v>90.615776059999774</c:v>
                </c:pt>
                <c:pt idx="552">
                  <c:v>90.538078309999747</c:v>
                </c:pt>
                <c:pt idx="553">
                  <c:v>90.603439329999958</c:v>
                </c:pt>
                <c:pt idx="554">
                  <c:v>90.635246280000004</c:v>
                </c:pt>
                <c:pt idx="555">
                  <c:v>90.568191529999979</c:v>
                </c:pt>
                <c:pt idx="556">
                  <c:v>90.548301699999982</c:v>
                </c:pt>
                <c:pt idx="557">
                  <c:v>90.579154970000005</c:v>
                </c:pt>
                <c:pt idx="558">
                  <c:v>90.512619020000187</c:v>
                </c:pt>
                <c:pt idx="559">
                  <c:v>90.560127260000158</c:v>
                </c:pt>
                <c:pt idx="560">
                  <c:v>90.57146453999998</c:v>
                </c:pt>
                <c:pt idx="561">
                  <c:v>90.56925964000024</c:v>
                </c:pt>
                <c:pt idx="562">
                  <c:v>90.553672789999979</c:v>
                </c:pt>
                <c:pt idx="563">
                  <c:v>90.467391969999994</c:v>
                </c:pt>
                <c:pt idx="564">
                  <c:v>90.454986570000003</c:v>
                </c:pt>
                <c:pt idx="565">
                  <c:v>90.435462950000002</c:v>
                </c:pt>
                <c:pt idx="566">
                  <c:v>90.463417050000004</c:v>
                </c:pt>
                <c:pt idx="567">
                  <c:v>90.497154240000285</c:v>
                </c:pt>
                <c:pt idx="568">
                  <c:v>90.457405089999995</c:v>
                </c:pt>
                <c:pt idx="569">
                  <c:v>90.450012209999983</c:v>
                </c:pt>
                <c:pt idx="570">
                  <c:v>90.429283139999981</c:v>
                </c:pt>
                <c:pt idx="571">
                  <c:v>90.446998600000143</c:v>
                </c:pt>
                <c:pt idx="572">
                  <c:v>90.42659759999998</c:v>
                </c:pt>
                <c:pt idx="573">
                  <c:v>90.412399289999996</c:v>
                </c:pt>
                <c:pt idx="574">
                  <c:v>90.417419430000237</c:v>
                </c:pt>
                <c:pt idx="575">
                  <c:v>90.425399780000006</c:v>
                </c:pt>
                <c:pt idx="576">
                  <c:v>90.417648319999998</c:v>
                </c:pt>
                <c:pt idx="577">
                  <c:v>90.355743409999988</c:v>
                </c:pt>
                <c:pt idx="578">
                  <c:v>90.31486511</c:v>
                </c:pt>
                <c:pt idx="579">
                  <c:v>90.373855589999948</c:v>
                </c:pt>
                <c:pt idx="580">
                  <c:v>90.325286869999857</c:v>
                </c:pt>
                <c:pt idx="581">
                  <c:v>90.296073910000004</c:v>
                </c:pt>
                <c:pt idx="582">
                  <c:v>90.347091670000026</c:v>
                </c:pt>
                <c:pt idx="583">
                  <c:v>90.286720279999983</c:v>
                </c:pt>
                <c:pt idx="584">
                  <c:v>90.278175349999842</c:v>
                </c:pt>
                <c:pt idx="585">
                  <c:v>90.27170563</c:v>
                </c:pt>
                <c:pt idx="586">
                  <c:v>90.228675839999738</c:v>
                </c:pt>
                <c:pt idx="587">
                  <c:v>90.290321349999999</c:v>
                </c:pt>
                <c:pt idx="588">
                  <c:v>90.240913390000159</c:v>
                </c:pt>
                <c:pt idx="589">
                  <c:v>90.236511230000005</c:v>
                </c:pt>
                <c:pt idx="590">
                  <c:v>90.19771575999998</c:v>
                </c:pt>
                <c:pt idx="591">
                  <c:v>90.271469120000006</c:v>
                </c:pt>
                <c:pt idx="592">
                  <c:v>90.185417179999774</c:v>
                </c:pt>
                <c:pt idx="593">
                  <c:v>90.183502199999765</c:v>
                </c:pt>
                <c:pt idx="594">
                  <c:v>90.163337709999738</c:v>
                </c:pt>
                <c:pt idx="595">
                  <c:v>90.147796630000002</c:v>
                </c:pt>
                <c:pt idx="596">
                  <c:v>90.11978148999998</c:v>
                </c:pt>
                <c:pt idx="597">
                  <c:v>90.122299189999978</c:v>
                </c:pt>
                <c:pt idx="598">
                  <c:v>90.159439089999978</c:v>
                </c:pt>
                <c:pt idx="599">
                  <c:v>90.085662839999841</c:v>
                </c:pt>
                <c:pt idx="600">
                  <c:v>90.117698669999996</c:v>
                </c:pt>
                <c:pt idx="601">
                  <c:v>90.126075739999749</c:v>
                </c:pt>
                <c:pt idx="602">
                  <c:v>90.120986939999739</c:v>
                </c:pt>
                <c:pt idx="603">
                  <c:v>90.067993160000142</c:v>
                </c:pt>
                <c:pt idx="604">
                  <c:v>90.019218440000159</c:v>
                </c:pt>
                <c:pt idx="605">
                  <c:v>90.033851619999979</c:v>
                </c:pt>
                <c:pt idx="606">
                  <c:v>90.04334258999998</c:v>
                </c:pt>
                <c:pt idx="607">
                  <c:v>90.046531680000157</c:v>
                </c:pt>
                <c:pt idx="608">
                  <c:v>90.052223209999994</c:v>
                </c:pt>
                <c:pt idx="609">
                  <c:v>90.023788449999842</c:v>
                </c:pt>
                <c:pt idx="610">
                  <c:v>89.993125919999997</c:v>
                </c:pt>
                <c:pt idx="611">
                  <c:v>90.00524901999998</c:v>
                </c:pt>
                <c:pt idx="612">
                  <c:v>89.960006710000002</c:v>
                </c:pt>
                <c:pt idx="613">
                  <c:v>89.973251340000004</c:v>
                </c:pt>
                <c:pt idx="614">
                  <c:v>89.956024170000006</c:v>
                </c:pt>
                <c:pt idx="615">
                  <c:v>89.894607539999981</c:v>
                </c:pt>
                <c:pt idx="616">
                  <c:v>89.948143009999995</c:v>
                </c:pt>
                <c:pt idx="617">
                  <c:v>89.955566410000003</c:v>
                </c:pt>
                <c:pt idx="618">
                  <c:v>89.86008452999998</c:v>
                </c:pt>
                <c:pt idx="619">
                  <c:v>89.909088129999958</c:v>
                </c:pt>
                <c:pt idx="620">
                  <c:v>89.895225519999983</c:v>
                </c:pt>
                <c:pt idx="621">
                  <c:v>89.860229490000236</c:v>
                </c:pt>
                <c:pt idx="622">
                  <c:v>89.894157410000005</c:v>
                </c:pt>
                <c:pt idx="623">
                  <c:v>89.905601500000003</c:v>
                </c:pt>
                <c:pt idx="624">
                  <c:v>89.829078669999959</c:v>
                </c:pt>
                <c:pt idx="625">
                  <c:v>89.865676879999754</c:v>
                </c:pt>
                <c:pt idx="626">
                  <c:v>89.77497864</c:v>
                </c:pt>
                <c:pt idx="627">
                  <c:v>89.808570859999776</c:v>
                </c:pt>
                <c:pt idx="628">
                  <c:v>89.776550290000003</c:v>
                </c:pt>
                <c:pt idx="629">
                  <c:v>89.718109130000002</c:v>
                </c:pt>
                <c:pt idx="630">
                  <c:v>89.693984990000004</c:v>
                </c:pt>
                <c:pt idx="631">
                  <c:v>89.731201170000006</c:v>
                </c:pt>
                <c:pt idx="632">
                  <c:v>89.667045590000001</c:v>
                </c:pt>
                <c:pt idx="633">
                  <c:v>89.675476069999746</c:v>
                </c:pt>
                <c:pt idx="634">
                  <c:v>89.665344239999797</c:v>
                </c:pt>
                <c:pt idx="635">
                  <c:v>89.665397639999739</c:v>
                </c:pt>
                <c:pt idx="636">
                  <c:v>89.601219180000157</c:v>
                </c:pt>
                <c:pt idx="637">
                  <c:v>89.720298769999999</c:v>
                </c:pt>
                <c:pt idx="638">
                  <c:v>89.611045840000003</c:v>
                </c:pt>
                <c:pt idx="639">
                  <c:v>89.628585819999699</c:v>
                </c:pt>
                <c:pt idx="640">
                  <c:v>89.474845889999983</c:v>
                </c:pt>
                <c:pt idx="641">
                  <c:v>89.510055539999982</c:v>
                </c:pt>
                <c:pt idx="642">
                  <c:v>89.479103089999995</c:v>
                </c:pt>
                <c:pt idx="643">
                  <c:v>89.437400819999979</c:v>
                </c:pt>
                <c:pt idx="644">
                  <c:v>89.41315460000024</c:v>
                </c:pt>
                <c:pt idx="645">
                  <c:v>89.343444820000002</c:v>
                </c:pt>
                <c:pt idx="646">
                  <c:v>89.320510859999857</c:v>
                </c:pt>
                <c:pt idx="647">
                  <c:v>89.358123780000142</c:v>
                </c:pt>
                <c:pt idx="648">
                  <c:v>89.314643860000189</c:v>
                </c:pt>
                <c:pt idx="649">
                  <c:v>89.166732789999841</c:v>
                </c:pt>
                <c:pt idx="650">
                  <c:v>89.250831599999842</c:v>
                </c:pt>
                <c:pt idx="651">
                  <c:v>89.167640690000027</c:v>
                </c:pt>
                <c:pt idx="652">
                  <c:v>89.12909698</c:v>
                </c:pt>
                <c:pt idx="653">
                  <c:v>89.149513240000175</c:v>
                </c:pt>
                <c:pt idx="654">
                  <c:v>89.159416199999768</c:v>
                </c:pt>
                <c:pt idx="655">
                  <c:v>89.071846009999959</c:v>
                </c:pt>
                <c:pt idx="656">
                  <c:v>88.953102109999989</c:v>
                </c:pt>
                <c:pt idx="657">
                  <c:v>89.010368349999979</c:v>
                </c:pt>
                <c:pt idx="658">
                  <c:v>88.855461119999774</c:v>
                </c:pt>
                <c:pt idx="659">
                  <c:v>88.912490840000004</c:v>
                </c:pt>
                <c:pt idx="660">
                  <c:v>88.894325260000159</c:v>
                </c:pt>
                <c:pt idx="661">
                  <c:v>88.855827329999798</c:v>
                </c:pt>
                <c:pt idx="662">
                  <c:v>88.790199279999996</c:v>
                </c:pt>
                <c:pt idx="663">
                  <c:v>88.746398929999998</c:v>
                </c:pt>
                <c:pt idx="664">
                  <c:v>88.711570739999999</c:v>
                </c:pt>
                <c:pt idx="665">
                  <c:v>88.666519170000001</c:v>
                </c:pt>
                <c:pt idx="666">
                  <c:v>88.629333499999959</c:v>
                </c:pt>
                <c:pt idx="667">
                  <c:v>88.592605590000005</c:v>
                </c:pt>
                <c:pt idx="668">
                  <c:v>88.469604490000236</c:v>
                </c:pt>
                <c:pt idx="669">
                  <c:v>88.5357971199997</c:v>
                </c:pt>
                <c:pt idx="670">
                  <c:v>88.389358519999774</c:v>
                </c:pt>
                <c:pt idx="671">
                  <c:v>88.357910160000003</c:v>
                </c:pt>
                <c:pt idx="672">
                  <c:v>88.298873900000004</c:v>
                </c:pt>
                <c:pt idx="673">
                  <c:v>88.241401670000158</c:v>
                </c:pt>
                <c:pt idx="674">
                  <c:v>88.196868899999842</c:v>
                </c:pt>
                <c:pt idx="675">
                  <c:v>88.124732969999798</c:v>
                </c:pt>
                <c:pt idx="676">
                  <c:v>88.101341249999948</c:v>
                </c:pt>
                <c:pt idx="677">
                  <c:v>88.072036739999774</c:v>
                </c:pt>
                <c:pt idx="678">
                  <c:v>87.983421329999999</c:v>
                </c:pt>
                <c:pt idx="679">
                  <c:v>88.010475159999856</c:v>
                </c:pt>
                <c:pt idx="680">
                  <c:v>87.865921020000002</c:v>
                </c:pt>
                <c:pt idx="681">
                  <c:v>87.836929319999982</c:v>
                </c:pt>
                <c:pt idx="682">
                  <c:v>87.83439636</c:v>
                </c:pt>
                <c:pt idx="683">
                  <c:v>87.703300479999982</c:v>
                </c:pt>
                <c:pt idx="684">
                  <c:v>87.667503359999998</c:v>
                </c:pt>
                <c:pt idx="685">
                  <c:v>87.663330079999739</c:v>
                </c:pt>
                <c:pt idx="686">
                  <c:v>87.666313169999981</c:v>
                </c:pt>
                <c:pt idx="687">
                  <c:v>87.558441159999774</c:v>
                </c:pt>
                <c:pt idx="688">
                  <c:v>87.43263245</c:v>
                </c:pt>
                <c:pt idx="689">
                  <c:v>87.485946659999982</c:v>
                </c:pt>
                <c:pt idx="690">
                  <c:v>87.428596499999998</c:v>
                </c:pt>
                <c:pt idx="691">
                  <c:v>87.396911619999983</c:v>
                </c:pt>
                <c:pt idx="692">
                  <c:v>87.308158869999858</c:v>
                </c:pt>
                <c:pt idx="693">
                  <c:v>87.269233700000157</c:v>
                </c:pt>
                <c:pt idx="694">
                  <c:v>87.213806149999982</c:v>
                </c:pt>
                <c:pt idx="695">
                  <c:v>87.211036680000191</c:v>
                </c:pt>
                <c:pt idx="696">
                  <c:v>87.137527469999995</c:v>
                </c:pt>
                <c:pt idx="697">
                  <c:v>87.039558409999998</c:v>
                </c:pt>
                <c:pt idx="698">
                  <c:v>87.021881099999959</c:v>
                </c:pt>
                <c:pt idx="699">
                  <c:v>87.052818299999842</c:v>
                </c:pt>
                <c:pt idx="700">
                  <c:v>86.998275759999999</c:v>
                </c:pt>
                <c:pt idx="701">
                  <c:v>86.924674990000142</c:v>
                </c:pt>
                <c:pt idx="702">
                  <c:v>86.81581878999998</c:v>
                </c:pt>
                <c:pt idx="703">
                  <c:v>86.819915769999994</c:v>
                </c:pt>
                <c:pt idx="704">
                  <c:v>86.780326840000001</c:v>
                </c:pt>
                <c:pt idx="705">
                  <c:v>86.738533020000006</c:v>
                </c:pt>
                <c:pt idx="706">
                  <c:v>86.675384519999653</c:v>
                </c:pt>
                <c:pt idx="707">
                  <c:v>86.61998749</c:v>
                </c:pt>
                <c:pt idx="708">
                  <c:v>86.556015009999982</c:v>
                </c:pt>
                <c:pt idx="709">
                  <c:v>86.595573430000002</c:v>
                </c:pt>
                <c:pt idx="710">
                  <c:v>86.540481569999983</c:v>
                </c:pt>
                <c:pt idx="711">
                  <c:v>86.444396970000142</c:v>
                </c:pt>
                <c:pt idx="712">
                  <c:v>86.457901000000007</c:v>
                </c:pt>
                <c:pt idx="713">
                  <c:v>86.354812620000004</c:v>
                </c:pt>
                <c:pt idx="714">
                  <c:v>86.324195860000003</c:v>
                </c:pt>
                <c:pt idx="715">
                  <c:v>86.377616880000005</c:v>
                </c:pt>
                <c:pt idx="716">
                  <c:v>86.255531309999753</c:v>
                </c:pt>
                <c:pt idx="717">
                  <c:v>86.132888789999768</c:v>
                </c:pt>
                <c:pt idx="718">
                  <c:v>86.088897709999841</c:v>
                </c:pt>
                <c:pt idx="719">
                  <c:v>86.088165279999998</c:v>
                </c:pt>
                <c:pt idx="720">
                  <c:v>86.060073849999981</c:v>
                </c:pt>
                <c:pt idx="721">
                  <c:v>85.985656739999982</c:v>
                </c:pt>
                <c:pt idx="722">
                  <c:v>85.94199371000019</c:v>
                </c:pt>
                <c:pt idx="723">
                  <c:v>85.912391659999983</c:v>
                </c:pt>
                <c:pt idx="724">
                  <c:v>85.861297609999994</c:v>
                </c:pt>
                <c:pt idx="725">
                  <c:v>85.731163019999997</c:v>
                </c:pt>
                <c:pt idx="726">
                  <c:v>85.802947999999958</c:v>
                </c:pt>
                <c:pt idx="727">
                  <c:v>85.784072879999798</c:v>
                </c:pt>
                <c:pt idx="728">
                  <c:v>85.623657229999978</c:v>
                </c:pt>
                <c:pt idx="729">
                  <c:v>85.664916989999995</c:v>
                </c:pt>
                <c:pt idx="730">
                  <c:v>85.613998409999979</c:v>
                </c:pt>
                <c:pt idx="731">
                  <c:v>85.590988159999753</c:v>
                </c:pt>
                <c:pt idx="732">
                  <c:v>85.522552489999981</c:v>
                </c:pt>
                <c:pt idx="733">
                  <c:v>85.386901859999739</c:v>
                </c:pt>
                <c:pt idx="734">
                  <c:v>85.451744079999983</c:v>
                </c:pt>
                <c:pt idx="735">
                  <c:v>85.415115360000158</c:v>
                </c:pt>
                <c:pt idx="736">
                  <c:v>85.313926699999996</c:v>
                </c:pt>
                <c:pt idx="737">
                  <c:v>85.20688629</c:v>
                </c:pt>
                <c:pt idx="738">
                  <c:v>85.274864199999982</c:v>
                </c:pt>
                <c:pt idx="739">
                  <c:v>85.21220398000024</c:v>
                </c:pt>
                <c:pt idx="740">
                  <c:v>85.096588129999958</c:v>
                </c:pt>
                <c:pt idx="741">
                  <c:v>85.142570499999948</c:v>
                </c:pt>
                <c:pt idx="742">
                  <c:v>85.061775209999979</c:v>
                </c:pt>
                <c:pt idx="743">
                  <c:v>84.979164119999979</c:v>
                </c:pt>
                <c:pt idx="744">
                  <c:v>84.936500550000005</c:v>
                </c:pt>
                <c:pt idx="745">
                  <c:v>84.950683589999997</c:v>
                </c:pt>
                <c:pt idx="746">
                  <c:v>84.886497499999948</c:v>
                </c:pt>
                <c:pt idx="747">
                  <c:v>84.910255430000191</c:v>
                </c:pt>
                <c:pt idx="748">
                  <c:v>84.780326840000001</c:v>
                </c:pt>
                <c:pt idx="749">
                  <c:v>84.808387759999775</c:v>
                </c:pt>
                <c:pt idx="750">
                  <c:v>84.740440370000002</c:v>
                </c:pt>
                <c:pt idx="751">
                  <c:v>84.70268249999998</c:v>
                </c:pt>
                <c:pt idx="752">
                  <c:v>84.716613770000237</c:v>
                </c:pt>
                <c:pt idx="753">
                  <c:v>84.654655460000157</c:v>
                </c:pt>
                <c:pt idx="754">
                  <c:v>84.592163090000142</c:v>
                </c:pt>
                <c:pt idx="755">
                  <c:v>84.585662839999841</c:v>
                </c:pt>
                <c:pt idx="756">
                  <c:v>84.54836272999998</c:v>
                </c:pt>
                <c:pt idx="757">
                  <c:v>84.527908329999988</c:v>
                </c:pt>
                <c:pt idx="758">
                  <c:v>84.477928160000005</c:v>
                </c:pt>
                <c:pt idx="759">
                  <c:v>84.407287600000174</c:v>
                </c:pt>
                <c:pt idx="760">
                  <c:v>84.384605410000006</c:v>
                </c:pt>
                <c:pt idx="761">
                  <c:v>84.356109619999998</c:v>
                </c:pt>
                <c:pt idx="762">
                  <c:v>84.314834590000004</c:v>
                </c:pt>
                <c:pt idx="763">
                  <c:v>84.278915409999982</c:v>
                </c:pt>
                <c:pt idx="764">
                  <c:v>84.237937930000001</c:v>
                </c:pt>
                <c:pt idx="765">
                  <c:v>84.223541260000005</c:v>
                </c:pt>
                <c:pt idx="766">
                  <c:v>84.120399480000003</c:v>
                </c:pt>
                <c:pt idx="767">
                  <c:v>84.068428040000001</c:v>
                </c:pt>
                <c:pt idx="768">
                  <c:v>84.059234619999998</c:v>
                </c:pt>
                <c:pt idx="769">
                  <c:v>83.99496460000033</c:v>
                </c:pt>
                <c:pt idx="770">
                  <c:v>83.877410889999979</c:v>
                </c:pt>
                <c:pt idx="771">
                  <c:v>83.888191219999797</c:v>
                </c:pt>
                <c:pt idx="772">
                  <c:v>83.815612790000003</c:v>
                </c:pt>
                <c:pt idx="773">
                  <c:v>83.726730349999798</c:v>
                </c:pt>
                <c:pt idx="774">
                  <c:v>83.695213319999979</c:v>
                </c:pt>
                <c:pt idx="775">
                  <c:v>83.643226619999993</c:v>
                </c:pt>
                <c:pt idx="776">
                  <c:v>83.66700745</c:v>
                </c:pt>
                <c:pt idx="777">
                  <c:v>83.477127080000187</c:v>
                </c:pt>
                <c:pt idx="778">
                  <c:v>83.398231509999988</c:v>
                </c:pt>
                <c:pt idx="779">
                  <c:v>83.389686580000003</c:v>
                </c:pt>
                <c:pt idx="780">
                  <c:v>83.291748049999981</c:v>
                </c:pt>
                <c:pt idx="781">
                  <c:v>83.25033569</c:v>
                </c:pt>
                <c:pt idx="782">
                  <c:v>83.241691590000158</c:v>
                </c:pt>
                <c:pt idx="783">
                  <c:v>83.109031680000001</c:v>
                </c:pt>
                <c:pt idx="784">
                  <c:v>82.977050779999999</c:v>
                </c:pt>
                <c:pt idx="785">
                  <c:v>82.992431640000007</c:v>
                </c:pt>
                <c:pt idx="786">
                  <c:v>82.91312408000033</c:v>
                </c:pt>
                <c:pt idx="787">
                  <c:v>82.801139829999983</c:v>
                </c:pt>
                <c:pt idx="788">
                  <c:v>82.782630920000003</c:v>
                </c:pt>
                <c:pt idx="789">
                  <c:v>82.714477540000004</c:v>
                </c:pt>
                <c:pt idx="790">
                  <c:v>82.616775509999798</c:v>
                </c:pt>
                <c:pt idx="791">
                  <c:v>82.487022400000157</c:v>
                </c:pt>
                <c:pt idx="792">
                  <c:v>82.407730099999981</c:v>
                </c:pt>
                <c:pt idx="793">
                  <c:v>82.345474240000001</c:v>
                </c:pt>
                <c:pt idx="794">
                  <c:v>82.232032779999827</c:v>
                </c:pt>
                <c:pt idx="795">
                  <c:v>82.255508419999842</c:v>
                </c:pt>
                <c:pt idx="796">
                  <c:v>82.149581909999981</c:v>
                </c:pt>
                <c:pt idx="797">
                  <c:v>82.007965090000027</c:v>
                </c:pt>
                <c:pt idx="798">
                  <c:v>81.996963500000192</c:v>
                </c:pt>
                <c:pt idx="799">
                  <c:v>81.937576289999996</c:v>
                </c:pt>
                <c:pt idx="800">
                  <c:v>81.954368590000001</c:v>
                </c:pt>
                <c:pt idx="801">
                  <c:v>81.897514340000157</c:v>
                </c:pt>
                <c:pt idx="802">
                  <c:v>81.728179929999982</c:v>
                </c:pt>
                <c:pt idx="803">
                  <c:v>81.697082519999753</c:v>
                </c:pt>
                <c:pt idx="804">
                  <c:v>81.596710209999998</c:v>
                </c:pt>
                <c:pt idx="805">
                  <c:v>81.617546079999983</c:v>
                </c:pt>
                <c:pt idx="806">
                  <c:v>81.433853150000004</c:v>
                </c:pt>
                <c:pt idx="807">
                  <c:v>81.335777279999775</c:v>
                </c:pt>
                <c:pt idx="808">
                  <c:v>81.321502690000003</c:v>
                </c:pt>
                <c:pt idx="809">
                  <c:v>81.2099762</c:v>
                </c:pt>
                <c:pt idx="810">
                  <c:v>81.11645507999998</c:v>
                </c:pt>
                <c:pt idx="811">
                  <c:v>81.077911380000003</c:v>
                </c:pt>
                <c:pt idx="812">
                  <c:v>80.997833250000127</c:v>
                </c:pt>
                <c:pt idx="813">
                  <c:v>80.964485170000003</c:v>
                </c:pt>
                <c:pt idx="814">
                  <c:v>80.99649048000019</c:v>
                </c:pt>
                <c:pt idx="815">
                  <c:v>80.793876650000001</c:v>
                </c:pt>
                <c:pt idx="816">
                  <c:v>80.624916080000006</c:v>
                </c:pt>
                <c:pt idx="817">
                  <c:v>80.577156070000001</c:v>
                </c:pt>
                <c:pt idx="818">
                  <c:v>80.552200319999827</c:v>
                </c:pt>
                <c:pt idx="819">
                  <c:v>80.528816219999797</c:v>
                </c:pt>
                <c:pt idx="820">
                  <c:v>80.375808719999654</c:v>
                </c:pt>
                <c:pt idx="821">
                  <c:v>80.238327029999979</c:v>
                </c:pt>
                <c:pt idx="822">
                  <c:v>80.212059019999998</c:v>
                </c:pt>
                <c:pt idx="823">
                  <c:v>80.110206599999998</c:v>
                </c:pt>
                <c:pt idx="824">
                  <c:v>80.061408999999998</c:v>
                </c:pt>
                <c:pt idx="825">
                  <c:v>79.952758789999919</c:v>
                </c:pt>
                <c:pt idx="826">
                  <c:v>79.746398929999998</c:v>
                </c:pt>
                <c:pt idx="827">
                  <c:v>79.837951660000158</c:v>
                </c:pt>
                <c:pt idx="828">
                  <c:v>79.675880429999765</c:v>
                </c:pt>
                <c:pt idx="829">
                  <c:v>79.705467220000003</c:v>
                </c:pt>
                <c:pt idx="830">
                  <c:v>79.50362396000024</c:v>
                </c:pt>
                <c:pt idx="831">
                  <c:v>79.655952449999958</c:v>
                </c:pt>
                <c:pt idx="832">
                  <c:v>79.49113464000024</c:v>
                </c:pt>
                <c:pt idx="833">
                  <c:v>79.276451109999797</c:v>
                </c:pt>
                <c:pt idx="834">
                  <c:v>79.17751312</c:v>
                </c:pt>
                <c:pt idx="835">
                  <c:v>79.005607600000005</c:v>
                </c:pt>
                <c:pt idx="836">
                  <c:v>78.956390380000002</c:v>
                </c:pt>
                <c:pt idx="837">
                  <c:v>78.805335999999798</c:v>
                </c:pt>
                <c:pt idx="838">
                  <c:v>78.834304809999978</c:v>
                </c:pt>
                <c:pt idx="839">
                  <c:v>78.481842040000004</c:v>
                </c:pt>
                <c:pt idx="840">
                  <c:v>78.496795649999996</c:v>
                </c:pt>
                <c:pt idx="841">
                  <c:v>78.388961789999982</c:v>
                </c:pt>
                <c:pt idx="842">
                  <c:v>78.355392459999749</c:v>
                </c:pt>
                <c:pt idx="843">
                  <c:v>78.188156129999768</c:v>
                </c:pt>
                <c:pt idx="844">
                  <c:v>78.199249269999996</c:v>
                </c:pt>
                <c:pt idx="845">
                  <c:v>78.06230927</c:v>
                </c:pt>
                <c:pt idx="846">
                  <c:v>78.019111630000026</c:v>
                </c:pt>
                <c:pt idx="847">
                  <c:v>77.854225159999999</c:v>
                </c:pt>
                <c:pt idx="848">
                  <c:v>77.793846129999949</c:v>
                </c:pt>
                <c:pt idx="849">
                  <c:v>77.718338009999798</c:v>
                </c:pt>
                <c:pt idx="850">
                  <c:v>77.483001709999982</c:v>
                </c:pt>
                <c:pt idx="851">
                  <c:v>77.358665470000005</c:v>
                </c:pt>
                <c:pt idx="852">
                  <c:v>77.310073849999981</c:v>
                </c:pt>
                <c:pt idx="853">
                  <c:v>77.321838379999775</c:v>
                </c:pt>
                <c:pt idx="854">
                  <c:v>77.176269529999999</c:v>
                </c:pt>
                <c:pt idx="855">
                  <c:v>76.913825990000191</c:v>
                </c:pt>
                <c:pt idx="856">
                  <c:v>76.724555969999997</c:v>
                </c:pt>
                <c:pt idx="857">
                  <c:v>76.787284850000006</c:v>
                </c:pt>
                <c:pt idx="858">
                  <c:v>76.646766659999983</c:v>
                </c:pt>
                <c:pt idx="859">
                  <c:v>76.627525329999983</c:v>
                </c:pt>
                <c:pt idx="860">
                  <c:v>76.58984375</c:v>
                </c:pt>
                <c:pt idx="861">
                  <c:v>76.61800384999998</c:v>
                </c:pt>
                <c:pt idx="862">
                  <c:v>76.454635620000175</c:v>
                </c:pt>
                <c:pt idx="863">
                  <c:v>76.227066039999983</c:v>
                </c:pt>
                <c:pt idx="864">
                  <c:v>76.179420469999982</c:v>
                </c:pt>
                <c:pt idx="865">
                  <c:v>76.164566039999983</c:v>
                </c:pt>
                <c:pt idx="866">
                  <c:v>75.975700379999765</c:v>
                </c:pt>
                <c:pt idx="867">
                  <c:v>75.871398929999842</c:v>
                </c:pt>
                <c:pt idx="868">
                  <c:v>75.736740109999857</c:v>
                </c:pt>
                <c:pt idx="869">
                  <c:v>75.73052979000019</c:v>
                </c:pt>
                <c:pt idx="870">
                  <c:v>75.458602909999982</c:v>
                </c:pt>
                <c:pt idx="871">
                  <c:v>75.431022639999995</c:v>
                </c:pt>
                <c:pt idx="872">
                  <c:v>75.273605349999983</c:v>
                </c:pt>
                <c:pt idx="873">
                  <c:v>75.100303650000001</c:v>
                </c:pt>
                <c:pt idx="874">
                  <c:v>75.130035399999826</c:v>
                </c:pt>
                <c:pt idx="875">
                  <c:v>74.974105829999999</c:v>
                </c:pt>
                <c:pt idx="876">
                  <c:v>76.581138609999982</c:v>
                </c:pt>
                <c:pt idx="877">
                  <c:v>75.690231319999754</c:v>
                </c:pt>
                <c:pt idx="878">
                  <c:v>75.86679076999998</c:v>
                </c:pt>
                <c:pt idx="879">
                  <c:v>75.444641110000006</c:v>
                </c:pt>
                <c:pt idx="880">
                  <c:v>74.665885929999988</c:v>
                </c:pt>
                <c:pt idx="881">
                  <c:v>75.173210139999739</c:v>
                </c:pt>
                <c:pt idx="882">
                  <c:v>75.020042419999768</c:v>
                </c:pt>
                <c:pt idx="883">
                  <c:v>75.468292239999982</c:v>
                </c:pt>
                <c:pt idx="884">
                  <c:v>74.588127139999827</c:v>
                </c:pt>
                <c:pt idx="885">
                  <c:v>74.419868469999997</c:v>
                </c:pt>
                <c:pt idx="886">
                  <c:v>74.749290470000176</c:v>
                </c:pt>
                <c:pt idx="887">
                  <c:v>74.394905089999995</c:v>
                </c:pt>
                <c:pt idx="888">
                  <c:v>74.320396419999739</c:v>
                </c:pt>
                <c:pt idx="889">
                  <c:v>74.381027219999979</c:v>
                </c:pt>
                <c:pt idx="890">
                  <c:v>74.008163450000026</c:v>
                </c:pt>
                <c:pt idx="891">
                  <c:v>73.775291440000004</c:v>
                </c:pt>
                <c:pt idx="892">
                  <c:v>73.909728999999999</c:v>
                </c:pt>
                <c:pt idx="893">
                  <c:v>73.41893005</c:v>
                </c:pt>
                <c:pt idx="894">
                  <c:v>73.503425600000142</c:v>
                </c:pt>
                <c:pt idx="895">
                  <c:v>72.92949677</c:v>
                </c:pt>
                <c:pt idx="896">
                  <c:v>73.828140259999842</c:v>
                </c:pt>
                <c:pt idx="897">
                  <c:v>72.862571719999764</c:v>
                </c:pt>
                <c:pt idx="898">
                  <c:v>72.895179749999983</c:v>
                </c:pt>
                <c:pt idx="899">
                  <c:v>72.845329280000158</c:v>
                </c:pt>
                <c:pt idx="900">
                  <c:v>72.585128780000005</c:v>
                </c:pt>
                <c:pt idx="901">
                  <c:v>72.493331909999981</c:v>
                </c:pt>
                <c:pt idx="902">
                  <c:v>72.675773619999774</c:v>
                </c:pt>
                <c:pt idx="903">
                  <c:v>71.946426390000127</c:v>
                </c:pt>
                <c:pt idx="904">
                  <c:v>72.359123229999994</c:v>
                </c:pt>
                <c:pt idx="905">
                  <c:v>72.243026729999997</c:v>
                </c:pt>
                <c:pt idx="906">
                  <c:v>71.32561493</c:v>
                </c:pt>
                <c:pt idx="907">
                  <c:v>71.550010680000142</c:v>
                </c:pt>
                <c:pt idx="908">
                  <c:v>71.616699220000157</c:v>
                </c:pt>
                <c:pt idx="909">
                  <c:v>71.352432249999765</c:v>
                </c:pt>
                <c:pt idx="910">
                  <c:v>71.375694269999983</c:v>
                </c:pt>
                <c:pt idx="911">
                  <c:v>71.08940124999998</c:v>
                </c:pt>
                <c:pt idx="912">
                  <c:v>70.338691709999978</c:v>
                </c:pt>
                <c:pt idx="913">
                  <c:v>70.693412780000003</c:v>
                </c:pt>
                <c:pt idx="914">
                  <c:v>70.1084137</c:v>
                </c:pt>
                <c:pt idx="915">
                  <c:v>70.133224490000174</c:v>
                </c:pt>
                <c:pt idx="916">
                  <c:v>69.996376040000001</c:v>
                </c:pt>
                <c:pt idx="917">
                  <c:v>70.183456419999857</c:v>
                </c:pt>
                <c:pt idx="918">
                  <c:v>69.389167790000002</c:v>
                </c:pt>
                <c:pt idx="919">
                  <c:v>69.555061339999739</c:v>
                </c:pt>
                <c:pt idx="920">
                  <c:v>69.619323730000005</c:v>
                </c:pt>
                <c:pt idx="921">
                  <c:v>69.152832029999715</c:v>
                </c:pt>
                <c:pt idx="922">
                  <c:v>68.897338869999857</c:v>
                </c:pt>
                <c:pt idx="923">
                  <c:v>68.293991090000006</c:v>
                </c:pt>
                <c:pt idx="924">
                  <c:v>68.352455139999776</c:v>
                </c:pt>
                <c:pt idx="925">
                  <c:v>67.973548889999989</c:v>
                </c:pt>
              </c:numCache>
            </c:numRef>
          </c:val>
        </c:ser>
        <c:marker val="1"/>
        <c:axId val="191303040"/>
        <c:axId val="204687232"/>
      </c:lineChart>
      <c:catAx>
        <c:axId val="191303040"/>
        <c:scaling>
          <c:orientation val="minMax"/>
        </c:scaling>
        <c:axPos val="b"/>
        <c:title>
          <c:tx>
            <c:rich>
              <a:bodyPr/>
              <a:lstStyle/>
              <a:p>
                <a:pPr>
                  <a:defRPr/>
                </a:pPr>
                <a:r>
                  <a:rPr lang="el-GR"/>
                  <a:t>Μήκος</a:t>
                </a:r>
                <a:r>
                  <a:rPr lang="el-GR" baseline="0"/>
                  <a:t> κύματος (</a:t>
                </a:r>
                <a:r>
                  <a:rPr lang="en-US" baseline="0"/>
                  <a:t>nm)</a:t>
                </a:r>
                <a:endParaRPr lang="el-GR"/>
              </a:p>
            </c:rich>
          </c:tx>
        </c:title>
        <c:numFmt formatCode="General" sourceLinked="1"/>
        <c:tickLblPos val="nextTo"/>
        <c:crossAx val="204687232"/>
        <c:crosses val="autoZero"/>
        <c:auto val="1"/>
        <c:lblAlgn val="ctr"/>
        <c:lblOffset val="100"/>
        <c:tickLblSkip val="150"/>
      </c:catAx>
      <c:valAx>
        <c:axId val="204687232"/>
        <c:scaling>
          <c:orientation val="minMax"/>
          <c:min val="50"/>
        </c:scaling>
        <c:axPos val="l"/>
        <c:majorGridlines/>
        <c:title>
          <c:tx>
            <c:rich>
              <a:bodyPr rot="-5400000" vert="horz"/>
              <a:lstStyle/>
              <a:p>
                <a:pPr>
                  <a:defRPr/>
                </a:pPr>
                <a:r>
                  <a:rPr lang="el-GR"/>
                  <a:t>Τιμές</a:t>
                </a:r>
                <a:r>
                  <a:rPr lang="el-GR" baseline="0"/>
                  <a:t> α</a:t>
                </a:r>
                <a:r>
                  <a:rPr lang="el-GR"/>
                  <a:t>νακλαστικότητα</a:t>
                </a:r>
                <a:r>
                  <a:rPr lang="el-GR" baseline="0"/>
                  <a:t> %</a:t>
                </a:r>
                <a:endParaRPr lang="el-GR"/>
              </a:p>
            </c:rich>
          </c:tx>
        </c:title>
        <c:numFmt formatCode="General" sourceLinked="1"/>
        <c:tickLblPos val="nextTo"/>
        <c:crossAx val="191303040"/>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Κονιάματα</a:t>
            </a:r>
            <a:r>
              <a:rPr lang="el-GR" baseline="0"/>
              <a:t> δολομιτικών αδρανών</a:t>
            </a:r>
            <a:endParaRPr lang="el-GR"/>
          </a:p>
        </c:rich>
      </c:tx>
    </c:title>
    <c:plotArea>
      <c:layout/>
      <c:lineChart>
        <c:grouping val="standard"/>
        <c:ser>
          <c:idx val="0"/>
          <c:order val="0"/>
          <c:tx>
            <c:strRef>
              <c:f>Sheet1!$H$1</c:f>
              <c:strCache>
                <c:ptCount val="1"/>
                <c:pt idx="0">
                  <c:v>d3p</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Sheet1!$H$2:$H$927</c:f>
              <c:numCache>
                <c:formatCode>General</c:formatCode>
                <c:ptCount val="926"/>
                <c:pt idx="0">
                  <c:v>52.837764739999997</c:v>
                </c:pt>
                <c:pt idx="1">
                  <c:v>53.148311610000071</c:v>
                </c:pt>
                <c:pt idx="2">
                  <c:v>53.788547520000002</c:v>
                </c:pt>
                <c:pt idx="3">
                  <c:v>54.218067169999998</c:v>
                </c:pt>
                <c:pt idx="4">
                  <c:v>54.847492219999999</c:v>
                </c:pt>
                <c:pt idx="5">
                  <c:v>55.124736790000071</c:v>
                </c:pt>
                <c:pt idx="6">
                  <c:v>55.605976100000063</c:v>
                </c:pt>
                <c:pt idx="7">
                  <c:v>55.862705230000095</c:v>
                </c:pt>
                <c:pt idx="8">
                  <c:v>56.322120670000011</c:v>
                </c:pt>
                <c:pt idx="9">
                  <c:v>56.668567660000001</c:v>
                </c:pt>
                <c:pt idx="10">
                  <c:v>57.120807650000003</c:v>
                </c:pt>
                <c:pt idx="11">
                  <c:v>57.63854218000008</c:v>
                </c:pt>
                <c:pt idx="12">
                  <c:v>58.21826935</c:v>
                </c:pt>
                <c:pt idx="13">
                  <c:v>58.808952330000096</c:v>
                </c:pt>
                <c:pt idx="14">
                  <c:v>59.367210390000011</c:v>
                </c:pt>
                <c:pt idx="15">
                  <c:v>60.026805880000012</c:v>
                </c:pt>
                <c:pt idx="16">
                  <c:v>60.667736050000002</c:v>
                </c:pt>
                <c:pt idx="17">
                  <c:v>61.199642180000012</c:v>
                </c:pt>
                <c:pt idx="18">
                  <c:v>61.788951870000012</c:v>
                </c:pt>
                <c:pt idx="19">
                  <c:v>62.230484009999998</c:v>
                </c:pt>
                <c:pt idx="20">
                  <c:v>62.841529849999993</c:v>
                </c:pt>
                <c:pt idx="21">
                  <c:v>63.21197128</c:v>
                </c:pt>
                <c:pt idx="22">
                  <c:v>63.688255310000088</c:v>
                </c:pt>
                <c:pt idx="23">
                  <c:v>63.911510469999996</c:v>
                </c:pt>
                <c:pt idx="24">
                  <c:v>64.330894470000004</c:v>
                </c:pt>
                <c:pt idx="25">
                  <c:v>64.773605349999983</c:v>
                </c:pt>
                <c:pt idx="26">
                  <c:v>65.156379699999988</c:v>
                </c:pt>
                <c:pt idx="27">
                  <c:v>65.526885989999982</c:v>
                </c:pt>
                <c:pt idx="28">
                  <c:v>65.86645507999998</c:v>
                </c:pt>
                <c:pt idx="29">
                  <c:v>66.341621399999994</c:v>
                </c:pt>
                <c:pt idx="30">
                  <c:v>66.791183470000178</c:v>
                </c:pt>
                <c:pt idx="31">
                  <c:v>67.167678829999858</c:v>
                </c:pt>
                <c:pt idx="32">
                  <c:v>67.432685849999999</c:v>
                </c:pt>
                <c:pt idx="33">
                  <c:v>67.673934939999754</c:v>
                </c:pt>
                <c:pt idx="34">
                  <c:v>67.815803529999982</c:v>
                </c:pt>
                <c:pt idx="35">
                  <c:v>67.987403869999994</c:v>
                </c:pt>
                <c:pt idx="36">
                  <c:v>67.805610659999999</c:v>
                </c:pt>
                <c:pt idx="37">
                  <c:v>67.707778929999989</c:v>
                </c:pt>
                <c:pt idx="38">
                  <c:v>67.343765259999998</c:v>
                </c:pt>
                <c:pt idx="39">
                  <c:v>66.831016539999979</c:v>
                </c:pt>
                <c:pt idx="40">
                  <c:v>66.441497799999993</c:v>
                </c:pt>
                <c:pt idx="41">
                  <c:v>65.902328490000002</c:v>
                </c:pt>
                <c:pt idx="42">
                  <c:v>65.581275939999998</c:v>
                </c:pt>
                <c:pt idx="43">
                  <c:v>65.235450740000005</c:v>
                </c:pt>
                <c:pt idx="44">
                  <c:v>65.180236819999749</c:v>
                </c:pt>
                <c:pt idx="45">
                  <c:v>65.214584349999996</c:v>
                </c:pt>
                <c:pt idx="46">
                  <c:v>65.282699579999999</c:v>
                </c:pt>
                <c:pt idx="47">
                  <c:v>65.508445739999857</c:v>
                </c:pt>
                <c:pt idx="48">
                  <c:v>65.799331670000001</c:v>
                </c:pt>
                <c:pt idx="49">
                  <c:v>66.09794617</c:v>
                </c:pt>
                <c:pt idx="50">
                  <c:v>66.401954650000206</c:v>
                </c:pt>
                <c:pt idx="51">
                  <c:v>66.711547850000002</c:v>
                </c:pt>
                <c:pt idx="52">
                  <c:v>66.986549380000127</c:v>
                </c:pt>
                <c:pt idx="53">
                  <c:v>67.355079649999979</c:v>
                </c:pt>
                <c:pt idx="54">
                  <c:v>67.611244200000158</c:v>
                </c:pt>
                <c:pt idx="55">
                  <c:v>67.860694890000005</c:v>
                </c:pt>
                <c:pt idx="56">
                  <c:v>68.126403809999857</c:v>
                </c:pt>
                <c:pt idx="57">
                  <c:v>68.451309199999983</c:v>
                </c:pt>
                <c:pt idx="58">
                  <c:v>68.695556640000007</c:v>
                </c:pt>
                <c:pt idx="59">
                  <c:v>69.039596560000007</c:v>
                </c:pt>
                <c:pt idx="60">
                  <c:v>69.418396000000001</c:v>
                </c:pt>
                <c:pt idx="61">
                  <c:v>69.692138669999949</c:v>
                </c:pt>
                <c:pt idx="62">
                  <c:v>70.022361759999768</c:v>
                </c:pt>
                <c:pt idx="63">
                  <c:v>70.237472529999948</c:v>
                </c:pt>
                <c:pt idx="64">
                  <c:v>70.577964780000158</c:v>
                </c:pt>
                <c:pt idx="65">
                  <c:v>70.817634580000174</c:v>
                </c:pt>
                <c:pt idx="66">
                  <c:v>71.090293880000175</c:v>
                </c:pt>
                <c:pt idx="67">
                  <c:v>71.287521360000127</c:v>
                </c:pt>
                <c:pt idx="68">
                  <c:v>71.582450869999988</c:v>
                </c:pt>
                <c:pt idx="69">
                  <c:v>71.698120119999857</c:v>
                </c:pt>
                <c:pt idx="70">
                  <c:v>71.873992919999765</c:v>
                </c:pt>
                <c:pt idx="71">
                  <c:v>72.096687320000001</c:v>
                </c:pt>
                <c:pt idx="72">
                  <c:v>72.193260190000004</c:v>
                </c:pt>
                <c:pt idx="73">
                  <c:v>72.416961670000177</c:v>
                </c:pt>
                <c:pt idx="74">
                  <c:v>72.753562930000001</c:v>
                </c:pt>
                <c:pt idx="75">
                  <c:v>73.416427610000127</c:v>
                </c:pt>
                <c:pt idx="76">
                  <c:v>73.754898069999982</c:v>
                </c:pt>
                <c:pt idx="77">
                  <c:v>74.1253051799997</c:v>
                </c:pt>
                <c:pt idx="78">
                  <c:v>74.294586179999982</c:v>
                </c:pt>
                <c:pt idx="79">
                  <c:v>74.49866486000019</c:v>
                </c:pt>
                <c:pt idx="80">
                  <c:v>74.80867766999998</c:v>
                </c:pt>
                <c:pt idx="81">
                  <c:v>74.928680420000006</c:v>
                </c:pt>
                <c:pt idx="82">
                  <c:v>75.141799930000005</c:v>
                </c:pt>
                <c:pt idx="83">
                  <c:v>75.251602169999998</c:v>
                </c:pt>
                <c:pt idx="84">
                  <c:v>75.555091859999749</c:v>
                </c:pt>
                <c:pt idx="85">
                  <c:v>75.676246640000002</c:v>
                </c:pt>
                <c:pt idx="86">
                  <c:v>75.800643919999999</c:v>
                </c:pt>
                <c:pt idx="87">
                  <c:v>75.803497309999827</c:v>
                </c:pt>
                <c:pt idx="88">
                  <c:v>75.959556579999983</c:v>
                </c:pt>
                <c:pt idx="89">
                  <c:v>75.949493410000187</c:v>
                </c:pt>
                <c:pt idx="90">
                  <c:v>75.943824770000177</c:v>
                </c:pt>
                <c:pt idx="91">
                  <c:v>76.005767819999775</c:v>
                </c:pt>
                <c:pt idx="92">
                  <c:v>76.05665587999998</c:v>
                </c:pt>
                <c:pt idx="93">
                  <c:v>76.020965579999981</c:v>
                </c:pt>
                <c:pt idx="94">
                  <c:v>76.020935059999857</c:v>
                </c:pt>
                <c:pt idx="95">
                  <c:v>76.080848689999982</c:v>
                </c:pt>
                <c:pt idx="96">
                  <c:v>75.935379029999979</c:v>
                </c:pt>
                <c:pt idx="97">
                  <c:v>75.806297299999983</c:v>
                </c:pt>
                <c:pt idx="98">
                  <c:v>75.76996613</c:v>
                </c:pt>
                <c:pt idx="99">
                  <c:v>75.641410829999998</c:v>
                </c:pt>
                <c:pt idx="100">
                  <c:v>75.56379699999998</c:v>
                </c:pt>
                <c:pt idx="101">
                  <c:v>75.426124570000027</c:v>
                </c:pt>
                <c:pt idx="102">
                  <c:v>75.377502440000001</c:v>
                </c:pt>
                <c:pt idx="103">
                  <c:v>75.171676640000001</c:v>
                </c:pt>
                <c:pt idx="104">
                  <c:v>75.135688779999754</c:v>
                </c:pt>
                <c:pt idx="105">
                  <c:v>74.943107600000175</c:v>
                </c:pt>
                <c:pt idx="106">
                  <c:v>74.799659730000158</c:v>
                </c:pt>
                <c:pt idx="107">
                  <c:v>74.636505129999989</c:v>
                </c:pt>
                <c:pt idx="108">
                  <c:v>74.502548219999738</c:v>
                </c:pt>
                <c:pt idx="109">
                  <c:v>74.289360049999999</c:v>
                </c:pt>
                <c:pt idx="110">
                  <c:v>74.149871829999753</c:v>
                </c:pt>
                <c:pt idx="111">
                  <c:v>73.958084109999959</c:v>
                </c:pt>
                <c:pt idx="112">
                  <c:v>73.794006350000004</c:v>
                </c:pt>
                <c:pt idx="113">
                  <c:v>73.594238279999999</c:v>
                </c:pt>
                <c:pt idx="114">
                  <c:v>73.365982059999737</c:v>
                </c:pt>
                <c:pt idx="115">
                  <c:v>73.106140139999738</c:v>
                </c:pt>
                <c:pt idx="116">
                  <c:v>72.895195009999981</c:v>
                </c:pt>
                <c:pt idx="117">
                  <c:v>72.674789429999919</c:v>
                </c:pt>
                <c:pt idx="118">
                  <c:v>72.325485229999842</c:v>
                </c:pt>
                <c:pt idx="119">
                  <c:v>72.028808589999826</c:v>
                </c:pt>
                <c:pt idx="120">
                  <c:v>71.667816160000001</c:v>
                </c:pt>
                <c:pt idx="121">
                  <c:v>71.289115910000007</c:v>
                </c:pt>
                <c:pt idx="122">
                  <c:v>70.880287169999988</c:v>
                </c:pt>
                <c:pt idx="123">
                  <c:v>70.422241209999981</c:v>
                </c:pt>
                <c:pt idx="124">
                  <c:v>70.078269960000142</c:v>
                </c:pt>
                <c:pt idx="125">
                  <c:v>69.590766909999999</c:v>
                </c:pt>
                <c:pt idx="126">
                  <c:v>69.03501129</c:v>
                </c:pt>
                <c:pt idx="127">
                  <c:v>68.414115910000191</c:v>
                </c:pt>
                <c:pt idx="128">
                  <c:v>67.919013980000329</c:v>
                </c:pt>
                <c:pt idx="129">
                  <c:v>67.414680480000314</c:v>
                </c:pt>
                <c:pt idx="130">
                  <c:v>66.987579350000004</c:v>
                </c:pt>
                <c:pt idx="131">
                  <c:v>66.466072080000004</c:v>
                </c:pt>
                <c:pt idx="132">
                  <c:v>66.103157039999857</c:v>
                </c:pt>
                <c:pt idx="133">
                  <c:v>65.732795719999856</c:v>
                </c:pt>
                <c:pt idx="134">
                  <c:v>65.405502319999798</c:v>
                </c:pt>
                <c:pt idx="135">
                  <c:v>65.135223389999993</c:v>
                </c:pt>
                <c:pt idx="136">
                  <c:v>64.842781069999958</c:v>
                </c:pt>
                <c:pt idx="137">
                  <c:v>64.559921259999982</c:v>
                </c:pt>
                <c:pt idx="138">
                  <c:v>64.305831909999753</c:v>
                </c:pt>
                <c:pt idx="139">
                  <c:v>64.098548889999989</c:v>
                </c:pt>
                <c:pt idx="140">
                  <c:v>64.046707149999989</c:v>
                </c:pt>
                <c:pt idx="141">
                  <c:v>64.054618840000003</c:v>
                </c:pt>
                <c:pt idx="142">
                  <c:v>64.214775090000003</c:v>
                </c:pt>
                <c:pt idx="143">
                  <c:v>64.419403079999995</c:v>
                </c:pt>
                <c:pt idx="144">
                  <c:v>64.737335209999998</c:v>
                </c:pt>
                <c:pt idx="145">
                  <c:v>65.325531009999764</c:v>
                </c:pt>
                <c:pt idx="146">
                  <c:v>66.023612979999982</c:v>
                </c:pt>
                <c:pt idx="147">
                  <c:v>66.994491580000158</c:v>
                </c:pt>
                <c:pt idx="148">
                  <c:v>68.211578369999998</c:v>
                </c:pt>
                <c:pt idx="149">
                  <c:v>69.672599789999978</c:v>
                </c:pt>
                <c:pt idx="150">
                  <c:v>71.217140200000159</c:v>
                </c:pt>
                <c:pt idx="151">
                  <c:v>72.744987490000142</c:v>
                </c:pt>
                <c:pt idx="152">
                  <c:v>74.341712950000002</c:v>
                </c:pt>
                <c:pt idx="153">
                  <c:v>75.559249879999982</c:v>
                </c:pt>
                <c:pt idx="154">
                  <c:v>76.74343872</c:v>
                </c:pt>
                <c:pt idx="155">
                  <c:v>77.70272826999998</c:v>
                </c:pt>
                <c:pt idx="156">
                  <c:v>78.709762569999981</c:v>
                </c:pt>
                <c:pt idx="157">
                  <c:v>79.507461550000002</c:v>
                </c:pt>
                <c:pt idx="158">
                  <c:v>80.155593869999919</c:v>
                </c:pt>
                <c:pt idx="159">
                  <c:v>80.647804260000157</c:v>
                </c:pt>
                <c:pt idx="160">
                  <c:v>80.97896575999998</c:v>
                </c:pt>
                <c:pt idx="161">
                  <c:v>81.351890560000001</c:v>
                </c:pt>
                <c:pt idx="162">
                  <c:v>81.505432129999747</c:v>
                </c:pt>
                <c:pt idx="163">
                  <c:v>81.836372379999759</c:v>
                </c:pt>
                <c:pt idx="164">
                  <c:v>82.099319460000174</c:v>
                </c:pt>
                <c:pt idx="165">
                  <c:v>82.312095639999981</c:v>
                </c:pt>
                <c:pt idx="166">
                  <c:v>82.45728302000019</c:v>
                </c:pt>
                <c:pt idx="167">
                  <c:v>82.57444762999998</c:v>
                </c:pt>
                <c:pt idx="168">
                  <c:v>82.670043949999979</c:v>
                </c:pt>
                <c:pt idx="169">
                  <c:v>82.813217159999979</c:v>
                </c:pt>
                <c:pt idx="170">
                  <c:v>82.846626279999995</c:v>
                </c:pt>
                <c:pt idx="171">
                  <c:v>82.911994930000176</c:v>
                </c:pt>
                <c:pt idx="172">
                  <c:v>83.064453130000004</c:v>
                </c:pt>
                <c:pt idx="173">
                  <c:v>83.068908690000001</c:v>
                </c:pt>
                <c:pt idx="174">
                  <c:v>83.144042970000001</c:v>
                </c:pt>
                <c:pt idx="175">
                  <c:v>83.157768249999918</c:v>
                </c:pt>
                <c:pt idx="176">
                  <c:v>83.256736759999768</c:v>
                </c:pt>
                <c:pt idx="177">
                  <c:v>83.237815859999998</c:v>
                </c:pt>
                <c:pt idx="178">
                  <c:v>83.274665830000004</c:v>
                </c:pt>
                <c:pt idx="179">
                  <c:v>83.370735169999747</c:v>
                </c:pt>
                <c:pt idx="180">
                  <c:v>83.46801757999998</c:v>
                </c:pt>
                <c:pt idx="181">
                  <c:v>83.551971440000003</c:v>
                </c:pt>
                <c:pt idx="182">
                  <c:v>83.603263850000005</c:v>
                </c:pt>
                <c:pt idx="183">
                  <c:v>83.755203249999994</c:v>
                </c:pt>
                <c:pt idx="184">
                  <c:v>83.841964719999993</c:v>
                </c:pt>
                <c:pt idx="185">
                  <c:v>83.935096740000006</c:v>
                </c:pt>
                <c:pt idx="186">
                  <c:v>84.009262079999999</c:v>
                </c:pt>
                <c:pt idx="187">
                  <c:v>84.063499449999995</c:v>
                </c:pt>
                <c:pt idx="188">
                  <c:v>84.197586060000006</c:v>
                </c:pt>
                <c:pt idx="189">
                  <c:v>84.443405150000004</c:v>
                </c:pt>
                <c:pt idx="190">
                  <c:v>84.591690060000175</c:v>
                </c:pt>
                <c:pt idx="191">
                  <c:v>84.756492609999981</c:v>
                </c:pt>
                <c:pt idx="192">
                  <c:v>84.895042419999768</c:v>
                </c:pt>
                <c:pt idx="193">
                  <c:v>84.997856139999982</c:v>
                </c:pt>
                <c:pt idx="194">
                  <c:v>85.098884580000004</c:v>
                </c:pt>
                <c:pt idx="195">
                  <c:v>85.17507171999965</c:v>
                </c:pt>
                <c:pt idx="196">
                  <c:v>85.385139469999999</c:v>
                </c:pt>
                <c:pt idx="197">
                  <c:v>85.418441770000001</c:v>
                </c:pt>
                <c:pt idx="198">
                  <c:v>85.518081670000001</c:v>
                </c:pt>
                <c:pt idx="199">
                  <c:v>85.552642819999775</c:v>
                </c:pt>
                <c:pt idx="200">
                  <c:v>85.729667660000189</c:v>
                </c:pt>
                <c:pt idx="201">
                  <c:v>85.761299130000026</c:v>
                </c:pt>
                <c:pt idx="202">
                  <c:v>85.851600649999995</c:v>
                </c:pt>
                <c:pt idx="203">
                  <c:v>85.919403079999995</c:v>
                </c:pt>
                <c:pt idx="204">
                  <c:v>86.02026367000019</c:v>
                </c:pt>
                <c:pt idx="205">
                  <c:v>86.082595829999988</c:v>
                </c:pt>
                <c:pt idx="206">
                  <c:v>86.11091614</c:v>
                </c:pt>
                <c:pt idx="207">
                  <c:v>86.122909549999989</c:v>
                </c:pt>
                <c:pt idx="208">
                  <c:v>86.173164369999981</c:v>
                </c:pt>
                <c:pt idx="209">
                  <c:v>86.191177369999949</c:v>
                </c:pt>
                <c:pt idx="210">
                  <c:v>86.294517519999999</c:v>
                </c:pt>
                <c:pt idx="211">
                  <c:v>86.216445919999998</c:v>
                </c:pt>
                <c:pt idx="212">
                  <c:v>86.148254390000005</c:v>
                </c:pt>
                <c:pt idx="213">
                  <c:v>86.275138849999749</c:v>
                </c:pt>
                <c:pt idx="214">
                  <c:v>86.266716000000002</c:v>
                </c:pt>
                <c:pt idx="215">
                  <c:v>86.294883729999995</c:v>
                </c:pt>
                <c:pt idx="216">
                  <c:v>86.241935729999994</c:v>
                </c:pt>
                <c:pt idx="217">
                  <c:v>86.330619810000002</c:v>
                </c:pt>
                <c:pt idx="218">
                  <c:v>86.28116608000019</c:v>
                </c:pt>
                <c:pt idx="219">
                  <c:v>86.34544373</c:v>
                </c:pt>
                <c:pt idx="220">
                  <c:v>86.311241150000001</c:v>
                </c:pt>
                <c:pt idx="221">
                  <c:v>86.226898189999858</c:v>
                </c:pt>
                <c:pt idx="222">
                  <c:v>86.264488220000004</c:v>
                </c:pt>
                <c:pt idx="223">
                  <c:v>86.188423159999857</c:v>
                </c:pt>
                <c:pt idx="224">
                  <c:v>86.145439149999959</c:v>
                </c:pt>
                <c:pt idx="225">
                  <c:v>86.164779659999979</c:v>
                </c:pt>
                <c:pt idx="226">
                  <c:v>86.085273740000005</c:v>
                </c:pt>
                <c:pt idx="227">
                  <c:v>86.121665949999993</c:v>
                </c:pt>
                <c:pt idx="228">
                  <c:v>86.098785399999826</c:v>
                </c:pt>
                <c:pt idx="229">
                  <c:v>85.963890079999999</c:v>
                </c:pt>
                <c:pt idx="230">
                  <c:v>85.971763609999996</c:v>
                </c:pt>
                <c:pt idx="231">
                  <c:v>85.85256957999998</c:v>
                </c:pt>
                <c:pt idx="232">
                  <c:v>85.872474669999988</c:v>
                </c:pt>
                <c:pt idx="233">
                  <c:v>85.739585880000007</c:v>
                </c:pt>
                <c:pt idx="234">
                  <c:v>85.586013789999996</c:v>
                </c:pt>
                <c:pt idx="235">
                  <c:v>85.603385929999988</c:v>
                </c:pt>
                <c:pt idx="236">
                  <c:v>85.458305359999827</c:v>
                </c:pt>
                <c:pt idx="237">
                  <c:v>85.324058529999988</c:v>
                </c:pt>
                <c:pt idx="238">
                  <c:v>85.200973509999983</c:v>
                </c:pt>
                <c:pt idx="239">
                  <c:v>85.170974729999841</c:v>
                </c:pt>
                <c:pt idx="240">
                  <c:v>85.024154659999994</c:v>
                </c:pt>
                <c:pt idx="241">
                  <c:v>84.979049680000159</c:v>
                </c:pt>
                <c:pt idx="242">
                  <c:v>84.972648620000001</c:v>
                </c:pt>
                <c:pt idx="243">
                  <c:v>84.833869930000006</c:v>
                </c:pt>
                <c:pt idx="244">
                  <c:v>84.663841249999948</c:v>
                </c:pt>
                <c:pt idx="245">
                  <c:v>84.50384520999998</c:v>
                </c:pt>
                <c:pt idx="246">
                  <c:v>84.488464359999981</c:v>
                </c:pt>
                <c:pt idx="247">
                  <c:v>84.227539059999998</c:v>
                </c:pt>
                <c:pt idx="248">
                  <c:v>84.131217960000157</c:v>
                </c:pt>
                <c:pt idx="249">
                  <c:v>84.027954100000002</c:v>
                </c:pt>
                <c:pt idx="250">
                  <c:v>83.779396059999797</c:v>
                </c:pt>
                <c:pt idx="251">
                  <c:v>83.561370849999989</c:v>
                </c:pt>
                <c:pt idx="252">
                  <c:v>83.286140439999983</c:v>
                </c:pt>
                <c:pt idx="253">
                  <c:v>83.093338009999798</c:v>
                </c:pt>
                <c:pt idx="254">
                  <c:v>82.883682249999978</c:v>
                </c:pt>
                <c:pt idx="255">
                  <c:v>82.726699830000001</c:v>
                </c:pt>
                <c:pt idx="256">
                  <c:v>82.459243770000143</c:v>
                </c:pt>
                <c:pt idx="257">
                  <c:v>82.22225951999998</c:v>
                </c:pt>
                <c:pt idx="258">
                  <c:v>82.069358829999857</c:v>
                </c:pt>
                <c:pt idx="259">
                  <c:v>81.939414979999995</c:v>
                </c:pt>
                <c:pt idx="260">
                  <c:v>81.770553590000006</c:v>
                </c:pt>
                <c:pt idx="261">
                  <c:v>81.719276429999994</c:v>
                </c:pt>
                <c:pt idx="262">
                  <c:v>81.576248169999857</c:v>
                </c:pt>
                <c:pt idx="263">
                  <c:v>81.508445739999857</c:v>
                </c:pt>
                <c:pt idx="264">
                  <c:v>81.619194030000003</c:v>
                </c:pt>
                <c:pt idx="265">
                  <c:v>81.582931519999775</c:v>
                </c:pt>
                <c:pt idx="266">
                  <c:v>81.615638729999958</c:v>
                </c:pt>
                <c:pt idx="267">
                  <c:v>81.768035889999979</c:v>
                </c:pt>
                <c:pt idx="268">
                  <c:v>81.763542180000002</c:v>
                </c:pt>
                <c:pt idx="269">
                  <c:v>82.003166199999981</c:v>
                </c:pt>
                <c:pt idx="270">
                  <c:v>81.906272889999983</c:v>
                </c:pt>
                <c:pt idx="271">
                  <c:v>81.250854489999995</c:v>
                </c:pt>
                <c:pt idx="272">
                  <c:v>80.475524899999982</c:v>
                </c:pt>
                <c:pt idx="273">
                  <c:v>81.605079649999979</c:v>
                </c:pt>
                <c:pt idx="274">
                  <c:v>83.334365840000004</c:v>
                </c:pt>
                <c:pt idx="275">
                  <c:v>84.274406429999999</c:v>
                </c:pt>
                <c:pt idx="276">
                  <c:v>85.027900700000004</c:v>
                </c:pt>
                <c:pt idx="277">
                  <c:v>85.572212219999827</c:v>
                </c:pt>
                <c:pt idx="278">
                  <c:v>86.27955627</c:v>
                </c:pt>
                <c:pt idx="279">
                  <c:v>86.912834169999982</c:v>
                </c:pt>
                <c:pt idx="280">
                  <c:v>87.527770999999959</c:v>
                </c:pt>
                <c:pt idx="281">
                  <c:v>88.141944890000005</c:v>
                </c:pt>
                <c:pt idx="282">
                  <c:v>88.798370359999765</c:v>
                </c:pt>
                <c:pt idx="283">
                  <c:v>89.247795100000005</c:v>
                </c:pt>
                <c:pt idx="284">
                  <c:v>89.711120610000236</c:v>
                </c:pt>
                <c:pt idx="285">
                  <c:v>89.809455869999979</c:v>
                </c:pt>
                <c:pt idx="286">
                  <c:v>89.991638179999981</c:v>
                </c:pt>
                <c:pt idx="287">
                  <c:v>90.079917909999978</c:v>
                </c:pt>
                <c:pt idx="288">
                  <c:v>90.283149719999983</c:v>
                </c:pt>
                <c:pt idx="289">
                  <c:v>90.529930109999754</c:v>
                </c:pt>
                <c:pt idx="290">
                  <c:v>90.623130799999842</c:v>
                </c:pt>
                <c:pt idx="291">
                  <c:v>90.684112549999981</c:v>
                </c:pt>
                <c:pt idx="292">
                  <c:v>90.886413570000002</c:v>
                </c:pt>
                <c:pt idx="293">
                  <c:v>90.957092290000006</c:v>
                </c:pt>
                <c:pt idx="294">
                  <c:v>91.039939880000006</c:v>
                </c:pt>
                <c:pt idx="295">
                  <c:v>91.094467159999979</c:v>
                </c:pt>
                <c:pt idx="296">
                  <c:v>91.253288269999999</c:v>
                </c:pt>
                <c:pt idx="297">
                  <c:v>91.205879209999978</c:v>
                </c:pt>
                <c:pt idx="298">
                  <c:v>91.342971799999958</c:v>
                </c:pt>
                <c:pt idx="299">
                  <c:v>91.372611999999918</c:v>
                </c:pt>
                <c:pt idx="300">
                  <c:v>91.459793090000005</c:v>
                </c:pt>
                <c:pt idx="301">
                  <c:v>91.584838869999857</c:v>
                </c:pt>
                <c:pt idx="302">
                  <c:v>91.656883239999857</c:v>
                </c:pt>
                <c:pt idx="303">
                  <c:v>91.65610504</c:v>
                </c:pt>
                <c:pt idx="304">
                  <c:v>91.715873720000005</c:v>
                </c:pt>
                <c:pt idx="305">
                  <c:v>91.69525145999998</c:v>
                </c:pt>
                <c:pt idx="306">
                  <c:v>91.710052489999995</c:v>
                </c:pt>
                <c:pt idx="307">
                  <c:v>91.695449829999959</c:v>
                </c:pt>
                <c:pt idx="308">
                  <c:v>91.753181459999979</c:v>
                </c:pt>
                <c:pt idx="309">
                  <c:v>91.674766539999737</c:v>
                </c:pt>
                <c:pt idx="310">
                  <c:v>91.576232909999959</c:v>
                </c:pt>
                <c:pt idx="311">
                  <c:v>91.649040220000003</c:v>
                </c:pt>
                <c:pt idx="312">
                  <c:v>91.668083189999948</c:v>
                </c:pt>
                <c:pt idx="313">
                  <c:v>91.792953490000158</c:v>
                </c:pt>
                <c:pt idx="314">
                  <c:v>91.721855160000004</c:v>
                </c:pt>
                <c:pt idx="315">
                  <c:v>91.78659820999998</c:v>
                </c:pt>
                <c:pt idx="316">
                  <c:v>91.770904540000004</c:v>
                </c:pt>
                <c:pt idx="317">
                  <c:v>91.789535520000001</c:v>
                </c:pt>
                <c:pt idx="318">
                  <c:v>91.777381899999739</c:v>
                </c:pt>
                <c:pt idx="319">
                  <c:v>91.758171079999798</c:v>
                </c:pt>
                <c:pt idx="320">
                  <c:v>91.724731449999979</c:v>
                </c:pt>
                <c:pt idx="321">
                  <c:v>91.847244259999997</c:v>
                </c:pt>
                <c:pt idx="322">
                  <c:v>91.734817500000005</c:v>
                </c:pt>
                <c:pt idx="323">
                  <c:v>91.664192200000002</c:v>
                </c:pt>
                <c:pt idx="324">
                  <c:v>91.793815609999996</c:v>
                </c:pt>
                <c:pt idx="325">
                  <c:v>91.80318450999998</c:v>
                </c:pt>
                <c:pt idx="326">
                  <c:v>91.815017699999999</c:v>
                </c:pt>
                <c:pt idx="327">
                  <c:v>91.871070859999776</c:v>
                </c:pt>
                <c:pt idx="328">
                  <c:v>91.823638919999738</c:v>
                </c:pt>
                <c:pt idx="329">
                  <c:v>91.862358089999958</c:v>
                </c:pt>
                <c:pt idx="330">
                  <c:v>91.853019709999998</c:v>
                </c:pt>
                <c:pt idx="331">
                  <c:v>91.835418699999948</c:v>
                </c:pt>
                <c:pt idx="332">
                  <c:v>91.823234560000003</c:v>
                </c:pt>
                <c:pt idx="333">
                  <c:v>91.924179080000158</c:v>
                </c:pt>
                <c:pt idx="334">
                  <c:v>91.879203799999999</c:v>
                </c:pt>
                <c:pt idx="335">
                  <c:v>91.903862000000004</c:v>
                </c:pt>
                <c:pt idx="336">
                  <c:v>91.984329220000177</c:v>
                </c:pt>
                <c:pt idx="337">
                  <c:v>92.145042419999768</c:v>
                </c:pt>
                <c:pt idx="338">
                  <c:v>92.132095339999765</c:v>
                </c:pt>
                <c:pt idx="339">
                  <c:v>92.193969730000006</c:v>
                </c:pt>
                <c:pt idx="340">
                  <c:v>92.232383729999981</c:v>
                </c:pt>
                <c:pt idx="341">
                  <c:v>92.223381039999765</c:v>
                </c:pt>
                <c:pt idx="342">
                  <c:v>92.270729059999979</c:v>
                </c:pt>
                <c:pt idx="343">
                  <c:v>92.377075199999737</c:v>
                </c:pt>
                <c:pt idx="344">
                  <c:v>92.353301999999857</c:v>
                </c:pt>
                <c:pt idx="345">
                  <c:v>92.345207209999998</c:v>
                </c:pt>
                <c:pt idx="346">
                  <c:v>92.373184199999827</c:v>
                </c:pt>
                <c:pt idx="347">
                  <c:v>92.419967650000174</c:v>
                </c:pt>
                <c:pt idx="348">
                  <c:v>92.401969910000176</c:v>
                </c:pt>
                <c:pt idx="349">
                  <c:v>92.305526729999983</c:v>
                </c:pt>
                <c:pt idx="350">
                  <c:v>92.387893680000175</c:v>
                </c:pt>
                <c:pt idx="351">
                  <c:v>92.314224240000314</c:v>
                </c:pt>
                <c:pt idx="352">
                  <c:v>92.375541689999949</c:v>
                </c:pt>
                <c:pt idx="353">
                  <c:v>92.435058589999983</c:v>
                </c:pt>
                <c:pt idx="354">
                  <c:v>92.368904109999988</c:v>
                </c:pt>
                <c:pt idx="355">
                  <c:v>92.331237790000003</c:v>
                </c:pt>
                <c:pt idx="356">
                  <c:v>92.347244259999997</c:v>
                </c:pt>
                <c:pt idx="357">
                  <c:v>92.267814639999997</c:v>
                </c:pt>
                <c:pt idx="358">
                  <c:v>92.270950319999827</c:v>
                </c:pt>
                <c:pt idx="359">
                  <c:v>92.215576169999949</c:v>
                </c:pt>
                <c:pt idx="360">
                  <c:v>92.243423460000329</c:v>
                </c:pt>
                <c:pt idx="361">
                  <c:v>92.213325499999996</c:v>
                </c:pt>
                <c:pt idx="362">
                  <c:v>92.145744319999764</c:v>
                </c:pt>
                <c:pt idx="363">
                  <c:v>92.204246519999998</c:v>
                </c:pt>
                <c:pt idx="364">
                  <c:v>92.137840269999998</c:v>
                </c:pt>
                <c:pt idx="365">
                  <c:v>92.104797359999765</c:v>
                </c:pt>
                <c:pt idx="366">
                  <c:v>92.141815190000003</c:v>
                </c:pt>
                <c:pt idx="367">
                  <c:v>92.096549990000142</c:v>
                </c:pt>
                <c:pt idx="368">
                  <c:v>92.052322389999958</c:v>
                </c:pt>
                <c:pt idx="369">
                  <c:v>91.96883391999998</c:v>
                </c:pt>
                <c:pt idx="370">
                  <c:v>91.93894195999998</c:v>
                </c:pt>
                <c:pt idx="371">
                  <c:v>91.895462039999842</c:v>
                </c:pt>
                <c:pt idx="372">
                  <c:v>91.945777889999988</c:v>
                </c:pt>
                <c:pt idx="373">
                  <c:v>91.856346129999764</c:v>
                </c:pt>
                <c:pt idx="374">
                  <c:v>91.79633330999998</c:v>
                </c:pt>
                <c:pt idx="375">
                  <c:v>91.861564639999997</c:v>
                </c:pt>
                <c:pt idx="376">
                  <c:v>91.808631899999739</c:v>
                </c:pt>
                <c:pt idx="377">
                  <c:v>91.752021790000001</c:v>
                </c:pt>
                <c:pt idx="378">
                  <c:v>91.668472289999798</c:v>
                </c:pt>
                <c:pt idx="379">
                  <c:v>91.633956909999981</c:v>
                </c:pt>
                <c:pt idx="380">
                  <c:v>91.62186432</c:v>
                </c:pt>
                <c:pt idx="381">
                  <c:v>91.666725159999856</c:v>
                </c:pt>
                <c:pt idx="382">
                  <c:v>91.586486819999749</c:v>
                </c:pt>
                <c:pt idx="383">
                  <c:v>91.422775269999988</c:v>
                </c:pt>
                <c:pt idx="384">
                  <c:v>91.463859560000159</c:v>
                </c:pt>
                <c:pt idx="385">
                  <c:v>91.487678529999982</c:v>
                </c:pt>
                <c:pt idx="386">
                  <c:v>91.588722229999988</c:v>
                </c:pt>
                <c:pt idx="387">
                  <c:v>91.665954589999998</c:v>
                </c:pt>
                <c:pt idx="388">
                  <c:v>91.724143979999994</c:v>
                </c:pt>
                <c:pt idx="389">
                  <c:v>91.785400389999978</c:v>
                </c:pt>
                <c:pt idx="390">
                  <c:v>91.851173399999979</c:v>
                </c:pt>
                <c:pt idx="391">
                  <c:v>91.876777649999738</c:v>
                </c:pt>
                <c:pt idx="392">
                  <c:v>91.876159670000007</c:v>
                </c:pt>
                <c:pt idx="393">
                  <c:v>91.914344790000158</c:v>
                </c:pt>
                <c:pt idx="394">
                  <c:v>91.928512569999981</c:v>
                </c:pt>
                <c:pt idx="395">
                  <c:v>91.824806209999949</c:v>
                </c:pt>
                <c:pt idx="396">
                  <c:v>91.90812683</c:v>
                </c:pt>
                <c:pt idx="397">
                  <c:v>91.966278079999981</c:v>
                </c:pt>
                <c:pt idx="398">
                  <c:v>91.922225950000026</c:v>
                </c:pt>
                <c:pt idx="399">
                  <c:v>91.931442259999983</c:v>
                </c:pt>
                <c:pt idx="400">
                  <c:v>91.915313720000142</c:v>
                </c:pt>
                <c:pt idx="401">
                  <c:v>91.976379389999948</c:v>
                </c:pt>
                <c:pt idx="402">
                  <c:v>91.940948489999997</c:v>
                </c:pt>
                <c:pt idx="403">
                  <c:v>91.949691770000157</c:v>
                </c:pt>
                <c:pt idx="404">
                  <c:v>91.962661740000158</c:v>
                </c:pt>
                <c:pt idx="405">
                  <c:v>91.94160461000024</c:v>
                </c:pt>
                <c:pt idx="406">
                  <c:v>92.093864440000175</c:v>
                </c:pt>
                <c:pt idx="407">
                  <c:v>91.938774109999827</c:v>
                </c:pt>
                <c:pt idx="408">
                  <c:v>91.958038329999738</c:v>
                </c:pt>
                <c:pt idx="409">
                  <c:v>91.845581049999979</c:v>
                </c:pt>
                <c:pt idx="410">
                  <c:v>91.907531739999982</c:v>
                </c:pt>
                <c:pt idx="411">
                  <c:v>91.906700129999948</c:v>
                </c:pt>
                <c:pt idx="412">
                  <c:v>91.900917050000004</c:v>
                </c:pt>
                <c:pt idx="413">
                  <c:v>92.002281189999948</c:v>
                </c:pt>
                <c:pt idx="414">
                  <c:v>91.848526000000007</c:v>
                </c:pt>
                <c:pt idx="415">
                  <c:v>91.877517699999999</c:v>
                </c:pt>
                <c:pt idx="416">
                  <c:v>91.835845949999978</c:v>
                </c:pt>
                <c:pt idx="417">
                  <c:v>91.742286680000191</c:v>
                </c:pt>
                <c:pt idx="418">
                  <c:v>91.879959109999959</c:v>
                </c:pt>
                <c:pt idx="419">
                  <c:v>91.763801569999998</c:v>
                </c:pt>
                <c:pt idx="420">
                  <c:v>91.733901979999999</c:v>
                </c:pt>
                <c:pt idx="421">
                  <c:v>91.759071349999857</c:v>
                </c:pt>
                <c:pt idx="422">
                  <c:v>91.718643189999995</c:v>
                </c:pt>
                <c:pt idx="423">
                  <c:v>91.649177549999948</c:v>
                </c:pt>
                <c:pt idx="424">
                  <c:v>91.648986819999749</c:v>
                </c:pt>
                <c:pt idx="425">
                  <c:v>91.676834109999746</c:v>
                </c:pt>
                <c:pt idx="426">
                  <c:v>91.424674990000142</c:v>
                </c:pt>
                <c:pt idx="427">
                  <c:v>91.667022709999998</c:v>
                </c:pt>
                <c:pt idx="428">
                  <c:v>91.633956909999981</c:v>
                </c:pt>
                <c:pt idx="429">
                  <c:v>91.493835450000006</c:v>
                </c:pt>
                <c:pt idx="430">
                  <c:v>91.579017640000004</c:v>
                </c:pt>
                <c:pt idx="431">
                  <c:v>91.534896849999981</c:v>
                </c:pt>
                <c:pt idx="432">
                  <c:v>91.517341610000003</c:v>
                </c:pt>
                <c:pt idx="433">
                  <c:v>91.481269839999996</c:v>
                </c:pt>
                <c:pt idx="434">
                  <c:v>91.748321529999998</c:v>
                </c:pt>
                <c:pt idx="435">
                  <c:v>91.573760989999982</c:v>
                </c:pt>
                <c:pt idx="436">
                  <c:v>91.524642940000007</c:v>
                </c:pt>
                <c:pt idx="437">
                  <c:v>91.634803770000005</c:v>
                </c:pt>
                <c:pt idx="438">
                  <c:v>91.55719757</c:v>
                </c:pt>
                <c:pt idx="439">
                  <c:v>91.433067320000006</c:v>
                </c:pt>
                <c:pt idx="440">
                  <c:v>91.543289180000158</c:v>
                </c:pt>
                <c:pt idx="441">
                  <c:v>91.436523440000329</c:v>
                </c:pt>
                <c:pt idx="442">
                  <c:v>91.56858063</c:v>
                </c:pt>
                <c:pt idx="443">
                  <c:v>91.573646549999978</c:v>
                </c:pt>
                <c:pt idx="444">
                  <c:v>91.653709409999948</c:v>
                </c:pt>
                <c:pt idx="445">
                  <c:v>91.423377989999949</c:v>
                </c:pt>
                <c:pt idx="446">
                  <c:v>91.448989870000005</c:v>
                </c:pt>
                <c:pt idx="447">
                  <c:v>91.510681149999982</c:v>
                </c:pt>
                <c:pt idx="448">
                  <c:v>91.459609990000189</c:v>
                </c:pt>
                <c:pt idx="449">
                  <c:v>91.52449799</c:v>
                </c:pt>
                <c:pt idx="450">
                  <c:v>91.397247309999983</c:v>
                </c:pt>
                <c:pt idx="451">
                  <c:v>91.563186650000006</c:v>
                </c:pt>
                <c:pt idx="452">
                  <c:v>91.548194890000005</c:v>
                </c:pt>
                <c:pt idx="453">
                  <c:v>91.449295039999996</c:v>
                </c:pt>
                <c:pt idx="454">
                  <c:v>91.479721069999982</c:v>
                </c:pt>
                <c:pt idx="455">
                  <c:v>91.428558349999989</c:v>
                </c:pt>
                <c:pt idx="456">
                  <c:v>91.495727540000004</c:v>
                </c:pt>
                <c:pt idx="457">
                  <c:v>91.413986210000004</c:v>
                </c:pt>
                <c:pt idx="458">
                  <c:v>91.487342829999989</c:v>
                </c:pt>
                <c:pt idx="459">
                  <c:v>91.476699830000001</c:v>
                </c:pt>
                <c:pt idx="460">
                  <c:v>91.588737489999858</c:v>
                </c:pt>
                <c:pt idx="461">
                  <c:v>91.474517820000003</c:v>
                </c:pt>
                <c:pt idx="462">
                  <c:v>91.434906010000006</c:v>
                </c:pt>
                <c:pt idx="463">
                  <c:v>91.467483520000158</c:v>
                </c:pt>
                <c:pt idx="464">
                  <c:v>91.498092650000004</c:v>
                </c:pt>
                <c:pt idx="465">
                  <c:v>91.444496150000006</c:v>
                </c:pt>
                <c:pt idx="466">
                  <c:v>91.475257869999979</c:v>
                </c:pt>
                <c:pt idx="467">
                  <c:v>91.46417999000019</c:v>
                </c:pt>
                <c:pt idx="468">
                  <c:v>91.447731020000006</c:v>
                </c:pt>
                <c:pt idx="469">
                  <c:v>91.514488220000004</c:v>
                </c:pt>
                <c:pt idx="470">
                  <c:v>91.431533810000005</c:v>
                </c:pt>
                <c:pt idx="471">
                  <c:v>91.527954100000002</c:v>
                </c:pt>
                <c:pt idx="472">
                  <c:v>91.400299070000187</c:v>
                </c:pt>
                <c:pt idx="473">
                  <c:v>91.463088990000003</c:v>
                </c:pt>
                <c:pt idx="474">
                  <c:v>91.349121089999997</c:v>
                </c:pt>
                <c:pt idx="475">
                  <c:v>91.377815249999998</c:v>
                </c:pt>
                <c:pt idx="476">
                  <c:v>91.392494200000002</c:v>
                </c:pt>
                <c:pt idx="477">
                  <c:v>91.404907230000006</c:v>
                </c:pt>
                <c:pt idx="478">
                  <c:v>91.344520570000142</c:v>
                </c:pt>
                <c:pt idx="479">
                  <c:v>91.399993899999998</c:v>
                </c:pt>
                <c:pt idx="480">
                  <c:v>91.376197809999738</c:v>
                </c:pt>
                <c:pt idx="481">
                  <c:v>91.368659969999996</c:v>
                </c:pt>
                <c:pt idx="482">
                  <c:v>91.40109253</c:v>
                </c:pt>
                <c:pt idx="483">
                  <c:v>91.397094730000006</c:v>
                </c:pt>
                <c:pt idx="484">
                  <c:v>91.246406559999983</c:v>
                </c:pt>
                <c:pt idx="485">
                  <c:v>91.173202509999768</c:v>
                </c:pt>
                <c:pt idx="486">
                  <c:v>91.350334169999797</c:v>
                </c:pt>
                <c:pt idx="487">
                  <c:v>91.327308649999978</c:v>
                </c:pt>
                <c:pt idx="488">
                  <c:v>91.29643249999998</c:v>
                </c:pt>
                <c:pt idx="489">
                  <c:v>91.353614809999982</c:v>
                </c:pt>
                <c:pt idx="490">
                  <c:v>91.346824650000158</c:v>
                </c:pt>
                <c:pt idx="491">
                  <c:v>91.311935419999998</c:v>
                </c:pt>
                <c:pt idx="492">
                  <c:v>91.292098999999979</c:v>
                </c:pt>
                <c:pt idx="493">
                  <c:v>91.29510498000019</c:v>
                </c:pt>
                <c:pt idx="494">
                  <c:v>91.288116459999998</c:v>
                </c:pt>
                <c:pt idx="495">
                  <c:v>91.299262999999996</c:v>
                </c:pt>
                <c:pt idx="496">
                  <c:v>91.340599060000187</c:v>
                </c:pt>
                <c:pt idx="497">
                  <c:v>91.209655760000189</c:v>
                </c:pt>
                <c:pt idx="498">
                  <c:v>91.242774960000006</c:v>
                </c:pt>
                <c:pt idx="499">
                  <c:v>91.257308960000003</c:v>
                </c:pt>
                <c:pt idx="500">
                  <c:v>91.171157839999765</c:v>
                </c:pt>
                <c:pt idx="501">
                  <c:v>91.293304440000142</c:v>
                </c:pt>
                <c:pt idx="502">
                  <c:v>91.275260930000002</c:v>
                </c:pt>
                <c:pt idx="503">
                  <c:v>91.233474729999998</c:v>
                </c:pt>
                <c:pt idx="504">
                  <c:v>91.216094970000142</c:v>
                </c:pt>
                <c:pt idx="505">
                  <c:v>91.19998932</c:v>
                </c:pt>
                <c:pt idx="506">
                  <c:v>91.152305599999764</c:v>
                </c:pt>
                <c:pt idx="507">
                  <c:v>91.262557979999983</c:v>
                </c:pt>
                <c:pt idx="508">
                  <c:v>91.179641719999765</c:v>
                </c:pt>
                <c:pt idx="509">
                  <c:v>91.232986449999999</c:v>
                </c:pt>
                <c:pt idx="510">
                  <c:v>91.275573729999948</c:v>
                </c:pt>
                <c:pt idx="511">
                  <c:v>91.149848939999842</c:v>
                </c:pt>
                <c:pt idx="512">
                  <c:v>91.157775879999775</c:v>
                </c:pt>
                <c:pt idx="513">
                  <c:v>91.134628300000003</c:v>
                </c:pt>
                <c:pt idx="514">
                  <c:v>91.215255740000174</c:v>
                </c:pt>
                <c:pt idx="515">
                  <c:v>91.154327389999978</c:v>
                </c:pt>
                <c:pt idx="516">
                  <c:v>91.182556149999797</c:v>
                </c:pt>
                <c:pt idx="517">
                  <c:v>91.24801635999998</c:v>
                </c:pt>
                <c:pt idx="518">
                  <c:v>91.175796509999699</c:v>
                </c:pt>
                <c:pt idx="519">
                  <c:v>91.138031009999764</c:v>
                </c:pt>
                <c:pt idx="520">
                  <c:v>91.176528929999989</c:v>
                </c:pt>
                <c:pt idx="521">
                  <c:v>91.186737059999714</c:v>
                </c:pt>
                <c:pt idx="522">
                  <c:v>91.128471369999744</c:v>
                </c:pt>
                <c:pt idx="523">
                  <c:v>91.107192990000001</c:v>
                </c:pt>
                <c:pt idx="524">
                  <c:v>91.092025759999999</c:v>
                </c:pt>
                <c:pt idx="525">
                  <c:v>91.136886599999798</c:v>
                </c:pt>
                <c:pt idx="526">
                  <c:v>91.162841799999754</c:v>
                </c:pt>
                <c:pt idx="527">
                  <c:v>91.133613589999996</c:v>
                </c:pt>
                <c:pt idx="528">
                  <c:v>91.118469239999982</c:v>
                </c:pt>
                <c:pt idx="529">
                  <c:v>91.084030149999919</c:v>
                </c:pt>
                <c:pt idx="530">
                  <c:v>91.103301999999857</c:v>
                </c:pt>
                <c:pt idx="531">
                  <c:v>91.036972049999989</c:v>
                </c:pt>
                <c:pt idx="532">
                  <c:v>91.081649780000177</c:v>
                </c:pt>
                <c:pt idx="533">
                  <c:v>91.122276309999748</c:v>
                </c:pt>
                <c:pt idx="534">
                  <c:v>91.085906980000004</c:v>
                </c:pt>
                <c:pt idx="535">
                  <c:v>91.079833980000004</c:v>
                </c:pt>
                <c:pt idx="536">
                  <c:v>91.070487979999768</c:v>
                </c:pt>
                <c:pt idx="537">
                  <c:v>91.008911129999959</c:v>
                </c:pt>
                <c:pt idx="538">
                  <c:v>91.05101012999998</c:v>
                </c:pt>
                <c:pt idx="539">
                  <c:v>91.066963200000174</c:v>
                </c:pt>
                <c:pt idx="540">
                  <c:v>91.049819950000142</c:v>
                </c:pt>
                <c:pt idx="541">
                  <c:v>91.057067869999983</c:v>
                </c:pt>
                <c:pt idx="542">
                  <c:v>91.048011779999982</c:v>
                </c:pt>
                <c:pt idx="543">
                  <c:v>90.965690609999996</c:v>
                </c:pt>
                <c:pt idx="544">
                  <c:v>90.961853030000142</c:v>
                </c:pt>
                <c:pt idx="545">
                  <c:v>91.033050540000005</c:v>
                </c:pt>
                <c:pt idx="546">
                  <c:v>91.007598880000003</c:v>
                </c:pt>
                <c:pt idx="547">
                  <c:v>90.941879270000157</c:v>
                </c:pt>
                <c:pt idx="548">
                  <c:v>91.031379700000002</c:v>
                </c:pt>
                <c:pt idx="549">
                  <c:v>90.939651490000159</c:v>
                </c:pt>
                <c:pt idx="550">
                  <c:v>91.041946409999994</c:v>
                </c:pt>
                <c:pt idx="551">
                  <c:v>90.955543520000006</c:v>
                </c:pt>
                <c:pt idx="552">
                  <c:v>90.927818299999998</c:v>
                </c:pt>
                <c:pt idx="553">
                  <c:v>90.969665530000142</c:v>
                </c:pt>
                <c:pt idx="554">
                  <c:v>90.996971129999949</c:v>
                </c:pt>
                <c:pt idx="555">
                  <c:v>90.926239010000003</c:v>
                </c:pt>
                <c:pt idx="556">
                  <c:v>90.962257390000005</c:v>
                </c:pt>
                <c:pt idx="557">
                  <c:v>90.905746460000003</c:v>
                </c:pt>
                <c:pt idx="558">
                  <c:v>90.873222349999978</c:v>
                </c:pt>
                <c:pt idx="559">
                  <c:v>90.94528961000016</c:v>
                </c:pt>
                <c:pt idx="560">
                  <c:v>90.912010190000004</c:v>
                </c:pt>
                <c:pt idx="561">
                  <c:v>90.914138789999996</c:v>
                </c:pt>
                <c:pt idx="562">
                  <c:v>90.850227360000005</c:v>
                </c:pt>
                <c:pt idx="563">
                  <c:v>90.872955319999775</c:v>
                </c:pt>
                <c:pt idx="564">
                  <c:v>90.856536869999857</c:v>
                </c:pt>
                <c:pt idx="565">
                  <c:v>90.804885859999857</c:v>
                </c:pt>
                <c:pt idx="566">
                  <c:v>90.871971129999764</c:v>
                </c:pt>
                <c:pt idx="567">
                  <c:v>90.911521910000175</c:v>
                </c:pt>
                <c:pt idx="568">
                  <c:v>90.83347320999998</c:v>
                </c:pt>
                <c:pt idx="569">
                  <c:v>90.794029240000285</c:v>
                </c:pt>
                <c:pt idx="570">
                  <c:v>90.81169128000019</c:v>
                </c:pt>
                <c:pt idx="571">
                  <c:v>90.829696659999982</c:v>
                </c:pt>
                <c:pt idx="572">
                  <c:v>90.75294495</c:v>
                </c:pt>
                <c:pt idx="573">
                  <c:v>90.80212401999998</c:v>
                </c:pt>
                <c:pt idx="574">
                  <c:v>90.777374269999981</c:v>
                </c:pt>
                <c:pt idx="575">
                  <c:v>90.777313230000004</c:v>
                </c:pt>
                <c:pt idx="576">
                  <c:v>90.706756589999998</c:v>
                </c:pt>
                <c:pt idx="577">
                  <c:v>90.745140079999999</c:v>
                </c:pt>
                <c:pt idx="578">
                  <c:v>90.69155121</c:v>
                </c:pt>
                <c:pt idx="579">
                  <c:v>90.719032290000001</c:v>
                </c:pt>
                <c:pt idx="580">
                  <c:v>90.692550659999981</c:v>
                </c:pt>
                <c:pt idx="581">
                  <c:v>90.704978940000004</c:v>
                </c:pt>
                <c:pt idx="582">
                  <c:v>90.715171809999958</c:v>
                </c:pt>
                <c:pt idx="583">
                  <c:v>90.657653809999999</c:v>
                </c:pt>
                <c:pt idx="584">
                  <c:v>90.64515686</c:v>
                </c:pt>
                <c:pt idx="585">
                  <c:v>90.669960020000005</c:v>
                </c:pt>
                <c:pt idx="586">
                  <c:v>90.630706789999948</c:v>
                </c:pt>
                <c:pt idx="587">
                  <c:v>90.607276920000004</c:v>
                </c:pt>
                <c:pt idx="588">
                  <c:v>90.582176209999858</c:v>
                </c:pt>
                <c:pt idx="589">
                  <c:v>90.608062739999738</c:v>
                </c:pt>
                <c:pt idx="590">
                  <c:v>90.562538149999739</c:v>
                </c:pt>
                <c:pt idx="591">
                  <c:v>90.636001589999978</c:v>
                </c:pt>
                <c:pt idx="592">
                  <c:v>90.596618649999996</c:v>
                </c:pt>
                <c:pt idx="593">
                  <c:v>90.572082519999654</c:v>
                </c:pt>
                <c:pt idx="594">
                  <c:v>90.550697329999949</c:v>
                </c:pt>
                <c:pt idx="595">
                  <c:v>90.55274962999998</c:v>
                </c:pt>
                <c:pt idx="596">
                  <c:v>90.540382389999948</c:v>
                </c:pt>
                <c:pt idx="597">
                  <c:v>90.501846309999948</c:v>
                </c:pt>
                <c:pt idx="598">
                  <c:v>90.495346069999982</c:v>
                </c:pt>
                <c:pt idx="599">
                  <c:v>90.491806030000006</c:v>
                </c:pt>
                <c:pt idx="600">
                  <c:v>90.46595001</c:v>
                </c:pt>
                <c:pt idx="601">
                  <c:v>90.483818049999982</c:v>
                </c:pt>
                <c:pt idx="602">
                  <c:v>90.476234439999999</c:v>
                </c:pt>
                <c:pt idx="603">
                  <c:v>90.501548769999999</c:v>
                </c:pt>
                <c:pt idx="604">
                  <c:v>90.440017700000027</c:v>
                </c:pt>
                <c:pt idx="605">
                  <c:v>90.434471129999949</c:v>
                </c:pt>
                <c:pt idx="606">
                  <c:v>90.438804630000007</c:v>
                </c:pt>
                <c:pt idx="607">
                  <c:v>90.42070769999998</c:v>
                </c:pt>
                <c:pt idx="608">
                  <c:v>90.427711489999993</c:v>
                </c:pt>
                <c:pt idx="609">
                  <c:v>90.419509890000143</c:v>
                </c:pt>
                <c:pt idx="610">
                  <c:v>90.407493590000158</c:v>
                </c:pt>
                <c:pt idx="611">
                  <c:v>90.400520319999998</c:v>
                </c:pt>
                <c:pt idx="612">
                  <c:v>90.374847409999958</c:v>
                </c:pt>
                <c:pt idx="613">
                  <c:v>90.354469300000005</c:v>
                </c:pt>
                <c:pt idx="614">
                  <c:v>90.338035579999797</c:v>
                </c:pt>
                <c:pt idx="615">
                  <c:v>90.283592220000003</c:v>
                </c:pt>
                <c:pt idx="616">
                  <c:v>90.348609920000158</c:v>
                </c:pt>
                <c:pt idx="617">
                  <c:v>90.310539250000005</c:v>
                </c:pt>
                <c:pt idx="618">
                  <c:v>90.30627441</c:v>
                </c:pt>
                <c:pt idx="619">
                  <c:v>90.297821040000187</c:v>
                </c:pt>
                <c:pt idx="620">
                  <c:v>90.359558109999739</c:v>
                </c:pt>
                <c:pt idx="621">
                  <c:v>90.276687620000004</c:v>
                </c:pt>
                <c:pt idx="622">
                  <c:v>90.350654599999999</c:v>
                </c:pt>
                <c:pt idx="623">
                  <c:v>90.294044490000175</c:v>
                </c:pt>
                <c:pt idx="624">
                  <c:v>90.238349909999982</c:v>
                </c:pt>
                <c:pt idx="625">
                  <c:v>90.305885309999738</c:v>
                </c:pt>
                <c:pt idx="626">
                  <c:v>90.224967960000157</c:v>
                </c:pt>
                <c:pt idx="627">
                  <c:v>90.239448549999949</c:v>
                </c:pt>
                <c:pt idx="628">
                  <c:v>90.215980529999982</c:v>
                </c:pt>
                <c:pt idx="629">
                  <c:v>90.196891780000001</c:v>
                </c:pt>
                <c:pt idx="630">
                  <c:v>90.177009580000004</c:v>
                </c:pt>
                <c:pt idx="631">
                  <c:v>90.156341549999738</c:v>
                </c:pt>
                <c:pt idx="632">
                  <c:v>90.153854369999948</c:v>
                </c:pt>
                <c:pt idx="633">
                  <c:v>90.131385799999919</c:v>
                </c:pt>
                <c:pt idx="634">
                  <c:v>90.122619630000003</c:v>
                </c:pt>
                <c:pt idx="635">
                  <c:v>90.122558589999826</c:v>
                </c:pt>
                <c:pt idx="636">
                  <c:v>90.086120609999995</c:v>
                </c:pt>
                <c:pt idx="637">
                  <c:v>90.208145139999857</c:v>
                </c:pt>
                <c:pt idx="638">
                  <c:v>90.06534576</c:v>
                </c:pt>
                <c:pt idx="639">
                  <c:v>90.055816649999983</c:v>
                </c:pt>
                <c:pt idx="640">
                  <c:v>89.943336489999993</c:v>
                </c:pt>
                <c:pt idx="641">
                  <c:v>89.978065490000006</c:v>
                </c:pt>
                <c:pt idx="642">
                  <c:v>89.913291930000142</c:v>
                </c:pt>
                <c:pt idx="643">
                  <c:v>89.915504459999994</c:v>
                </c:pt>
                <c:pt idx="644">
                  <c:v>89.919540409999996</c:v>
                </c:pt>
                <c:pt idx="645">
                  <c:v>89.885795589999958</c:v>
                </c:pt>
                <c:pt idx="646">
                  <c:v>89.808364869999949</c:v>
                </c:pt>
                <c:pt idx="647">
                  <c:v>89.821556090000001</c:v>
                </c:pt>
                <c:pt idx="648">
                  <c:v>89.837120060000174</c:v>
                </c:pt>
                <c:pt idx="649">
                  <c:v>89.678367609999754</c:v>
                </c:pt>
                <c:pt idx="650">
                  <c:v>89.723976139999763</c:v>
                </c:pt>
                <c:pt idx="651">
                  <c:v>89.658798219999653</c:v>
                </c:pt>
                <c:pt idx="652">
                  <c:v>89.655364989999981</c:v>
                </c:pt>
                <c:pt idx="653">
                  <c:v>89.670089719999737</c:v>
                </c:pt>
                <c:pt idx="654">
                  <c:v>89.659233090000001</c:v>
                </c:pt>
                <c:pt idx="655">
                  <c:v>89.596206670000157</c:v>
                </c:pt>
                <c:pt idx="656">
                  <c:v>89.503952029999979</c:v>
                </c:pt>
                <c:pt idx="657">
                  <c:v>89.540260309999994</c:v>
                </c:pt>
                <c:pt idx="658">
                  <c:v>89.481864930000143</c:v>
                </c:pt>
                <c:pt idx="659">
                  <c:v>89.450767519999857</c:v>
                </c:pt>
                <c:pt idx="660">
                  <c:v>89.488922119999842</c:v>
                </c:pt>
                <c:pt idx="661">
                  <c:v>89.402557369999982</c:v>
                </c:pt>
                <c:pt idx="662">
                  <c:v>89.354026790000006</c:v>
                </c:pt>
                <c:pt idx="663">
                  <c:v>89.208190920000007</c:v>
                </c:pt>
                <c:pt idx="664">
                  <c:v>89.221061710000001</c:v>
                </c:pt>
                <c:pt idx="665">
                  <c:v>89.227966309999999</c:v>
                </c:pt>
                <c:pt idx="666">
                  <c:v>89.207115169999994</c:v>
                </c:pt>
                <c:pt idx="667">
                  <c:v>89.122993469999983</c:v>
                </c:pt>
                <c:pt idx="668">
                  <c:v>89.004959110000001</c:v>
                </c:pt>
                <c:pt idx="669">
                  <c:v>89.032569890000005</c:v>
                </c:pt>
                <c:pt idx="670">
                  <c:v>88.933525090000174</c:v>
                </c:pt>
                <c:pt idx="671">
                  <c:v>88.893051149999948</c:v>
                </c:pt>
                <c:pt idx="672">
                  <c:v>88.799697879999982</c:v>
                </c:pt>
                <c:pt idx="673">
                  <c:v>88.80646514999998</c:v>
                </c:pt>
                <c:pt idx="674">
                  <c:v>88.768295290000026</c:v>
                </c:pt>
                <c:pt idx="675">
                  <c:v>88.784683230000027</c:v>
                </c:pt>
                <c:pt idx="676">
                  <c:v>88.691078189999857</c:v>
                </c:pt>
                <c:pt idx="677">
                  <c:v>88.712295530000006</c:v>
                </c:pt>
                <c:pt idx="678">
                  <c:v>88.633331299999739</c:v>
                </c:pt>
                <c:pt idx="679">
                  <c:v>88.61650084999998</c:v>
                </c:pt>
                <c:pt idx="680">
                  <c:v>88.438285829999998</c:v>
                </c:pt>
                <c:pt idx="681">
                  <c:v>88.38049316</c:v>
                </c:pt>
                <c:pt idx="682">
                  <c:v>88.385887149999746</c:v>
                </c:pt>
                <c:pt idx="683">
                  <c:v>88.366058349999989</c:v>
                </c:pt>
                <c:pt idx="684">
                  <c:v>88.317276000000007</c:v>
                </c:pt>
                <c:pt idx="685">
                  <c:v>88.272003169999948</c:v>
                </c:pt>
                <c:pt idx="686">
                  <c:v>88.310913090000142</c:v>
                </c:pt>
                <c:pt idx="687">
                  <c:v>88.193573000000001</c:v>
                </c:pt>
                <c:pt idx="688">
                  <c:v>88.103843690000005</c:v>
                </c:pt>
                <c:pt idx="689">
                  <c:v>88.107795719999856</c:v>
                </c:pt>
                <c:pt idx="690">
                  <c:v>88.092422490000004</c:v>
                </c:pt>
                <c:pt idx="691">
                  <c:v>88.002532959999797</c:v>
                </c:pt>
                <c:pt idx="692">
                  <c:v>87.92900084999998</c:v>
                </c:pt>
                <c:pt idx="693">
                  <c:v>87.922172549999857</c:v>
                </c:pt>
                <c:pt idx="694">
                  <c:v>87.864891049999983</c:v>
                </c:pt>
                <c:pt idx="695">
                  <c:v>87.770133970000003</c:v>
                </c:pt>
                <c:pt idx="696">
                  <c:v>87.796104430000142</c:v>
                </c:pt>
                <c:pt idx="697">
                  <c:v>87.72405243</c:v>
                </c:pt>
                <c:pt idx="698">
                  <c:v>87.656936649999949</c:v>
                </c:pt>
                <c:pt idx="699">
                  <c:v>87.663047789999979</c:v>
                </c:pt>
                <c:pt idx="700">
                  <c:v>87.604644780000157</c:v>
                </c:pt>
                <c:pt idx="701">
                  <c:v>87.577178959999841</c:v>
                </c:pt>
                <c:pt idx="702">
                  <c:v>87.461296079999997</c:v>
                </c:pt>
                <c:pt idx="703">
                  <c:v>87.500312809999798</c:v>
                </c:pt>
                <c:pt idx="704">
                  <c:v>87.468925479999996</c:v>
                </c:pt>
                <c:pt idx="705">
                  <c:v>87.405899050000002</c:v>
                </c:pt>
                <c:pt idx="706">
                  <c:v>87.32966614</c:v>
                </c:pt>
                <c:pt idx="707">
                  <c:v>87.322631839999744</c:v>
                </c:pt>
                <c:pt idx="708">
                  <c:v>87.243919370000143</c:v>
                </c:pt>
                <c:pt idx="709">
                  <c:v>87.27097320999998</c:v>
                </c:pt>
                <c:pt idx="710">
                  <c:v>87.239646910000005</c:v>
                </c:pt>
                <c:pt idx="711">
                  <c:v>87.120300289999989</c:v>
                </c:pt>
                <c:pt idx="712">
                  <c:v>87.125595089999948</c:v>
                </c:pt>
                <c:pt idx="713">
                  <c:v>87.06794739</c:v>
                </c:pt>
                <c:pt idx="714">
                  <c:v>87.008071899999749</c:v>
                </c:pt>
                <c:pt idx="715">
                  <c:v>87.02487945999998</c:v>
                </c:pt>
                <c:pt idx="716">
                  <c:v>86.987960819999998</c:v>
                </c:pt>
                <c:pt idx="717">
                  <c:v>86.871376039999774</c:v>
                </c:pt>
                <c:pt idx="718">
                  <c:v>86.855010989999982</c:v>
                </c:pt>
                <c:pt idx="719">
                  <c:v>86.760147090000004</c:v>
                </c:pt>
                <c:pt idx="720">
                  <c:v>86.750030519999768</c:v>
                </c:pt>
                <c:pt idx="721">
                  <c:v>86.728370669999919</c:v>
                </c:pt>
                <c:pt idx="722">
                  <c:v>86.676086429999842</c:v>
                </c:pt>
                <c:pt idx="723">
                  <c:v>86.614067079999998</c:v>
                </c:pt>
                <c:pt idx="724">
                  <c:v>86.534843440000159</c:v>
                </c:pt>
                <c:pt idx="725">
                  <c:v>86.472251889999981</c:v>
                </c:pt>
                <c:pt idx="726">
                  <c:v>86.495651249999995</c:v>
                </c:pt>
                <c:pt idx="727">
                  <c:v>86.498771669999982</c:v>
                </c:pt>
                <c:pt idx="728">
                  <c:v>86.422004700000002</c:v>
                </c:pt>
                <c:pt idx="729">
                  <c:v>86.411590579999995</c:v>
                </c:pt>
                <c:pt idx="730">
                  <c:v>86.377578739999748</c:v>
                </c:pt>
                <c:pt idx="731">
                  <c:v>86.31298065</c:v>
                </c:pt>
                <c:pt idx="732">
                  <c:v>86.227600100000004</c:v>
                </c:pt>
                <c:pt idx="733">
                  <c:v>86.131217960000157</c:v>
                </c:pt>
                <c:pt idx="734">
                  <c:v>86.174789429999919</c:v>
                </c:pt>
                <c:pt idx="735">
                  <c:v>86.071327209999978</c:v>
                </c:pt>
                <c:pt idx="736">
                  <c:v>86.107482909999959</c:v>
                </c:pt>
                <c:pt idx="737">
                  <c:v>86.025634769999982</c:v>
                </c:pt>
                <c:pt idx="738">
                  <c:v>86.047393799999995</c:v>
                </c:pt>
                <c:pt idx="739">
                  <c:v>85.959877009999857</c:v>
                </c:pt>
                <c:pt idx="740">
                  <c:v>85.805061339999739</c:v>
                </c:pt>
                <c:pt idx="741">
                  <c:v>85.838600159999856</c:v>
                </c:pt>
                <c:pt idx="742">
                  <c:v>85.724555969999997</c:v>
                </c:pt>
                <c:pt idx="743">
                  <c:v>85.757797240000002</c:v>
                </c:pt>
                <c:pt idx="744">
                  <c:v>85.651443479999998</c:v>
                </c:pt>
                <c:pt idx="745">
                  <c:v>85.677062989999982</c:v>
                </c:pt>
                <c:pt idx="746">
                  <c:v>85.630897519999763</c:v>
                </c:pt>
                <c:pt idx="747">
                  <c:v>85.586379999999949</c:v>
                </c:pt>
                <c:pt idx="748">
                  <c:v>85.550224299999996</c:v>
                </c:pt>
                <c:pt idx="749">
                  <c:v>85.616027829999979</c:v>
                </c:pt>
                <c:pt idx="750">
                  <c:v>85.528060909999979</c:v>
                </c:pt>
                <c:pt idx="751">
                  <c:v>85.442398069999982</c:v>
                </c:pt>
                <c:pt idx="752">
                  <c:v>85.494003300000159</c:v>
                </c:pt>
                <c:pt idx="753">
                  <c:v>85.416618349999993</c:v>
                </c:pt>
                <c:pt idx="754">
                  <c:v>85.353363040000005</c:v>
                </c:pt>
                <c:pt idx="755">
                  <c:v>85.282615660000175</c:v>
                </c:pt>
                <c:pt idx="756">
                  <c:v>85.256507869999979</c:v>
                </c:pt>
                <c:pt idx="757">
                  <c:v>85.243972780000007</c:v>
                </c:pt>
                <c:pt idx="758">
                  <c:v>85.184051509999989</c:v>
                </c:pt>
                <c:pt idx="759">
                  <c:v>85.108451839999773</c:v>
                </c:pt>
                <c:pt idx="760">
                  <c:v>85.12455749999998</c:v>
                </c:pt>
                <c:pt idx="761">
                  <c:v>85.057518009999981</c:v>
                </c:pt>
                <c:pt idx="762">
                  <c:v>85.054786680000007</c:v>
                </c:pt>
                <c:pt idx="763">
                  <c:v>84.91860962000024</c:v>
                </c:pt>
                <c:pt idx="764">
                  <c:v>84.919097899999983</c:v>
                </c:pt>
                <c:pt idx="765">
                  <c:v>84.867088319999738</c:v>
                </c:pt>
                <c:pt idx="766">
                  <c:v>84.769622799999993</c:v>
                </c:pt>
                <c:pt idx="767">
                  <c:v>84.737998959999999</c:v>
                </c:pt>
                <c:pt idx="768">
                  <c:v>84.693817139999737</c:v>
                </c:pt>
                <c:pt idx="769">
                  <c:v>84.585556029999978</c:v>
                </c:pt>
                <c:pt idx="770">
                  <c:v>84.511993410000187</c:v>
                </c:pt>
                <c:pt idx="771">
                  <c:v>84.528442379999774</c:v>
                </c:pt>
                <c:pt idx="772">
                  <c:v>84.408111570000003</c:v>
                </c:pt>
                <c:pt idx="773">
                  <c:v>84.291191100000006</c:v>
                </c:pt>
                <c:pt idx="774">
                  <c:v>84.280426030000001</c:v>
                </c:pt>
                <c:pt idx="775">
                  <c:v>84.287384029999998</c:v>
                </c:pt>
                <c:pt idx="776">
                  <c:v>84.242835999999983</c:v>
                </c:pt>
                <c:pt idx="777">
                  <c:v>84.107055660000142</c:v>
                </c:pt>
                <c:pt idx="778">
                  <c:v>84.063369750000007</c:v>
                </c:pt>
                <c:pt idx="779">
                  <c:v>84.0201721199997</c:v>
                </c:pt>
                <c:pt idx="780">
                  <c:v>83.877441409999989</c:v>
                </c:pt>
                <c:pt idx="781">
                  <c:v>83.852752689999988</c:v>
                </c:pt>
                <c:pt idx="782">
                  <c:v>83.819015500000006</c:v>
                </c:pt>
                <c:pt idx="783">
                  <c:v>83.628738399999619</c:v>
                </c:pt>
                <c:pt idx="784">
                  <c:v>83.598594669999997</c:v>
                </c:pt>
                <c:pt idx="785">
                  <c:v>83.532279970000005</c:v>
                </c:pt>
                <c:pt idx="786">
                  <c:v>83.547088619999982</c:v>
                </c:pt>
                <c:pt idx="787">
                  <c:v>83.336982729999988</c:v>
                </c:pt>
                <c:pt idx="788">
                  <c:v>83.335723880000003</c:v>
                </c:pt>
                <c:pt idx="789">
                  <c:v>83.238220209999994</c:v>
                </c:pt>
                <c:pt idx="790">
                  <c:v>83.166389469999999</c:v>
                </c:pt>
                <c:pt idx="791">
                  <c:v>83.051437379999768</c:v>
                </c:pt>
                <c:pt idx="792">
                  <c:v>83.026275630000001</c:v>
                </c:pt>
                <c:pt idx="793">
                  <c:v>82.936515810000003</c:v>
                </c:pt>
                <c:pt idx="794">
                  <c:v>82.802368159999759</c:v>
                </c:pt>
                <c:pt idx="795">
                  <c:v>82.770332339999655</c:v>
                </c:pt>
                <c:pt idx="796">
                  <c:v>82.669952389999978</c:v>
                </c:pt>
                <c:pt idx="797">
                  <c:v>82.636558529999988</c:v>
                </c:pt>
                <c:pt idx="798">
                  <c:v>82.532859799999983</c:v>
                </c:pt>
                <c:pt idx="799">
                  <c:v>82.521209720000158</c:v>
                </c:pt>
                <c:pt idx="800">
                  <c:v>82.498428340000004</c:v>
                </c:pt>
                <c:pt idx="801">
                  <c:v>82.424751279999981</c:v>
                </c:pt>
                <c:pt idx="802">
                  <c:v>82.339607240000007</c:v>
                </c:pt>
                <c:pt idx="803">
                  <c:v>82.186744689999998</c:v>
                </c:pt>
                <c:pt idx="804">
                  <c:v>82.169609070000007</c:v>
                </c:pt>
                <c:pt idx="805">
                  <c:v>82.092033389999983</c:v>
                </c:pt>
                <c:pt idx="806">
                  <c:v>82.053901670000002</c:v>
                </c:pt>
                <c:pt idx="807">
                  <c:v>81.890159610000026</c:v>
                </c:pt>
                <c:pt idx="808">
                  <c:v>81.787071229999981</c:v>
                </c:pt>
                <c:pt idx="809">
                  <c:v>81.781562809999983</c:v>
                </c:pt>
                <c:pt idx="810">
                  <c:v>81.682929990000005</c:v>
                </c:pt>
                <c:pt idx="811">
                  <c:v>81.594955440000192</c:v>
                </c:pt>
                <c:pt idx="812">
                  <c:v>81.507667540000142</c:v>
                </c:pt>
                <c:pt idx="813">
                  <c:v>81.441276550000026</c:v>
                </c:pt>
                <c:pt idx="814">
                  <c:v>81.374382019999715</c:v>
                </c:pt>
                <c:pt idx="815">
                  <c:v>81.201721190000001</c:v>
                </c:pt>
                <c:pt idx="816">
                  <c:v>81.104934689999993</c:v>
                </c:pt>
                <c:pt idx="817">
                  <c:v>80.880599980000127</c:v>
                </c:pt>
                <c:pt idx="818">
                  <c:v>81.005516049999983</c:v>
                </c:pt>
                <c:pt idx="819">
                  <c:v>80.945152280000158</c:v>
                </c:pt>
                <c:pt idx="820">
                  <c:v>80.797515870000026</c:v>
                </c:pt>
                <c:pt idx="821">
                  <c:v>80.682617189999988</c:v>
                </c:pt>
                <c:pt idx="822">
                  <c:v>80.597808839999857</c:v>
                </c:pt>
                <c:pt idx="823">
                  <c:v>80.569839479999999</c:v>
                </c:pt>
                <c:pt idx="824">
                  <c:v>80.467048649999995</c:v>
                </c:pt>
                <c:pt idx="825">
                  <c:v>80.307617190000002</c:v>
                </c:pt>
                <c:pt idx="826">
                  <c:v>80.033447269999982</c:v>
                </c:pt>
                <c:pt idx="827">
                  <c:v>79.986869810000002</c:v>
                </c:pt>
                <c:pt idx="828">
                  <c:v>79.889175420000001</c:v>
                </c:pt>
                <c:pt idx="829">
                  <c:v>79.938560490000143</c:v>
                </c:pt>
                <c:pt idx="830">
                  <c:v>79.64862823</c:v>
                </c:pt>
                <c:pt idx="831">
                  <c:v>79.673843379999738</c:v>
                </c:pt>
                <c:pt idx="832">
                  <c:v>79.490142820000003</c:v>
                </c:pt>
                <c:pt idx="833">
                  <c:v>79.315246579999979</c:v>
                </c:pt>
                <c:pt idx="834">
                  <c:v>79.106796259999768</c:v>
                </c:pt>
                <c:pt idx="835">
                  <c:v>79.034423829999994</c:v>
                </c:pt>
                <c:pt idx="836">
                  <c:v>78.940086359999981</c:v>
                </c:pt>
                <c:pt idx="837">
                  <c:v>78.673309329999753</c:v>
                </c:pt>
                <c:pt idx="838">
                  <c:v>78.734436040000006</c:v>
                </c:pt>
                <c:pt idx="839">
                  <c:v>78.373443600000002</c:v>
                </c:pt>
                <c:pt idx="840">
                  <c:v>78.308143619999981</c:v>
                </c:pt>
                <c:pt idx="841">
                  <c:v>78.088470459999797</c:v>
                </c:pt>
                <c:pt idx="842">
                  <c:v>77.986022950000006</c:v>
                </c:pt>
                <c:pt idx="843">
                  <c:v>77.909194950000142</c:v>
                </c:pt>
                <c:pt idx="844">
                  <c:v>77.822692869999827</c:v>
                </c:pt>
                <c:pt idx="845">
                  <c:v>77.735641479999998</c:v>
                </c:pt>
                <c:pt idx="846">
                  <c:v>77.553718569999958</c:v>
                </c:pt>
                <c:pt idx="847">
                  <c:v>77.332870479999798</c:v>
                </c:pt>
                <c:pt idx="848">
                  <c:v>77.376548769999857</c:v>
                </c:pt>
                <c:pt idx="849">
                  <c:v>77.156867980000001</c:v>
                </c:pt>
                <c:pt idx="850">
                  <c:v>77.165451049999959</c:v>
                </c:pt>
                <c:pt idx="851">
                  <c:v>76.898139950000001</c:v>
                </c:pt>
                <c:pt idx="852">
                  <c:v>76.783584590000004</c:v>
                </c:pt>
                <c:pt idx="853">
                  <c:v>76.981979370000005</c:v>
                </c:pt>
                <c:pt idx="854">
                  <c:v>76.635635379999798</c:v>
                </c:pt>
                <c:pt idx="855">
                  <c:v>76.717094419999995</c:v>
                </c:pt>
                <c:pt idx="856">
                  <c:v>76.415489199999982</c:v>
                </c:pt>
                <c:pt idx="857">
                  <c:v>76.366218570000001</c:v>
                </c:pt>
                <c:pt idx="858">
                  <c:v>76.382911680000007</c:v>
                </c:pt>
                <c:pt idx="859">
                  <c:v>76.154701229999958</c:v>
                </c:pt>
                <c:pt idx="860">
                  <c:v>76.31534576</c:v>
                </c:pt>
                <c:pt idx="861">
                  <c:v>76.107856749999982</c:v>
                </c:pt>
                <c:pt idx="862">
                  <c:v>75.993141170000001</c:v>
                </c:pt>
                <c:pt idx="863">
                  <c:v>75.898674009999979</c:v>
                </c:pt>
                <c:pt idx="864">
                  <c:v>75.742385859999857</c:v>
                </c:pt>
                <c:pt idx="865">
                  <c:v>75.829032899999774</c:v>
                </c:pt>
                <c:pt idx="866">
                  <c:v>75.950637819999827</c:v>
                </c:pt>
                <c:pt idx="867">
                  <c:v>75.781127929999997</c:v>
                </c:pt>
                <c:pt idx="868">
                  <c:v>75.371437069999857</c:v>
                </c:pt>
                <c:pt idx="869">
                  <c:v>75.639297490000004</c:v>
                </c:pt>
                <c:pt idx="870">
                  <c:v>75.404861450000027</c:v>
                </c:pt>
                <c:pt idx="871">
                  <c:v>75.561897279999982</c:v>
                </c:pt>
                <c:pt idx="872">
                  <c:v>75.40616608000019</c:v>
                </c:pt>
                <c:pt idx="873">
                  <c:v>75.236839290000006</c:v>
                </c:pt>
                <c:pt idx="874">
                  <c:v>75.428810119999739</c:v>
                </c:pt>
                <c:pt idx="875">
                  <c:v>75.283981319999754</c:v>
                </c:pt>
                <c:pt idx="876">
                  <c:v>75.398635859999857</c:v>
                </c:pt>
                <c:pt idx="877">
                  <c:v>74.920501709999982</c:v>
                </c:pt>
                <c:pt idx="878">
                  <c:v>74.728668209999981</c:v>
                </c:pt>
                <c:pt idx="879">
                  <c:v>74.647232059999979</c:v>
                </c:pt>
                <c:pt idx="880">
                  <c:v>74.967971800000001</c:v>
                </c:pt>
                <c:pt idx="881">
                  <c:v>74.678321839999654</c:v>
                </c:pt>
                <c:pt idx="882">
                  <c:v>74.726058960000003</c:v>
                </c:pt>
                <c:pt idx="883">
                  <c:v>75.21816253999998</c:v>
                </c:pt>
                <c:pt idx="884">
                  <c:v>74.332893369999979</c:v>
                </c:pt>
                <c:pt idx="885">
                  <c:v>74.239433289999994</c:v>
                </c:pt>
                <c:pt idx="886">
                  <c:v>74.097244259999997</c:v>
                </c:pt>
                <c:pt idx="887">
                  <c:v>74.15190124999998</c:v>
                </c:pt>
                <c:pt idx="888">
                  <c:v>73.77015686</c:v>
                </c:pt>
                <c:pt idx="889">
                  <c:v>73.945526119999982</c:v>
                </c:pt>
                <c:pt idx="890">
                  <c:v>73.701408389999983</c:v>
                </c:pt>
                <c:pt idx="891">
                  <c:v>73.488929749999997</c:v>
                </c:pt>
                <c:pt idx="892">
                  <c:v>73.421882629999999</c:v>
                </c:pt>
                <c:pt idx="893">
                  <c:v>73.139938349999738</c:v>
                </c:pt>
                <c:pt idx="894">
                  <c:v>72.799812320000001</c:v>
                </c:pt>
                <c:pt idx="895">
                  <c:v>72.779586789999982</c:v>
                </c:pt>
                <c:pt idx="896">
                  <c:v>73.202125550000005</c:v>
                </c:pt>
                <c:pt idx="897">
                  <c:v>72.317245479999997</c:v>
                </c:pt>
                <c:pt idx="898">
                  <c:v>72.630622860000003</c:v>
                </c:pt>
                <c:pt idx="899">
                  <c:v>72.322799680000003</c:v>
                </c:pt>
                <c:pt idx="900">
                  <c:v>72.034873959999999</c:v>
                </c:pt>
                <c:pt idx="901">
                  <c:v>71.814659120000158</c:v>
                </c:pt>
                <c:pt idx="902">
                  <c:v>72.030349729999998</c:v>
                </c:pt>
                <c:pt idx="903">
                  <c:v>71.708892819999775</c:v>
                </c:pt>
                <c:pt idx="904">
                  <c:v>71.35623932</c:v>
                </c:pt>
                <c:pt idx="905">
                  <c:v>71.076827999999978</c:v>
                </c:pt>
                <c:pt idx="906">
                  <c:v>70.768226619999993</c:v>
                </c:pt>
                <c:pt idx="907">
                  <c:v>70.45269012</c:v>
                </c:pt>
                <c:pt idx="908">
                  <c:v>70.533523560000177</c:v>
                </c:pt>
                <c:pt idx="909">
                  <c:v>70.039398189999858</c:v>
                </c:pt>
                <c:pt idx="910">
                  <c:v>69.977188109999958</c:v>
                </c:pt>
                <c:pt idx="911">
                  <c:v>69.427543639999996</c:v>
                </c:pt>
                <c:pt idx="912">
                  <c:v>69.15175628999998</c:v>
                </c:pt>
                <c:pt idx="913">
                  <c:v>68.943878169999948</c:v>
                </c:pt>
                <c:pt idx="914">
                  <c:v>68.32769012</c:v>
                </c:pt>
                <c:pt idx="915">
                  <c:v>68.032798769999857</c:v>
                </c:pt>
                <c:pt idx="916">
                  <c:v>68.192169190000001</c:v>
                </c:pt>
                <c:pt idx="917">
                  <c:v>67.646575929999983</c:v>
                </c:pt>
                <c:pt idx="918">
                  <c:v>67.3193512</c:v>
                </c:pt>
                <c:pt idx="919">
                  <c:v>67.07175445999998</c:v>
                </c:pt>
                <c:pt idx="920">
                  <c:v>66.727790829999989</c:v>
                </c:pt>
                <c:pt idx="921">
                  <c:v>66.600204469999994</c:v>
                </c:pt>
                <c:pt idx="922">
                  <c:v>65.995475769999999</c:v>
                </c:pt>
                <c:pt idx="923">
                  <c:v>65.418991090000006</c:v>
                </c:pt>
                <c:pt idx="924">
                  <c:v>65.064697269999996</c:v>
                </c:pt>
                <c:pt idx="925">
                  <c:v>64.683547969999978</c:v>
                </c:pt>
              </c:numCache>
            </c:numRef>
          </c:val>
        </c:ser>
        <c:ser>
          <c:idx val="1"/>
          <c:order val="1"/>
          <c:tx>
            <c:strRef>
              <c:f>Sheet1!$M$1</c:f>
              <c:strCache>
                <c:ptCount val="1"/>
                <c:pt idx="0">
                  <c:v>d2p</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Sheet1!$M$2:$M$927</c:f>
              <c:numCache>
                <c:formatCode>General</c:formatCode>
                <c:ptCount val="926"/>
                <c:pt idx="0">
                  <c:v>52.773731230000095</c:v>
                </c:pt>
                <c:pt idx="1">
                  <c:v>53.088397980000003</c:v>
                </c:pt>
                <c:pt idx="2">
                  <c:v>53.800594330000003</c:v>
                </c:pt>
                <c:pt idx="3">
                  <c:v>54.276550290000095</c:v>
                </c:pt>
                <c:pt idx="4">
                  <c:v>54.670612340000119</c:v>
                </c:pt>
                <c:pt idx="5">
                  <c:v>55.246536250000013</c:v>
                </c:pt>
                <c:pt idx="6">
                  <c:v>55.703891750000004</c:v>
                </c:pt>
                <c:pt idx="7">
                  <c:v>56.010238650000005</c:v>
                </c:pt>
                <c:pt idx="8">
                  <c:v>56.471752170000002</c:v>
                </c:pt>
                <c:pt idx="9">
                  <c:v>56.694507600000001</c:v>
                </c:pt>
                <c:pt idx="10">
                  <c:v>57.140232090000012</c:v>
                </c:pt>
                <c:pt idx="11">
                  <c:v>57.69255066000008</c:v>
                </c:pt>
                <c:pt idx="12">
                  <c:v>58.166885380000011</c:v>
                </c:pt>
                <c:pt idx="13">
                  <c:v>58.748226170000002</c:v>
                </c:pt>
                <c:pt idx="14">
                  <c:v>59.250514980000013</c:v>
                </c:pt>
                <c:pt idx="15">
                  <c:v>59.898036960000013</c:v>
                </c:pt>
                <c:pt idx="16">
                  <c:v>60.615890499999999</c:v>
                </c:pt>
                <c:pt idx="17">
                  <c:v>61.09455872000008</c:v>
                </c:pt>
                <c:pt idx="18">
                  <c:v>61.534351350000001</c:v>
                </c:pt>
                <c:pt idx="19">
                  <c:v>61.944244379999994</c:v>
                </c:pt>
                <c:pt idx="20">
                  <c:v>62.448768620000003</c:v>
                </c:pt>
                <c:pt idx="21">
                  <c:v>62.808166499999999</c:v>
                </c:pt>
                <c:pt idx="22">
                  <c:v>63.219963069999999</c:v>
                </c:pt>
                <c:pt idx="23">
                  <c:v>63.424366000000006</c:v>
                </c:pt>
                <c:pt idx="24">
                  <c:v>63.741195680000011</c:v>
                </c:pt>
                <c:pt idx="25">
                  <c:v>64.101699830000001</c:v>
                </c:pt>
                <c:pt idx="26">
                  <c:v>64.367607120000002</c:v>
                </c:pt>
                <c:pt idx="27">
                  <c:v>64.660087589999989</c:v>
                </c:pt>
                <c:pt idx="28">
                  <c:v>65.030967709999999</c:v>
                </c:pt>
                <c:pt idx="29">
                  <c:v>65.462684630000027</c:v>
                </c:pt>
                <c:pt idx="30">
                  <c:v>65.869186400000004</c:v>
                </c:pt>
                <c:pt idx="31">
                  <c:v>66.18860626</c:v>
                </c:pt>
                <c:pt idx="32">
                  <c:v>66.493637079999999</c:v>
                </c:pt>
                <c:pt idx="33">
                  <c:v>66.729064940000157</c:v>
                </c:pt>
                <c:pt idx="34">
                  <c:v>66.94778442000019</c:v>
                </c:pt>
                <c:pt idx="35">
                  <c:v>66.963905330000003</c:v>
                </c:pt>
                <c:pt idx="36">
                  <c:v>66.835517879999841</c:v>
                </c:pt>
                <c:pt idx="37">
                  <c:v>66.627769470000004</c:v>
                </c:pt>
                <c:pt idx="38">
                  <c:v>66.321632389999948</c:v>
                </c:pt>
                <c:pt idx="39">
                  <c:v>65.826614379999981</c:v>
                </c:pt>
                <c:pt idx="40">
                  <c:v>65.333221440000187</c:v>
                </c:pt>
                <c:pt idx="41">
                  <c:v>64.817565920000192</c:v>
                </c:pt>
                <c:pt idx="42">
                  <c:v>64.482566829999982</c:v>
                </c:pt>
                <c:pt idx="43">
                  <c:v>64.187614440000175</c:v>
                </c:pt>
                <c:pt idx="44">
                  <c:v>64.069030760000004</c:v>
                </c:pt>
                <c:pt idx="45">
                  <c:v>64.084091189999981</c:v>
                </c:pt>
                <c:pt idx="46">
                  <c:v>64.163841249999948</c:v>
                </c:pt>
                <c:pt idx="47">
                  <c:v>64.390800479999982</c:v>
                </c:pt>
                <c:pt idx="48">
                  <c:v>64.507598880000003</c:v>
                </c:pt>
                <c:pt idx="49">
                  <c:v>64.901374820000001</c:v>
                </c:pt>
                <c:pt idx="50">
                  <c:v>65.225959779999982</c:v>
                </c:pt>
                <c:pt idx="51">
                  <c:v>65.56837462999998</c:v>
                </c:pt>
                <c:pt idx="52">
                  <c:v>65.822006229999857</c:v>
                </c:pt>
                <c:pt idx="53">
                  <c:v>66.230064389999995</c:v>
                </c:pt>
                <c:pt idx="54">
                  <c:v>66.409675600000142</c:v>
                </c:pt>
                <c:pt idx="55">
                  <c:v>66.637435909999979</c:v>
                </c:pt>
                <c:pt idx="56">
                  <c:v>66.884193420000187</c:v>
                </c:pt>
                <c:pt idx="57">
                  <c:v>67.34176635999998</c:v>
                </c:pt>
                <c:pt idx="58">
                  <c:v>67.547348020000001</c:v>
                </c:pt>
                <c:pt idx="59">
                  <c:v>67.879554749999983</c:v>
                </c:pt>
                <c:pt idx="60">
                  <c:v>68.244697570000127</c:v>
                </c:pt>
                <c:pt idx="61">
                  <c:v>68.545951840000001</c:v>
                </c:pt>
                <c:pt idx="62">
                  <c:v>68.943664550000221</c:v>
                </c:pt>
                <c:pt idx="63">
                  <c:v>69.320800779999857</c:v>
                </c:pt>
                <c:pt idx="64">
                  <c:v>69.611724850000002</c:v>
                </c:pt>
                <c:pt idx="65">
                  <c:v>69.854743959999979</c:v>
                </c:pt>
                <c:pt idx="66">
                  <c:v>70.24542999000019</c:v>
                </c:pt>
                <c:pt idx="67">
                  <c:v>70.449462890000007</c:v>
                </c:pt>
                <c:pt idx="68">
                  <c:v>70.740905760000189</c:v>
                </c:pt>
                <c:pt idx="69">
                  <c:v>70.915557860000007</c:v>
                </c:pt>
                <c:pt idx="70">
                  <c:v>71.052139280000006</c:v>
                </c:pt>
                <c:pt idx="71">
                  <c:v>71.290992739999979</c:v>
                </c:pt>
                <c:pt idx="72">
                  <c:v>71.411277770000027</c:v>
                </c:pt>
                <c:pt idx="73">
                  <c:v>71.664741519999765</c:v>
                </c:pt>
                <c:pt idx="74">
                  <c:v>72.002189639999983</c:v>
                </c:pt>
                <c:pt idx="75">
                  <c:v>72.60444640999998</c:v>
                </c:pt>
                <c:pt idx="76">
                  <c:v>72.993659970000238</c:v>
                </c:pt>
                <c:pt idx="77">
                  <c:v>73.319343570000001</c:v>
                </c:pt>
                <c:pt idx="78">
                  <c:v>73.475715640000004</c:v>
                </c:pt>
                <c:pt idx="79">
                  <c:v>73.639114379999981</c:v>
                </c:pt>
                <c:pt idx="80">
                  <c:v>73.957412719999979</c:v>
                </c:pt>
                <c:pt idx="81">
                  <c:v>74.144615169999994</c:v>
                </c:pt>
                <c:pt idx="82">
                  <c:v>74.239067079999998</c:v>
                </c:pt>
                <c:pt idx="83">
                  <c:v>74.471893309999999</c:v>
                </c:pt>
                <c:pt idx="84">
                  <c:v>74.548950199999979</c:v>
                </c:pt>
                <c:pt idx="85">
                  <c:v>74.727386469999999</c:v>
                </c:pt>
                <c:pt idx="86">
                  <c:v>74.887641909999999</c:v>
                </c:pt>
                <c:pt idx="87">
                  <c:v>74.838325499999982</c:v>
                </c:pt>
                <c:pt idx="88">
                  <c:v>75.04476929000019</c:v>
                </c:pt>
                <c:pt idx="89">
                  <c:v>75.060394290000005</c:v>
                </c:pt>
                <c:pt idx="90">
                  <c:v>75.130859380000004</c:v>
                </c:pt>
                <c:pt idx="91">
                  <c:v>75.015274050000002</c:v>
                </c:pt>
                <c:pt idx="92">
                  <c:v>75.113594059999983</c:v>
                </c:pt>
                <c:pt idx="93">
                  <c:v>74.979949950000005</c:v>
                </c:pt>
                <c:pt idx="94">
                  <c:v>75.210334779999982</c:v>
                </c:pt>
                <c:pt idx="95">
                  <c:v>75.109878539999656</c:v>
                </c:pt>
                <c:pt idx="96">
                  <c:v>75.133827209999978</c:v>
                </c:pt>
                <c:pt idx="97">
                  <c:v>74.943588259999999</c:v>
                </c:pt>
                <c:pt idx="98">
                  <c:v>74.954452509999982</c:v>
                </c:pt>
                <c:pt idx="99">
                  <c:v>74.792465210000003</c:v>
                </c:pt>
                <c:pt idx="100">
                  <c:v>74.64872742</c:v>
                </c:pt>
                <c:pt idx="101">
                  <c:v>74.690353389999999</c:v>
                </c:pt>
                <c:pt idx="102">
                  <c:v>74.533012389999982</c:v>
                </c:pt>
                <c:pt idx="103">
                  <c:v>74.391921999999994</c:v>
                </c:pt>
                <c:pt idx="104">
                  <c:v>74.341674800000007</c:v>
                </c:pt>
                <c:pt idx="105">
                  <c:v>74.218444820000002</c:v>
                </c:pt>
                <c:pt idx="106">
                  <c:v>74.070945739999857</c:v>
                </c:pt>
                <c:pt idx="107">
                  <c:v>73.976829530000003</c:v>
                </c:pt>
                <c:pt idx="108">
                  <c:v>73.755355829999857</c:v>
                </c:pt>
                <c:pt idx="109">
                  <c:v>73.643798829999739</c:v>
                </c:pt>
                <c:pt idx="110">
                  <c:v>73.516639710000007</c:v>
                </c:pt>
                <c:pt idx="111">
                  <c:v>73.322738649999764</c:v>
                </c:pt>
                <c:pt idx="112">
                  <c:v>73.208610530000001</c:v>
                </c:pt>
                <c:pt idx="113">
                  <c:v>73.039505000000005</c:v>
                </c:pt>
                <c:pt idx="114">
                  <c:v>72.898689270000006</c:v>
                </c:pt>
                <c:pt idx="115">
                  <c:v>72.595771789999958</c:v>
                </c:pt>
                <c:pt idx="116">
                  <c:v>72.426834109999959</c:v>
                </c:pt>
                <c:pt idx="117">
                  <c:v>72.242782589999948</c:v>
                </c:pt>
                <c:pt idx="118">
                  <c:v>71.928253170000005</c:v>
                </c:pt>
                <c:pt idx="119">
                  <c:v>71.712997439999981</c:v>
                </c:pt>
                <c:pt idx="120">
                  <c:v>71.455398559999765</c:v>
                </c:pt>
                <c:pt idx="121">
                  <c:v>71.19343567</c:v>
                </c:pt>
                <c:pt idx="122">
                  <c:v>70.799705509999981</c:v>
                </c:pt>
                <c:pt idx="123">
                  <c:v>70.347648620000157</c:v>
                </c:pt>
                <c:pt idx="124">
                  <c:v>70.165107729999988</c:v>
                </c:pt>
                <c:pt idx="125">
                  <c:v>69.776519780000157</c:v>
                </c:pt>
                <c:pt idx="126">
                  <c:v>69.349960330000002</c:v>
                </c:pt>
                <c:pt idx="127">
                  <c:v>68.899116520000007</c:v>
                </c:pt>
                <c:pt idx="128">
                  <c:v>68.599250790000127</c:v>
                </c:pt>
                <c:pt idx="129">
                  <c:v>68.123825069999981</c:v>
                </c:pt>
                <c:pt idx="130">
                  <c:v>67.863693240000174</c:v>
                </c:pt>
                <c:pt idx="131">
                  <c:v>67.453231809999949</c:v>
                </c:pt>
                <c:pt idx="132">
                  <c:v>67.161811829999948</c:v>
                </c:pt>
                <c:pt idx="133">
                  <c:v>66.811637880000006</c:v>
                </c:pt>
                <c:pt idx="134">
                  <c:v>66.616638179999754</c:v>
                </c:pt>
                <c:pt idx="135">
                  <c:v>66.459617609999995</c:v>
                </c:pt>
                <c:pt idx="136">
                  <c:v>66.077751159999764</c:v>
                </c:pt>
                <c:pt idx="137">
                  <c:v>65.884727479999981</c:v>
                </c:pt>
                <c:pt idx="138">
                  <c:v>65.661796569999979</c:v>
                </c:pt>
                <c:pt idx="139">
                  <c:v>65.38700867</c:v>
                </c:pt>
                <c:pt idx="140">
                  <c:v>65.324470519999764</c:v>
                </c:pt>
                <c:pt idx="141">
                  <c:v>65.258979799999949</c:v>
                </c:pt>
                <c:pt idx="142">
                  <c:v>65.305397029999739</c:v>
                </c:pt>
                <c:pt idx="143">
                  <c:v>65.417770390000001</c:v>
                </c:pt>
                <c:pt idx="144">
                  <c:v>65.578704829999765</c:v>
                </c:pt>
                <c:pt idx="145">
                  <c:v>66.097930910000002</c:v>
                </c:pt>
                <c:pt idx="146">
                  <c:v>66.553680420000006</c:v>
                </c:pt>
                <c:pt idx="147">
                  <c:v>67.463996890000004</c:v>
                </c:pt>
                <c:pt idx="148">
                  <c:v>68.611434939999981</c:v>
                </c:pt>
                <c:pt idx="149">
                  <c:v>69.821517940000007</c:v>
                </c:pt>
                <c:pt idx="150">
                  <c:v>71.33206939999998</c:v>
                </c:pt>
                <c:pt idx="151">
                  <c:v>72.682205199999842</c:v>
                </c:pt>
                <c:pt idx="152">
                  <c:v>74.098350519999798</c:v>
                </c:pt>
                <c:pt idx="153">
                  <c:v>75.315391539999737</c:v>
                </c:pt>
                <c:pt idx="154">
                  <c:v>76.326683040000006</c:v>
                </c:pt>
                <c:pt idx="155">
                  <c:v>77.153320309999842</c:v>
                </c:pt>
                <c:pt idx="156">
                  <c:v>78.024665830000004</c:v>
                </c:pt>
                <c:pt idx="157">
                  <c:v>78.74452972000033</c:v>
                </c:pt>
                <c:pt idx="158">
                  <c:v>79.356178279999739</c:v>
                </c:pt>
                <c:pt idx="159">
                  <c:v>79.828659060000007</c:v>
                </c:pt>
                <c:pt idx="160">
                  <c:v>80.073654169999998</c:v>
                </c:pt>
                <c:pt idx="161">
                  <c:v>80.451133729999995</c:v>
                </c:pt>
                <c:pt idx="162">
                  <c:v>80.586334229999949</c:v>
                </c:pt>
                <c:pt idx="163">
                  <c:v>80.839088439999841</c:v>
                </c:pt>
                <c:pt idx="164">
                  <c:v>81.128791809999655</c:v>
                </c:pt>
                <c:pt idx="165">
                  <c:v>81.333778379999714</c:v>
                </c:pt>
                <c:pt idx="166">
                  <c:v>81.531150819999979</c:v>
                </c:pt>
                <c:pt idx="167">
                  <c:v>81.615135189999918</c:v>
                </c:pt>
                <c:pt idx="168">
                  <c:v>81.759315490000006</c:v>
                </c:pt>
                <c:pt idx="169">
                  <c:v>81.887062069999999</c:v>
                </c:pt>
                <c:pt idx="170">
                  <c:v>81.97685242</c:v>
                </c:pt>
                <c:pt idx="171">
                  <c:v>82.153198239999739</c:v>
                </c:pt>
                <c:pt idx="172">
                  <c:v>82.228767399999754</c:v>
                </c:pt>
                <c:pt idx="173">
                  <c:v>82.334442139999737</c:v>
                </c:pt>
                <c:pt idx="174">
                  <c:v>82.38391876</c:v>
                </c:pt>
                <c:pt idx="175">
                  <c:v>82.44228363000019</c:v>
                </c:pt>
                <c:pt idx="176">
                  <c:v>82.541374210000001</c:v>
                </c:pt>
                <c:pt idx="177">
                  <c:v>82.564521790000143</c:v>
                </c:pt>
                <c:pt idx="178">
                  <c:v>82.618934629999998</c:v>
                </c:pt>
                <c:pt idx="179">
                  <c:v>82.710609440000241</c:v>
                </c:pt>
                <c:pt idx="180">
                  <c:v>82.732276920000004</c:v>
                </c:pt>
                <c:pt idx="181">
                  <c:v>82.855728149999749</c:v>
                </c:pt>
                <c:pt idx="182">
                  <c:v>82.906982420000006</c:v>
                </c:pt>
                <c:pt idx="183">
                  <c:v>83.018150329999983</c:v>
                </c:pt>
                <c:pt idx="184">
                  <c:v>83.104232789999998</c:v>
                </c:pt>
                <c:pt idx="185">
                  <c:v>83.197975159999856</c:v>
                </c:pt>
                <c:pt idx="186">
                  <c:v>83.268562320000001</c:v>
                </c:pt>
                <c:pt idx="187">
                  <c:v>83.421356200000005</c:v>
                </c:pt>
                <c:pt idx="188">
                  <c:v>83.489715579999981</c:v>
                </c:pt>
                <c:pt idx="189">
                  <c:v>83.556518549999979</c:v>
                </c:pt>
                <c:pt idx="190">
                  <c:v>83.77449799</c:v>
                </c:pt>
                <c:pt idx="191">
                  <c:v>83.88222503999998</c:v>
                </c:pt>
                <c:pt idx="192">
                  <c:v>83.998367309999978</c:v>
                </c:pt>
                <c:pt idx="193">
                  <c:v>84.085670469999982</c:v>
                </c:pt>
                <c:pt idx="194">
                  <c:v>84.234527590000027</c:v>
                </c:pt>
                <c:pt idx="195">
                  <c:v>84.312843319999857</c:v>
                </c:pt>
                <c:pt idx="196">
                  <c:v>84.417709349999996</c:v>
                </c:pt>
                <c:pt idx="197">
                  <c:v>84.516883849999999</c:v>
                </c:pt>
                <c:pt idx="198">
                  <c:v>84.601066590000002</c:v>
                </c:pt>
                <c:pt idx="199">
                  <c:v>84.637397769999978</c:v>
                </c:pt>
                <c:pt idx="200">
                  <c:v>84.814430239999979</c:v>
                </c:pt>
                <c:pt idx="201">
                  <c:v>84.804351809999858</c:v>
                </c:pt>
                <c:pt idx="202">
                  <c:v>84.91634369000019</c:v>
                </c:pt>
                <c:pt idx="203">
                  <c:v>85.05569457999998</c:v>
                </c:pt>
                <c:pt idx="204">
                  <c:v>85.084281919999981</c:v>
                </c:pt>
                <c:pt idx="205">
                  <c:v>85.108276369999857</c:v>
                </c:pt>
                <c:pt idx="206">
                  <c:v>85.166740419999797</c:v>
                </c:pt>
                <c:pt idx="207">
                  <c:v>85.211143490000239</c:v>
                </c:pt>
                <c:pt idx="208">
                  <c:v>85.189025880000003</c:v>
                </c:pt>
                <c:pt idx="209">
                  <c:v>85.293746949999999</c:v>
                </c:pt>
                <c:pt idx="210">
                  <c:v>85.336807249999978</c:v>
                </c:pt>
                <c:pt idx="211">
                  <c:v>85.257667540000142</c:v>
                </c:pt>
                <c:pt idx="212">
                  <c:v>85.290542599999981</c:v>
                </c:pt>
                <c:pt idx="213">
                  <c:v>85.36675262</c:v>
                </c:pt>
                <c:pt idx="214">
                  <c:v>85.322959900000001</c:v>
                </c:pt>
                <c:pt idx="215">
                  <c:v>85.376602169999842</c:v>
                </c:pt>
                <c:pt idx="216">
                  <c:v>85.412246699999997</c:v>
                </c:pt>
                <c:pt idx="217">
                  <c:v>85.494903559999997</c:v>
                </c:pt>
                <c:pt idx="218">
                  <c:v>85.410522459999996</c:v>
                </c:pt>
                <c:pt idx="219">
                  <c:v>85.404182430000006</c:v>
                </c:pt>
                <c:pt idx="220">
                  <c:v>85.4365387</c:v>
                </c:pt>
                <c:pt idx="221">
                  <c:v>85.41942596000024</c:v>
                </c:pt>
                <c:pt idx="222">
                  <c:v>85.459640500000006</c:v>
                </c:pt>
                <c:pt idx="223">
                  <c:v>85.396865840000004</c:v>
                </c:pt>
                <c:pt idx="224">
                  <c:v>85.370948789999858</c:v>
                </c:pt>
                <c:pt idx="225">
                  <c:v>85.385147089999919</c:v>
                </c:pt>
                <c:pt idx="226">
                  <c:v>85.360954280000158</c:v>
                </c:pt>
                <c:pt idx="227">
                  <c:v>85.34394073</c:v>
                </c:pt>
                <c:pt idx="228">
                  <c:v>85.272041319999744</c:v>
                </c:pt>
                <c:pt idx="229">
                  <c:v>85.34239196999998</c:v>
                </c:pt>
                <c:pt idx="230">
                  <c:v>85.189620969999993</c:v>
                </c:pt>
                <c:pt idx="231">
                  <c:v>85.142044069999983</c:v>
                </c:pt>
                <c:pt idx="232">
                  <c:v>85.138076779999764</c:v>
                </c:pt>
                <c:pt idx="233">
                  <c:v>84.978034969999982</c:v>
                </c:pt>
                <c:pt idx="234">
                  <c:v>84.970497129999842</c:v>
                </c:pt>
                <c:pt idx="235">
                  <c:v>84.948333739999981</c:v>
                </c:pt>
                <c:pt idx="236">
                  <c:v>84.819847109999841</c:v>
                </c:pt>
                <c:pt idx="237">
                  <c:v>84.681907649999999</c:v>
                </c:pt>
                <c:pt idx="238">
                  <c:v>84.621688839999749</c:v>
                </c:pt>
                <c:pt idx="239">
                  <c:v>84.541526790000177</c:v>
                </c:pt>
                <c:pt idx="240">
                  <c:v>84.419532779999983</c:v>
                </c:pt>
                <c:pt idx="241">
                  <c:v>84.347221370000142</c:v>
                </c:pt>
                <c:pt idx="242">
                  <c:v>84.40452576000024</c:v>
                </c:pt>
                <c:pt idx="243">
                  <c:v>84.253082280000001</c:v>
                </c:pt>
                <c:pt idx="244">
                  <c:v>84.075233460000007</c:v>
                </c:pt>
                <c:pt idx="245">
                  <c:v>83.891510010000005</c:v>
                </c:pt>
                <c:pt idx="246">
                  <c:v>83.802886959999753</c:v>
                </c:pt>
                <c:pt idx="247">
                  <c:v>83.637985229999998</c:v>
                </c:pt>
                <c:pt idx="248">
                  <c:v>83.534591670000026</c:v>
                </c:pt>
                <c:pt idx="249">
                  <c:v>83.36664580999998</c:v>
                </c:pt>
                <c:pt idx="250">
                  <c:v>83.184524539999998</c:v>
                </c:pt>
                <c:pt idx="251">
                  <c:v>83.044631960000174</c:v>
                </c:pt>
                <c:pt idx="252">
                  <c:v>82.815292360000001</c:v>
                </c:pt>
                <c:pt idx="253">
                  <c:v>82.536979680000158</c:v>
                </c:pt>
                <c:pt idx="254">
                  <c:v>82.376220700000005</c:v>
                </c:pt>
                <c:pt idx="255">
                  <c:v>82.270935059999857</c:v>
                </c:pt>
                <c:pt idx="256">
                  <c:v>82.018981929999981</c:v>
                </c:pt>
                <c:pt idx="257">
                  <c:v>81.842521669999996</c:v>
                </c:pt>
                <c:pt idx="258">
                  <c:v>81.73272704999998</c:v>
                </c:pt>
                <c:pt idx="259">
                  <c:v>81.611663820000189</c:v>
                </c:pt>
                <c:pt idx="260">
                  <c:v>81.459823610000157</c:v>
                </c:pt>
                <c:pt idx="261">
                  <c:v>81.439956670000157</c:v>
                </c:pt>
                <c:pt idx="262">
                  <c:v>81.373443600000002</c:v>
                </c:pt>
                <c:pt idx="263">
                  <c:v>81.245445250000003</c:v>
                </c:pt>
                <c:pt idx="264">
                  <c:v>81.245109560000159</c:v>
                </c:pt>
                <c:pt idx="265">
                  <c:v>81.262619020000187</c:v>
                </c:pt>
                <c:pt idx="266">
                  <c:v>81.171142579999739</c:v>
                </c:pt>
                <c:pt idx="267">
                  <c:v>81.269485470000006</c:v>
                </c:pt>
                <c:pt idx="268">
                  <c:v>81.179000849999738</c:v>
                </c:pt>
                <c:pt idx="269">
                  <c:v>81.296943659999997</c:v>
                </c:pt>
                <c:pt idx="270">
                  <c:v>81.096137999999982</c:v>
                </c:pt>
                <c:pt idx="271">
                  <c:v>80.054130549999982</c:v>
                </c:pt>
                <c:pt idx="272">
                  <c:v>78.884353640000143</c:v>
                </c:pt>
                <c:pt idx="273">
                  <c:v>80.243919370000143</c:v>
                </c:pt>
                <c:pt idx="274">
                  <c:v>82.343368529999978</c:v>
                </c:pt>
                <c:pt idx="275">
                  <c:v>83.493507390000005</c:v>
                </c:pt>
                <c:pt idx="276">
                  <c:v>84.075355529999797</c:v>
                </c:pt>
                <c:pt idx="277">
                  <c:v>84.585060119999739</c:v>
                </c:pt>
                <c:pt idx="278">
                  <c:v>85.311347960000006</c:v>
                </c:pt>
                <c:pt idx="279">
                  <c:v>85.943046570000007</c:v>
                </c:pt>
                <c:pt idx="280">
                  <c:v>86.548225400000192</c:v>
                </c:pt>
                <c:pt idx="281">
                  <c:v>87.167083739999981</c:v>
                </c:pt>
                <c:pt idx="282">
                  <c:v>87.82430266999998</c:v>
                </c:pt>
                <c:pt idx="283">
                  <c:v>88.334953310000003</c:v>
                </c:pt>
                <c:pt idx="284">
                  <c:v>88.649162290000007</c:v>
                </c:pt>
                <c:pt idx="285">
                  <c:v>88.748207089999994</c:v>
                </c:pt>
                <c:pt idx="286">
                  <c:v>88.906005859999979</c:v>
                </c:pt>
                <c:pt idx="287">
                  <c:v>88.940361019999983</c:v>
                </c:pt>
                <c:pt idx="288">
                  <c:v>89.141357420000006</c:v>
                </c:pt>
                <c:pt idx="289">
                  <c:v>89.361167910000006</c:v>
                </c:pt>
                <c:pt idx="290">
                  <c:v>89.471351619999979</c:v>
                </c:pt>
                <c:pt idx="291">
                  <c:v>89.48065948000027</c:v>
                </c:pt>
                <c:pt idx="292">
                  <c:v>89.672996519999714</c:v>
                </c:pt>
                <c:pt idx="293">
                  <c:v>89.684089659999998</c:v>
                </c:pt>
                <c:pt idx="294">
                  <c:v>89.816604610000027</c:v>
                </c:pt>
                <c:pt idx="295">
                  <c:v>89.851448059999768</c:v>
                </c:pt>
                <c:pt idx="296">
                  <c:v>89.966217040000174</c:v>
                </c:pt>
                <c:pt idx="297">
                  <c:v>90.013244630000187</c:v>
                </c:pt>
                <c:pt idx="298">
                  <c:v>90.073478699999768</c:v>
                </c:pt>
                <c:pt idx="299">
                  <c:v>90.151390079999857</c:v>
                </c:pt>
                <c:pt idx="300">
                  <c:v>90.252937319999774</c:v>
                </c:pt>
                <c:pt idx="301">
                  <c:v>90.310401920000004</c:v>
                </c:pt>
                <c:pt idx="302">
                  <c:v>90.355529790000006</c:v>
                </c:pt>
                <c:pt idx="303">
                  <c:v>90.41621399000033</c:v>
                </c:pt>
                <c:pt idx="304">
                  <c:v>90.431777949999983</c:v>
                </c:pt>
                <c:pt idx="305">
                  <c:v>90.434036250000005</c:v>
                </c:pt>
                <c:pt idx="306">
                  <c:v>90.43841553</c:v>
                </c:pt>
                <c:pt idx="307">
                  <c:v>90.466293330000127</c:v>
                </c:pt>
                <c:pt idx="308">
                  <c:v>90.455787659999856</c:v>
                </c:pt>
                <c:pt idx="309">
                  <c:v>90.435127260000158</c:v>
                </c:pt>
                <c:pt idx="310">
                  <c:v>90.415260309999994</c:v>
                </c:pt>
                <c:pt idx="311">
                  <c:v>90.414550780000241</c:v>
                </c:pt>
                <c:pt idx="312">
                  <c:v>90.428283690000157</c:v>
                </c:pt>
                <c:pt idx="313">
                  <c:v>90.417602540000175</c:v>
                </c:pt>
                <c:pt idx="314">
                  <c:v>90.48283386</c:v>
                </c:pt>
                <c:pt idx="315">
                  <c:v>90.450111390000004</c:v>
                </c:pt>
                <c:pt idx="316">
                  <c:v>90.52318572999998</c:v>
                </c:pt>
                <c:pt idx="317">
                  <c:v>90.512207029999999</c:v>
                </c:pt>
                <c:pt idx="318">
                  <c:v>90.48335265999998</c:v>
                </c:pt>
                <c:pt idx="319">
                  <c:v>90.514007570000004</c:v>
                </c:pt>
                <c:pt idx="320">
                  <c:v>90.446105959999997</c:v>
                </c:pt>
                <c:pt idx="321">
                  <c:v>90.506492609999981</c:v>
                </c:pt>
                <c:pt idx="322">
                  <c:v>90.478874209999958</c:v>
                </c:pt>
                <c:pt idx="323">
                  <c:v>90.403854370000005</c:v>
                </c:pt>
                <c:pt idx="324">
                  <c:v>90.445594790000158</c:v>
                </c:pt>
                <c:pt idx="325">
                  <c:v>90.446640009999996</c:v>
                </c:pt>
                <c:pt idx="326">
                  <c:v>90.49065399000024</c:v>
                </c:pt>
                <c:pt idx="327">
                  <c:v>90.549003600000177</c:v>
                </c:pt>
                <c:pt idx="328">
                  <c:v>90.523857119999775</c:v>
                </c:pt>
                <c:pt idx="329">
                  <c:v>90.567245479999997</c:v>
                </c:pt>
                <c:pt idx="330">
                  <c:v>90.496887209999983</c:v>
                </c:pt>
                <c:pt idx="331">
                  <c:v>90.464057920000158</c:v>
                </c:pt>
                <c:pt idx="332">
                  <c:v>90.490478519999797</c:v>
                </c:pt>
                <c:pt idx="333">
                  <c:v>90.535583500000001</c:v>
                </c:pt>
                <c:pt idx="334">
                  <c:v>90.476379389999948</c:v>
                </c:pt>
                <c:pt idx="335">
                  <c:v>90.548965449999997</c:v>
                </c:pt>
                <c:pt idx="336">
                  <c:v>90.579132079999738</c:v>
                </c:pt>
                <c:pt idx="337">
                  <c:v>90.673690799999989</c:v>
                </c:pt>
                <c:pt idx="338">
                  <c:v>90.800491329999858</c:v>
                </c:pt>
                <c:pt idx="339">
                  <c:v>90.811393740000142</c:v>
                </c:pt>
                <c:pt idx="340">
                  <c:v>90.843513490000191</c:v>
                </c:pt>
                <c:pt idx="341">
                  <c:v>90.893783569999982</c:v>
                </c:pt>
                <c:pt idx="342">
                  <c:v>90.914840700000127</c:v>
                </c:pt>
                <c:pt idx="343">
                  <c:v>90.933898929999998</c:v>
                </c:pt>
                <c:pt idx="344">
                  <c:v>90.979415889999999</c:v>
                </c:pt>
                <c:pt idx="345">
                  <c:v>90.885093690000005</c:v>
                </c:pt>
                <c:pt idx="346">
                  <c:v>90.952117920000006</c:v>
                </c:pt>
                <c:pt idx="347">
                  <c:v>90.970397949999978</c:v>
                </c:pt>
                <c:pt idx="348">
                  <c:v>90.963226320000189</c:v>
                </c:pt>
                <c:pt idx="349">
                  <c:v>90.892768859999748</c:v>
                </c:pt>
                <c:pt idx="350">
                  <c:v>90.948562620000189</c:v>
                </c:pt>
                <c:pt idx="351">
                  <c:v>90.865997309999827</c:v>
                </c:pt>
                <c:pt idx="352">
                  <c:v>90.926933289999994</c:v>
                </c:pt>
                <c:pt idx="353">
                  <c:v>90.933837889999978</c:v>
                </c:pt>
                <c:pt idx="354">
                  <c:v>90.90798187</c:v>
                </c:pt>
                <c:pt idx="355">
                  <c:v>90.928230290000002</c:v>
                </c:pt>
                <c:pt idx="356">
                  <c:v>90.924110409999997</c:v>
                </c:pt>
                <c:pt idx="357">
                  <c:v>90.877380369999827</c:v>
                </c:pt>
                <c:pt idx="358">
                  <c:v>90.818214420000189</c:v>
                </c:pt>
                <c:pt idx="359">
                  <c:v>90.770980829999857</c:v>
                </c:pt>
                <c:pt idx="360">
                  <c:v>90.830474849999959</c:v>
                </c:pt>
                <c:pt idx="361">
                  <c:v>90.79653931</c:v>
                </c:pt>
                <c:pt idx="362">
                  <c:v>90.699943540000007</c:v>
                </c:pt>
                <c:pt idx="363">
                  <c:v>90.708213810000004</c:v>
                </c:pt>
                <c:pt idx="364">
                  <c:v>90.693832399999764</c:v>
                </c:pt>
                <c:pt idx="365">
                  <c:v>90.720558169999919</c:v>
                </c:pt>
                <c:pt idx="366">
                  <c:v>90.681686400000004</c:v>
                </c:pt>
                <c:pt idx="367">
                  <c:v>90.690986629999998</c:v>
                </c:pt>
                <c:pt idx="368">
                  <c:v>90.613555910000002</c:v>
                </c:pt>
                <c:pt idx="369">
                  <c:v>90.592018129999857</c:v>
                </c:pt>
                <c:pt idx="370">
                  <c:v>90.534965520000142</c:v>
                </c:pt>
                <c:pt idx="371">
                  <c:v>90.522888179999654</c:v>
                </c:pt>
                <c:pt idx="372">
                  <c:v>90.569801329999919</c:v>
                </c:pt>
                <c:pt idx="373">
                  <c:v>90.410331729999982</c:v>
                </c:pt>
                <c:pt idx="374">
                  <c:v>90.454956050000007</c:v>
                </c:pt>
                <c:pt idx="375">
                  <c:v>90.503654479999994</c:v>
                </c:pt>
                <c:pt idx="376">
                  <c:v>90.415061949999995</c:v>
                </c:pt>
                <c:pt idx="377">
                  <c:v>90.436119079999997</c:v>
                </c:pt>
                <c:pt idx="378">
                  <c:v>90.395690920000007</c:v>
                </c:pt>
                <c:pt idx="379">
                  <c:v>90.336242679999998</c:v>
                </c:pt>
                <c:pt idx="380">
                  <c:v>90.348228449999993</c:v>
                </c:pt>
                <c:pt idx="381">
                  <c:v>90.325859069999979</c:v>
                </c:pt>
                <c:pt idx="382">
                  <c:v>90.257606510000002</c:v>
                </c:pt>
                <c:pt idx="383">
                  <c:v>90.112030029999858</c:v>
                </c:pt>
                <c:pt idx="384">
                  <c:v>90.024368289999998</c:v>
                </c:pt>
                <c:pt idx="385">
                  <c:v>90.079734799999827</c:v>
                </c:pt>
                <c:pt idx="386">
                  <c:v>90.283355709999981</c:v>
                </c:pt>
                <c:pt idx="387">
                  <c:v>90.347747799999979</c:v>
                </c:pt>
                <c:pt idx="388">
                  <c:v>90.461936949999995</c:v>
                </c:pt>
                <c:pt idx="389">
                  <c:v>90.410514829999997</c:v>
                </c:pt>
                <c:pt idx="390">
                  <c:v>90.506187440000005</c:v>
                </c:pt>
                <c:pt idx="391">
                  <c:v>90.393539430000004</c:v>
                </c:pt>
                <c:pt idx="392">
                  <c:v>90.483787539999739</c:v>
                </c:pt>
                <c:pt idx="393">
                  <c:v>90.533813480000177</c:v>
                </c:pt>
                <c:pt idx="394">
                  <c:v>90.541664119999993</c:v>
                </c:pt>
                <c:pt idx="395">
                  <c:v>90.451904299999995</c:v>
                </c:pt>
                <c:pt idx="396">
                  <c:v>90.556762699999979</c:v>
                </c:pt>
                <c:pt idx="397">
                  <c:v>90.511413570000158</c:v>
                </c:pt>
                <c:pt idx="398">
                  <c:v>90.451850890000003</c:v>
                </c:pt>
                <c:pt idx="399">
                  <c:v>90.412048339999842</c:v>
                </c:pt>
                <c:pt idx="400">
                  <c:v>90.426681520000002</c:v>
                </c:pt>
                <c:pt idx="401">
                  <c:v>90.436431880000001</c:v>
                </c:pt>
                <c:pt idx="402">
                  <c:v>90.339790339999738</c:v>
                </c:pt>
                <c:pt idx="403">
                  <c:v>90.371459959999981</c:v>
                </c:pt>
                <c:pt idx="404">
                  <c:v>90.335746769999858</c:v>
                </c:pt>
                <c:pt idx="405">
                  <c:v>90.400222780000206</c:v>
                </c:pt>
                <c:pt idx="406">
                  <c:v>90.34341431</c:v>
                </c:pt>
                <c:pt idx="407">
                  <c:v>90.316810610000005</c:v>
                </c:pt>
                <c:pt idx="408">
                  <c:v>90.278579709999988</c:v>
                </c:pt>
                <c:pt idx="409">
                  <c:v>90.171531680000001</c:v>
                </c:pt>
                <c:pt idx="410">
                  <c:v>90.161048889999989</c:v>
                </c:pt>
                <c:pt idx="411">
                  <c:v>90.13711548000019</c:v>
                </c:pt>
                <c:pt idx="412">
                  <c:v>90.060607910000002</c:v>
                </c:pt>
                <c:pt idx="413">
                  <c:v>90.082130429999978</c:v>
                </c:pt>
                <c:pt idx="414">
                  <c:v>90.173637389999797</c:v>
                </c:pt>
                <c:pt idx="415">
                  <c:v>90.148635859999857</c:v>
                </c:pt>
                <c:pt idx="416">
                  <c:v>90.089706419999857</c:v>
                </c:pt>
                <c:pt idx="417">
                  <c:v>89.898803709999981</c:v>
                </c:pt>
                <c:pt idx="418">
                  <c:v>89.970703129999919</c:v>
                </c:pt>
                <c:pt idx="419">
                  <c:v>89.920875549999948</c:v>
                </c:pt>
                <c:pt idx="420">
                  <c:v>89.946426390000127</c:v>
                </c:pt>
                <c:pt idx="421">
                  <c:v>89.988975519999798</c:v>
                </c:pt>
                <c:pt idx="422">
                  <c:v>89.868553160000005</c:v>
                </c:pt>
                <c:pt idx="423">
                  <c:v>89.768569950000142</c:v>
                </c:pt>
                <c:pt idx="424">
                  <c:v>89.956771849999768</c:v>
                </c:pt>
                <c:pt idx="425">
                  <c:v>89.704795840000003</c:v>
                </c:pt>
                <c:pt idx="426">
                  <c:v>90.02665709999998</c:v>
                </c:pt>
                <c:pt idx="427">
                  <c:v>90.125640869999842</c:v>
                </c:pt>
                <c:pt idx="428">
                  <c:v>90.093963619999997</c:v>
                </c:pt>
                <c:pt idx="429">
                  <c:v>89.956542970000001</c:v>
                </c:pt>
                <c:pt idx="430">
                  <c:v>90.245292660000189</c:v>
                </c:pt>
                <c:pt idx="431">
                  <c:v>90.000793459999983</c:v>
                </c:pt>
                <c:pt idx="432">
                  <c:v>90.041198730000005</c:v>
                </c:pt>
                <c:pt idx="433">
                  <c:v>90.015487669999999</c:v>
                </c:pt>
                <c:pt idx="434">
                  <c:v>90.094879149999983</c:v>
                </c:pt>
                <c:pt idx="435">
                  <c:v>90.084472660000003</c:v>
                </c:pt>
                <c:pt idx="436">
                  <c:v>89.862754819999765</c:v>
                </c:pt>
                <c:pt idx="437">
                  <c:v>90.071487429999948</c:v>
                </c:pt>
                <c:pt idx="438">
                  <c:v>90.11405182</c:v>
                </c:pt>
                <c:pt idx="439">
                  <c:v>89.933357240000007</c:v>
                </c:pt>
                <c:pt idx="440">
                  <c:v>90.132408139999654</c:v>
                </c:pt>
                <c:pt idx="441">
                  <c:v>89.936668400000158</c:v>
                </c:pt>
                <c:pt idx="442">
                  <c:v>90.054031369999919</c:v>
                </c:pt>
                <c:pt idx="443">
                  <c:v>90.033401490000003</c:v>
                </c:pt>
                <c:pt idx="444">
                  <c:v>90.102714539999738</c:v>
                </c:pt>
                <c:pt idx="445">
                  <c:v>90.013870240000003</c:v>
                </c:pt>
                <c:pt idx="446">
                  <c:v>89.911445619999995</c:v>
                </c:pt>
                <c:pt idx="447">
                  <c:v>90.000396729999949</c:v>
                </c:pt>
                <c:pt idx="448">
                  <c:v>90.003356929999981</c:v>
                </c:pt>
                <c:pt idx="449">
                  <c:v>89.943817139999979</c:v>
                </c:pt>
                <c:pt idx="450">
                  <c:v>89.872856139999655</c:v>
                </c:pt>
                <c:pt idx="451">
                  <c:v>90.023948669999982</c:v>
                </c:pt>
                <c:pt idx="452">
                  <c:v>89.903388980000003</c:v>
                </c:pt>
                <c:pt idx="453">
                  <c:v>89.985778809999715</c:v>
                </c:pt>
                <c:pt idx="454">
                  <c:v>89.96894073</c:v>
                </c:pt>
                <c:pt idx="455">
                  <c:v>89.838310239999842</c:v>
                </c:pt>
                <c:pt idx="456">
                  <c:v>89.902618410000002</c:v>
                </c:pt>
                <c:pt idx="457">
                  <c:v>89.817092900000006</c:v>
                </c:pt>
                <c:pt idx="458">
                  <c:v>89.868637079999857</c:v>
                </c:pt>
                <c:pt idx="459">
                  <c:v>89.873985289999979</c:v>
                </c:pt>
                <c:pt idx="460">
                  <c:v>89.832916260000005</c:v>
                </c:pt>
                <c:pt idx="461">
                  <c:v>89.874023440000158</c:v>
                </c:pt>
                <c:pt idx="462">
                  <c:v>89.939811710000001</c:v>
                </c:pt>
                <c:pt idx="463">
                  <c:v>89.957885739999981</c:v>
                </c:pt>
                <c:pt idx="464">
                  <c:v>89.978813169999981</c:v>
                </c:pt>
                <c:pt idx="465">
                  <c:v>89.992233279999994</c:v>
                </c:pt>
                <c:pt idx="466">
                  <c:v>89.855918879999749</c:v>
                </c:pt>
                <c:pt idx="467">
                  <c:v>89.889099119999827</c:v>
                </c:pt>
                <c:pt idx="468">
                  <c:v>89.996910099999994</c:v>
                </c:pt>
                <c:pt idx="469">
                  <c:v>89.806488039999763</c:v>
                </c:pt>
                <c:pt idx="470">
                  <c:v>89.810325620000143</c:v>
                </c:pt>
                <c:pt idx="471">
                  <c:v>89.77478026999998</c:v>
                </c:pt>
                <c:pt idx="472">
                  <c:v>89.818794249999982</c:v>
                </c:pt>
                <c:pt idx="473">
                  <c:v>89.820114140000001</c:v>
                </c:pt>
                <c:pt idx="474">
                  <c:v>89.757865910000007</c:v>
                </c:pt>
                <c:pt idx="475">
                  <c:v>89.846435549999981</c:v>
                </c:pt>
                <c:pt idx="476">
                  <c:v>89.756965640000189</c:v>
                </c:pt>
                <c:pt idx="477">
                  <c:v>89.78592682</c:v>
                </c:pt>
                <c:pt idx="478">
                  <c:v>89.859374999999858</c:v>
                </c:pt>
                <c:pt idx="479">
                  <c:v>89.763412480000127</c:v>
                </c:pt>
                <c:pt idx="480">
                  <c:v>89.819786069999978</c:v>
                </c:pt>
                <c:pt idx="481">
                  <c:v>89.706336980000003</c:v>
                </c:pt>
                <c:pt idx="482">
                  <c:v>89.764862059999999</c:v>
                </c:pt>
                <c:pt idx="483">
                  <c:v>89.767387389999982</c:v>
                </c:pt>
                <c:pt idx="484">
                  <c:v>89.698295590000001</c:v>
                </c:pt>
                <c:pt idx="485">
                  <c:v>89.555068969999979</c:v>
                </c:pt>
                <c:pt idx="486">
                  <c:v>89.808586119999774</c:v>
                </c:pt>
                <c:pt idx="487">
                  <c:v>89.781013490000191</c:v>
                </c:pt>
                <c:pt idx="488">
                  <c:v>89.663688660000005</c:v>
                </c:pt>
                <c:pt idx="489">
                  <c:v>89.686737059999714</c:v>
                </c:pt>
                <c:pt idx="490">
                  <c:v>89.745971679999982</c:v>
                </c:pt>
                <c:pt idx="491">
                  <c:v>89.693046569999979</c:v>
                </c:pt>
                <c:pt idx="492">
                  <c:v>89.663223270000159</c:v>
                </c:pt>
                <c:pt idx="493">
                  <c:v>89.656906129999768</c:v>
                </c:pt>
                <c:pt idx="494">
                  <c:v>89.662048339999714</c:v>
                </c:pt>
                <c:pt idx="495">
                  <c:v>89.709266659999997</c:v>
                </c:pt>
                <c:pt idx="496">
                  <c:v>89.736900329999983</c:v>
                </c:pt>
                <c:pt idx="497">
                  <c:v>89.585235600000004</c:v>
                </c:pt>
                <c:pt idx="498">
                  <c:v>89.660575869999988</c:v>
                </c:pt>
                <c:pt idx="499">
                  <c:v>89.653106690000001</c:v>
                </c:pt>
                <c:pt idx="500">
                  <c:v>89.563034060000007</c:v>
                </c:pt>
                <c:pt idx="501">
                  <c:v>89.645477289999988</c:v>
                </c:pt>
                <c:pt idx="502">
                  <c:v>89.589904790000006</c:v>
                </c:pt>
                <c:pt idx="503">
                  <c:v>89.516525270000187</c:v>
                </c:pt>
                <c:pt idx="504">
                  <c:v>89.592819210000002</c:v>
                </c:pt>
                <c:pt idx="505">
                  <c:v>89.565002440000001</c:v>
                </c:pt>
                <c:pt idx="506">
                  <c:v>89.507987979999982</c:v>
                </c:pt>
                <c:pt idx="507">
                  <c:v>89.627502440000001</c:v>
                </c:pt>
                <c:pt idx="508">
                  <c:v>89.521797179999737</c:v>
                </c:pt>
                <c:pt idx="509">
                  <c:v>89.638336179999655</c:v>
                </c:pt>
                <c:pt idx="510">
                  <c:v>89.564887999999982</c:v>
                </c:pt>
                <c:pt idx="511">
                  <c:v>89.52912139999998</c:v>
                </c:pt>
                <c:pt idx="512">
                  <c:v>89.557746889999919</c:v>
                </c:pt>
                <c:pt idx="513">
                  <c:v>89.426025390000007</c:v>
                </c:pt>
                <c:pt idx="514">
                  <c:v>89.56133269999998</c:v>
                </c:pt>
                <c:pt idx="515">
                  <c:v>89.478897089999919</c:v>
                </c:pt>
                <c:pt idx="516">
                  <c:v>89.462265009999996</c:v>
                </c:pt>
                <c:pt idx="517">
                  <c:v>89.540260309999994</c:v>
                </c:pt>
                <c:pt idx="518">
                  <c:v>89.517631530000003</c:v>
                </c:pt>
                <c:pt idx="519">
                  <c:v>89.500930789999998</c:v>
                </c:pt>
                <c:pt idx="520">
                  <c:v>89.489128109999982</c:v>
                </c:pt>
                <c:pt idx="521">
                  <c:v>89.567687989999996</c:v>
                </c:pt>
                <c:pt idx="522">
                  <c:v>89.473686220000005</c:v>
                </c:pt>
                <c:pt idx="523">
                  <c:v>89.451004030000007</c:v>
                </c:pt>
                <c:pt idx="524">
                  <c:v>89.467964170000158</c:v>
                </c:pt>
                <c:pt idx="525">
                  <c:v>89.453063959999994</c:v>
                </c:pt>
                <c:pt idx="526">
                  <c:v>89.483222960000177</c:v>
                </c:pt>
                <c:pt idx="527">
                  <c:v>89.402786249999949</c:v>
                </c:pt>
                <c:pt idx="528">
                  <c:v>89.454231260000142</c:v>
                </c:pt>
                <c:pt idx="529">
                  <c:v>89.440055849999993</c:v>
                </c:pt>
                <c:pt idx="530">
                  <c:v>89.406051640000157</c:v>
                </c:pt>
                <c:pt idx="531">
                  <c:v>89.309425349999998</c:v>
                </c:pt>
                <c:pt idx="532">
                  <c:v>89.37909698</c:v>
                </c:pt>
                <c:pt idx="533">
                  <c:v>89.415580750000004</c:v>
                </c:pt>
                <c:pt idx="534">
                  <c:v>89.348289490000127</c:v>
                </c:pt>
                <c:pt idx="535">
                  <c:v>89.382995609999981</c:v>
                </c:pt>
                <c:pt idx="536">
                  <c:v>89.348556520000002</c:v>
                </c:pt>
                <c:pt idx="537">
                  <c:v>89.366333009999948</c:v>
                </c:pt>
                <c:pt idx="538">
                  <c:v>89.369262699999993</c:v>
                </c:pt>
                <c:pt idx="539">
                  <c:v>89.425018309999857</c:v>
                </c:pt>
                <c:pt idx="540">
                  <c:v>89.365699770000006</c:v>
                </c:pt>
                <c:pt idx="541">
                  <c:v>89.322784419999763</c:v>
                </c:pt>
                <c:pt idx="542">
                  <c:v>89.327796939999857</c:v>
                </c:pt>
                <c:pt idx="543">
                  <c:v>89.348625179999999</c:v>
                </c:pt>
                <c:pt idx="544">
                  <c:v>89.291358950000003</c:v>
                </c:pt>
                <c:pt idx="545">
                  <c:v>89.336540220000003</c:v>
                </c:pt>
                <c:pt idx="546">
                  <c:v>89.280632019999857</c:v>
                </c:pt>
                <c:pt idx="547">
                  <c:v>89.294303889999995</c:v>
                </c:pt>
                <c:pt idx="548">
                  <c:v>89.370758059999744</c:v>
                </c:pt>
                <c:pt idx="549">
                  <c:v>89.300064090000006</c:v>
                </c:pt>
                <c:pt idx="550">
                  <c:v>89.289184570000003</c:v>
                </c:pt>
                <c:pt idx="551">
                  <c:v>89.280738829999748</c:v>
                </c:pt>
                <c:pt idx="552">
                  <c:v>89.260223390000178</c:v>
                </c:pt>
                <c:pt idx="553">
                  <c:v>89.222984309999958</c:v>
                </c:pt>
                <c:pt idx="554">
                  <c:v>89.281860350000002</c:v>
                </c:pt>
                <c:pt idx="555">
                  <c:v>89.289489750000001</c:v>
                </c:pt>
                <c:pt idx="556">
                  <c:v>89.264633180000189</c:v>
                </c:pt>
                <c:pt idx="557">
                  <c:v>89.186218260000004</c:v>
                </c:pt>
                <c:pt idx="558">
                  <c:v>89.17095947</c:v>
                </c:pt>
                <c:pt idx="559">
                  <c:v>89.284004210000006</c:v>
                </c:pt>
                <c:pt idx="560">
                  <c:v>89.23349761999998</c:v>
                </c:pt>
                <c:pt idx="561">
                  <c:v>89.195945739999857</c:v>
                </c:pt>
                <c:pt idx="562">
                  <c:v>89.169357299999959</c:v>
                </c:pt>
                <c:pt idx="563">
                  <c:v>89.181869509999999</c:v>
                </c:pt>
                <c:pt idx="564">
                  <c:v>89.141967769999994</c:v>
                </c:pt>
                <c:pt idx="565">
                  <c:v>89.132156369999919</c:v>
                </c:pt>
                <c:pt idx="566">
                  <c:v>89.136871339999715</c:v>
                </c:pt>
                <c:pt idx="567">
                  <c:v>89.120658869999858</c:v>
                </c:pt>
                <c:pt idx="568">
                  <c:v>89.137512209999983</c:v>
                </c:pt>
                <c:pt idx="569">
                  <c:v>89.101669310000005</c:v>
                </c:pt>
                <c:pt idx="570">
                  <c:v>89.116409300000001</c:v>
                </c:pt>
                <c:pt idx="571">
                  <c:v>89.110031129999768</c:v>
                </c:pt>
                <c:pt idx="572">
                  <c:v>89.057777399999765</c:v>
                </c:pt>
                <c:pt idx="573">
                  <c:v>89.05617522999998</c:v>
                </c:pt>
                <c:pt idx="574">
                  <c:v>89.078613279999999</c:v>
                </c:pt>
                <c:pt idx="575">
                  <c:v>89.099266049999997</c:v>
                </c:pt>
                <c:pt idx="576">
                  <c:v>89.045265200000159</c:v>
                </c:pt>
                <c:pt idx="577">
                  <c:v>88.984230040000142</c:v>
                </c:pt>
                <c:pt idx="578">
                  <c:v>88.992866520000007</c:v>
                </c:pt>
                <c:pt idx="579">
                  <c:v>89.011154170000026</c:v>
                </c:pt>
                <c:pt idx="580">
                  <c:v>88.990104680000329</c:v>
                </c:pt>
                <c:pt idx="581">
                  <c:v>88.952232359999797</c:v>
                </c:pt>
                <c:pt idx="582">
                  <c:v>88.975128169999948</c:v>
                </c:pt>
                <c:pt idx="583">
                  <c:v>88.913513179999995</c:v>
                </c:pt>
                <c:pt idx="584">
                  <c:v>88.901329039999993</c:v>
                </c:pt>
                <c:pt idx="585">
                  <c:v>88.959182740000003</c:v>
                </c:pt>
                <c:pt idx="586">
                  <c:v>88.925842289999949</c:v>
                </c:pt>
                <c:pt idx="587">
                  <c:v>88.897285460000177</c:v>
                </c:pt>
                <c:pt idx="588">
                  <c:v>88.855361939999739</c:v>
                </c:pt>
                <c:pt idx="589">
                  <c:v>88.838020319999842</c:v>
                </c:pt>
                <c:pt idx="590">
                  <c:v>88.844596859999982</c:v>
                </c:pt>
                <c:pt idx="591">
                  <c:v>88.868934629999998</c:v>
                </c:pt>
                <c:pt idx="592">
                  <c:v>88.822311399999748</c:v>
                </c:pt>
                <c:pt idx="593">
                  <c:v>88.786186220000005</c:v>
                </c:pt>
                <c:pt idx="594">
                  <c:v>88.817604059999994</c:v>
                </c:pt>
                <c:pt idx="595">
                  <c:v>88.730186459999999</c:v>
                </c:pt>
                <c:pt idx="596">
                  <c:v>88.719436650000006</c:v>
                </c:pt>
                <c:pt idx="597">
                  <c:v>88.729461670000006</c:v>
                </c:pt>
                <c:pt idx="598">
                  <c:v>88.763565060000175</c:v>
                </c:pt>
                <c:pt idx="599">
                  <c:v>88.723503109999982</c:v>
                </c:pt>
                <c:pt idx="600">
                  <c:v>88.755508419999842</c:v>
                </c:pt>
                <c:pt idx="601">
                  <c:v>88.715431209999949</c:v>
                </c:pt>
                <c:pt idx="602">
                  <c:v>88.694732669999979</c:v>
                </c:pt>
                <c:pt idx="603">
                  <c:v>88.691535950000002</c:v>
                </c:pt>
                <c:pt idx="604">
                  <c:v>88.66830444</c:v>
                </c:pt>
                <c:pt idx="605">
                  <c:v>88.673851009999765</c:v>
                </c:pt>
                <c:pt idx="606">
                  <c:v>88.676559449999999</c:v>
                </c:pt>
                <c:pt idx="607">
                  <c:v>88.676391599999775</c:v>
                </c:pt>
                <c:pt idx="608">
                  <c:v>88.612838749999739</c:v>
                </c:pt>
                <c:pt idx="609">
                  <c:v>88.604064940000157</c:v>
                </c:pt>
                <c:pt idx="610">
                  <c:v>88.620773319999699</c:v>
                </c:pt>
                <c:pt idx="611">
                  <c:v>88.634239199999982</c:v>
                </c:pt>
                <c:pt idx="612">
                  <c:v>88.56780243</c:v>
                </c:pt>
                <c:pt idx="613">
                  <c:v>88.578590389999988</c:v>
                </c:pt>
                <c:pt idx="614">
                  <c:v>88.555297849999988</c:v>
                </c:pt>
                <c:pt idx="615">
                  <c:v>88.50379943999998</c:v>
                </c:pt>
                <c:pt idx="616">
                  <c:v>88.613807679999979</c:v>
                </c:pt>
                <c:pt idx="617">
                  <c:v>88.560646059999982</c:v>
                </c:pt>
                <c:pt idx="618">
                  <c:v>88.505325319999827</c:v>
                </c:pt>
                <c:pt idx="619">
                  <c:v>88.536964420000189</c:v>
                </c:pt>
                <c:pt idx="620">
                  <c:v>88.51431273999998</c:v>
                </c:pt>
                <c:pt idx="621">
                  <c:v>88.518371579999737</c:v>
                </c:pt>
                <c:pt idx="622">
                  <c:v>88.536895749999999</c:v>
                </c:pt>
                <c:pt idx="623">
                  <c:v>88.522605900000002</c:v>
                </c:pt>
                <c:pt idx="624">
                  <c:v>88.441017149999993</c:v>
                </c:pt>
                <c:pt idx="625">
                  <c:v>88.529739379999754</c:v>
                </c:pt>
                <c:pt idx="626">
                  <c:v>88.434913640000332</c:v>
                </c:pt>
                <c:pt idx="627">
                  <c:v>88.453414920000142</c:v>
                </c:pt>
                <c:pt idx="628">
                  <c:v>88.410751340000004</c:v>
                </c:pt>
                <c:pt idx="629">
                  <c:v>88.412719730000006</c:v>
                </c:pt>
                <c:pt idx="630">
                  <c:v>88.418594360000142</c:v>
                </c:pt>
                <c:pt idx="631">
                  <c:v>88.468727109999989</c:v>
                </c:pt>
                <c:pt idx="632">
                  <c:v>88.389389039999841</c:v>
                </c:pt>
                <c:pt idx="633">
                  <c:v>88.352020260000003</c:v>
                </c:pt>
                <c:pt idx="634">
                  <c:v>88.393142699999999</c:v>
                </c:pt>
                <c:pt idx="635">
                  <c:v>88.310142519999857</c:v>
                </c:pt>
                <c:pt idx="636">
                  <c:v>88.297157290000158</c:v>
                </c:pt>
                <c:pt idx="637">
                  <c:v>88.403991700000006</c:v>
                </c:pt>
                <c:pt idx="638">
                  <c:v>88.375465389999988</c:v>
                </c:pt>
                <c:pt idx="639">
                  <c:v>88.306892399999754</c:v>
                </c:pt>
                <c:pt idx="640">
                  <c:v>88.186721799999958</c:v>
                </c:pt>
                <c:pt idx="641">
                  <c:v>88.180534359999768</c:v>
                </c:pt>
                <c:pt idx="642">
                  <c:v>88.146621699999997</c:v>
                </c:pt>
                <c:pt idx="643">
                  <c:v>88.179031369999748</c:v>
                </c:pt>
                <c:pt idx="644">
                  <c:v>88.13646697999998</c:v>
                </c:pt>
                <c:pt idx="645">
                  <c:v>88.122505189999842</c:v>
                </c:pt>
                <c:pt idx="646">
                  <c:v>88.063484189999983</c:v>
                </c:pt>
                <c:pt idx="647">
                  <c:v>88.039329530000003</c:v>
                </c:pt>
                <c:pt idx="648">
                  <c:v>87.99168396000033</c:v>
                </c:pt>
                <c:pt idx="649">
                  <c:v>87.93305205999998</c:v>
                </c:pt>
                <c:pt idx="650">
                  <c:v>87.935333249999999</c:v>
                </c:pt>
                <c:pt idx="651">
                  <c:v>87.952110289999993</c:v>
                </c:pt>
                <c:pt idx="652">
                  <c:v>87.916198730000005</c:v>
                </c:pt>
                <c:pt idx="653">
                  <c:v>87.906196589999993</c:v>
                </c:pt>
                <c:pt idx="654">
                  <c:v>87.879219059999983</c:v>
                </c:pt>
                <c:pt idx="655">
                  <c:v>87.874931339999776</c:v>
                </c:pt>
                <c:pt idx="656">
                  <c:v>87.726005549999982</c:v>
                </c:pt>
                <c:pt idx="657">
                  <c:v>87.716552730000004</c:v>
                </c:pt>
                <c:pt idx="658">
                  <c:v>87.670547489999919</c:v>
                </c:pt>
                <c:pt idx="659">
                  <c:v>87.68455505</c:v>
                </c:pt>
                <c:pt idx="660">
                  <c:v>87.640342709999857</c:v>
                </c:pt>
                <c:pt idx="661">
                  <c:v>87.558723450000002</c:v>
                </c:pt>
                <c:pt idx="662">
                  <c:v>87.44976044000019</c:v>
                </c:pt>
                <c:pt idx="663">
                  <c:v>87.523544309999949</c:v>
                </c:pt>
                <c:pt idx="664">
                  <c:v>87.485588069999949</c:v>
                </c:pt>
                <c:pt idx="665">
                  <c:v>87.387756349999989</c:v>
                </c:pt>
                <c:pt idx="666">
                  <c:v>87.393699650000158</c:v>
                </c:pt>
                <c:pt idx="667">
                  <c:v>87.250076289999981</c:v>
                </c:pt>
                <c:pt idx="668">
                  <c:v>87.188980099999753</c:v>
                </c:pt>
                <c:pt idx="669">
                  <c:v>87.226531980000004</c:v>
                </c:pt>
                <c:pt idx="670">
                  <c:v>87.063995360000007</c:v>
                </c:pt>
                <c:pt idx="671">
                  <c:v>87.089378359999699</c:v>
                </c:pt>
                <c:pt idx="672">
                  <c:v>87.050956729999982</c:v>
                </c:pt>
                <c:pt idx="673">
                  <c:v>86.995162960000158</c:v>
                </c:pt>
                <c:pt idx="674">
                  <c:v>86.965476989999999</c:v>
                </c:pt>
                <c:pt idx="675">
                  <c:v>86.93764496000027</c:v>
                </c:pt>
                <c:pt idx="676">
                  <c:v>86.838981629999978</c:v>
                </c:pt>
                <c:pt idx="677">
                  <c:v>86.78640747</c:v>
                </c:pt>
                <c:pt idx="678">
                  <c:v>86.756782529999754</c:v>
                </c:pt>
                <c:pt idx="679">
                  <c:v>86.751296999999994</c:v>
                </c:pt>
                <c:pt idx="680">
                  <c:v>86.57194518999998</c:v>
                </c:pt>
                <c:pt idx="681">
                  <c:v>86.572563169999981</c:v>
                </c:pt>
                <c:pt idx="682">
                  <c:v>86.531539920000142</c:v>
                </c:pt>
                <c:pt idx="683">
                  <c:v>86.508743289999998</c:v>
                </c:pt>
                <c:pt idx="684">
                  <c:v>86.418823239999995</c:v>
                </c:pt>
                <c:pt idx="685">
                  <c:v>86.38628387</c:v>
                </c:pt>
                <c:pt idx="686">
                  <c:v>86.399726869999981</c:v>
                </c:pt>
                <c:pt idx="687">
                  <c:v>86.330253600000177</c:v>
                </c:pt>
                <c:pt idx="688">
                  <c:v>86.306831359999748</c:v>
                </c:pt>
                <c:pt idx="689">
                  <c:v>86.218505859999979</c:v>
                </c:pt>
                <c:pt idx="690">
                  <c:v>86.16686249</c:v>
                </c:pt>
                <c:pt idx="691">
                  <c:v>86.172088619999656</c:v>
                </c:pt>
                <c:pt idx="692">
                  <c:v>86.102943420000003</c:v>
                </c:pt>
                <c:pt idx="693">
                  <c:v>86.065361019999827</c:v>
                </c:pt>
                <c:pt idx="694">
                  <c:v>85.909088129999958</c:v>
                </c:pt>
                <c:pt idx="695">
                  <c:v>85.96676635999998</c:v>
                </c:pt>
                <c:pt idx="696">
                  <c:v>85.885307309999746</c:v>
                </c:pt>
                <c:pt idx="697">
                  <c:v>85.757911680000191</c:v>
                </c:pt>
                <c:pt idx="698">
                  <c:v>85.740432740000003</c:v>
                </c:pt>
                <c:pt idx="699">
                  <c:v>85.826141359999738</c:v>
                </c:pt>
                <c:pt idx="700">
                  <c:v>85.705352779999842</c:v>
                </c:pt>
                <c:pt idx="701">
                  <c:v>85.693031309999753</c:v>
                </c:pt>
                <c:pt idx="702">
                  <c:v>85.522270199999738</c:v>
                </c:pt>
                <c:pt idx="703">
                  <c:v>85.557136540000002</c:v>
                </c:pt>
                <c:pt idx="704">
                  <c:v>85.63127136</c:v>
                </c:pt>
                <c:pt idx="705">
                  <c:v>85.467353820000127</c:v>
                </c:pt>
                <c:pt idx="706">
                  <c:v>85.465621950000127</c:v>
                </c:pt>
                <c:pt idx="707">
                  <c:v>85.401298519999983</c:v>
                </c:pt>
                <c:pt idx="708">
                  <c:v>85.274803160000005</c:v>
                </c:pt>
                <c:pt idx="709">
                  <c:v>85.27082824999998</c:v>
                </c:pt>
                <c:pt idx="710">
                  <c:v>85.302665709999999</c:v>
                </c:pt>
                <c:pt idx="711">
                  <c:v>85.1720352199997</c:v>
                </c:pt>
                <c:pt idx="712">
                  <c:v>85.124656680000157</c:v>
                </c:pt>
                <c:pt idx="713">
                  <c:v>85.089561459999999</c:v>
                </c:pt>
                <c:pt idx="714">
                  <c:v>85.038360600000004</c:v>
                </c:pt>
                <c:pt idx="715">
                  <c:v>85.083015439999983</c:v>
                </c:pt>
                <c:pt idx="716">
                  <c:v>85.054824830000001</c:v>
                </c:pt>
                <c:pt idx="717">
                  <c:v>84.860832209999842</c:v>
                </c:pt>
                <c:pt idx="718">
                  <c:v>84.865165709999999</c:v>
                </c:pt>
                <c:pt idx="719">
                  <c:v>84.765586849999949</c:v>
                </c:pt>
                <c:pt idx="720">
                  <c:v>84.718345639999981</c:v>
                </c:pt>
                <c:pt idx="721">
                  <c:v>84.769584660000191</c:v>
                </c:pt>
                <c:pt idx="722">
                  <c:v>84.677085879999765</c:v>
                </c:pt>
                <c:pt idx="723">
                  <c:v>84.650131229999857</c:v>
                </c:pt>
                <c:pt idx="724">
                  <c:v>84.506881709999988</c:v>
                </c:pt>
                <c:pt idx="725">
                  <c:v>84.498817439999982</c:v>
                </c:pt>
                <c:pt idx="726">
                  <c:v>84.471549990000142</c:v>
                </c:pt>
                <c:pt idx="727">
                  <c:v>84.431007390000005</c:v>
                </c:pt>
                <c:pt idx="728">
                  <c:v>84.353462219999827</c:v>
                </c:pt>
                <c:pt idx="729">
                  <c:v>84.324638369999988</c:v>
                </c:pt>
                <c:pt idx="730">
                  <c:v>84.301872249999988</c:v>
                </c:pt>
                <c:pt idx="731">
                  <c:v>84.274963380000187</c:v>
                </c:pt>
                <c:pt idx="732">
                  <c:v>84.199920649999996</c:v>
                </c:pt>
                <c:pt idx="733">
                  <c:v>84.063697809999979</c:v>
                </c:pt>
                <c:pt idx="734">
                  <c:v>84.067893979999994</c:v>
                </c:pt>
                <c:pt idx="735">
                  <c:v>84.080329899999981</c:v>
                </c:pt>
                <c:pt idx="736">
                  <c:v>84.025268549999979</c:v>
                </c:pt>
                <c:pt idx="737">
                  <c:v>83.955558780000004</c:v>
                </c:pt>
                <c:pt idx="738">
                  <c:v>83.886108399999841</c:v>
                </c:pt>
                <c:pt idx="739">
                  <c:v>83.809188839999749</c:v>
                </c:pt>
                <c:pt idx="740">
                  <c:v>83.774909969999996</c:v>
                </c:pt>
                <c:pt idx="741">
                  <c:v>83.703109740000158</c:v>
                </c:pt>
                <c:pt idx="742">
                  <c:v>83.680114750000001</c:v>
                </c:pt>
                <c:pt idx="743">
                  <c:v>83.57816314999998</c:v>
                </c:pt>
                <c:pt idx="744">
                  <c:v>83.557662960000158</c:v>
                </c:pt>
                <c:pt idx="745">
                  <c:v>83.578071589999738</c:v>
                </c:pt>
                <c:pt idx="746">
                  <c:v>83.48788451999998</c:v>
                </c:pt>
                <c:pt idx="747">
                  <c:v>83.477836609999983</c:v>
                </c:pt>
                <c:pt idx="748">
                  <c:v>83.389038089999858</c:v>
                </c:pt>
                <c:pt idx="749">
                  <c:v>83.425521849999981</c:v>
                </c:pt>
                <c:pt idx="750">
                  <c:v>83.326782229999765</c:v>
                </c:pt>
                <c:pt idx="751">
                  <c:v>83.280555730000003</c:v>
                </c:pt>
                <c:pt idx="752">
                  <c:v>83.305870059999748</c:v>
                </c:pt>
                <c:pt idx="753">
                  <c:v>83.215538019999798</c:v>
                </c:pt>
                <c:pt idx="754">
                  <c:v>83.193695070000004</c:v>
                </c:pt>
                <c:pt idx="755">
                  <c:v>83.154747009999738</c:v>
                </c:pt>
                <c:pt idx="756">
                  <c:v>83.053970339999765</c:v>
                </c:pt>
                <c:pt idx="757">
                  <c:v>83.074913019999983</c:v>
                </c:pt>
                <c:pt idx="758">
                  <c:v>82.984870909999998</c:v>
                </c:pt>
                <c:pt idx="759">
                  <c:v>82.982894900000005</c:v>
                </c:pt>
                <c:pt idx="760">
                  <c:v>82.917335510000001</c:v>
                </c:pt>
                <c:pt idx="761">
                  <c:v>82.845481869999958</c:v>
                </c:pt>
                <c:pt idx="762">
                  <c:v>82.853729250000001</c:v>
                </c:pt>
                <c:pt idx="763">
                  <c:v>82.755737299999765</c:v>
                </c:pt>
                <c:pt idx="764">
                  <c:v>82.676788329999653</c:v>
                </c:pt>
                <c:pt idx="765">
                  <c:v>82.694038389999989</c:v>
                </c:pt>
                <c:pt idx="766">
                  <c:v>82.546218870000004</c:v>
                </c:pt>
                <c:pt idx="767">
                  <c:v>82.540603640000285</c:v>
                </c:pt>
                <c:pt idx="768">
                  <c:v>82.461395260000174</c:v>
                </c:pt>
                <c:pt idx="769">
                  <c:v>82.413795469999997</c:v>
                </c:pt>
                <c:pt idx="770">
                  <c:v>82.329734799999827</c:v>
                </c:pt>
                <c:pt idx="771">
                  <c:v>82.261772159999765</c:v>
                </c:pt>
                <c:pt idx="772">
                  <c:v>82.221099850000002</c:v>
                </c:pt>
                <c:pt idx="773">
                  <c:v>82.084304809999978</c:v>
                </c:pt>
                <c:pt idx="774">
                  <c:v>82.023612979999982</c:v>
                </c:pt>
                <c:pt idx="775">
                  <c:v>82.000198359999857</c:v>
                </c:pt>
                <c:pt idx="776">
                  <c:v>81.985725400000007</c:v>
                </c:pt>
                <c:pt idx="777">
                  <c:v>81.807136540000002</c:v>
                </c:pt>
                <c:pt idx="778">
                  <c:v>81.80009459999998</c:v>
                </c:pt>
                <c:pt idx="779">
                  <c:v>81.6650238</c:v>
                </c:pt>
                <c:pt idx="780">
                  <c:v>81.597579960000175</c:v>
                </c:pt>
                <c:pt idx="781">
                  <c:v>81.512611390000004</c:v>
                </c:pt>
                <c:pt idx="782">
                  <c:v>81.582855219999857</c:v>
                </c:pt>
                <c:pt idx="783">
                  <c:v>81.435768129999857</c:v>
                </c:pt>
                <c:pt idx="784">
                  <c:v>81.272659300000001</c:v>
                </c:pt>
                <c:pt idx="785">
                  <c:v>81.245063779999995</c:v>
                </c:pt>
                <c:pt idx="786">
                  <c:v>81.193771359999744</c:v>
                </c:pt>
                <c:pt idx="787">
                  <c:v>81.061813349999994</c:v>
                </c:pt>
                <c:pt idx="788">
                  <c:v>81.01639557</c:v>
                </c:pt>
                <c:pt idx="789">
                  <c:v>80.958770749999857</c:v>
                </c:pt>
                <c:pt idx="790">
                  <c:v>80.779281620000006</c:v>
                </c:pt>
                <c:pt idx="791">
                  <c:v>80.705871579999737</c:v>
                </c:pt>
                <c:pt idx="792">
                  <c:v>80.637947080000004</c:v>
                </c:pt>
                <c:pt idx="793">
                  <c:v>80.599609380000189</c:v>
                </c:pt>
                <c:pt idx="794">
                  <c:v>80.425712589999989</c:v>
                </c:pt>
                <c:pt idx="795">
                  <c:v>80.470794679999983</c:v>
                </c:pt>
                <c:pt idx="796">
                  <c:v>80.261009220000176</c:v>
                </c:pt>
                <c:pt idx="797">
                  <c:v>80.233772279999798</c:v>
                </c:pt>
                <c:pt idx="798">
                  <c:v>80.107788089999858</c:v>
                </c:pt>
                <c:pt idx="799">
                  <c:v>80.167831419999857</c:v>
                </c:pt>
                <c:pt idx="800">
                  <c:v>80.127159120000002</c:v>
                </c:pt>
                <c:pt idx="801">
                  <c:v>79.974876399999857</c:v>
                </c:pt>
                <c:pt idx="802">
                  <c:v>79.838165279999998</c:v>
                </c:pt>
                <c:pt idx="803">
                  <c:v>79.74451447000024</c:v>
                </c:pt>
                <c:pt idx="804">
                  <c:v>79.696807859999765</c:v>
                </c:pt>
                <c:pt idx="805">
                  <c:v>79.666893009999981</c:v>
                </c:pt>
                <c:pt idx="806">
                  <c:v>79.597892759999979</c:v>
                </c:pt>
                <c:pt idx="807">
                  <c:v>79.430084230000006</c:v>
                </c:pt>
                <c:pt idx="808">
                  <c:v>79.36747742</c:v>
                </c:pt>
                <c:pt idx="809">
                  <c:v>79.194847109999841</c:v>
                </c:pt>
                <c:pt idx="810">
                  <c:v>79.130584720000002</c:v>
                </c:pt>
                <c:pt idx="811">
                  <c:v>79.008255000000005</c:v>
                </c:pt>
                <c:pt idx="812">
                  <c:v>78.940544130000006</c:v>
                </c:pt>
                <c:pt idx="813">
                  <c:v>78.886917109999857</c:v>
                </c:pt>
                <c:pt idx="814">
                  <c:v>78.853424070000003</c:v>
                </c:pt>
                <c:pt idx="815">
                  <c:v>78.786270139999857</c:v>
                </c:pt>
                <c:pt idx="816">
                  <c:v>78.596755979999998</c:v>
                </c:pt>
                <c:pt idx="817">
                  <c:v>78.399032589999948</c:v>
                </c:pt>
                <c:pt idx="818">
                  <c:v>78.458343509999978</c:v>
                </c:pt>
                <c:pt idx="819">
                  <c:v>78.411254880000314</c:v>
                </c:pt>
                <c:pt idx="820">
                  <c:v>78.202369690000026</c:v>
                </c:pt>
                <c:pt idx="821">
                  <c:v>78.110580440000007</c:v>
                </c:pt>
                <c:pt idx="822">
                  <c:v>77.977005000000005</c:v>
                </c:pt>
                <c:pt idx="823">
                  <c:v>77.946594239999996</c:v>
                </c:pt>
                <c:pt idx="824">
                  <c:v>77.826515200000003</c:v>
                </c:pt>
                <c:pt idx="825">
                  <c:v>77.667549129999998</c:v>
                </c:pt>
                <c:pt idx="826">
                  <c:v>77.499092099999999</c:v>
                </c:pt>
                <c:pt idx="827">
                  <c:v>77.320671079999798</c:v>
                </c:pt>
                <c:pt idx="828">
                  <c:v>77.175613400000003</c:v>
                </c:pt>
                <c:pt idx="829">
                  <c:v>77.231361390000004</c:v>
                </c:pt>
                <c:pt idx="830">
                  <c:v>76.994163510000206</c:v>
                </c:pt>
                <c:pt idx="831">
                  <c:v>77.033569340000142</c:v>
                </c:pt>
                <c:pt idx="832">
                  <c:v>76.713073730000005</c:v>
                </c:pt>
                <c:pt idx="833">
                  <c:v>76.61645507999998</c:v>
                </c:pt>
                <c:pt idx="834">
                  <c:v>76.536239620000174</c:v>
                </c:pt>
                <c:pt idx="835">
                  <c:v>76.236946109999948</c:v>
                </c:pt>
                <c:pt idx="836">
                  <c:v>76.158294679999983</c:v>
                </c:pt>
                <c:pt idx="837">
                  <c:v>75.89216614</c:v>
                </c:pt>
                <c:pt idx="838">
                  <c:v>75.987892149999979</c:v>
                </c:pt>
                <c:pt idx="839">
                  <c:v>75.685874939999763</c:v>
                </c:pt>
                <c:pt idx="840">
                  <c:v>75.623291019999797</c:v>
                </c:pt>
                <c:pt idx="841">
                  <c:v>75.378852839999652</c:v>
                </c:pt>
                <c:pt idx="842">
                  <c:v>75.213462829999983</c:v>
                </c:pt>
                <c:pt idx="843">
                  <c:v>75.103363040000005</c:v>
                </c:pt>
                <c:pt idx="844">
                  <c:v>75.064926150000005</c:v>
                </c:pt>
                <c:pt idx="845">
                  <c:v>74.922569269999997</c:v>
                </c:pt>
                <c:pt idx="846">
                  <c:v>74.702819820000002</c:v>
                </c:pt>
                <c:pt idx="847">
                  <c:v>74.691055300000002</c:v>
                </c:pt>
                <c:pt idx="848">
                  <c:v>74.525444029999989</c:v>
                </c:pt>
                <c:pt idx="849">
                  <c:v>74.286293029999996</c:v>
                </c:pt>
                <c:pt idx="850">
                  <c:v>74.275817869999827</c:v>
                </c:pt>
                <c:pt idx="851">
                  <c:v>74.047424320000175</c:v>
                </c:pt>
                <c:pt idx="852">
                  <c:v>74.044281010000006</c:v>
                </c:pt>
                <c:pt idx="853">
                  <c:v>73.998077389999978</c:v>
                </c:pt>
                <c:pt idx="854">
                  <c:v>73.800750729999919</c:v>
                </c:pt>
                <c:pt idx="855">
                  <c:v>73.779327389999978</c:v>
                </c:pt>
                <c:pt idx="856">
                  <c:v>73.448631289999994</c:v>
                </c:pt>
                <c:pt idx="857">
                  <c:v>73.389099119999827</c:v>
                </c:pt>
                <c:pt idx="858">
                  <c:v>73.426971440000003</c:v>
                </c:pt>
                <c:pt idx="859">
                  <c:v>73.259002690000003</c:v>
                </c:pt>
                <c:pt idx="860">
                  <c:v>73.313232420000006</c:v>
                </c:pt>
                <c:pt idx="861">
                  <c:v>73.123260500000001</c:v>
                </c:pt>
                <c:pt idx="862">
                  <c:v>73.035362239999841</c:v>
                </c:pt>
                <c:pt idx="863">
                  <c:v>72.839263919999993</c:v>
                </c:pt>
                <c:pt idx="864">
                  <c:v>72.78736877</c:v>
                </c:pt>
                <c:pt idx="865">
                  <c:v>72.832092289999949</c:v>
                </c:pt>
                <c:pt idx="866">
                  <c:v>72.711303709999996</c:v>
                </c:pt>
                <c:pt idx="867">
                  <c:v>72.75144195999998</c:v>
                </c:pt>
                <c:pt idx="868">
                  <c:v>72.468910219999998</c:v>
                </c:pt>
                <c:pt idx="869">
                  <c:v>72.484550479999996</c:v>
                </c:pt>
                <c:pt idx="870">
                  <c:v>72.420867920000006</c:v>
                </c:pt>
                <c:pt idx="871">
                  <c:v>72.164009089999993</c:v>
                </c:pt>
                <c:pt idx="872">
                  <c:v>72.169342039999776</c:v>
                </c:pt>
                <c:pt idx="873">
                  <c:v>72.158142089999842</c:v>
                </c:pt>
                <c:pt idx="874">
                  <c:v>72.004783630000006</c:v>
                </c:pt>
                <c:pt idx="875">
                  <c:v>71.745742799999988</c:v>
                </c:pt>
                <c:pt idx="876">
                  <c:v>71.773605349999983</c:v>
                </c:pt>
                <c:pt idx="877">
                  <c:v>71.294570919999998</c:v>
                </c:pt>
                <c:pt idx="878">
                  <c:v>71.603881839999744</c:v>
                </c:pt>
                <c:pt idx="879">
                  <c:v>71.543907169999983</c:v>
                </c:pt>
                <c:pt idx="880">
                  <c:v>71.615509029999998</c:v>
                </c:pt>
                <c:pt idx="881">
                  <c:v>71.285278319999776</c:v>
                </c:pt>
                <c:pt idx="882">
                  <c:v>71.220916750000001</c:v>
                </c:pt>
                <c:pt idx="883">
                  <c:v>71.823783869999858</c:v>
                </c:pt>
                <c:pt idx="884">
                  <c:v>70.880767819999775</c:v>
                </c:pt>
                <c:pt idx="885">
                  <c:v>71.41387177</c:v>
                </c:pt>
                <c:pt idx="886">
                  <c:v>70.983619690000239</c:v>
                </c:pt>
                <c:pt idx="887">
                  <c:v>70.466735839999842</c:v>
                </c:pt>
                <c:pt idx="888">
                  <c:v>70.154869079999983</c:v>
                </c:pt>
                <c:pt idx="889">
                  <c:v>70.131324770000006</c:v>
                </c:pt>
                <c:pt idx="890">
                  <c:v>70.833061220000005</c:v>
                </c:pt>
                <c:pt idx="891">
                  <c:v>69.815391539999737</c:v>
                </c:pt>
                <c:pt idx="892">
                  <c:v>69.699470519999764</c:v>
                </c:pt>
                <c:pt idx="893">
                  <c:v>69.483375549999948</c:v>
                </c:pt>
                <c:pt idx="894">
                  <c:v>69.480377199999765</c:v>
                </c:pt>
                <c:pt idx="895">
                  <c:v>69.2701721199997</c:v>
                </c:pt>
                <c:pt idx="896">
                  <c:v>69.803276060000002</c:v>
                </c:pt>
                <c:pt idx="897">
                  <c:v>68.962425229999994</c:v>
                </c:pt>
                <c:pt idx="898">
                  <c:v>68.810691829999982</c:v>
                </c:pt>
                <c:pt idx="899">
                  <c:v>68.833068849999989</c:v>
                </c:pt>
                <c:pt idx="900">
                  <c:v>68.19169617</c:v>
                </c:pt>
                <c:pt idx="901">
                  <c:v>68.391510010000005</c:v>
                </c:pt>
                <c:pt idx="902">
                  <c:v>68.163711549999988</c:v>
                </c:pt>
                <c:pt idx="903">
                  <c:v>67.819717409999981</c:v>
                </c:pt>
                <c:pt idx="904">
                  <c:v>67.778892519999715</c:v>
                </c:pt>
                <c:pt idx="905">
                  <c:v>67.540992739999979</c:v>
                </c:pt>
                <c:pt idx="906">
                  <c:v>66.907257079999994</c:v>
                </c:pt>
                <c:pt idx="907">
                  <c:v>66.660705569999948</c:v>
                </c:pt>
                <c:pt idx="908">
                  <c:v>66.417594910000176</c:v>
                </c:pt>
                <c:pt idx="909">
                  <c:v>66.859344480000004</c:v>
                </c:pt>
                <c:pt idx="910">
                  <c:v>66.484107969999997</c:v>
                </c:pt>
                <c:pt idx="911">
                  <c:v>66.060340879999842</c:v>
                </c:pt>
                <c:pt idx="912">
                  <c:v>65.202529909999996</c:v>
                </c:pt>
                <c:pt idx="913">
                  <c:v>65.316139219999982</c:v>
                </c:pt>
                <c:pt idx="914">
                  <c:v>64.740715030000004</c:v>
                </c:pt>
                <c:pt idx="915">
                  <c:v>64.550308229999857</c:v>
                </c:pt>
                <c:pt idx="916">
                  <c:v>64.562965390000002</c:v>
                </c:pt>
                <c:pt idx="917">
                  <c:v>64.150444029999989</c:v>
                </c:pt>
                <c:pt idx="918">
                  <c:v>63.886344909999998</c:v>
                </c:pt>
                <c:pt idx="919">
                  <c:v>63.558135990000096</c:v>
                </c:pt>
                <c:pt idx="920">
                  <c:v>63.504020689999997</c:v>
                </c:pt>
                <c:pt idx="921">
                  <c:v>63.12347031000008</c:v>
                </c:pt>
                <c:pt idx="922">
                  <c:v>62.228935240000183</c:v>
                </c:pt>
                <c:pt idx="923">
                  <c:v>61.887378689999998</c:v>
                </c:pt>
                <c:pt idx="924">
                  <c:v>61.837661739999994</c:v>
                </c:pt>
                <c:pt idx="925">
                  <c:v>61.197818760000011</c:v>
                </c:pt>
              </c:numCache>
            </c:numRef>
          </c:val>
        </c:ser>
        <c:ser>
          <c:idx val="2"/>
          <c:order val="2"/>
          <c:tx>
            <c:strRef>
              <c:f>Sheet1!$U$1</c:f>
              <c:strCache>
                <c:ptCount val="1"/>
                <c:pt idx="0">
                  <c:v>d1p</c:v>
                </c:pt>
              </c:strCache>
            </c:strRef>
          </c:tx>
          <c:spPr>
            <a:ln>
              <a:prstDash val="dash"/>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Sheet1!$U$2:$U$927</c:f>
              <c:numCache>
                <c:formatCode>General</c:formatCode>
                <c:ptCount val="926"/>
                <c:pt idx="0">
                  <c:v>53.479801179999995</c:v>
                </c:pt>
                <c:pt idx="1">
                  <c:v>53.890102390000095</c:v>
                </c:pt>
                <c:pt idx="2">
                  <c:v>54.491786959999999</c:v>
                </c:pt>
                <c:pt idx="3">
                  <c:v>54.88140487999992</c:v>
                </c:pt>
                <c:pt idx="4">
                  <c:v>55.322402950000011</c:v>
                </c:pt>
                <c:pt idx="5">
                  <c:v>55.790985110000079</c:v>
                </c:pt>
                <c:pt idx="6">
                  <c:v>56.221782680000011</c:v>
                </c:pt>
                <c:pt idx="7">
                  <c:v>56.479080199999999</c:v>
                </c:pt>
                <c:pt idx="8">
                  <c:v>56.989646909999998</c:v>
                </c:pt>
                <c:pt idx="9">
                  <c:v>57.288307190000012</c:v>
                </c:pt>
                <c:pt idx="10">
                  <c:v>57.622951510000071</c:v>
                </c:pt>
                <c:pt idx="11">
                  <c:v>58.171146390000011</c:v>
                </c:pt>
                <c:pt idx="12">
                  <c:v>58.628810880000096</c:v>
                </c:pt>
                <c:pt idx="13">
                  <c:v>59.234153750000011</c:v>
                </c:pt>
                <c:pt idx="14">
                  <c:v>59.759872440000002</c:v>
                </c:pt>
                <c:pt idx="15">
                  <c:v>60.344505310000002</c:v>
                </c:pt>
                <c:pt idx="16">
                  <c:v>60.902523040000013</c:v>
                </c:pt>
                <c:pt idx="17">
                  <c:v>61.44439697</c:v>
                </c:pt>
                <c:pt idx="18">
                  <c:v>61.871212010000001</c:v>
                </c:pt>
                <c:pt idx="19">
                  <c:v>62.31990433</c:v>
                </c:pt>
                <c:pt idx="20">
                  <c:v>62.70867157</c:v>
                </c:pt>
                <c:pt idx="21">
                  <c:v>63.119686129999998</c:v>
                </c:pt>
                <c:pt idx="22">
                  <c:v>63.427970890000012</c:v>
                </c:pt>
                <c:pt idx="23">
                  <c:v>63.567672730000012</c:v>
                </c:pt>
                <c:pt idx="24">
                  <c:v>63.97397995</c:v>
                </c:pt>
                <c:pt idx="25">
                  <c:v>64.206855770000004</c:v>
                </c:pt>
                <c:pt idx="26">
                  <c:v>64.513046259999982</c:v>
                </c:pt>
                <c:pt idx="27">
                  <c:v>64.778617859999827</c:v>
                </c:pt>
                <c:pt idx="28">
                  <c:v>65.198738099999744</c:v>
                </c:pt>
                <c:pt idx="29">
                  <c:v>65.615776059999774</c:v>
                </c:pt>
                <c:pt idx="30">
                  <c:v>65.969833370000003</c:v>
                </c:pt>
                <c:pt idx="31">
                  <c:v>66.330802919999797</c:v>
                </c:pt>
                <c:pt idx="32">
                  <c:v>66.522056579999827</c:v>
                </c:pt>
                <c:pt idx="33">
                  <c:v>66.767646790000143</c:v>
                </c:pt>
                <c:pt idx="34">
                  <c:v>66.909400939999998</c:v>
                </c:pt>
                <c:pt idx="35">
                  <c:v>66.950859070000007</c:v>
                </c:pt>
                <c:pt idx="36">
                  <c:v>66.836540220000003</c:v>
                </c:pt>
                <c:pt idx="37">
                  <c:v>66.606689450000005</c:v>
                </c:pt>
                <c:pt idx="38">
                  <c:v>66.262474060000002</c:v>
                </c:pt>
                <c:pt idx="39">
                  <c:v>65.77665709999998</c:v>
                </c:pt>
                <c:pt idx="40">
                  <c:v>65.426826480000187</c:v>
                </c:pt>
                <c:pt idx="41">
                  <c:v>64.945434570000003</c:v>
                </c:pt>
                <c:pt idx="42">
                  <c:v>64.702133180000004</c:v>
                </c:pt>
                <c:pt idx="43">
                  <c:v>64.405158999999998</c:v>
                </c:pt>
                <c:pt idx="44">
                  <c:v>64.322242739999737</c:v>
                </c:pt>
                <c:pt idx="45">
                  <c:v>64.357528689999995</c:v>
                </c:pt>
                <c:pt idx="46">
                  <c:v>64.490798949999999</c:v>
                </c:pt>
                <c:pt idx="47">
                  <c:v>64.746551510000003</c:v>
                </c:pt>
                <c:pt idx="48">
                  <c:v>64.910240169999994</c:v>
                </c:pt>
                <c:pt idx="49">
                  <c:v>65.239700319999827</c:v>
                </c:pt>
                <c:pt idx="50">
                  <c:v>65.555862429999948</c:v>
                </c:pt>
                <c:pt idx="51">
                  <c:v>65.858581539999776</c:v>
                </c:pt>
                <c:pt idx="52">
                  <c:v>66.145721440000003</c:v>
                </c:pt>
                <c:pt idx="53">
                  <c:v>66.565559390000004</c:v>
                </c:pt>
                <c:pt idx="54">
                  <c:v>66.724922179999979</c:v>
                </c:pt>
                <c:pt idx="55">
                  <c:v>66.973960880000007</c:v>
                </c:pt>
                <c:pt idx="56">
                  <c:v>67.119171139999764</c:v>
                </c:pt>
                <c:pt idx="57">
                  <c:v>67.525428769999948</c:v>
                </c:pt>
                <c:pt idx="58">
                  <c:v>67.718849180000007</c:v>
                </c:pt>
                <c:pt idx="59">
                  <c:v>68.033607480000143</c:v>
                </c:pt>
                <c:pt idx="60">
                  <c:v>68.317779540000004</c:v>
                </c:pt>
                <c:pt idx="61">
                  <c:v>68.697875980000006</c:v>
                </c:pt>
                <c:pt idx="62">
                  <c:v>69.000717159999738</c:v>
                </c:pt>
                <c:pt idx="63">
                  <c:v>69.298126220000142</c:v>
                </c:pt>
                <c:pt idx="64">
                  <c:v>69.683609009999998</c:v>
                </c:pt>
                <c:pt idx="65">
                  <c:v>69.915443420000187</c:v>
                </c:pt>
                <c:pt idx="66">
                  <c:v>70.247634890000143</c:v>
                </c:pt>
                <c:pt idx="67">
                  <c:v>70.479545590000001</c:v>
                </c:pt>
                <c:pt idx="68">
                  <c:v>70.743667599999995</c:v>
                </c:pt>
                <c:pt idx="69">
                  <c:v>70.890388489999978</c:v>
                </c:pt>
                <c:pt idx="70">
                  <c:v>71.062599180000007</c:v>
                </c:pt>
                <c:pt idx="71">
                  <c:v>71.298370359999765</c:v>
                </c:pt>
                <c:pt idx="72">
                  <c:v>71.452865599999981</c:v>
                </c:pt>
                <c:pt idx="73">
                  <c:v>71.655090329999737</c:v>
                </c:pt>
                <c:pt idx="74">
                  <c:v>71.978034969999982</c:v>
                </c:pt>
                <c:pt idx="75">
                  <c:v>72.588623049999995</c:v>
                </c:pt>
                <c:pt idx="76">
                  <c:v>72.907653810000127</c:v>
                </c:pt>
                <c:pt idx="77">
                  <c:v>73.208404540000004</c:v>
                </c:pt>
                <c:pt idx="78">
                  <c:v>73.456665040000175</c:v>
                </c:pt>
                <c:pt idx="79">
                  <c:v>73.569854739999982</c:v>
                </c:pt>
                <c:pt idx="80">
                  <c:v>74.015228269999994</c:v>
                </c:pt>
                <c:pt idx="81">
                  <c:v>74.095985409999983</c:v>
                </c:pt>
                <c:pt idx="82">
                  <c:v>74.289573669999996</c:v>
                </c:pt>
                <c:pt idx="83">
                  <c:v>74.537208559999982</c:v>
                </c:pt>
                <c:pt idx="84">
                  <c:v>74.697753910000003</c:v>
                </c:pt>
                <c:pt idx="85">
                  <c:v>74.829498289999989</c:v>
                </c:pt>
                <c:pt idx="86">
                  <c:v>74.882247919999841</c:v>
                </c:pt>
                <c:pt idx="87">
                  <c:v>74.955001829999958</c:v>
                </c:pt>
                <c:pt idx="88">
                  <c:v>75.084007260000007</c:v>
                </c:pt>
                <c:pt idx="89">
                  <c:v>75.154014590000003</c:v>
                </c:pt>
                <c:pt idx="90">
                  <c:v>75.194618230000003</c:v>
                </c:pt>
                <c:pt idx="91">
                  <c:v>75.152770999999746</c:v>
                </c:pt>
                <c:pt idx="92">
                  <c:v>75.227409359999982</c:v>
                </c:pt>
                <c:pt idx="93">
                  <c:v>75.185562129999738</c:v>
                </c:pt>
                <c:pt idx="94">
                  <c:v>75.274703979999998</c:v>
                </c:pt>
                <c:pt idx="95">
                  <c:v>75.276969910000005</c:v>
                </c:pt>
                <c:pt idx="96">
                  <c:v>75.226303099999981</c:v>
                </c:pt>
                <c:pt idx="97">
                  <c:v>75.138320919999842</c:v>
                </c:pt>
                <c:pt idx="98">
                  <c:v>74.948493959999993</c:v>
                </c:pt>
                <c:pt idx="99">
                  <c:v>74.846420290000026</c:v>
                </c:pt>
                <c:pt idx="100">
                  <c:v>74.798408509999959</c:v>
                </c:pt>
                <c:pt idx="101">
                  <c:v>74.777709959999981</c:v>
                </c:pt>
                <c:pt idx="102">
                  <c:v>74.713012699999993</c:v>
                </c:pt>
                <c:pt idx="103">
                  <c:v>74.495964050000026</c:v>
                </c:pt>
                <c:pt idx="104">
                  <c:v>74.431472780000007</c:v>
                </c:pt>
                <c:pt idx="105">
                  <c:v>74.346527100000003</c:v>
                </c:pt>
                <c:pt idx="106">
                  <c:v>74.221023560000177</c:v>
                </c:pt>
                <c:pt idx="107">
                  <c:v>74.061431880000001</c:v>
                </c:pt>
                <c:pt idx="108">
                  <c:v>73.90779114</c:v>
                </c:pt>
                <c:pt idx="109">
                  <c:v>73.754333500000001</c:v>
                </c:pt>
                <c:pt idx="110">
                  <c:v>73.583122250000002</c:v>
                </c:pt>
                <c:pt idx="111">
                  <c:v>73.493072509999948</c:v>
                </c:pt>
                <c:pt idx="112">
                  <c:v>73.290611270000127</c:v>
                </c:pt>
                <c:pt idx="113">
                  <c:v>73.131477359999764</c:v>
                </c:pt>
                <c:pt idx="114">
                  <c:v>72.928871149999765</c:v>
                </c:pt>
                <c:pt idx="115">
                  <c:v>72.719383239999999</c:v>
                </c:pt>
                <c:pt idx="116">
                  <c:v>72.531677250000001</c:v>
                </c:pt>
                <c:pt idx="117">
                  <c:v>72.338066099999978</c:v>
                </c:pt>
                <c:pt idx="118">
                  <c:v>71.976264950000157</c:v>
                </c:pt>
                <c:pt idx="119">
                  <c:v>71.766075129999948</c:v>
                </c:pt>
                <c:pt idx="120">
                  <c:v>71.49755096000024</c:v>
                </c:pt>
                <c:pt idx="121">
                  <c:v>71.132644650000003</c:v>
                </c:pt>
                <c:pt idx="122">
                  <c:v>70.835289000000003</c:v>
                </c:pt>
                <c:pt idx="123">
                  <c:v>70.453498839999739</c:v>
                </c:pt>
                <c:pt idx="124">
                  <c:v>70.12828064</c:v>
                </c:pt>
                <c:pt idx="125">
                  <c:v>69.786529540000174</c:v>
                </c:pt>
                <c:pt idx="126">
                  <c:v>69.314910889999993</c:v>
                </c:pt>
                <c:pt idx="127">
                  <c:v>68.858215329999979</c:v>
                </c:pt>
                <c:pt idx="128">
                  <c:v>68.513595580000143</c:v>
                </c:pt>
                <c:pt idx="129">
                  <c:v>68.131141659999983</c:v>
                </c:pt>
                <c:pt idx="130">
                  <c:v>67.859771729999764</c:v>
                </c:pt>
                <c:pt idx="131">
                  <c:v>67.424369810000002</c:v>
                </c:pt>
                <c:pt idx="132">
                  <c:v>67.130653379999998</c:v>
                </c:pt>
                <c:pt idx="133">
                  <c:v>66.800888059999764</c:v>
                </c:pt>
                <c:pt idx="134">
                  <c:v>66.551902769999998</c:v>
                </c:pt>
                <c:pt idx="135">
                  <c:v>66.338119509999999</c:v>
                </c:pt>
                <c:pt idx="136">
                  <c:v>66.080162049999998</c:v>
                </c:pt>
                <c:pt idx="137">
                  <c:v>65.792854309999981</c:v>
                </c:pt>
                <c:pt idx="138">
                  <c:v>65.555778499999747</c:v>
                </c:pt>
                <c:pt idx="139">
                  <c:v>65.306404109999988</c:v>
                </c:pt>
                <c:pt idx="140">
                  <c:v>65.203399660000187</c:v>
                </c:pt>
                <c:pt idx="141">
                  <c:v>65.107170099999948</c:v>
                </c:pt>
                <c:pt idx="142">
                  <c:v>65.150276179999764</c:v>
                </c:pt>
                <c:pt idx="143">
                  <c:v>65.254440309999978</c:v>
                </c:pt>
                <c:pt idx="144">
                  <c:v>65.393913270000027</c:v>
                </c:pt>
                <c:pt idx="145">
                  <c:v>65.907821659999996</c:v>
                </c:pt>
                <c:pt idx="146">
                  <c:v>66.457405089999995</c:v>
                </c:pt>
                <c:pt idx="147">
                  <c:v>67.374511720000001</c:v>
                </c:pt>
                <c:pt idx="148">
                  <c:v>68.486915589999995</c:v>
                </c:pt>
                <c:pt idx="149">
                  <c:v>69.700157169999983</c:v>
                </c:pt>
                <c:pt idx="150">
                  <c:v>71.020301819999759</c:v>
                </c:pt>
                <c:pt idx="151">
                  <c:v>72.450584410000005</c:v>
                </c:pt>
                <c:pt idx="152">
                  <c:v>73.785758969999989</c:v>
                </c:pt>
                <c:pt idx="153">
                  <c:v>74.926315309999978</c:v>
                </c:pt>
                <c:pt idx="154">
                  <c:v>75.864067079999998</c:v>
                </c:pt>
                <c:pt idx="155">
                  <c:v>76.751800540000005</c:v>
                </c:pt>
                <c:pt idx="156">
                  <c:v>77.672096249999768</c:v>
                </c:pt>
                <c:pt idx="157">
                  <c:v>78.52613067999998</c:v>
                </c:pt>
                <c:pt idx="158">
                  <c:v>79.130004880000001</c:v>
                </c:pt>
                <c:pt idx="159">
                  <c:v>79.54879760999998</c:v>
                </c:pt>
                <c:pt idx="160">
                  <c:v>79.864105219999999</c:v>
                </c:pt>
                <c:pt idx="161">
                  <c:v>80.18117522999998</c:v>
                </c:pt>
                <c:pt idx="162">
                  <c:v>80.388275149999842</c:v>
                </c:pt>
                <c:pt idx="163">
                  <c:v>80.644683839999999</c:v>
                </c:pt>
                <c:pt idx="164">
                  <c:v>80.995521550000007</c:v>
                </c:pt>
                <c:pt idx="165">
                  <c:v>81.109825129999948</c:v>
                </c:pt>
                <c:pt idx="166">
                  <c:v>81.325462339999774</c:v>
                </c:pt>
                <c:pt idx="167">
                  <c:v>81.455520629999995</c:v>
                </c:pt>
                <c:pt idx="168">
                  <c:v>81.465133670000142</c:v>
                </c:pt>
                <c:pt idx="169">
                  <c:v>81.578857419999764</c:v>
                </c:pt>
                <c:pt idx="170">
                  <c:v>81.737045290000026</c:v>
                </c:pt>
                <c:pt idx="171">
                  <c:v>81.769577029999979</c:v>
                </c:pt>
                <c:pt idx="172">
                  <c:v>81.901321409999994</c:v>
                </c:pt>
                <c:pt idx="173">
                  <c:v>81.917022710000026</c:v>
                </c:pt>
                <c:pt idx="174">
                  <c:v>81.993957519999981</c:v>
                </c:pt>
                <c:pt idx="175">
                  <c:v>82.040168760000142</c:v>
                </c:pt>
                <c:pt idx="176">
                  <c:v>82.098709109999959</c:v>
                </c:pt>
                <c:pt idx="177">
                  <c:v>82.095756529999989</c:v>
                </c:pt>
                <c:pt idx="178">
                  <c:v>82.160690309999978</c:v>
                </c:pt>
                <c:pt idx="179">
                  <c:v>82.272682189999841</c:v>
                </c:pt>
                <c:pt idx="180">
                  <c:v>82.331306459999979</c:v>
                </c:pt>
                <c:pt idx="181">
                  <c:v>82.465698239999981</c:v>
                </c:pt>
                <c:pt idx="182">
                  <c:v>82.449386599999983</c:v>
                </c:pt>
                <c:pt idx="183">
                  <c:v>82.642219539999999</c:v>
                </c:pt>
                <c:pt idx="184">
                  <c:v>82.626358029999764</c:v>
                </c:pt>
                <c:pt idx="185">
                  <c:v>82.682800289999989</c:v>
                </c:pt>
                <c:pt idx="186">
                  <c:v>82.861732480000001</c:v>
                </c:pt>
                <c:pt idx="187">
                  <c:v>82.978981019999765</c:v>
                </c:pt>
                <c:pt idx="188">
                  <c:v>83.101425169999999</c:v>
                </c:pt>
                <c:pt idx="189">
                  <c:v>83.208702089999989</c:v>
                </c:pt>
                <c:pt idx="190">
                  <c:v>83.407005310000002</c:v>
                </c:pt>
                <c:pt idx="191">
                  <c:v>83.482406620000006</c:v>
                </c:pt>
                <c:pt idx="192">
                  <c:v>83.668914790000002</c:v>
                </c:pt>
                <c:pt idx="193">
                  <c:v>83.736625670000237</c:v>
                </c:pt>
                <c:pt idx="194">
                  <c:v>83.811920169999993</c:v>
                </c:pt>
                <c:pt idx="195">
                  <c:v>83.912498470000003</c:v>
                </c:pt>
                <c:pt idx="196">
                  <c:v>84.081069950000142</c:v>
                </c:pt>
                <c:pt idx="197">
                  <c:v>84.092178339999748</c:v>
                </c:pt>
                <c:pt idx="198">
                  <c:v>84.289581299999981</c:v>
                </c:pt>
                <c:pt idx="199">
                  <c:v>84.310928340000004</c:v>
                </c:pt>
                <c:pt idx="200">
                  <c:v>84.514595029999995</c:v>
                </c:pt>
                <c:pt idx="201">
                  <c:v>84.599395749999999</c:v>
                </c:pt>
                <c:pt idx="202">
                  <c:v>84.624610899999979</c:v>
                </c:pt>
                <c:pt idx="203">
                  <c:v>84.734771729999949</c:v>
                </c:pt>
                <c:pt idx="204">
                  <c:v>84.773162839999841</c:v>
                </c:pt>
                <c:pt idx="205">
                  <c:v>84.853202819999765</c:v>
                </c:pt>
                <c:pt idx="206">
                  <c:v>84.88150023999998</c:v>
                </c:pt>
                <c:pt idx="207">
                  <c:v>84.868713380000003</c:v>
                </c:pt>
                <c:pt idx="208">
                  <c:v>84.949996950000127</c:v>
                </c:pt>
                <c:pt idx="209">
                  <c:v>84.966300959999998</c:v>
                </c:pt>
                <c:pt idx="210">
                  <c:v>84.98703003</c:v>
                </c:pt>
                <c:pt idx="211">
                  <c:v>84.941879270000157</c:v>
                </c:pt>
                <c:pt idx="212">
                  <c:v>85.001426699999996</c:v>
                </c:pt>
                <c:pt idx="213">
                  <c:v>85.015968319999857</c:v>
                </c:pt>
                <c:pt idx="214">
                  <c:v>84.993133540000187</c:v>
                </c:pt>
                <c:pt idx="215">
                  <c:v>84.993225100000174</c:v>
                </c:pt>
                <c:pt idx="216">
                  <c:v>85.058975219999738</c:v>
                </c:pt>
                <c:pt idx="217">
                  <c:v>85.109176640000001</c:v>
                </c:pt>
                <c:pt idx="218">
                  <c:v>85.055366519999765</c:v>
                </c:pt>
                <c:pt idx="219">
                  <c:v>85.108146669999982</c:v>
                </c:pt>
                <c:pt idx="220">
                  <c:v>85.086814880000006</c:v>
                </c:pt>
                <c:pt idx="221">
                  <c:v>85.075866699999978</c:v>
                </c:pt>
                <c:pt idx="222">
                  <c:v>85.083122250000002</c:v>
                </c:pt>
                <c:pt idx="223">
                  <c:v>85.086448669999982</c:v>
                </c:pt>
                <c:pt idx="224">
                  <c:v>84.965293880000175</c:v>
                </c:pt>
                <c:pt idx="225">
                  <c:v>84.968872069999989</c:v>
                </c:pt>
                <c:pt idx="226">
                  <c:v>84.907524109999997</c:v>
                </c:pt>
                <c:pt idx="227">
                  <c:v>85.006591799999981</c:v>
                </c:pt>
                <c:pt idx="228">
                  <c:v>84.89144134999998</c:v>
                </c:pt>
                <c:pt idx="229">
                  <c:v>84.873619079999983</c:v>
                </c:pt>
                <c:pt idx="230">
                  <c:v>84.785087589999989</c:v>
                </c:pt>
                <c:pt idx="231">
                  <c:v>84.800735469999978</c:v>
                </c:pt>
                <c:pt idx="232">
                  <c:v>84.799095149999999</c:v>
                </c:pt>
                <c:pt idx="233">
                  <c:v>84.606430049999958</c:v>
                </c:pt>
                <c:pt idx="234">
                  <c:v>84.537429810000006</c:v>
                </c:pt>
                <c:pt idx="235">
                  <c:v>84.516021730000006</c:v>
                </c:pt>
                <c:pt idx="236">
                  <c:v>84.437919620000329</c:v>
                </c:pt>
                <c:pt idx="237">
                  <c:v>84.325103760000005</c:v>
                </c:pt>
                <c:pt idx="238">
                  <c:v>84.244987490000142</c:v>
                </c:pt>
                <c:pt idx="239">
                  <c:v>84.131935119999739</c:v>
                </c:pt>
                <c:pt idx="240">
                  <c:v>84.024635309999979</c:v>
                </c:pt>
                <c:pt idx="241">
                  <c:v>83.994041440000174</c:v>
                </c:pt>
                <c:pt idx="242">
                  <c:v>83.965995789999994</c:v>
                </c:pt>
                <c:pt idx="243">
                  <c:v>83.780448909999919</c:v>
                </c:pt>
                <c:pt idx="244">
                  <c:v>83.685371399999653</c:v>
                </c:pt>
                <c:pt idx="245">
                  <c:v>83.540229800000176</c:v>
                </c:pt>
                <c:pt idx="246">
                  <c:v>83.404968260000189</c:v>
                </c:pt>
                <c:pt idx="247">
                  <c:v>83.200790409999982</c:v>
                </c:pt>
                <c:pt idx="248">
                  <c:v>83.126136779999797</c:v>
                </c:pt>
                <c:pt idx="249">
                  <c:v>83.024299619999994</c:v>
                </c:pt>
                <c:pt idx="250">
                  <c:v>82.79614257999998</c:v>
                </c:pt>
                <c:pt idx="251">
                  <c:v>82.623977659999738</c:v>
                </c:pt>
                <c:pt idx="252">
                  <c:v>82.379287719999738</c:v>
                </c:pt>
                <c:pt idx="253">
                  <c:v>82.203254700000159</c:v>
                </c:pt>
                <c:pt idx="254">
                  <c:v>82.01992798000019</c:v>
                </c:pt>
                <c:pt idx="255">
                  <c:v>81.818267820000003</c:v>
                </c:pt>
                <c:pt idx="256">
                  <c:v>81.552108759999768</c:v>
                </c:pt>
                <c:pt idx="257">
                  <c:v>81.356445309999842</c:v>
                </c:pt>
                <c:pt idx="258">
                  <c:v>81.247886660000177</c:v>
                </c:pt>
                <c:pt idx="259">
                  <c:v>81.121742249999798</c:v>
                </c:pt>
                <c:pt idx="260">
                  <c:v>80.962059019999998</c:v>
                </c:pt>
                <c:pt idx="261">
                  <c:v>80.927642820000003</c:v>
                </c:pt>
                <c:pt idx="262">
                  <c:v>80.89741515999998</c:v>
                </c:pt>
                <c:pt idx="263">
                  <c:v>80.726829530000003</c:v>
                </c:pt>
                <c:pt idx="264">
                  <c:v>80.82189941</c:v>
                </c:pt>
                <c:pt idx="265">
                  <c:v>80.634529110000003</c:v>
                </c:pt>
                <c:pt idx="266">
                  <c:v>80.604644780000157</c:v>
                </c:pt>
                <c:pt idx="267">
                  <c:v>80.743431090000001</c:v>
                </c:pt>
                <c:pt idx="268">
                  <c:v>80.696907039999857</c:v>
                </c:pt>
                <c:pt idx="269">
                  <c:v>80.721313480000177</c:v>
                </c:pt>
                <c:pt idx="270">
                  <c:v>80.529304499999981</c:v>
                </c:pt>
                <c:pt idx="271">
                  <c:v>79.296966549999993</c:v>
                </c:pt>
                <c:pt idx="272">
                  <c:v>77.840972899999826</c:v>
                </c:pt>
                <c:pt idx="273">
                  <c:v>79.271354680000158</c:v>
                </c:pt>
                <c:pt idx="274">
                  <c:v>81.693420410000002</c:v>
                </c:pt>
                <c:pt idx="275">
                  <c:v>82.81780243</c:v>
                </c:pt>
                <c:pt idx="276">
                  <c:v>83.345314029999983</c:v>
                </c:pt>
                <c:pt idx="277">
                  <c:v>83.861572269999982</c:v>
                </c:pt>
                <c:pt idx="278">
                  <c:v>84.621994020000002</c:v>
                </c:pt>
                <c:pt idx="279">
                  <c:v>85.415634159999982</c:v>
                </c:pt>
                <c:pt idx="280">
                  <c:v>86.221069340000142</c:v>
                </c:pt>
                <c:pt idx="281">
                  <c:v>86.812141420000003</c:v>
                </c:pt>
                <c:pt idx="282">
                  <c:v>87.591346740000006</c:v>
                </c:pt>
                <c:pt idx="283">
                  <c:v>88.149536129999959</c:v>
                </c:pt>
                <c:pt idx="284">
                  <c:v>88.542121890000004</c:v>
                </c:pt>
                <c:pt idx="285">
                  <c:v>88.737197879999982</c:v>
                </c:pt>
                <c:pt idx="286">
                  <c:v>88.916229250000299</c:v>
                </c:pt>
                <c:pt idx="287">
                  <c:v>89.011795039999981</c:v>
                </c:pt>
                <c:pt idx="288">
                  <c:v>89.089256289999994</c:v>
                </c:pt>
                <c:pt idx="289">
                  <c:v>89.351089479999999</c:v>
                </c:pt>
                <c:pt idx="290">
                  <c:v>89.407546999999994</c:v>
                </c:pt>
                <c:pt idx="291">
                  <c:v>89.538169859999982</c:v>
                </c:pt>
                <c:pt idx="292">
                  <c:v>89.702636720000001</c:v>
                </c:pt>
                <c:pt idx="293">
                  <c:v>89.73567199999998</c:v>
                </c:pt>
                <c:pt idx="294">
                  <c:v>89.773902889999988</c:v>
                </c:pt>
                <c:pt idx="295">
                  <c:v>89.915885930000002</c:v>
                </c:pt>
                <c:pt idx="296">
                  <c:v>90.006187440000005</c:v>
                </c:pt>
                <c:pt idx="297">
                  <c:v>90.049972529999948</c:v>
                </c:pt>
                <c:pt idx="298">
                  <c:v>90.150512699999979</c:v>
                </c:pt>
                <c:pt idx="299">
                  <c:v>90.139938349999738</c:v>
                </c:pt>
                <c:pt idx="300">
                  <c:v>90.264549259999995</c:v>
                </c:pt>
                <c:pt idx="301">
                  <c:v>90.43669128000019</c:v>
                </c:pt>
                <c:pt idx="302">
                  <c:v>90.475273129999948</c:v>
                </c:pt>
                <c:pt idx="303">
                  <c:v>90.468826289999996</c:v>
                </c:pt>
                <c:pt idx="304">
                  <c:v>90.508613589999996</c:v>
                </c:pt>
                <c:pt idx="305">
                  <c:v>90.540054319999982</c:v>
                </c:pt>
                <c:pt idx="306">
                  <c:v>90.484527590000027</c:v>
                </c:pt>
                <c:pt idx="307">
                  <c:v>90.542045590000001</c:v>
                </c:pt>
                <c:pt idx="308">
                  <c:v>90.541122439999995</c:v>
                </c:pt>
                <c:pt idx="309">
                  <c:v>90.568557740000003</c:v>
                </c:pt>
                <c:pt idx="310">
                  <c:v>90.501472469999982</c:v>
                </c:pt>
                <c:pt idx="311">
                  <c:v>90.517593379999994</c:v>
                </c:pt>
                <c:pt idx="312">
                  <c:v>90.605125430000001</c:v>
                </c:pt>
                <c:pt idx="313">
                  <c:v>90.595069890000005</c:v>
                </c:pt>
                <c:pt idx="314">
                  <c:v>90.540466309999999</c:v>
                </c:pt>
                <c:pt idx="315">
                  <c:v>90.520439149999959</c:v>
                </c:pt>
                <c:pt idx="316">
                  <c:v>90.640838619999798</c:v>
                </c:pt>
                <c:pt idx="317">
                  <c:v>90.674179080000002</c:v>
                </c:pt>
                <c:pt idx="318">
                  <c:v>90.628540039999749</c:v>
                </c:pt>
                <c:pt idx="319">
                  <c:v>90.558853149999948</c:v>
                </c:pt>
                <c:pt idx="320">
                  <c:v>90.536979680000158</c:v>
                </c:pt>
                <c:pt idx="321">
                  <c:v>90.6015625</c:v>
                </c:pt>
                <c:pt idx="322">
                  <c:v>90.589454649999993</c:v>
                </c:pt>
                <c:pt idx="323">
                  <c:v>90.525878909999747</c:v>
                </c:pt>
                <c:pt idx="324">
                  <c:v>90.586433409999998</c:v>
                </c:pt>
                <c:pt idx="325">
                  <c:v>90.550186159999768</c:v>
                </c:pt>
                <c:pt idx="326">
                  <c:v>90.610115050000005</c:v>
                </c:pt>
                <c:pt idx="327">
                  <c:v>90.591308589999983</c:v>
                </c:pt>
                <c:pt idx="328">
                  <c:v>90.589233399999998</c:v>
                </c:pt>
                <c:pt idx="329">
                  <c:v>90.580223079999996</c:v>
                </c:pt>
                <c:pt idx="330">
                  <c:v>90.653083799999948</c:v>
                </c:pt>
                <c:pt idx="331">
                  <c:v>90.591705320000003</c:v>
                </c:pt>
                <c:pt idx="332">
                  <c:v>90.581222530000005</c:v>
                </c:pt>
                <c:pt idx="333">
                  <c:v>90.681266780000158</c:v>
                </c:pt>
                <c:pt idx="334">
                  <c:v>90.644714359999981</c:v>
                </c:pt>
                <c:pt idx="335">
                  <c:v>90.607765200000003</c:v>
                </c:pt>
                <c:pt idx="336">
                  <c:v>90.685371399999653</c:v>
                </c:pt>
                <c:pt idx="337">
                  <c:v>90.858787539999653</c:v>
                </c:pt>
                <c:pt idx="338">
                  <c:v>90.924743649999996</c:v>
                </c:pt>
                <c:pt idx="339">
                  <c:v>90.978202819999765</c:v>
                </c:pt>
                <c:pt idx="340">
                  <c:v>90.957450870000002</c:v>
                </c:pt>
                <c:pt idx="341">
                  <c:v>91.063690190000003</c:v>
                </c:pt>
                <c:pt idx="342">
                  <c:v>91.074462889999978</c:v>
                </c:pt>
                <c:pt idx="343">
                  <c:v>91.121360780000003</c:v>
                </c:pt>
                <c:pt idx="344">
                  <c:v>91.19512177</c:v>
                </c:pt>
                <c:pt idx="345">
                  <c:v>91.087913510000007</c:v>
                </c:pt>
                <c:pt idx="346">
                  <c:v>91.122383119999654</c:v>
                </c:pt>
                <c:pt idx="347">
                  <c:v>91.121269229999996</c:v>
                </c:pt>
                <c:pt idx="348">
                  <c:v>91.144187930000001</c:v>
                </c:pt>
                <c:pt idx="349">
                  <c:v>91.064903259999994</c:v>
                </c:pt>
                <c:pt idx="350">
                  <c:v>91.048973079999982</c:v>
                </c:pt>
                <c:pt idx="351">
                  <c:v>91.05247498</c:v>
                </c:pt>
                <c:pt idx="352">
                  <c:v>91.016914369999995</c:v>
                </c:pt>
                <c:pt idx="353">
                  <c:v>91.02989196999998</c:v>
                </c:pt>
                <c:pt idx="354">
                  <c:v>91.026947019999739</c:v>
                </c:pt>
                <c:pt idx="355">
                  <c:v>91.028854369999948</c:v>
                </c:pt>
                <c:pt idx="356">
                  <c:v>91.004119869999997</c:v>
                </c:pt>
                <c:pt idx="357">
                  <c:v>90.907211300000142</c:v>
                </c:pt>
                <c:pt idx="358">
                  <c:v>90.928207400000005</c:v>
                </c:pt>
                <c:pt idx="359">
                  <c:v>90.850105290000002</c:v>
                </c:pt>
                <c:pt idx="360">
                  <c:v>90.805534359999768</c:v>
                </c:pt>
                <c:pt idx="361">
                  <c:v>90.811286929999994</c:v>
                </c:pt>
                <c:pt idx="362">
                  <c:v>90.827125550000005</c:v>
                </c:pt>
                <c:pt idx="363">
                  <c:v>90.863235470000006</c:v>
                </c:pt>
                <c:pt idx="364">
                  <c:v>90.858184809999827</c:v>
                </c:pt>
                <c:pt idx="365">
                  <c:v>90.785179139999798</c:v>
                </c:pt>
                <c:pt idx="366">
                  <c:v>90.704078670000001</c:v>
                </c:pt>
                <c:pt idx="367">
                  <c:v>90.691169740000191</c:v>
                </c:pt>
                <c:pt idx="368">
                  <c:v>90.74446869000019</c:v>
                </c:pt>
                <c:pt idx="369">
                  <c:v>90.713844300000005</c:v>
                </c:pt>
                <c:pt idx="370">
                  <c:v>90.621726989999999</c:v>
                </c:pt>
                <c:pt idx="371">
                  <c:v>90.597496030000002</c:v>
                </c:pt>
                <c:pt idx="372">
                  <c:v>90.58568572999998</c:v>
                </c:pt>
                <c:pt idx="373">
                  <c:v>90.504028320000003</c:v>
                </c:pt>
                <c:pt idx="374">
                  <c:v>90.537139890000006</c:v>
                </c:pt>
                <c:pt idx="375">
                  <c:v>90.497817990000158</c:v>
                </c:pt>
                <c:pt idx="376">
                  <c:v>90.459594730000006</c:v>
                </c:pt>
                <c:pt idx="377">
                  <c:v>90.448120119999999</c:v>
                </c:pt>
                <c:pt idx="378">
                  <c:v>90.366401670000002</c:v>
                </c:pt>
                <c:pt idx="379">
                  <c:v>90.423080440000007</c:v>
                </c:pt>
                <c:pt idx="380">
                  <c:v>90.471519470000189</c:v>
                </c:pt>
                <c:pt idx="381">
                  <c:v>90.309379579999842</c:v>
                </c:pt>
                <c:pt idx="382">
                  <c:v>90.282730099999753</c:v>
                </c:pt>
                <c:pt idx="383">
                  <c:v>90.109123229999994</c:v>
                </c:pt>
                <c:pt idx="384">
                  <c:v>90.038337709999738</c:v>
                </c:pt>
                <c:pt idx="385">
                  <c:v>90.105224609999993</c:v>
                </c:pt>
                <c:pt idx="386">
                  <c:v>90.310043329999999</c:v>
                </c:pt>
                <c:pt idx="387">
                  <c:v>90.405006409999999</c:v>
                </c:pt>
                <c:pt idx="388">
                  <c:v>90.506385799999919</c:v>
                </c:pt>
                <c:pt idx="389">
                  <c:v>90.559432979999798</c:v>
                </c:pt>
                <c:pt idx="390">
                  <c:v>90.547431950000004</c:v>
                </c:pt>
                <c:pt idx="391">
                  <c:v>90.570655819999857</c:v>
                </c:pt>
                <c:pt idx="392">
                  <c:v>90.596374509999919</c:v>
                </c:pt>
                <c:pt idx="393">
                  <c:v>90.644325260000159</c:v>
                </c:pt>
                <c:pt idx="394">
                  <c:v>90.604225159999999</c:v>
                </c:pt>
                <c:pt idx="395">
                  <c:v>90.581863400000159</c:v>
                </c:pt>
                <c:pt idx="396">
                  <c:v>90.629310609999948</c:v>
                </c:pt>
                <c:pt idx="397">
                  <c:v>90.682357789999841</c:v>
                </c:pt>
                <c:pt idx="398">
                  <c:v>90.657661439999998</c:v>
                </c:pt>
                <c:pt idx="399">
                  <c:v>90.627288819999748</c:v>
                </c:pt>
                <c:pt idx="400">
                  <c:v>90.661544800000001</c:v>
                </c:pt>
                <c:pt idx="401">
                  <c:v>90.644721980000142</c:v>
                </c:pt>
                <c:pt idx="402">
                  <c:v>90.666679380000005</c:v>
                </c:pt>
                <c:pt idx="403">
                  <c:v>90.628845209999739</c:v>
                </c:pt>
                <c:pt idx="404">
                  <c:v>90.561088560000002</c:v>
                </c:pt>
                <c:pt idx="405">
                  <c:v>90.653137209999826</c:v>
                </c:pt>
                <c:pt idx="406">
                  <c:v>90.585319519999857</c:v>
                </c:pt>
                <c:pt idx="407">
                  <c:v>90.585304260000001</c:v>
                </c:pt>
                <c:pt idx="408">
                  <c:v>90.54493712999998</c:v>
                </c:pt>
                <c:pt idx="409">
                  <c:v>90.500656129999982</c:v>
                </c:pt>
                <c:pt idx="410">
                  <c:v>90.536079409999999</c:v>
                </c:pt>
                <c:pt idx="411">
                  <c:v>90.464401249999995</c:v>
                </c:pt>
                <c:pt idx="412">
                  <c:v>90.382431029999765</c:v>
                </c:pt>
                <c:pt idx="413">
                  <c:v>90.366065980000158</c:v>
                </c:pt>
                <c:pt idx="414">
                  <c:v>90.412765500000006</c:v>
                </c:pt>
                <c:pt idx="415">
                  <c:v>90.453804020000007</c:v>
                </c:pt>
                <c:pt idx="416">
                  <c:v>90.214729309999996</c:v>
                </c:pt>
                <c:pt idx="417">
                  <c:v>90.207435610000005</c:v>
                </c:pt>
                <c:pt idx="418">
                  <c:v>90.249618530000006</c:v>
                </c:pt>
                <c:pt idx="419">
                  <c:v>90.327415470000005</c:v>
                </c:pt>
                <c:pt idx="420">
                  <c:v>90.255104059999979</c:v>
                </c:pt>
                <c:pt idx="421">
                  <c:v>90.29238128999998</c:v>
                </c:pt>
                <c:pt idx="422">
                  <c:v>90.182228089999981</c:v>
                </c:pt>
                <c:pt idx="423">
                  <c:v>90.309967040000004</c:v>
                </c:pt>
                <c:pt idx="424">
                  <c:v>90.511711120000001</c:v>
                </c:pt>
                <c:pt idx="425">
                  <c:v>90.096702579999857</c:v>
                </c:pt>
                <c:pt idx="426">
                  <c:v>89.97371674</c:v>
                </c:pt>
                <c:pt idx="427">
                  <c:v>89.964004520000159</c:v>
                </c:pt>
                <c:pt idx="428">
                  <c:v>90.021011349999981</c:v>
                </c:pt>
                <c:pt idx="429">
                  <c:v>89.96996307000019</c:v>
                </c:pt>
                <c:pt idx="430">
                  <c:v>90.051116940000142</c:v>
                </c:pt>
                <c:pt idx="431">
                  <c:v>89.818740839999748</c:v>
                </c:pt>
                <c:pt idx="432">
                  <c:v>89.951232910000002</c:v>
                </c:pt>
                <c:pt idx="433">
                  <c:v>89.89670563</c:v>
                </c:pt>
                <c:pt idx="434">
                  <c:v>89.867965700000127</c:v>
                </c:pt>
                <c:pt idx="435">
                  <c:v>89.930694579999994</c:v>
                </c:pt>
                <c:pt idx="436">
                  <c:v>89.788505549999982</c:v>
                </c:pt>
                <c:pt idx="437">
                  <c:v>89.971000669999995</c:v>
                </c:pt>
                <c:pt idx="438">
                  <c:v>90.052429200000006</c:v>
                </c:pt>
                <c:pt idx="439">
                  <c:v>89.79242705999998</c:v>
                </c:pt>
                <c:pt idx="440">
                  <c:v>89.81914519999998</c:v>
                </c:pt>
                <c:pt idx="441">
                  <c:v>89.790100100000004</c:v>
                </c:pt>
                <c:pt idx="442">
                  <c:v>89.964492800000002</c:v>
                </c:pt>
                <c:pt idx="443">
                  <c:v>89.879943849999989</c:v>
                </c:pt>
                <c:pt idx="444">
                  <c:v>89.902900700000004</c:v>
                </c:pt>
                <c:pt idx="445">
                  <c:v>89.846687320000001</c:v>
                </c:pt>
                <c:pt idx="446">
                  <c:v>89.792121890000004</c:v>
                </c:pt>
                <c:pt idx="447">
                  <c:v>89.833152769999998</c:v>
                </c:pt>
                <c:pt idx="448">
                  <c:v>89.806388849999749</c:v>
                </c:pt>
                <c:pt idx="449">
                  <c:v>89.792732239999765</c:v>
                </c:pt>
                <c:pt idx="450">
                  <c:v>89.73050689999998</c:v>
                </c:pt>
                <c:pt idx="451">
                  <c:v>89.828506469999979</c:v>
                </c:pt>
                <c:pt idx="452">
                  <c:v>89.776496889999919</c:v>
                </c:pt>
                <c:pt idx="453">
                  <c:v>89.83265686</c:v>
                </c:pt>
                <c:pt idx="454">
                  <c:v>89.853935239999842</c:v>
                </c:pt>
                <c:pt idx="455">
                  <c:v>89.71340942000019</c:v>
                </c:pt>
                <c:pt idx="456">
                  <c:v>89.699180600000005</c:v>
                </c:pt>
                <c:pt idx="457">
                  <c:v>89.718338009999798</c:v>
                </c:pt>
                <c:pt idx="458">
                  <c:v>89.7701721199997</c:v>
                </c:pt>
                <c:pt idx="459">
                  <c:v>89.71618651999998</c:v>
                </c:pt>
                <c:pt idx="460">
                  <c:v>89.765525819999979</c:v>
                </c:pt>
                <c:pt idx="461">
                  <c:v>89.688644409999981</c:v>
                </c:pt>
                <c:pt idx="462">
                  <c:v>89.744636540000158</c:v>
                </c:pt>
                <c:pt idx="463">
                  <c:v>89.745368959999979</c:v>
                </c:pt>
                <c:pt idx="464">
                  <c:v>89.82444762999998</c:v>
                </c:pt>
                <c:pt idx="465">
                  <c:v>89.722877499999768</c:v>
                </c:pt>
                <c:pt idx="466">
                  <c:v>89.781013490000191</c:v>
                </c:pt>
                <c:pt idx="467">
                  <c:v>89.61961365000019</c:v>
                </c:pt>
                <c:pt idx="468">
                  <c:v>89.827606200000005</c:v>
                </c:pt>
                <c:pt idx="469">
                  <c:v>89.729568479999998</c:v>
                </c:pt>
                <c:pt idx="470">
                  <c:v>89.708808899999738</c:v>
                </c:pt>
                <c:pt idx="471">
                  <c:v>89.654930109999754</c:v>
                </c:pt>
                <c:pt idx="472">
                  <c:v>89.689605709999981</c:v>
                </c:pt>
                <c:pt idx="473">
                  <c:v>89.669837949999959</c:v>
                </c:pt>
                <c:pt idx="474">
                  <c:v>89.690689090000006</c:v>
                </c:pt>
                <c:pt idx="475">
                  <c:v>89.528068539999765</c:v>
                </c:pt>
                <c:pt idx="476">
                  <c:v>89.591049190000007</c:v>
                </c:pt>
                <c:pt idx="477">
                  <c:v>89.634140009999982</c:v>
                </c:pt>
                <c:pt idx="478">
                  <c:v>89.651206970000004</c:v>
                </c:pt>
                <c:pt idx="479">
                  <c:v>89.63093567</c:v>
                </c:pt>
                <c:pt idx="480">
                  <c:v>89.671730039999744</c:v>
                </c:pt>
                <c:pt idx="481">
                  <c:v>89.598396299999948</c:v>
                </c:pt>
                <c:pt idx="482">
                  <c:v>89.558952329999798</c:v>
                </c:pt>
                <c:pt idx="483">
                  <c:v>89.498695369999993</c:v>
                </c:pt>
                <c:pt idx="484">
                  <c:v>89.478881839999744</c:v>
                </c:pt>
                <c:pt idx="485">
                  <c:v>89.491943359999993</c:v>
                </c:pt>
                <c:pt idx="486">
                  <c:v>89.569633479999993</c:v>
                </c:pt>
                <c:pt idx="487">
                  <c:v>89.529876709999797</c:v>
                </c:pt>
                <c:pt idx="488">
                  <c:v>89.503082280000001</c:v>
                </c:pt>
                <c:pt idx="489">
                  <c:v>89.424896239999981</c:v>
                </c:pt>
                <c:pt idx="490">
                  <c:v>89.587707519999753</c:v>
                </c:pt>
                <c:pt idx="491">
                  <c:v>89.454551699999996</c:v>
                </c:pt>
                <c:pt idx="492">
                  <c:v>89.516265870000026</c:v>
                </c:pt>
                <c:pt idx="493">
                  <c:v>89.54491425000019</c:v>
                </c:pt>
                <c:pt idx="494">
                  <c:v>89.449096679999997</c:v>
                </c:pt>
                <c:pt idx="495">
                  <c:v>89.434478760000005</c:v>
                </c:pt>
                <c:pt idx="496">
                  <c:v>89.502494809999988</c:v>
                </c:pt>
                <c:pt idx="497">
                  <c:v>89.418060299999993</c:v>
                </c:pt>
                <c:pt idx="498">
                  <c:v>89.497001650000158</c:v>
                </c:pt>
                <c:pt idx="499">
                  <c:v>89.464729309999996</c:v>
                </c:pt>
                <c:pt idx="500">
                  <c:v>89.380317689999998</c:v>
                </c:pt>
                <c:pt idx="501">
                  <c:v>89.469337460000006</c:v>
                </c:pt>
                <c:pt idx="502">
                  <c:v>89.509620670000189</c:v>
                </c:pt>
                <c:pt idx="503">
                  <c:v>89.343368529999978</c:v>
                </c:pt>
                <c:pt idx="504">
                  <c:v>89.433227540000175</c:v>
                </c:pt>
                <c:pt idx="505">
                  <c:v>89.474281309999981</c:v>
                </c:pt>
                <c:pt idx="506">
                  <c:v>89.358467099999856</c:v>
                </c:pt>
                <c:pt idx="507">
                  <c:v>89.426170349999978</c:v>
                </c:pt>
                <c:pt idx="508">
                  <c:v>89.386596679999982</c:v>
                </c:pt>
                <c:pt idx="509">
                  <c:v>89.503547670000003</c:v>
                </c:pt>
                <c:pt idx="510">
                  <c:v>89.375595089999948</c:v>
                </c:pt>
                <c:pt idx="511">
                  <c:v>89.392608640000006</c:v>
                </c:pt>
                <c:pt idx="512">
                  <c:v>89.36096191</c:v>
                </c:pt>
                <c:pt idx="513">
                  <c:v>89.314964290000177</c:v>
                </c:pt>
                <c:pt idx="514">
                  <c:v>89.316703799999999</c:v>
                </c:pt>
                <c:pt idx="515">
                  <c:v>89.315322879999798</c:v>
                </c:pt>
                <c:pt idx="516">
                  <c:v>89.30815124999998</c:v>
                </c:pt>
                <c:pt idx="517">
                  <c:v>89.415542599999981</c:v>
                </c:pt>
                <c:pt idx="518">
                  <c:v>89.271995540000006</c:v>
                </c:pt>
                <c:pt idx="519">
                  <c:v>89.255241389999981</c:v>
                </c:pt>
                <c:pt idx="520">
                  <c:v>89.36872864</c:v>
                </c:pt>
                <c:pt idx="521">
                  <c:v>89.352554319999768</c:v>
                </c:pt>
                <c:pt idx="522">
                  <c:v>89.298553470000158</c:v>
                </c:pt>
                <c:pt idx="523">
                  <c:v>89.202827450000001</c:v>
                </c:pt>
                <c:pt idx="524">
                  <c:v>89.280845639999981</c:v>
                </c:pt>
                <c:pt idx="525">
                  <c:v>89.278938289999857</c:v>
                </c:pt>
                <c:pt idx="526">
                  <c:v>89.284019470000189</c:v>
                </c:pt>
                <c:pt idx="527">
                  <c:v>89.263168329999999</c:v>
                </c:pt>
                <c:pt idx="528">
                  <c:v>89.243568420000187</c:v>
                </c:pt>
                <c:pt idx="529">
                  <c:v>89.205284120000002</c:v>
                </c:pt>
                <c:pt idx="530">
                  <c:v>89.192756649999978</c:v>
                </c:pt>
                <c:pt idx="531">
                  <c:v>89.170684809999827</c:v>
                </c:pt>
                <c:pt idx="532">
                  <c:v>89.295196529999998</c:v>
                </c:pt>
                <c:pt idx="533">
                  <c:v>89.211479190000006</c:v>
                </c:pt>
                <c:pt idx="534">
                  <c:v>89.190956119999768</c:v>
                </c:pt>
                <c:pt idx="535">
                  <c:v>89.220123290000174</c:v>
                </c:pt>
                <c:pt idx="536">
                  <c:v>89.141372680000003</c:v>
                </c:pt>
                <c:pt idx="537">
                  <c:v>89.257118230000003</c:v>
                </c:pt>
                <c:pt idx="538">
                  <c:v>89.19763184</c:v>
                </c:pt>
                <c:pt idx="539">
                  <c:v>89.174392699999842</c:v>
                </c:pt>
                <c:pt idx="540">
                  <c:v>89.217475890000003</c:v>
                </c:pt>
                <c:pt idx="541">
                  <c:v>89.152023319999842</c:v>
                </c:pt>
                <c:pt idx="542">
                  <c:v>89.104934689999993</c:v>
                </c:pt>
                <c:pt idx="543">
                  <c:v>89.181205750000004</c:v>
                </c:pt>
                <c:pt idx="544">
                  <c:v>89.151412960000002</c:v>
                </c:pt>
                <c:pt idx="545">
                  <c:v>89.171447749999857</c:v>
                </c:pt>
                <c:pt idx="546">
                  <c:v>89.123840329999737</c:v>
                </c:pt>
                <c:pt idx="547">
                  <c:v>89.096130369999983</c:v>
                </c:pt>
                <c:pt idx="548">
                  <c:v>89.16709136999998</c:v>
                </c:pt>
                <c:pt idx="549">
                  <c:v>89.09475707999998</c:v>
                </c:pt>
                <c:pt idx="550">
                  <c:v>89.145561220000005</c:v>
                </c:pt>
                <c:pt idx="551">
                  <c:v>89.103851319999748</c:v>
                </c:pt>
                <c:pt idx="552">
                  <c:v>89.088645940000006</c:v>
                </c:pt>
                <c:pt idx="553">
                  <c:v>89.10926818999998</c:v>
                </c:pt>
                <c:pt idx="554">
                  <c:v>89.17929076999998</c:v>
                </c:pt>
                <c:pt idx="555">
                  <c:v>89.089546200000001</c:v>
                </c:pt>
                <c:pt idx="556">
                  <c:v>89.097244259999997</c:v>
                </c:pt>
                <c:pt idx="557">
                  <c:v>89.098022459999981</c:v>
                </c:pt>
                <c:pt idx="558">
                  <c:v>89.033309939999981</c:v>
                </c:pt>
                <c:pt idx="559">
                  <c:v>89.093086240000005</c:v>
                </c:pt>
                <c:pt idx="560">
                  <c:v>89.088523859999981</c:v>
                </c:pt>
                <c:pt idx="561">
                  <c:v>89.071548460000002</c:v>
                </c:pt>
                <c:pt idx="562">
                  <c:v>89.031951899999981</c:v>
                </c:pt>
                <c:pt idx="563">
                  <c:v>88.986625670000237</c:v>
                </c:pt>
                <c:pt idx="564">
                  <c:v>89.007064819999982</c:v>
                </c:pt>
                <c:pt idx="565">
                  <c:v>88.993835450000006</c:v>
                </c:pt>
                <c:pt idx="566">
                  <c:v>89.01673126</c:v>
                </c:pt>
                <c:pt idx="567">
                  <c:v>89.022148129999763</c:v>
                </c:pt>
                <c:pt idx="568">
                  <c:v>88.97246552</c:v>
                </c:pt>
                <c:pt idx="569">
                  <c:v>88.985214229999997</c:v>
                </c:pt>
                <c:pt idx="570">
                  <c:v>88.928558349999989</c:v>
                </c:pt>
                <c:pt idx="571">
                  <c:v>88.924751279999981</c:v>
                </c:pt>
                <c:pt idx="572">
                  <c:v>88.926467900000006</c:v>
                </c:pt>
                <c:pt idx="573">
                  <c:v>88.933380129999989</c:v>
                </c:pt>
                <c:pt idx="574">
                  <c:v>88.921791080000006</c:v>
                </c:pt>
                <c:pt idx="575">
                  <c:v>88.93263245</c:v>
                </c:pt>
                <c:pt idx="576">
                  <c:v>88.885665889999999</c:v>
                </c:pt>
                <c:pt idx="577">
                  <c:v>88.857933040000006</c:v>
                </c:pt>
                <c:pt idx="578">
                  <c:v>88.84085082999998</c:v>
                </c:pt>
                <c:pt idx="579">
                  <c:v>88.847824099999997</c:v>
                </c:pt>
                <c:pt idx="580">
                  <c:v>88.790733340000003</c:v>
                </c:pt>
                <c:pt idx="581">
                  <c:v>88.77945708999998</c:v>
                </c:pt>
                <c:pt idx="582">
                  <c:v>88.862518309999857</c:v>
                </c:pt>
                <c:pt idx="583">
                  <c:v>88.773139950000001</c:v>
                </c:pt>
                <c:pt idx="584">
                  <c:v>88.749397279999982</c:v>
                </c:pt>
                <c:pt idx="585">
                  <c:v>88.773033139999768</c:v>
                </c:pt>
                <c:pt idx="586">
                  <c:v>88.730430600000005</c:v>
                </c:pt>
                <c:pt idx="587">
                  <c:v>88.703392029999989</c:v>
                </c:pt>
                <c:pt idx="588">
                  <c:v>88.73828125</c:v>
                </c:pt>
                <c:pt idx="589">
                  <c:v>88.676300049999739</c:v>
                </c:pt>
                <c:pt idx="590">
                  <c:v>88.647499080000159</c:v>
                </c:pt>
                <c:pt idx="591">
                  <c:v>88.674507139999776</c:v>
                </c:pt>
                <c:pt idx="592">
                  <c:v>88.683242799999988</c:v>
                </c:pt>
                <c:pt idx="593">
                  <c:v>88.652030939999776</c:v>
                </c:pt>
                <c:pt idx="594">
                  <c:v>88.641197199999979</c:v>
                </c:pt>
                <c:pt idx="595">
                  <c:v>88.61240386999998</c:v>
                </c:pt>
                <c:pt idx="596">
                  <c:v>88.609458919999739</c:v>
                </c:pt>
                <c:pt idx="597">
                  <c:v>88.592063899999999</c:v>
                </c:pt>
                <c:pt idx="598">
                  <c:v>88.623344419999754</c:v>
                </c:pt>
                <c:pt idx="599">
                  <c:v>88.586967470000005</c:v>
                </c:pt>
                <c:pt idx="600">
                  <c:v>88.58747864</c:v>
                </c:pt>
                <c:pt idx="601">
                  <c:v>88.589134220000005</c:v>
                </c:pt>
                <c:pt idx="602">
                  <c:v>88.525390629999919</c:v>
                </c:pt>
                <c:pt idx="603">
                  <c:v>88.536827090000003</c:v>
                </c:pt>
                <c:pt idx="604">
                  <c:v>88.513877869999988</c:v>
                </c:pt>
                <c:pt idx="605">
                  <c:v>88.495346069999982</c:v>
                </c:pt>
                <c:pt idx="606">
                  <c:v>88.512413019999983</c:v>
                </c:pt>
                <c:pt idx="607">
                  <c:v>88.540565490000176</c:v>
                </c:pt>
                <c:pt idx="608">
                  <c:v>88.508468629999982</c:v>
                </c:pt>
                <c:pt idx="609">
                  <c:v>88.452926640000157</c:v>
                </c:pt>
                <c:pt idx="610">
                  <c:v>88.485374449999981</c:v>
                </c:pt>
                <c:pt idx="611">
                  <c:v>88.496368410000002</c:v>
                </c:pt>
                <c:pt idx="612">
                  <c:v>88.433822629999995</c:v>
                </c:pt>
                <c:pt idx="613">
                  <c:v>88.422363279999999</c:v>
                </c:pt>
                <c:pt idx="614">
                  <c:v>88.436378480000002</c:v>
                </c:pt>
                <c:pt idx="615">
                  <c:v>88.412948610000001</c:v>
                </c:pt>
                <c:pt idx="616">
                  <c:v>88.381607059999979</c:v>
                </c:pt>
                <c:pt idx="617">
                  <c:v>88.439567569999994</c:v>
                </c:pt>
                <c:pt idx="618">
                  <c:v>88.375366209999768</c:v>
                </c:pt>
                <c:pt idx="619">
                  <c:v>88.399299619999994</c:v>
                </c:pt>
                <c:pt idx="620">
                  <c:v>88.389793400000002</c:v>
                </c:pt>
                <c:pt idx="621">
                  <c:v>88.369682309999988</c:v>
                </c:pt>
                <c:pt idx="622">
                  <c:v>88.374382019999715</c:v>
                </c:pt>
                <c:pt idx="623">
                  <c:v>88.420639039999998</c:v>
                </c:pt>
                <c:pt idx="624">
                  <c:v>88.317993160000142</c:v>
                </c:pt>
                <c:pt idx="625">
                  <c:v>88.359764099999978</c:v>
                </c:pt>
                <c:pt idx="626">
                  <c:v>88.328132629999857</c:v>
                </c:pt>
                <c:pt idx="627">
                  <c:v>88.30466461000016</c:v>
                </c:pt>
                <c:pt idx="628">
                  <c:v>88.327789309999858</c:v>
                </c:pt>
                <c:pt idx="629">
                  <c:v>88.277488709999858</c:v>
                </c:pt>
                <c:pt idx="630">
                  <c:v>88.287910460000177</c:v>
                </c:pt>
                <c:pt idx="631">
                  <c:v>88.315666199999981</c:v>
                </c:pt>
                <c:pt idx="632">
                  <c:v>88.260375980000006</c:v>
                </c:pt>
                <c:pt idx="633">
                  <c:v>88.229942319999765</c:v>
                </c:pt>
                <c:pt idx="634">
                  <c:v>88.261047360000006</c:v>
                </c:pt>
                <c:pt idx="635">
                  <c:v>88.224258419999998</c:v>
                </c:pt>
                <c:pt idx="636">
                  <c:v>88.187721249999981</c:v>
                </c:pt>
                <c:pt idx="637">
                  <c:v>88.275436399999748</c:v>
                </c:pt>
                <c:pt idx="638">
                  <c:v>88.247627260000314</c:v>
                </c:pt>
                <c:pt idx="639">
                  <c:v>88.235603330000004</c:v>
                </c:pt>
                <c:pt idx="640">
                  <c:v>88.037452700000003</c:v>
                </c:pt>
                <c:pt idx="641">
                  <c:v>88.06486511</c:v>
                </c:pt>
                <c:pt idx="642">
                  <c:v>88.000526429999994</c:v>
                </c:pt>
                <c:pt idx="643">
                  <c:v>88.044776920000004</c:v>
                </c:pt>
                <c:pt idx="644">
                  <c:v>88.072021480000004</c:v>
                </c:pt>
                <c:pt idx="645">
                  <c:v>87.995964050000026</c:v>
                </c:pt>
                <c:pt idx="646">
                  <c:v>87.934005740000174</c:v>
                </c:pt>
                <c:pt idx="647">
                  <c:v>87.957817079999998</c:v>
                </c:pt>
                <c:pt idx="648">
                  <c:v>87.926048280000003</c:v>
                </c:pt>
                <c:pt idx="649">
                  <c:v>87.823226930000004</c:v>
                </c:pt>
                <c:pt idx="650">
                  <c:v>87.826812739999738</c:v>
                </c:pt>
                <c:pt idx="651">
                  <c:v>87.80212401999998</c:v>
                </c:pt>
                <c:pt idx="652">
                  <c:v>87.761100770000027</c:v>
                </c:pt>
                <c:pt idx="653">
                  <c:v>87.857711789999982</c:v>
                </c:pt>
                <c:pt idx="654">
                  <c:v>87.810859679999993</c:v>
                </c:pt>
                <c:pt idx="655">
                  <c:v>87.746063230000175</c:v>
                </c:pt>
                <c:pt idx="656">
                  <c:v>87.621459959999981</c:v>
                </c:pt>
                <c:pt idx="657">
                  <c:v>87.660606380000004</c:v>
                </c:pt>
                <c:pt idx="658">
                  <c:v>87.569107059999979</c:v>
                </c:pt>
                <c:pt idx="659">
                  <c:v>87.553031919999754</c:v>
                </c:pt>
                <c:pt idx="660">
                  <c:v>87.529106139999797</c:v>
                </c:pt>
                <c:pt idx="661">
                  <c:v>87.543502809999978</c:v>
                </c:pt>
                <c:pt idx="662">
                  <c:v>87.375381469999738</c:v>
                </c:pt>
                <c:pt idx="663">
                  <c:v>87.353904720000003</c:v>
                </c:pt>
                <c:pt idx="664">
                  <c:v>87.310127260000158</c:v>
                </c:pt>
                <c:pt idx="665">
                  <c:v>87.307594300000005</c:v>
                </c:pt>
                <c:pt idx="666">
                  <c:v>87.251815800000003</c:v>
                </c:pt>
                <c:pt idx="667">
                  <c:v>87.186317439999797</c:v>
                </c:pt>
                <c:pt idx="668">
                  <c:v>87.112419129999978</c:v>
                </c:pt>
                <c:pt idx="669">
                  <c:v>87.094879149999983</c:v>
                </c:pt>
                <c:pt idx="670">
                  <c:v>87.068847660000003</c:v>
                </c:pt>
                <c:pt idx="671">
                  <c:v>86.97896575999998</c:v>
                </c:pt>
                <c:pt idx="672">
                  <c:v>86.949478149999948</c:v>
                </c:pt>
                <c:pt idx="673">
                  <c:v>86.859504700000002</c:v>
                </c:pt>
                <c:pt idx="674">
                  <c:v>86.786636349999981</c:v>
                </c:pt>
                <c:pt idx="675">
                  <c:v>86.816650390000007</c:v>
                </c:pt>
                <c:pt idx="676">
                  <c:v>86.712699889999996</c:v>
                </c:pt>
                <c:pt idx="677">
                  <c:v>86.672813419999827</c:v>
                </c:pt>
                <c:pt idx="678">
                  <c:v>86.64611816</c:v>
                </c:pt>
                <c:pt idx="679">
                  <c:v>86.594917300000006</c:v>
                </c:pt>
                <c:pt idx="680">
                  <c:v>86.481361390000004</c:v>
                </c:pt>
                <c:pt idx="681">
                  <c:v>86.431976320000004</c:v>
                </c:pt>
                <c:pt idx="682">
                  <c:v>86.454589839999983</c:v>
                </c:pt>
                <c:pt idx="683">
                  <c:v>86.386199950000005</c:v>
                </c:pt>
                <c:pt idx="684">
                  <c:v>86.277114870000005</c:v>
                </c:pt>
                <c:pt idx="685">
                  <c:v>86.303443909999999</c:v>
                </c:pt>
                <c:pt idx="686">
                  <c:v>86.318855290000002</c:v>
                </c:pt>
                <c:pt idx="687">
                  <c:v>86.207542419999982</c:v>
                </c:pt>
                <c:pt idx="688">
                  <c:v>86.068519589999994</c:v>
                </c:pt>
                <c:pt idx="689">
                  <c:v>86.062744139999765</c:v>
                </c:pt>
                <c:pt idx="690">
                  <c:v>85.996109010000026</c:v>
                </c:pt>
                <c:pt idx="691">
                  <c:v>85.948860170000003</c:v>
                </c:pt>
                <c:pt idx="692">
                  <c:v>85.938575740000005</c:v>
                </c:pt>
                <c:pt idx="693">
                  <c:v>85.89037322999998</c:v>
                </c:pt>
                <c:pt idx="694">
                  <c:v>85.774917599999981</c:v>
                </c:pt>
                <c:pt idx="695">
                  <c:v>85.738967900000006</c:v>
                </c:pt>
                <c:pt idx="696">
                  <c:v>85.745964050000026</c:v>
                </c:pt>
                <c:pt idx="697">
                  <c:v>85.617675779999999</c:v>
                </c:pt>
                <c:pt idx="698">
                  <c:v>85.641365050000005</c:v>
                </c:pt>
                <c:pt idx="699">
                  <c:v>85.615890499999978</c:v>
                </c:pt>
                <c:pt idx="700">
                  <c:v>85.58516693</c:v>
                </c:pt>
                <c:pt idx="701">
                  <c:v>85.498985289999993</c:v>
                </c:pt>
                <c:pt idx="702">
                  <c:v>85.426559450000127</c:v>
                </c:pt>
                <c:pt idx="703">
                  <c:v>85.407371519999842</c:v>
                </c:pt>
                <c:pt idx="704">
                  <c:v>85.305183409999998</c:v>
                </c:pt>
                <c:pt idx="705">
                  <c:v>85.290870670000004</c:v>
                </c:pt>
                <c:pt idx="706">
                  <c:v>85.257843019999981</c:v>
                </c:pt>
                <c:pt idx="707">
                  <c:v>85.185905460000001</c:v>
                </c:pt>
                <c:pt idx="708">
                  <c:v>85.139137269999978</c:v>
                </c:pt>
                <c:pt idx="709">
                  <c:v>85.088508609999948</c:v>
                </c:pt>
                <c:pt idx="710">
                  <c:v>85.08950806</c:v>
                </c:pt>
                <c:pt idx="711">
                  <c:v>84.966636660000177</c:v>
                </c:pt>
                <c:pt idx="712">
                  <c:v>84.953956599999998</c:v>
                </c:pt>
                <c:pt idx="713">
                  <c:v>84.904365540000143</c:v>
                </c:pt>
                <c:pt idx="714">
                  <c:v>84.884551999999999</c:v>
                </c:pt>
                <c:pt idx="715">
                  <c:v>84.843887329999959</c:v>
                </c:pt>
                <c:pt idx="716">
                  <c:v>84.818550109999919</c:v>
                </c:pt>
                <c:pt idx="717">
                  <c:v>84.671745299999841</c:v>
                </c:pt>
                <c:pt idx="718">
                  <c:v>84.691680910000002</c:v>
                </c:pt>
                <c:pt idx="719">
                  <c:v>84.616798399999738</c:v>
                </c:pt>
                <c:pt idx="720">
                  <c:v>84.505638119999759</c:v>
                </c:pt>
                <c:pt idx="721">
                  <c:v>84.531486509999979</c:v>
                </c:pt>
                <c:pt idx="722">
                  <c:v>84.475364690000006</c:v>
                </c:pt>
                <c:pt idx="723">
                  <c:v>84.356651309999918</c:v>
                </c:pt>
                <c:pt idx="724">
                  <c:v>84.316108700000001</c:v>
                </c:pt>
                <c:pt idx="725">
                  <c:v>84.263397220000002</c:v>
                </c:pt>
                <c:pt idx="726">
                  <c:v>84.293540949999993</c:v>
                </c:pt>
                <c:pt idx="727">
                  <c:v>84.274391169999959</c:v>
                </c:pt>
                <c:pt idx="728">
                  <c:v>84.13830566</c:v>
                </c:pt>
                <c:pt idx="729">
                  <c:v>84.132377619999744</c:v>
                </c:pt>
                <c:pt idx="730">
                  <c:v>84.08019256999998</c:v>
                </c:pt>
                <c:pt idx="731">
                  <c:v>84.032661439999998</c:v>
                </c:pt>
                <c:pt idx="732">
                  <c:v>83.990676879999981</c:v>
                </c:pt>
                <c:pt idx="733">
                  <c:v>83.838241580000002</c:v>
                </c:pt>
                <c:pt idx="734">
                  <c:v>83.845436099999958</c:v>
                </c:pt>
                <c:pt idx="735">
                  <c:v>83.763961789999996</c:v>
                </c:pt>
                <c:pt idx="736">
                  <c:v>83.832191469999998</c:v>
                </c:pt>
                <c:pt idx="737">
                  <c:v>83.68778992</c:v>
                </c:pt>
                <c:pt idx="738">
                  <c:v>83.65904999</c:v>
                </c:pt>
                <c:pt idx="739">
                  <c:v>83.598144529999999</c:v>
                </c:pt>
                <c:pt idx="740">
                  <c:v>83.534202579999999</c:v>
                </c:pt>
                <c:pt idx="741">
                  <c:v>83.478340149999738</c:v>
                </c:pt>
                <c:pt idx="742">
                  <c:v>83.425544740000007</c:v>
                </c:pt>
                <c:pt idx="743">
                  <c:v>83.403060909999994</c:v>
                </c:pt>
                <c:pt idx="744">
                  <c:v>83.362709049999978</c:v>
                </c:pt>
                <c:pt idx="745">
                  <c:v>83.308616639999983</c:v>
                </c:pt>
                <c:pt idx="746">
                  <c:v>83.247406010000006</c:v>
                </c:pt>
                <c:pt idx="747">
                  <c:v>83.194755549999982</c:v>
                </c:pt>
                <c:pt idx="748">
                  <c:v>83.150627139999827</c:v>
                </c:pt>
                <c:pt idx="749">
                  <c:v>83.183761599999798</c:v>
                </c:pt>
                <c:pt idx="750">
                  <c:v>83.075607299999959</c:v>
                </c:pt>
                <c:pt idx="751">
                  <c:v>83.029296880000004</c:v>
                </c:pt>
                <c:pt idx="752">
                  <c:v>83.059570309999842</c:v>
                </c:pt>
                <c:pt idx="753">
                  <c:v>82.905570979999979</c:v>
                </c:pt>
                <c:pt idx="754">
                  <c:v>82.904335020000005</c:v>
                </c:pt>
                <c:pt idx="755">
                  <c:v>82.822563169999981</c:v>
                </c:pt>
                <c:pt idx="756">
                  <c:v>82.762649539999998</c:v>
                </c:pt>
                <c:pt idx="757">
                  <c:v>82.766723630000158</c:v>
                </c:pt>
                <c:pt idx="758">
                  <c:v>82.732238769999981</c:v>
                </c:pt>
                <c:pt idx="759">
                  <c:v>82.708152769999998</c:v>
                </c:pt>
                <c:pt idx="760">
                  <c:v>82.673110960000002</c:v>
                </c:pt>
                <c:pt idx="761">
                  <c:v>82.62528992</c:v>
                </c:pt>
                <c:pt idx="762">
                  <c:v>82.536148069999982</c:v>
                </c:pt>
                <c:pt idx="763">
                  <c:v>82.434394839999982</c:v>
                </c:pt>
                <c:pt idx="764">
                  <c:v>82.470069890000005</c:v>
                </c:pt>
                <c:pt idx="765">
                  <c:v>82.419792180000002</c:v>
                </c:pt>
                <c:pt idx="766">
                  <c:v>82.344856260000142</c:v>
                </c:pt>
                <c:pt idx="767">
                  <c:v>82.177848819999653</c:v>
                </c:pt>
                <c:pt idx="768">
                  <c:v>82.171859740000002</c:v>
                </c:pt>
                <c:pt idx="769">
                  <c:v>82.123390199999776</c:v>
                </c:pt>
                <c:pt idx="770">
                  <c:v>82.044822690000174</c:v>
                </c:pt>
                <c:pt idx="771">
                  <c:v>82.06891632</c:v>
                </c:pt>
                <c:pt idx="772">
                  <c:v>81.944290159999994</c:v>
                </c:pt>
                <c:pt idx="773">
                  <c:v>81.802482599999749</c:v>
                </c:pt>
                <c:pt idx="774">
                  <c:v>81.772621149999978</c:v>
                </c:pt>
                <c:pt idx="775">
                  <c:v>81.744255070000222</c:v>
                </c:pt>
                <c:pt idx="776">
                  <c:v>81.718910219999998</c:v>
                </c:pt>
                <c:pt idx="777">
                  <c:v>81.58950806</c:v>
                </c:pt>
                <c:pt idx="778">
                  <c:v>81.554519650000159</c:v>
                </c:pt>
                <c:pt idx="779">
                  <c:v>81.452087399999797</c:v>
                </c:pt>
                <c:pt idx="780">
                  <c:v>81.339538569999988</c:v>
                </c:pt>
                <c:pt idx="781">
                  <c:v>81.306365970000002</c:v>
                </c:pt>
                <c:pt idx="782">
                  <c:v>81.29614257999998</c:v>
                </c:pt>
                <c:pt idx="783">
                  <c:v>81.128295899999841</c:v>
                </c:pt>
                <c:pt idx="784">
                  <c:v>80.919647220000158</c:v>
                </c:pt>
                <c:pt idx="785">
                  <c:v>80.919502260000158</c:v>
                </c:pt>
                <c:pt idx="786">
                  <c:v>80.91815948000027</c:v>
                </c:pt>
                <c:pt idx="787">
                  <c:v>80.756576539999841</c:v>
                </c:pt>
                <c:pt idx="788">
                  <c:v>80.721763609999996</c:v>
                </c:pt>
                <c:pt idx="789">
                  <c:v>80.568107600000005</c:v>
                </c:pt>
                <c:pt idx="790">
                  <c:v>80.56751251</c:v>
                </c:pt>
                <c:pt idx="791">
                  <c:v>80.405426030000001</c:v>
                </c:pt>
                <c:pt idx="792">
                  <c:v>80.368492129999765</c:v>
                </c:pt>
                <c:pt idx="793">
                  <c:v>80.349388119999759</c:v>
                </c:pt>
                <c:pt idx="794">
                  <c:v>80.090888980000003</c:v>
                </c:pt>
                <c:pt idx="795">
                  <c:v>80.148841859999749</c:v>
                </c:pt>
                <c:pt idx="796">
                  <c:v>80.016296389999994</c:v>
                </c:pt>
                <c:pt idx="797">
                  <c:v>79.968452450000001</c:v>
                </c:pt>
                <c:pt idx="798">
                  <c:v>79.848846440000003</c:v>
                </c:pt>
                <c:pt idx="799">
                  <c:v>79.779449459999981</c:v>
                </c:pt>
                <c:pt idx="800">
                  <c:v>79.698638919999738</c:v>
                </c:pt>
                <c:pt idx="801">
                  <c:v>79.671783449999978</c:v>
                </c:pt>
                <c:pt idx="802">
                  <c:v>79.552536009999827</c:v>
                </c:pt>
                <c:pt idx="803">
                  <c:v>79.457405089999995</c:v>
                </c:pt>
                <c:pt idx="804">
                  <c:v>79.439094539999999</c:v>
                </c:pt>
                <c:pt idx="805">
                  <c:v>79.347160340000158</c:v>
                </c:pt>
                <c:pt idx="806">
                  <c:v>79.209312440000005</c:v>
                </c:pt>
                <c:pt idx="807">
                  <c:v>79.084968570000001</c:v>
                </c:pt>
                <c:pt idx="808">
                  <c:v>79.098915099999999</c:v>
                </c:pt>
                <c:pt idx="809">
                  <c:v>78.87456512</c:v>
                </c:pt>
                <c:pt idx="810">
                  <c:v>78.827949520000004</c:v>
                </c:pt>
                <c:pt idx="811">
                  <c:v>78.77623749</c:v>
                </c:pt>
                <c:pt idx="812">
                  <c:v>78.695259089999993</c:v>
                </c:pt>
                <c:pt idx="813">
                  <c:v>78.646369930000006</c:v>
                </c:pt>
                <c:pt idx="814">
                  <c:v>78.569602970000005</c:v>
                </c:pt>
                <c:pt idx="815">
                  <c:v>78.400138849999948</c:v>
                </c:pt>
                <c:pt idx="816">
                  <c:v>78.316787719999738</c:v>
                </c:pt>
                <c:pt idx="817">
                  <c:v>78.066833500000001</c:v>
                </c:pt>
                <c:pt idx="818">
                  <c:v>78.058654790000006</c:v>
                </c:pt>
                <c:pt idx="819">
                  <c:v>77.957984920000158</c:v>
                </c:pt>
                <c:pt idx="820">
                  <c:v>77.909072879999798</c:v>
                </c:pt>
                <c:pt idx="821">
                  <c:v>77.795150759999999</c:v>
                </c:pt>
                <c:pt idx="822">
                  <c:v>77.617660520000157</c:v>
                </c:pt>
                <c:pt idx="823">
                  <c:v>77.577346799999958</c:v>
                </c:pt>
                <c:pt idx="824">
                  <c:v>77.467552190000006</c:v>
                </c:pt>
                <c:pt idx="825">
                  <c:v>77.414695740000241</c:v>
                </c:pt>
                <c:pt idx="826">
                  <c:v>77.174034119999774</c:v>
                </c:pt>
                <c:pt idx="827">
                  <c:v>77.063201899999981</c:v>
                </c:pt>
                <c:pt idx="828">
                  <c:v>76.928573610000001</c:v>
                </c:pt>
                <c:pt idx="829">
                  <c:v>76.917419430000237</c:v>
                </c:pt>
                <c:pt idx="830">
                  <c:v>76.680252080000002</c:v>
                </c:pt>
                <c:pt idx="831">
                  <c:v>76.777252200000007</c:v>
                </c:pt>
                <c:pt idx="832">
                  <c:v>76.60392761</c:v>
                </c:pt>
                <c:pt idx="833">
                  <c:v>76.401321409999994</c:v>
                </c:pt>
                <c:pt idx="834">
                  <c:v>76.22148894999998</c:v>
                </c:pt>
                <c:pt idx="835">
                  <c:v>76.07060242</c:v>
                </c:pt>
                <c:pt idx="836">
                  <c:v>76.042747499999948</c:v>
                </c:pt>
                <c:pt idx="837">
                  <c:v>75.871269229999996</c:v>
                </c:pt>
                <c:pt idx="838">
                  <c:v>75.818283080000143</c:v>
                </c:pt>
                <c:pt idx="839">
                  <c:v>75.419219970000285</c:v>
                </c:pt>
                <c:pt idx="840">
                  <c:v>75.33009337999998</c:v>
                </c:pt>
                <c:pt idx="841">
                  <c:v>75.139747619999739</c:v>
                </c:pt>
                <c:pt idx="842">
                  <c:v>75.070678709999768</c:v>
                </c:pt>
                <c:pt idx="843">
                  <c:v>75.040466309999999</c:v>
                </c:pt>
                <c:pt idx="844">
                  <c:v>74.935928340000004</c:v>
                </c:pt>
                <c:pt idx="845">
                  <c:v>74.695625309999983</c:v>
                </c:pt>
                <c:pt idx="846">
                  <c:v>74.547782900000001</c:v>
                </c:pt>
                <c:pt idx="847">
                  <c:v>74.429969790000158</c:v>
                </c:pt>
                <c:pt idx="848">
                  <c:v>74.349327090000003</c:v>
                </c:pt>
                <c:pt idx="849">
                  <c:v>74.155754089999988</c:v>
                </c:pt>
                <c:pt idx="850">
                  <c:v>74.08616637999998</c:v>
                </c:pt>
                <c:pt idx="851">
                  <c:v>73.818534849999978</c:v>
                </c:pt>
                <c:pt idx="852">
                  <c:v>73.754211430000026</c:v>
                </c:pt>
                <c:pt idx="853">
                  <c:v>73.747406010000006</c:v>
                </c:pt>
                <c:pt idx="854">
                  <c:v>73.58435059</c:v>
                </c:pt>
                <c:pt idx="855">
                  <c:v>73.550521849999981</c:v>
                </c:pt>
                <c:pt idx="856">
                  <c:v>73.26742554000019</c:v>
                </c:pt>
                <c:pt idx="857">
                  <c:v>73.271179200000006</c:v>
                </c:pt>
                <c:pt idx="858">
                  <c:v>73.14935303</c:v>
                </c:pt>
                <c:pt idx="859">
                  <c:v>73.03394317999998</c:v>
                </c:pt>
                <c:pt idx="860">
                  <c:v>72.989448549999949</c:v>
                </c:pt>
                <c:pt idx="861">
                  <c:v>72.825767519999715</c:v>
                </c:pt>
                <c:pt idx="862">
                  <c:v>72.70939636</c:v>
                </c:pt>
                <c:pt idx="863">
                  <c:v>72.544761660000177</c:v>
                </c:pt>
                <c:pt idx="864">
                  <c:v>72.331954960000175</c:v>
                </c:pt>
                <c:pt idx="865">
                  <c:v>72.351638789999981</c:v>
                </c:pt>
                <c:pt idx="866">
                  <c:v>72.329399109999827</c:v>
                </c:pt>
                <c:pt idx="867">
                  <c:v>72.251548769999999</c:v>
                </c:pt>
                <c:pt idx="868">
                  <c:v>71.864135739999981</c:v>
                </c:pt>
                <c:pt idx="869">
                  <c:v>71.887367249999983</c:v>
                </c:pt>
                <c:pt idx="870">
                  <c:v>71.790870670000004</c:v>
                </c:pt>
                <c:pt idx="871">
                  <c:v>71.770721440000003</c:v>
                </c:pt>
                <c:pt idx="872">
                  <c:v>71.651054380000005</c:v>
                </c:pt>
                <c:pt idx="873">
                  <c:v>71.415161130000001</c:v>
                </c:pt>
                <c:pt idx="874">
                  <c:v>71.399452209999978</c:v>
                </c:pt>
                <c:pt idx="875">
                  <c:v>71.187896729999949</c:v>
                </c:pt>
                <c:pt idx="876">
                  <c:v>71.775909420000005</c:v>
                </c:pt>
                <c:pt idx="877">
                  <c:v>70.565322879999798</c:v>
                </c:pt>
                <c:pt idx="878">
                  <c:v>71.180038449999842</c:v>
                </c:pt>
                <c:pt idx="879">
                  <c:v>70.458465579999981</c:v>
                </c:pt>
                <c:pt idx="880">
                  <c:v>70.681472779999766</c:v>
                </c:pt>
                <c:pt idx="881">
                  <c:v>70.271759029999998</c:v>
                </c:pt>
                <c:pt idx="882">
                  <c:v>70.091667180000158</c:v>
                </c:pt>
                <c:pt idx="883">
                  <c:v>70.552032469999958</c:v>
                </c:pt>
                <c:pt idx="884">
                  <c:v>70.401313779999995</c:v>
                </c:pt>
                <c:pt idx="885">
                  <c:v>69.85461426000019</c:v>
                </c:pt>
                <c:pt idx="886">
                  <c:v>70.219879149999983</c:v>
                </c:pt>
                <c:pt idx="887">
                  <c:v>69.626327509999768</c:v>
                </c:pt>
                <c:pt idx="888">
                  <c:v>69.247680660000285</c:v>
                </c:pt>
                <c:pt idx="889">
                  <c:v>69.494392399999981</c:v>
                </c:pt>
                <c:pt idx="890">
                  <c:v>69.035377499999768</c:v>
                </c:pt>
                <c:pt idx="891">
                  <c:v>68.799552919999982</c:v>
                </c:pt>
                <c:pt idx="892">
                  <c:v>68.555061339999739</c:v>
                </c:pt>
                <c:pt idx="893">
                  <c:v>68.404029850000143</c:v>
                </c:pt>
                <c:pt idx="894">
                  <c:v>68.302093509999978</c:v>
                </c:pt>
                <c:pt idx="895">
                  <c:v>68.072792049999748</c:v>
                </c:pt>
                <c:pt idx="896">
                  <c:v>68.354202270000002</c:v>
                </c:pt>
                <c:pt idx="897">
                  <c:v>67.466781620000006</c:v>
                </c:pt>
                <c:pt idx="898">
                  <c:v>67.822174069999988</c:v>
                </c:pt>
                <c:pt idx="899">
                  <c:v>67.412796020000002</c:v>
                </c:pt>
                <c:pt idx="900">
                  <c:v>66.817871089999983</c:v>
                </c:pt>
                <c:pt idx="901">
                  <c:v>66.97486877</c:v>
                </c:pt>
                <c:pt idx="902">
                  <c:v>66.537811280000142</c:v>
                </c:pt>
                <c:pt idx="903">
                  <c:v>66.204071040000002</c:v>
                </c:pt>
                <c:pt idx="904">
                  <c:v>66.474853519999982</c:v>
                </c:pt>
                <c:pt idx="905">
                  <c:v>66.019805910000002</c:v>
                </c:pt>
                <c:pt idx="906">
                  <c:v>65.522056579999827</c:v>
                </c:pt>
                <c:pt idx="907">
                  <c:v>65.456336980000003</c:v>
                </c:pt>
                <c:pt idx="908">
                  <c:v>64.97174072</c:v>
                </c:pt>
                <c:pt idx="909">
                  <c:v>64.929840089999999</c:v>
                </c:pt>
                <c:pt idx="910">
                  <c:v>64.733970639999981</c:v>
                </c:pt>
                <c:pt idx="911">
                  <c:v>64.131866459999998</c:v>
                </c:pt>
                <c:pt idx="912">
                  <c:v>63.795894620000013</c:v>
                </c:pt>
                <c:pt idx="913">
                  <c:v>63.717849729999998</c:v>
                </c:pt>
                <c:pt idx="914">
                  <c:v>63.23590851000008</c:v>
                </c:pt>
                <c:pt idx="915">
                  <c:v>62.814365389999999</c:v>
                </c:pt>
                <c:pt idx="916">
                  <c:v>62.861389159999995</c:v>
                </c:pt>
                <c:pt idx="917">
                  <c:v>62.22613907000008</c:v>
                </c:pt>
                <c:pt idx="918">
                  <c:v>61.996181489999998</c:v>
                </c:pt>
                <c:pt idx="919">
                  <c:v>61.825988770000002</c:v>
                </c:pt>
                <c:pt idx="920">
                  <c:v>61.320705410000002</c:v>
                </c:pt>
                <c:pt idx="921">
                  <c:v>60.990272520000012</c:v>
                </c:pt>
                <c:pt idx="922">
                  <c:v>60.284118650000003</c:v>
                </c:pt>
                <c:pt idx="923">
                  <c:v>59.904541019999996</c:v>
                </c:pt>
                <c:pt idx="924">
                  <c:v>59.483455659999997</c:v>
                </c:pt>
                <c:pt idx="925">
                  <c:v>59.33562088</c:v>
                </c:pt>
              </c:numCache>
            </c:numRef>
          </c:val>
        </c:ser>
        <c:marker val="1"/>
        <c:axId val="189006208"/>
        <c:axId val="189008128"/>
      </c:lineChart>
      <c:catAx>
        <c:axId val="189006208"/>
        <c:scaling>
          <c:orientation val="minMax"/>
        </c:scaling>
        <c:axPos val="b"/>
        <c:title>
          <c:tx>
            <c:rich>
              <a:bodyPr/>
              <a:lstStyle/>
              <a:p>
                <a:pPr>
                  <a:defRPr/>
                </a:pPr>
                <a:r>
                  <a:rPr lang="el-GR"/>
                  <a:t>Μήκος</a:t>
                </a:r>
                <a:r>
                  <a:rPr lang="el-GR" baseline="0"/>
                  <a:t> κύματος (</a:t>
                </a:r>
                <a:r>
                  <a:rPr lang="en-US" baseline="0"/>
                  <a:t>nm)</a:t>
                </a:r>
                <a:endParaRPr lang="el-GR"/>
              </a:p>
            </c:rich>
          </c:tx>
        </c:title>
        <c:numFmt formatCode="General" sourceLinked="1"/>
        <c:tickLblPos val="nextTo"/>
        <c:crossAx val="189008128"/>
        <c:crosses val="autoZero"/>
        <c:auto val="1"/>
        <c:lblAlgn val="ctr"/>
        <c:lblOffset val="100"/>
        <c:tickLblSkip val="150"/>
      </c:catAx>
      <c:valAx>
        <c:axId val="189008128"/>
        <c:scaling>
          <c:orientation val="minMax"/>
          <c:min val="50"/>
        </c:scaling>
        <c:axPos val="l"/>
        <c:majorGridlines/>
        <c:title>
          <c:tx>
            <c:rich>
              <a:bodyPr rot="-5400000" vert="horz"/>
              <a:lstStyle/>
              <a:p>
                <a:pPr>
                  <a:defRPr/>
                </a:pPr>
                <a:r>
                  <a:rPr lang="el-GR"/>
                  <a:t>Τιμές</a:t>
                </a:r>
                <a:r>
                  <a:rPr lang="el-GR" baseline="0"/>
                  <a:t> α</a:t>
                </a:r>
                <a:r>
                  <a:rPr lang="el-GR"/>
                  <a:t>νακλαστικότητα</a:t>
                </a:r>
                <a:r>
                  <a:rPr lang="el-GR" baseline="0"/>
                  <a:t> %</a:t>
                </a:r>
                <a:endParaRPr lang="el-GR"/>
              </a:p>
            </c:rich>
          </c:tx>
        </c:title>
        <c:numFmt formatCode="General" sourceLinked="1"/>
        <c:tickLblPos val="nextTo"/>
        <c:crossAx val="189006208"/>
        <c:crosses val="autoZero"/>
        <c:crossBetween val="between"/>
      </c:valAx>
    </c:plotArea>
    <c:legend>
      <c:legendPos val="r"/>
      <c:spPr>
        <a:ln>
          <a:prstDash val="dash"/>
        </a:ln>
      </c:sp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a:pPr>
            <a:r>
              <a:rPr lang="el-GR"/>
              <a:t>Κονιάματα περλιτικών αδρανών </a:t>
            </a:r>
          </a:p>
        </c:rich>
      </c:tx>
    </c:title>
    <c:plotArea>
      <c:layout/>
      <c:lineChart>
        <c:grouping val="standard"/>
        <c:ser>
          <c:idx val="0"/>
          <c:order val="0"/>
          <c:tx>
            <c:strRef>
              <c:f>'[Γράφημα στο Microsoft Word]Sheet1'!$B$1</c:f>
              <c:strCache>
                <c:ptCount val="1"/>
                <c:pt idx="0">
                  <c:v>XPP</c:v>
                </c:pt>
              </c:strCache>
            </c:strRef>
          </c:tx>
          <c:marker>
            <c:symbol val="none"/>
          </c:marker>
          <c:cat>
            <c:numRef>
              <c:f>'[Γράφημα στο Microsoft Word]Sheet1'!$A$2:$A$927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'[Γράφημα στο Microsoft Word]Sheet1'!$B$2:$B$927</c:f>
              <c:numCache>
                <c:formatCode>General</c:formatCode>
                <c:ptCount val="926"/>
                <c:pt idx="0">
                  <c:v>60.897491459999927</c:v>
                </c:pt>
                <c:pt idx="1">
                  <c:v>61.081653589999995</c:v>
                </c:pt>
                <c:pt idx="2">
                  <c:v>61.203308110000066</c:v>
                </c:pt>
                <c:pt idx="3">
                  <c:v>61.456417079999994</c:v>
                </c:pt>
                <c:pt idx="4">
                  <c:v>61.616439820000011</c:v>
                </c:pt>
                <c:pt idx="5">
                  <c:v>62.171554569999998</c:v>
                </c:pt>
                <c:pt idx="6">
                  <c:v>62.322639469999999</c:v>
                </c:pt>
                <c:pt idx="7">
                  <c:v>62.45025253</c:v>
                </c:pt>
                <c:pt idx="8">
                  <c:v>63.011341089999995</c:v>
                </c:pt>
                <c:pt idx="9">
                  <c:v>63.262950900000114</c:v>
                </c:pt>
                <c:pt idx="10">
                  <c:v>63.445831300000002</c:v>
                </c:pt>
                <c:pt idx="11">
                  <c:v>63.955211640000002</c:v>
                </c:pt>
                <c:pt idx="12">
                  <c:v>64.185371399999724</c:v>
                </c:pt>
                <c:pt idx="13">
                  <c:v>64.633514399999981</c:v>
                </c:pt>
                <c:pt idx="14">
                  <c:v>64.942398069999982</c:v>
                </c:pt>
                <c:pt idx="15">
                  <c:v>65.316040040000004</c:v>
                </c:pt>
                <c:pt idx="16">
                  <c:v>65.591468809999981</c:v>
                </c:pt>
                <c:pt idx="17">
                  <c:v>65.903419490000147</c:v>
                </c:pt>
                <c:pt idx="18">
                  <c:v>66.142601009999979</c:v>
                </c:pt>
                <c:pt idx="19">
                  <c:v>66.359199520000004</c:v>
                </c:pt>
                <c:pt idx="20">
                  <c:v>66.635932919999817</c:v>
                </c:pt>
                <c:pt idx="21">
                  <c:v>66.871948239999796</c:v>
                </c:pt>
                <c:pt idx="22">
                  <c:v>67.14413451999998</c:v>
                </c:pt>
                <c:pt idx="23">
                  <c:v>67.271888729999958</c:v>
                </c:pt>
                <c:pt idx="24">
                  <c:v>67.547805790000027</c:v>
                </c:pt>
                <c:pt idx="25">
                  <c:v>67.817375179999885</c:v>
                </c:pt>
                <c:pt idx="26">
                  <c:v>68.003341669999998</c:v>
                </c:pt>
                <c:pt idx="27">
                  <c:v>68.226806640000007</c:v>
                </c:pt>
                <c:pt idx="28">
                  <c:v>68.426460270000007</c:v>
                </c:pt>
                <c:pt idx="29">
                  <c:v>68.624290470000005</c:v>
                </c:pt>
                <c:pt idx="30">
                  <c:v>68.750038149999796</c:v>
                </c:pt>
                <c:pt idx="31">
                  <c:v>68.888656620000006</c:v>
                </c:pt>
                <c:pt idx="32">
                  <c:v>68.94184113</c:v>
                </c:pt>
                <c:pt idx="33">
                  <c:v>68.937072749999999</c:v>
                </c:pt>
                <c:pt idx="34">
                  <c:v>68.95383452999998</c:v>
                </c:pt>
                <c:pt idx="35">
                  <c:v>68.95412445000018</c:v>
                </c:pt>
                <c:pt idx="36">
                  <c:v>68.864479059999979</c:v>
                </c:pt>
                <c:pt idx="37">
                  <c:v>68.904884339999981</c:v>
                </c:pt>
                <c:pt idx="38">
                  <c:v>68.784957890000001</c:v>
                </c:pt>
                <c:pt idx="39">
                  <c:v>68.713569640000259</c:v>
                </c:pt>
                <c:pt idx="40">
                  <c:v>68.907188419999983</c:v>
                </c:pt>
                <c:pt idx="41">
                  <c:v>69.019905089999995</c:v>
                </c:pt>
                <c:pt idx="42">
                  <c:v>69.184371949999885</c:v>
                </c:pt>
                <c:pt idx="43">
                  <c:v>69.413558960000131</c:v>
                </c:pt>
                <c:pt idx="44">
                  <c:v>69.618179319999825</c:v>
                </c:pt>
                <c:pt idx="45">
                  <c:v>69.894149780000134</c:v>
                </c:pt>
                <c:pt idx="46">
                  <c:v>70.096817020000003</c:v>
                </c:pt>
                <c:pt idx="47">
                  <c:v>70.301879880000001</c:v>
                </c:pt>
                <c:pt idx="48">
                  <c:v>70.463798519999855</c:v>
                </c:pt>
                <c:pt idx="49">
                  <c:v>70.596908569999982</c:v>
                </c:pt>
                <c:pt idx="50">
                  <c:v>70.766593930000113</c:v>
                </c:pt>
                <c:pt idx="51">
                  <c:v>70.970588680000006</c:v>
                </c:pt>
                <c:pt idx="52">
                  <c:v>71.158126829999958</c:v>
                </c:pt>
                <c:pt idx="53">
                  <c:v>71.422790529999958</c:v>
                </c:pt>
                <c:pt idx="54">
                  <c:v>71.43636322000016</c:v>
                </c:pt>
                <c:pt idx="55">
                  <c:v>71.71652222000013</c:v>
                </c:pt>
                <c:pt idx="56">
                  <c:v>71.86920166000013</c:v>
                </c:pt>
                <c:pt idx="57">
                  <c:v>72.098579409999999</c:v>
                </c:pt>
                <c:pt idx="58">
                  <c:v>72.207061769999996</c:v>
                </c:pt>
                <c:pt idx="59">
                  <c:v>72.352615360000001</c:v>
                </c:pt>
                <c:pt idx="60">
                  <c:v>72.478363040000005</c:v>
                </c:pt>
                <c:pt idx="61">
                  <c:v>72.655326839999816</c:v>
                </c:pt>
                <c:pt idx="62">
                  <c:v>72.695747379999816</c:v>
                </c:pt>
                <c:pt idx="63">
                  <c:v>72.80329132</c:v>
                </c:pt>
                <c:pt idx="64">
                  <c:v>72.951194760000149</c:v>
                </c:pt>
                <c:pt idx="65">
                  <c:v>72.948471069999982</c:v>
                </c:pt>
                <c:pt idx="66">
                  <c:v>73.101387019999805</c:v>
                </c:pt>
                <c:pt idx="67">
                  <c:v>73.214355470000129</c:v>
                </c:pt>
                <c:pt idx="68">
                  <c:v>73.342529299999995</c:v>
                </c:pt>
                <c:pt idx="69">
                  <c:v>73.367424009999993</c:v>
                </c:pt>
                <c:pt idx="70">
                  <c:v>73.392715449999983</c:v>
                </c:pt>
                <c:pt idx="71">
                  <c:v>73.444595340000134</c:v>
                </c:pt>
                <c:pt idx="72">
                  <c:v>73.405929570000026</c:v>
                </c:pt>
                <c:pt idx="73">
                  <c:v>73.484558109999981</c:v>
                </c:pt>
                <c:pt idx="74">
                  <c:v>73.692527769999998</c:v>
                </c:pt>
                <c:pt idx="75">
                  <c:v>74.153465269999998</c:v>
                </c:pt>
                <c:pt idx="76">
                  <c:v>74.403938289999999</c:v>
                </c:pt>
                <c:pt idx="77">
                  <c:v>74.576629639999993</c:v>
                </c:pt>
                <c:pt idx="78">
                  <c:v>74.720268250000004</c:v>
                </c:pt>
                <c:pt idx="79">
                  <c:v>74.761047360000006</c:v>
                </c:pt>
                <c:pt idx="80">
                  <c:v>75.031364440000146</c:v>
                </c:pt>
                <c:pt idx="81">
                  <c:v>75.192604059999979</c:v>
                </c:pt>
                <c:pt idx="82">
                  <c:v>75.391128539999983</c:v>
                </c:pt>
                <c:pt idx="83">
                  <c:v>75.527748109999806</c:v>
                </c:pt>
                <c:pt idx="84">
                  <c:v>75.761314389999995</c:v>
                </c:pt>
                <c:pt idx="85">
                  <c:v>75.860298159999886</c:v>
                </c:pt>
                <c:pt idx="86">
                  <c:v>75.991836550000002</c:v>
                </c:pt>
                <c:pt idx="87">
                  <c:v>76.076515200000003</c:v>
                </c:pt>
                <c:pt idx="88">
                  <c:v>76.344177250000001</c:v>
                </c:pt>
                <c:pt idx="89">
                  <c:v>76.29964447000016</c:v>
                </c:pt>
                <c:pt idx="90">
                  <c:v>76.430900570000006</c:v>
                </c:pt>
                <c:pt idx="91">
                  <c:v>76.190635680000113</c:v>
                </c:pt>
                <c:pt idx="92">
                  <c:v>76.426193240000146</c:v>
                </c:pt>
                <c:pt idx="93">
                  <c:v>76.278663640000161</c:v>
                </c:pt>
                <c:pt idx="94">
                  <c:v>76.33094787999984</c:v>
                </c:pt>
                <c:pt idx="95">
                  <c:v>76.328834529999796</c:v>
                </c:pt>
                <c:pt idx="96">
                  <c:v>76.112922670000003</c:v>
                </c:pt>
                <c:pt idx="97">
                  <c:v>75.939735409999983</c:v>
                </c:pt>
                <c:pt idx="98">
                  <c:v>75.924339290000006</c:v>
                </c:pt>
                <c:pt idx="99">
                  <c:v>75.786140439999983</c:v>
                </c:pt>
                <c:pt idx="100">
                  <c:v>75.652435299999794</c:v>
                </c:pt>
                <c:pt idx="101">
                  <c:v>75.64043427</c:v>
                </c:pt>
                <c:pt idx="102">
                  <c:v>75.513282779999983</c:v>
                </c:pt>
                <c:pt idx="103">
                  <c:v>75.389251709999982</c:v>
                </c:pt>
                <c:pt idx="104">
                  <c:v>75.3081131</c:v>
                </c:pt>
                <c:pt idx="105">
                  <c:v>75.170089719999794</c:v>
                </c:pt>
                <c:pt idx="106">
                  <c:v>75.095985409999983</c:v>
                </c:pt>
                <c:pt idx="107">
                  <c:v>74.958450319999855</c:v>
                </c:pt>
                <c:pt idx="108">
                  <c:v>74.848098749999949</c:v>
                </c:pt>
                <c:pt idx="109">
                  <c:v>74.706321720000005</c:v>
                </c:pt>
                <c:pt idx="110">
                  <c:v>74.584075929999983</c:v>
                </c:pt>
                <c:pt idx="111">
                  <c:v>74.456459050000007</c:v>
                </c:pt>
                <c:pt idx="112">
                  <c:v>74.37788390999998</c:v>
                </c:pt>
                <c:pt idx="113">
                  <c:v>74.248130799999998</c:v>
                </c:pt>
                <c:pt idx="114">
                  <c:v>74.133743289999998</c:v>
                </c:pt>
                <c:pt idx="115">
                  <c:v>73.982200620000114</c:v>
                </c:pt>
                <c:pt idx="116">
                  <c:v>73.836112979999982</c:v>
                </c:pt>
                <c:pt idx="117">
                  <c:v>73.739196780000114</c:v>
                </c:pt>
                <c:pt idx="118">
                  <c:v>73.43266296000013</c:v>
                </c:pt>
                <c:pt idx="119">
                  <c:v>73.27111816</c:v>
                </c:pt>
                <c:pt idx="120">
                  <c:v>73.125137329999788</c:v>
                </c:pt>
                <c:pt idx="121">
                  <c:v>72.967948910000004</c:v>
                </c:pt>
                <c:pt idx="122">
                  <c:v>72.779228209999999</c:v>
                </c:pt>
                <c:pt idx="123">
                  <c:v>72.459884639999999</c:v>
                </c:pt>
                <c:pt idx="124">
                  <c:v>72.436416629999997</c:v>
                </c:pt>
                <c:pt idx="125">
                  <c:v>72.20619965000013</c:v>
                </c:pt>
                <c:pt idx="126">
                  <c:v>71.944625850000179</c:v>
                </c:pt>
                <c:pt idx="127">
                  <c:v>71.715751650000001</c:v>
                </c:pt>
                <c:pt idx="128">
                  <c:v>71.622970579999816</c:v>
                </c:pt>
                <c:pt idx="129">
                  <c:v>71.474807740000003</c:v>
                </c:pt>
                <c:pt idx="130">
                  <c:v>71.337837219999855</c:v>
                </c:pt>
                <c:pt idx="131">
                  <c:v>71.039344790000001</c:v>
                </c:pt>
                <c:pt idx="132">
                  <c:v>70.901809690000135</c:v>
                </c:pt>
                <c:pt idx="133">
                  <c:v>70.705757139999818</c:v>
                </c:pt>
                <c:pt idx="134">
                  <c:v>70.545715329999979</c:v>
                </c:pt>
                <c:pt idx="135">
                  <c:v>70.403320309999998</c:v>
                </c:pt>
                <c:pt idx="136">
                  <c:v>70.326950069999981</c:v>
                </c:pt>
                <c:pt idx="137">
                  <c:v>70.100273129999948</c:v>
                </c:pt>
                <c:pt idx="138">
                  <c:v>69.902160640000162</c:v>
                </c:pt>
                <c:pt idx="139">
                  <c:v>69.795051569999998</c:v>
                </c:pt>
                <c:pt idx="140">
                  <c:v>69.663894650000003</c:v>
                </c:pt>
                <c:pt idx="141">
                  <c:v>69.469833370000003</c:v>
                </c:pt>
                <c:pt idx="142">
                  <c:v>69.392272949999978</c:v>
                </c:pt>
                <c:pt idx="143">
                  <c:v>69.282432559999805</c:v>
                </c:pt>
                <c:pt idx="144">
                  <c:v>69.147254939999996</c:v>
                </c:pt>
                <c:pt idx="145">
                  <c:v>69.257209779999997</c:v>
                </c:pt>
                <c:pt idx="146">
                  <c:v>69.325553889999981</c:v>
                </c:pt>
                <c:pt idx="147">
                  <c:v>69.636375429999958</c:v>
                </c:pt>
                <c:pt idx="148">
                  <c:v>70.243362430000005</c:v>
                </c:pt>
                <c:pt idx="149">
                  <c:v>71.102127080000002</c:v>
                </c:pt>
                <c:pt idx="150">
                  <c:v>72.218360899999979</c:v>
                </c:pt>
                <c:pt idx="151">
                  <c:v>73.46633147999998</c:v>
                </c:pt>
                <c:pt idx="152">
                  <c:v>74.764045719999999</c:v>
                </c:pt>
                <c:pt idx="153">
                  <c:v>75.875396729999807</c:v>
                </c:pt>
                <c:pt idx="154">
                  <c:v>76.767395019999981</c:v>
                </c:pt>
                <c:pt idx="155">
                  <c:v>77.53775023999998</c:v>
                </c:pt>
                <c:pt idx="156">
                  <c:v>78.315773009999958</c:v>
                </c:pt>
                <c:pt idx="157">
                  <c:v>79.069961550000002</c:v>
                </c:pt>
                <c:pt idx="158">
                  <c:v>79.707542419999982</c:v>
                </c:pt>
                <c:pt idx="159">
                  <c:v>80.176910399999855</c:v>
                </c:pt>
                <c:pt idx="160">
                  <c:v>80.480621339999999</c:v>
                </c:pt>
                <c:pt idx="161">
                  <c:v>80.760665890000027</c:v>
                </c:pt>
                <c:pt idx="162">
                  <c:v>80.825187679999885</c:v>
                </c:pt>
                <c:pt idx="163">
                  <c:v>81.070915220000003</c:v>
                </c:pt>
                <c:pt idx="164">
                  <c:v>81.360939029999983</c:v>
                </c:pt>
                <c:pt idx="165">
                  <c:v>81.446929930000181</c:v>
                </c:pt>
                <c:pt idx="166">
                  <c:v>81.588920590000001</c:v>
                </c:pt>
                <c:pt idx="167">
                  <c:v>81.64818572999998</c:v>
                </c:pt>
                <c:pt idx="168">
                  <c:v>81.734619140000149</c:v>
                </c:pt>
                <c:pt idx="169">
                  <c:v>81.844261169999996</c:v>
                </c:pt>
                <c:pt idx="170">
                  <c:v>81.834144589999994</c:v>
                </c:pt>
                <c:pt idx="171">
                  <c:v>82.062622070000003</c:v>
                </c:pt>
                <c:pt idx="172">
                  <c:v>82.114723209999994</c:v>
                </c:pt>
                <c:pt idx="173">
                  <c:v>82.141319269999997</c:v>
                </c:pt>
                <c:pt idx="174">
                  <c:v>82.158454899999796</c:v>
                </c:pt>
                <c:pt idx="175">
                  <c:v>82.191123960000198</c:v>
                </c:pt>
                <c:pt idx="176">
                  <c:v>82.348724369999999</c:v>
                </c:pt>
                <c:pt idx="177">
                  <c:v>82.321807859999808</c:v>
                </c:pt>
                <c:pt idx="178">
                  <c:v>82.409126279999995</c:v>
                </c:pt>
                <c:pt idx="179">
                  <c:v>82.429771419999796</c:v>
                </c:pt>
                <c:pt idx="180">
                  <c:v>82.541183470000135</c:v>
                </c:pt>
                <c:pt idx="181">
                  <c:v>82.585632319999817</c:v>
                </c:pt>
                <c:pt idx="182">
                  <c:v>82.600395199999795</c:v>
                </c:pt>
                <c:pt idx="183">
                  <c:v>82.695968629999982</c:v>
                </c:pt>
                <c:pt idx="184">
                  <c:v>82.819068909999999</c:v>
                </c:pt>
                <c:pt idx="185">
                  <c:v>82.839248659999981</c:v>
                </c:pt>
                <c:pt idx="186">
                  <c:v>82.993606569999997</c:v>
                </c:pt>
                <c:pt idx="187">
                  <c:v>83.101119999999995</c:v>
                </c:pt>
                <c:pt idx="188">
                  <c:v>83.246871949999999</c:v>
                </c:pt>
                <c:pt idx="189">
                  <c:v>83.383987429999948</c:v>
                </c:pt>
                <c:pt idx="190">
                  <c:v>83.529449459999981</c:v>
                </c:pt>
                <c:pt idx="191">
                  <c:v>83.677764889999978</c:v>
                </c:pt>
                <c:pt idx="192">
                  <c:v>83.71437835999987</c:v>
                </c:pt>
                <c:pt idx="193">
                  <c:v>83.841163640000261</c:v>
                </c:pt>
                <c:pt idx="194">
                  <c:v>83.951019290000161</c:v>
                </c:pt>
                <c:pt idx="195">
                  <c:v>83.970100400000007</c:v>
                </c:pt>
                <c:pt idx="196">
                  <c:v>84.135269170000001</c:v>
                </c:pt>
                <c:pt idx="197">
                  <c:v>84.230712889999978</c:v>
                </c:pt>
                <c:pt idx="198">
                  <c:v>84.310379029999979</c:v>
                </c:pt>
                <c:pt idx="199">
                  <c:v>84.360321040000002</c:v>
                </c:pt>
                <c:pt idx="200">
                  <c:v>84.51431273999998</c:v>
                </c:pt>
                <c:pt idx="201">
                  <c:v>84.511581419999999</c:v>
                </c:pt>
                <c:pt idx="202">
                  <c:v>84.695114140000001</c:v>
                </c:pt>
                <c:pt idx="203">
                  <c:v>84.717979430000113</c:v>
                </c:pt>
                <c:pt idx="204">
                  <c:v>84.783859250000006</c:v>
                </c:pt>
                <c:pt idx="205">
                  <c:v>84.84368895999998</c:v>
                </c:pt>
                <c:pt idx="206">
                  <c:v>84.88673400999987</c:v>
                </c:pt>
                <c:pt idx="207">
                  <c:v>84.934951780000148</c:v>
                </c:pt>
                <c:pt idx="208">
                  <c:v>84.969535829999998</c:v>
                </c:pt>
                <c:pt idx="209">
                  <c:v>85.016525270000145</c:v>
                </c:pt>
                <c:pt idx="210">
                  <c:v>85.052619930000006</c:v>
                </c:pt>
                <c:pt idx="211">
                  <c:v>85.072387699999794</c:v>
                </c:pt>
                <c:pt idx="212">
                  <c:v>85.064117429999996</c:v>
                </c:pt>
                <c:pt idx="213">
                  <c:v>85.179405209999885</c:v>
                </c:pt>
                <c:pt idx="214">
                  <c:v>85.151985169999989</c:v>
                </c:pt>
                <c:pt idx="215">
                  <c:v>85.224327090000003</c:v>
                </c:pt>
                <c:pt idx="216">
                  <c:v>85.27646636999998</c:v>
                </c:pt>
                <c:pt idx="217">
                  <c:v>85.385948179999787</c:v>
                </c:pt>
                <c:pt idx="218">
                  <c:v>85.38908386</c:v>
                </c:pt>
                <c:pt idx="219">
                  <c:v>85.42346191</c:v>
                </c:pt>
                <c:pt idx="220">
                  <c:v>85.413894650000131</c:v>
                </c:pt>
                <c:pt idx="221">
                  <c:v>85.47936249</c:v>
                </c:pt>
                <c:pt idx="222">
                  <c:v>85.444328310000003</c:v>
                </c:pt>
                <c:pt idx="223">
                  <c:v>85.493446349999999</c:v>
                </c:pt>
                <c:pt idx="224">
                  <c:v>85.494178770000005</c:v>
                </c:pt>
                <c:pt idx="225">
                  <c:v>85.506263730000114</c:v>
                </c:pt>
                <c:pt idx="226">
                  <c:v>85.489372249999988</c:v>
                </c:pt>
                <c:pt idx="227">
                  <c:v>85.545005799999998</c:v>
                </c:pt>
                <c:pt idx="228">
                  <c:v>85.554458620000005</c:v>
                </c:pt>
                <c:pt idx="229">
                  <c:v>85.530670169999979</c:v>
                </c:pt>
                <c:pt idx="230">
                  <c:v>85.502647400000001</c:v>
                </c:pt>
                <c:pt idx="231">
                  <c:v>85.501029970000147</c:v>
                </c:pt>
                <c:pt idx="232">
                  <c:v>85.50205230999984</c:v>
                </c:pt>
                <c:pt idx="233">
                  <c:v>85.421905519999981</c:v>
                </c:pt>
                <c:pt idx="234">
                  <c:v>85.471687320000001</c:v>
                </c:pt>
                <c:pt idx="235">
                  <c:v>85.446670530000006</c:v>
                </c:pt>
                <c:pt idx="236">
                  <c:v>85.477378849999795</c:v>
                </c:pt>
                <c:pt idx="237">
                  <c:v>85.458168029999982</c:v>
                </c:pt>
                <c:pt idx="238">
                  <c:v>85.348869320000006</c:v>
                </c:pt>
                <c:pt idx="239">
                  <c:v>85.409576419999979</c:v>
                </c:pt>
                <c:pt idx="240">
                  <c:v>85.242050169999999</c:v>
                </c:pt>
                <c:pt idx="241">
                  <c:v>85.242980959999983</c:v>
                </c:pt>
                <c:pt idx="242">
                  <c:v>85.245719910000005</c:v>
                </c:pt>
                <c:pt idx="243">
                  <c:v>85.190757749999989</c:v>
                </c:pt>
                <c:pt idx="244">
                  <c:v>85.150497439999796</c:v>
                </c:pt>
                <c:pt idx="245">
                  <c:v>85.04103087999998</c:v>
                </c:pt>
                <c:pt idx="246">
                  <c:v>84.967979430000113</c:v>
                </c:pt>
                <c:pt idx="247">
                  <c:v>84.960815429999997</c:v>
                </c:pt>
                <c:pt idx="248">
                  <c:v>84.788909910000001</c:v>
                </c:pt>
                <c:pt idx="249">
                  <c:v>84.81003570999998</c:v>
                </c:pt>
                <c:pt idx="250">
                  <c:v>84.703269960000227</c:v>
                </c:pt>
                <c:pt idx="251">
                  <c:v>84.60724639999998</c:v>
                </c:pt>
                <c:pt idx="252">
                  <c:v>84.491333010000005</c:v>
                </c:pt>
                <c:pt idx="253">
                  <c:v>84.304138179999796</c:v>
                </c:pt>
                <c:pt idx="254">
                  <c:v>84.301315309999978</c:v>
                </c:pt>
                <c:pt idx="255">
                  <c:v>84.144187930000001</c:v>
                </c:pt>
                <c:pt idx="256">
                  <c:v>84.027175900000003</c:v>
                </c:pt>
                <c:pt idx="257">
                  <c:v>83.980239870000005</c:v>
                </c:pt>
                <c:pt idx="258">
                  <c:v>83.907760620000147</c:v>
                </c:pt>
                <c:pt idx="259">
                  <c:v>83.915641780000129</c:v>
                </c:pt>
                <c:pt idx="260">
                  <c:v>83.812591549999979</c:v>
                </c:pt>
                <c:pt idx="261">
                  <c:v>83.854919429999995</c:v>
                </c:pt>
                <c:pt idx="262">
                  <c:v>83.816734309999958</c:v>
                </c:pt>
                <c:pt idx="263">
                  <c:v>83.76924133</c:v>
                </c:pt>
                <c:pt idx="264">
                  <c:v>83.819091799999981</c:v>
                </c:pt>
                <c:pt idx="265">
                  <c:v>83.651824950000005</c:v>
                </c:pt>
                <c:pt idx="266">
                  <c:v>83.551872249999988</c:v>
                </c:pt>
                <c:pt idx="267">
                  <c:v>83.562866209999981</c:v>
                </c:pt>
                <c:pt idx="268">
                  <c:v>83.431785579999982</c:v>
                </c:pt>
                <c:pt idx="269">
                  <c:v>83.469947809999979</c:v>
                </c:pt>
                <c:pt idx="270">
                  <c:v>83.423072809999795</c:v>
                </c:pt>
                <c:pt idx="271">
                  <c:v>83.425857539999825</c:v>
                </c:pt>
                <c:pt idx="272">
                  <c:v>83.441604610000198</c:v>
                </c:pt>
                <c:pt idx="273">
                  <c:v>83.883270260000003</c:v>
                </c:pt>
                <c:pt idx="274">
                  <c:v>84.659805299999988</c:v>
                </c:pt>
                <c:pt idx="275">
                  <c:v>85.369873049999981</c:v>
                </c:pt>
                <c:pt idx="276">
                  <c:v>86.027587889999978</c:v>
                </c:pt>
                <c:pt idx="277">
                  <c:v>86.557319640000131</c:v>
                </c:pt>
                <c:pt idx="278">
                  <c:v>87.117568969999994</c:v>
                </c:pt>
                <c:pt idx="279">
                  <c:v>87.437721249999996</c:v>
                </c:pt>
                <c:pt idx="280">
                  <c:v>87.763900759999999</c:v>
                </c:pt>
                <c:pt idx="281">
                  <c:v>88.182518009999825</c:v>
                </c:pt>
                <c:pt idx="282">
                  <c:v>88.602752689999988</c:v>
                </c:pt>
                <c:pt idx="283">
                  <c:v>88.857795719999885</c:v>
                </c:pt>
                <c:pt idx="284">
                  <c:v>88.975868229999989</c:v>
                </c:pt>
                <c:pt idx="285">
                  <c:v>88.985893250000004</c:v>
                </c:pt>
                <c:pt idx="286">
                  <c:v>89.20767211999987</c:v>
                </c:pt>
                <c:pt idx="287">
                  <c:v>89.25488280999987</c:v>
                </c:pt>
                <c:pt idx="288">
                  <c:v>89.211593630000181</c:v>
                </c:pt>
                <c:pt idx="289">
                  <c:v>89.48831939999998</c:v>
                </c:pt>
                <c:pt idx="290">
                  <c:v>89.58233642999987</c:v>
                </c:pt>
                <c:pt idx="291">
                  <c:v>89.641532900000001</c:v>
                </c:pt>
                <c:pt idx="292">
                  <c:v>89.704895019999981</c:v>
                </c:pt>
                <c:pt idx="293">
                  <c:v>89.759094239999982</c:v>
                </c:pt>
                <c:pt idx="294">
                  <c:v>89.775329589999998</c:v>
                </c:pt>
                <c:pt idx="295">
                  <c:v>89.868240360000001</c:v>
                </c:pt>
                <c:pt idx="296">
                  <c:v>89.926330569999948</c:v>
                </c:pt>
                <c:pt idx="297">
                  <c:v>89.882156369999919</c:v>
                </c:pt>
                <c:pt idx="298">
                  <c:v>89.949104309999996</c:v>
                </c:pt>
                <c:pt idx="299">
                  <c:v>90.073150630000001</c:v>
                </c:pt>
                <c:pt idx="300">
                  <c:v>90.050704960000004</c:v>
                </c:pt>
                <c:pt idx="301">
                  <c:v>90.155929569999998</c:v>
                </c:pt>
                <c:pt idx="302">
                  <c:v>90.154411319999795</c:v>
                </c:pt>
                <c:pt idx="303">
                  <c:v>90.24256133999998</c:v>
                </c:pt>
                <c:pt idx="304">
                  <c:v>90.180618289999998</c:v>
                </c:pt>
                <c:pt idx="305">
                  <c:v>90.19631957999998</c:v>
                </c:pt>
                <c:pt idx="306">
                  <c:v>90.219047549999999</c:v>
                </c:pt>
                <c:pt idx="307">
                  <c:v>90.253723140000005</c:v>
                </c:pt>
                <c:pt idx="308">
                  <c:v>90.280731199999806</c:v>
                </c:pt>
                <c:pt idx="309">
                  <c:v>90.233879090000002</c:v>
                </c:pt>
                <c:pt idx="310">
                  <c:v>90.238410950000002</c:v>
                </c:pt>
                <c:pt idx="311">
                  <c:v>90.252456670000001</c:v>
                </c:pt>
                <c:pt idx="312">
                  <c:v>90.216987610000004</c:v>
                </c:pt>
                <c:pt idx="313">
                  <c:v>90.197410579999982</c:v>
                </c:pt>
                <c:pt idx="314">
                  <c:v>90.160408019999807</c:v>
                </c:pt>
                <c:pt idx="315">
                  <c:v>90.188270569999958</c:v>
                </c:pt>
                <c:pt idx="316">
                  <c:v>90.222053529999982</c:v>
                </c:pt>
                <c:pt idx="317">
                  <c:v>90.237815859999998</c:v>
                </c:pt>
                <c:pt idx="318">
                  <c:v>90.192649840000001</c:v>
                </c:pt>
                <c:pt idx="319">
                  <c:v>90.155181879999816</c:v>
                </c:pt>
                <c:pt idx="320">
                  <c:v>90.196525570000006</c:v>
                </c:pt>
                <c:pt idx="321">
                  <c:v>90.131660460000134</c:v>
                </c:pt>
                <c:pt idx="322">
                  <c:v>90.146202090000003</c:v>
                </c:pt>
                <c:pt idx="323">
                  <c:v>90.164596560000007</c:v>
                </c:pt>
                <c:pt idx="324">
                  <c:v>90.155319209999988</c:v>
                </c:pt>
                <c:pt idx="325">
                  <c:v>90.098770139999772</c:v>
                </c:pt>
                <c:pt idx="326">
                  <c:v>90.206542970000001</c:v>
                </c:pt>
                <c:pt idx="327">
                  <c:v>90.235969539999999</c:v>
                </c:pt>
                <c:pt idx="328">
                  <c:v>90.141670230000003</c:v>
                </c:pt>
                <c:pt idx="329">
                  <c:v>90.223663329999994</c:v>
                </c:pt>
                <c:pt idx="330">
                  <c:v>90.123329159999855</c:v>
                </c:pt>
                <c:pt idx="331">
                  <c:v>90.189262389999982</c:v>
                </c:pt>
                <c:pt idx="332">
                  <c:v>90.167419429999995</c:v>
                </c:pt>
                <c:pt idx="333">
                  <c:v>90.138061519999795</c:v>
                </c:pt>
                <c:pt idx="334">
                  <c:v>90.15021514999998</c:v>
                </c:pt>
                <c:pt idx="335">
                  <c:v>90.112266539999979</c:v>
                </c:pt>
                <c:pt idx="336">
                  <c:v>90.146430969999983</c:v>
                </c:pt>
                <c:pt idx="337">
                  <c:v>90.173187259999807</c:v>
                </c:pt>
                <c:pt idx="338">
                  <c:v>90.270057679999979</c:v>
                </c:pt>
                <c:pt idx="339">
                  <c:v>90.27848052999984</c:v>
                </c:pt>
                <c:pt idx="340">
                  <c:v>90.268623350000027</c:v>
                </c:pt>
                <c:pt idx="341">
                  <c:v>90.333114620000146</c:v>
                </c:pt>
                <c:pt idx="342">
                  <c:v>90.404945369999993</c:v>
                </c:pt>
                <c:pt idx="343">
                  <c:v>90.424232480000114</c:v>
                </c:pt>
                <c:pt idx="344">
                  <c:v>90.430564880000148</c:v>
                </c:pt>
                <c:pt idx="345">
                  <c:v>90.381752009999886</c:v>
                </c:pt>
                <c:pt idx="346">
                  <c:v>90.461822510000005</c:v>
                </c:pt>
                <c:pt idx="347">
                  <c:v>90.48730469000013</c:v>
                </c:pt>
                <c:pt idx="348">
                  <c:v>90.522529599999999</c:v>
                </c:pt>
                <c:pt idx="349">
                  <c:v>90.414421079999997</c:v>
                </c:pt>
                <c:pt idx="350">
                  <c:v>90.38819121999984</c:v>
                </c:pt>
                <c:pt idx="351">
                  <c:v>90.408935549999981</c:v>
                </c:pt>
                <c:pt idx="352">
                  <c:v>90.461502080000145</c:v>
                </c:pt>
                <c:pt idx="353">
                  <c:v>90.52561188</c:v>
                </c:pt>
                <c:pt idx="354">
                  <c:v>90.452255249999993</c:v>
                </c:pt>
                <c:pt idx="355">
                  <c:v>90.524299619999994</c:v>
                </c:pt>
                <c:pt idx="356">
                  <c:v>90.491386410000004</c:v>
                </c:pt>
                <c:pt idx="357">
                  <c:v>90.456726070000002</c:v>
                </c:pt>
                <c:pt idx="358">
                  <c:v>90.409393309999999</c:v>
                </c:pt>
                <c:pt idx="359">
                  <c:v>90.430900570000006</c:v>
                </c:pt>
                <c:pt idx="360">
                  <c:v>90.480232240000007</c:v>
                </c:pt>
                <c:pt idx="361">
                  <c:v>90.417655940000259</c:v>
                </c:pt>
                <c:pt idx="362">
                  <c:v>90.46777344000013</c:v>
                </c:pt>
                <c:pt idx="363">
                  <c:v>90.404205320000145</c:v>
                </c:pt>
                <c:pt idx="364">
                  <c:v>90.450202939999983</c:v>
                </c:pt>
                <c:pt idx="365">
                  <c:v>90.467124940000261</c:v>
                </c:pt>
                <c:pt idx="366">
                  <c:v>90.400108340000003</c:v>
                </c:pt>
                <c:pt idx="367">
                  <c:v>90.498329159999983</c:v>
                </c:pt>
                <c:pt idx="368">
                  <c:v>90.421951289999996</c:v>
                </c:pt>
                <c:pt idx="369">
                  <c:v>90.459632869999979</c:v>
                </c:pt>
                <c:pt idx="370">
                  <c:v>90.39060974000013</c:v>
                </c:pt>
                <c:pt idx="371">
                  <c:v>90.361762999999982</c:v>
                </c:pt>
                <c:pt idx="372">
                  <c:v>90.327819820000002</c:v>
                </c:pt>
                <c:pt idx="373">
                  <c:v>90.362373349999885</c:v>
                </c:pt>
                <c:pt idx="374">
                  <c:v>90.350692749999979</c:v>
                </c:pt>
                <c:pt idx="375">
                  <c:v>90.31293488</c:v>
                </c:pt>
                <c:pt idx="376">
                  <c:v>90.367004390000005</c:v>
                </c:pt>
                <c:pt idx="377">
                  <c:v>90.26913451999998</c:v>
                </c:pt>
                <c:pt idx="378">
                  <c:v>90.234664920000228</c:v>
                </c:pt>
                <c:pt idx="379">
                  <c:v>90.267547609999994</c:v>
                </c:pt>
                <c:pt idx="380">
                  <c:v>90.25962067000016</c:v>
                </c:pt>
                <c:pt idx="381">
                  <c:v>90.268012999999982</c:v>
                </c:pt>
                <c:pt idx="382">
                  <c:v>90.201004030000007</c:v>
                </c:pt>
                <c:pt idx="383">
                  <c:v>90.205123900000146</c:v>
                </c:pt>
                <c:pt idx="384">
                  <c:v>90.219314580000145</c:v>
                </c:pt>
                <c:pt idx="385">
                  <c:v>90.255538939999795</c:v>
                </c:pt>
                <c:pt idx="386">
                  <c:v>90.264968870000004</c:v>
                </c:pt>
                <c:pt idx="387">
                  <c:v>90.278747559999772</c:v>
                </c:pt>
                <c:pt idx="388">
                  <c:v>90.333442689999998</c:v>
                </c:pt>
                <c:pt idx="389">
                  <c:v>90.40416718000013</c:v>
                </c:pt>
                <c:pt idx="390">
                  <c:v>90.412376399999886</c:v>
                </c:pt>
                <c:pt idx="391">
                  <c:v>90.369285579999982</c:v>
                </c:pt>
                <c:pt idx="392">
                  <c:v>90.400138849999948</c:v>
                </c:pt>
                <c:pt idx="393">
                  <c:v>90.41897582999998</c:v>
                </c:pt>
                <c:pt idx="394">
                  <c:v>90.444305420000134</c:v>
                </c:pt>
                <c:pt idx="395">
                  <c:v>90.447898859999981</c:v>
                </c:pt>
                <c:pt idx="396">
                  <c:v>90.494560240000197</c:v>
                </c:pt>
                <c:pt idx="397">
                  <c:v>90.521270749999999</c:v>
                </c:pt>
                <c:pt idx="398">
                  <c:v>90.473869320000006</c:v>
                </c:pt>
                <c:pt idx="399">
                  <c:v>90.395126340000004</c:v>
                </c:pt>
                <c:pt idx="400">
                  <c:v>90.444091799999995</c:v>
                </c:pt>
                <c:pt idx="401">
                  <c:v>90.334228519999982</c:v>
                </c:pt>
                <c:pt idx="402">
                  <c:v>90.320999149999949</c:v>
                </c:pt>
                <c:pt idx="403">
                  <c:v>90.351943969999994</c:v>
                </c:pt>
                <c:pt idx="404">
                  <c:v>90.232109070000007</c:v>
                </c:pt>
                <c:pt idx="405">
                  <c:v>90.226730349999841</c:v>
                </c:pt>
                <c:pt idx="406">
                  <c:v>90.22602080999998</c:v>
                </c:pt>
                <c:pt idx="407">
                  <c:v>90.206771849999825</c:v>
                </c:pt>
                <c:pt idx="408">
                  <c:v>90.114990230000004</c:v>
                </c:pt>
                <c:pt idx="409">
                  <c:v>90.145454409999999</c:v>
                </c:pt>
                <c:pt idx="410">
                  <c:v>90.119415279999998</c:v>
                </c:pt>
                <c:pt idx="411">
                  <c:v>90.196266170000001</c:v>
                </c:pt>
                <c:pt idx="412">
                  <c:v>90.155769349999886</c:v>
                </c:pt>
                <c:pt idx="413">
                  <c:v>90.176834109999788</c:v>
                </c:pt>
                <c:pt idx="414">
                  <c:v>90.298446659999982</c:v>
                </c:pt>
                <c:pt idx="415">
                  <c:v>90.182289119999794</c:v>
                </c:pt>
                <c:pt idx="416">
                  <c:v>90.038063050000005</c:v>
                </c:pt>
                <c:pt idx="417">
                  <c:v>90.163192749999979</c:v>
                </c:pt>
                <c:pt idx="418">
                  <c:v>90.197921750000006</c:v>
                </c:pt>
                <c:pt idx="419">
                  <c:v>90.311050420000129</c:v>
                </c:pt>
                <c:pt idx="420">
                  <c:v>90.233146669999996</c:v>
                </c:pt>
                <c:pt idx="421">
                  <c:v>90.110610960000145</c:v>
                </c:pt>
                <c:pt idx="422">
                  <c:v>90.294113159999995</c:v>
                </c:pt>
                <c:pt idx="423">
                  <c:v>90.174026490000003</c:v>
                </c:pt>
                <c:pt idx="424">
                  <c:v>90.386199950000005</c:v>
                </c:pt>
                <c:pt idx="425">
                  <c:v>90.39081573</c:v>
                </c:pt>
                <c:pt idx="426">
                  <c:v>90.766532900000001</c:v>
                </c:pt>
                <c:pt idx="427">
                  <c:v>90.819099429999994</c:v>
                </c:pt>
                <c:pt idx="428">
                  <c:v>90.802154540000004</c:v>
                </c:pt>
                <c:pt idx="429">
                  <c:v>90.670761109999788</c:v>
                </c:pt>
                <c:pt idx="430">
                  <c:v>90.883743289999998</c:v>
                </c:pt>
                <c:pt idx="431">
                  <c:v>90.67208098999987</c:v>
                </c:pt>
                <c:pt idx="432">
                  <c:v>90.776199340000005</c:v>
                </c:pt>
                <c:pt idx="433">
                  <c:v>90.706848139999806</c:v>
                </c:pt>
                <c:pt idx="434">
                  <c:v>90.839210510000001</c:v>
                </c:pt>
                <c:pt idx="435">
                  <c:v>90.801986690000007</c:v>
                </c:pt>
                <c:pt idx="436">
                  <c:v>90.795120240000131</c:v>
                </c:pt>
                <c:pt idx="437">
                  <c:v>90.79719543000013</c:v>
                </c:pt>
                <c:pt idx="438">
                  <c:v>90.820571899999806</c:v>
                </c:pt>
                <c:pt idx="439">
                  <c:v>90.664741519999808</c:v>
                </c:pt>
                <c:pt idx="440">
                  <c:v>90.886161799999982</c:v>
                </c:pt>
                <c:pt idx="441">
                  <c:v>90.82143401999987</c:v>
                </c:pt>
                <c:pt idx="442">
                  <c:v>90.912994380000129</c:v>
                </c:pt>
                <c:pt idx="443">
                  <c:v>90.802223209999994</c:v>
                </c:pt>
                <c:pt idx="444">
                  <c:v>90.837326050000001</c:v>
                </c:pt>
                <c:pt idx="445">
                  <c:v>90.773704529999989</c:v>
                </c:pt>
                <c:pt idx="446">
                  <c:v>90.725280760000004</c:v>
                </c:pt>
                <c:pt idx="447">
                  <c:v>90.774116520000007</c:v>
                </c:pt>
                <c:pt idx="448">
                  <c:v>90.80470275999987</c:v>
                </c:pt>
                <c:pt idx="449">
                  <c:v>90.747055050000114</c:v>
                </c:pt>
                <c:pt idx="450">
                  <c:v>90.708450319999855</c:v>
                </c:pt>
                <c:pt idx="451">
                  <c:v>90.928771969999886</c:v>
                </c:pt>
                <c:pt idx="452">
                  <c:v>90.782424930000005</c:v>
                </c:pt>
                <c:pt idx="453">
                  <c:v>90.829261779999982</c:v>
                </c:pt>
                <c:pt idx="454">
                  <c:v>90.88488006999998</c:v>
                </c:pt>
                <c:pt idx="455">
                  <c:v>90.804321290000004</c:v>
                </c:pt>
                <c:pt idx="456">
                  <c:v>90.810905460000129</c:v>
                </c:pt>
                <c:pt idx="457">
                  <c:v>90.799674990000113</c:v>
                </c:pt>
                <c:pt idx="458">
                  <c:v>90.813102720000003</c:v>
                </c:pt>
                <c:pt idx="459">
                  <c:v>90.799736019999855</c:v>
                </c:pt>
                <c:pt idx="460">
                  <c:v>90.864570619999981</c:v>
                </c:pt>
                <c:pt idx="461">
                  <c:v>90.771385189999918</c:v>
                </c:pt>
                <c:pt idx="462">
                  <c:v>90.794006350000004</c:v>
                </c:pt>
                <c:pt idx="463">
                  <c:v>90.886726379999885</c:v>
                </c:pt>
                <c:pt idx="464">
                  <c:v>90.820907589999948</c:v>
                </c:pt>
                <c:pt idx="465">
                  <c:v>90.857696529999998</c:v>
                </c:pt>
                <c:pt idx="466">
                  <c:v>90.843406680000129</c:v>
                </c:pt>
                <c:pt idx="467">
                  <c:v>90.799102779999998</c:v>
                </c:pt>
                <c:pt idx="468">
                  <c:v>90.83656311</c:v>
                </c:pt>
                <c:pt idx="469">
                  <c:v>90.787437440000005</c:v>
                </c:pt>
                <c:pt idx="470">
                  <c:v>90.74801635999998</c:v>
                </c:pt>
                <c:pt idx="471">
                  <c:v>90.86351012999998</c:v>
                </c:pt>
                <c:pt idx="472">
                  <c:v>90.772804260000001</c:v>
                </c:pt>
                <c:pt idx="473">
                  <c:v>90.79895781999987</c:v>
                </c:pt>
                <c:pt idx="474">
                  <c:v>90.793212890000007</c:v>
                </c:pt>
                <c:pt idx="475">
                  <c:v>90.70996094000013</c:v>
                </c:pt>
                <c:pt idx="476">
                  <c:v>90.784965520000114</c:v>
                </c:pt>
                <c:pt idx="477">
                  <c:v>90.826736449999871</c:v>
                </c:pt>
                <c:pt idx="478">
                  <c:v>90.835884089999979</c:v>
                </c:pt>
                <c:pt idx="479">
                  <c:v>90.810325620000114</c:v>
                </c:pt>
                <c:pt idx="480">
                  <c:v>90.847358700000001</c:v>
                </c:pt>
                <c:pt idx="481">
                  <c:v>90.832992549999958</c:v>
                </c:pt>
                <c:pt idx="482">
                  <c:v>90.72144317999998</c:v>
                </c:pt>
                <c:pt idx="483">
                  <c:v>90.814247129999998</c:v>
                </c:pt>
                <c:pt idx="484">
                  <c:v>90.734046939999999</c:v>
                </c:pt>
                <c:pt idx="485">
                  <c:v>90.753768919999885</c:v>
                </c:pt>
                <c:pt idx="486">
                  <c:v>90.892044069999983</c:v>
                </c:pt>
                <c:pt idx="487">
                  <c:v>90.847053529999997</c:v>
                </c:pt>
                <c:pt idx="488">
                  <c:v>90.724716189999981</c:v>
                </c:pt>
                <c:pt idx="489">
                  <c:v>90.76934052</c:v>
                </c:pt>
                <c:pt idx="490">
                  <c:v>90.807792660000004</c:v>
                </c:pt>
                <c:pt idx="491">
                  <c:v>90.805091859999806</c:v>
                </c:pt>
                <c:pt idx="492">
                  <c:v>90.659210209999998</c:v>
                </c:pt>
                <c:pt idx="493">
                  <c:v>90.77288054999984</c:v>
                </c:pt>
                <c:pt idx="494">
                  <c:v>90.738609310000001</c:v>
                </c:pt>
                <c:pt idx="495">
                  <c:v>90.717514040000196</c:v>
                </c:pt>
                <c:pt idx="496">
                  <c:v>90.76253509999998</c:v>
                </c:pt>
                <c:pt idx="497">
                  <c:v>90.718803410000007</c:v>
                </c:pt>
                <c:pt idx="498">
                  <c:v>90.73809052</c:v>
                </c:pt>
                <c:pt idx="499">
                  <c:v>90.767601010000007</c:v>
                </c:pt>
                <c:pt idx="500">
                  <c:v>90.640022279999982</c:v>
                </c:pt>
                <c:pt idx="501">
                  <c:v>90.761550900000131</c:v>
                </c:pt>
                <c:pt idx="502">
                  <c:v>90.767654420000227</c:v>
                </c:pt>
                <c:pt idx="503">
                  <c:v>90.713577270000002</c:v>
                </c:pt>
                <c:pt idx="504">
                  <c:v>90.727500919999983</c:v>
                </c:pt>
                <c:pt idx="505">
                  <c:v>90.700248720000005</c:v>
                </c:pt>
                <c:pt idx="506">
                  <c:v>90.655136109999788</c:v>
                </c:pt>
                <c:pt idx="507">
                  <c:v>90.755516049999983</c:v>
                </c:pt>
                <c:pt idx="508">
                  <c:v>90.705261230000005</c:v>
                </c:pt>
                <c:pt idx="509">
                  <c:v>90.772720339999807</c:v>
                </c:pt>
                <c:pt idx="510">
                  <c:v>90.80547332999987</c:v>
                </c:pt>
                <c:pt idx="511">
                  <c:v>90.625831599999756</c:v>
                </c:pt>
                <c:pt idx="512">
                  <c:v>90.673881529999804</c:v>
                </c:pt>
                <c:pt idx="513">
                  <c:v>90.69241332999998</c:v>
                </c:pt>
                <c:pt idx="514">
                  <c:v>90.69502258</c:v>
                </c:pt>
                <c:pt idx="515">
                  <c:v>90.69108581999987</c:v>
                </c:pt>
                <c:pt idx="516">
                  <c:v>90.717208860000113</c:v>
                </c:pt>
                <c:pt idx="517">
                  <c:v>90.710220340000134</c:v>
                </c:pt>
                <c:pt idx="518">
                  <c:v>90.66738128999998</c:v>
                </c:pt>
                <c:pt idx="519">
                  <c:v>90.672592159999724</c:v>
                </c:pt>
                <c:pt idx="520">
                  <c:v>90.696716309999886</c:v>
                </c:pt>
                <c:pt idx="521">
                  <c:v>90.764045719999999</c:v>
                </c:pt>
                <c:pt idx="522">
                  <c:v>90.713897709999998</c:v>
                </c:pt>
                <c:pt idx="523">
                  <c:v>90.62782287999984</c:v>
                </c:pt>
                <c:pt idx="524">
                  <c:v>90.603271480000004</c:v>
                </c:pt>
                <c:pt idx="525">
                  <c:v>90.701805109999981</c:v>
                </c:pt>
                <c:pt idx="526">
                  <c:v>90.653366089999949</c:v>
                </c:pt>
                <c:pt idx="527">
                  <c:v>90.613189700000007</c:v>
                </c:pt>
                <c:pt idx="528">
                  <c:v>90.608222960000006</c:v>
                </c:pt>
                <c:pt idx="529">
                  <c:v>90.596252440000129</c:v>
                </c:pt>
                <c:pt idx="530">
                  <c:v>90.62109375</c:v>
                </c:pt>
                <c:pt idx="531">
                  <c:v>90.540596010000002</c:v>
                </c:pt>
                <c:pt idx="532">
                  <c:v>90.696510309999979</c:v>
                </c:pt>
                <c:pt idx="533">
                  <c:v>90.656753539999841</c:v>
                </c:pt>
                <c:pt idx="534">
                  <c:v>90.60939025999987</c:v>
                </c:pt>
                <c:pt idx="535">
                  <c:v>90.635192869999855</c:v>
                </c:pt>
                <c:pt idx="536">
                  <c:v>90.602218629999982</c:v>
                </c:pt>
                <c:pt idx="537">
                  <c:v>90.605636599999841</c:v>
                </c:pt>
                <c:pt idx="538">
                  <c:v>90.543518070000005</c:v>
                </c:pt>
                <c:pt idx="539">
                  <c:v>90.623435969999989</c:v>
                </c:pt>
                <c:pt idx="540">
                  <c:v>90.559562679999999</c:v>
                </c:pt>
                <c:pt idx="541">
                  <c:v>90.604034420000005</c:v>
                </c:pt>
                <c:pt idx="542">
                  <c:v>90.552299500000004</c:v>
                </c:pt>
                <c:pt idx="543">
                  <c:v>90.542991639999983</c:v>
                </c:pt>
                <c:pt idx="544">
                  <c:v>90.564437869999978</c:v>
                </c:pt>
                <c:pt idx="545">
                  <c:v>90.63941192999998</c:v>
                </c:pt>
                <c:pt idx="546">
                  <c:v>90.535408019999807</c:v>
                </c:pt>
                <c:pt idx="547">
                  <c:v>90.525817869999855</c:v>
                </c:pt>
                <c:pt idx="548">
                  <c:v>90.593948359999885</c:v>
                </c:pt>
                <c:pt idx="549">
                  <c:v>90.534339900000006</c:v>
                </c:pt>
                <c:pt idx="550">
                  <c:v>90.583656309999981</c:v>
                </c:pt>
                <c:pt idx="551">
                  <c:v>90.552764889999978</c:v>
                </c:pt>
                <c:pt idx="552">
                  <c:v>90.499885559999981</c:v>
                </c:pt>
                <c:pt idx="553">
                  <c:v>90.554939270000006</c:v>
                </c:pt>
                <c:pt idx="554">
                  <c:v>90.58296203999987</c:v>
                </c:pt>
                <c:pt idx="555">
                  <c:v>90.526123049999995</c:v>
                </c:pt>
                <c:pt idx="556">
                  <c:v>90.521530149999919</c:v>
                </c:pt>
                <c:pt idx="557">
                  <c:v>90.491714480000198</c:v>
                </c:pt>
                <c:pt idx="558">
                  <c:v>90.473770139999772</c:v>
                </c:pt>
                <c:pt idx="559">
                  <c:v>90.571472169999808</c:v>
                </c:pt>
                <c:pt idx="560">
                  <c:v>90.492515560000129</c:v>
                </c:pt>
                <c:pt idx="561">
                  <c:v>90.541374210000001</c:v>
                </c:pt>
                <c:pt idx="562">
                  <c:v>90.495315550000001</c:v>
                </c:pt>
                <c:pt idx="563">
                  <c:v>90.44901276000013</c:v>
                </c:pt>
                <c:pt idx="564">
                  <c:v>90.470649719999983</c:v>
                </c:pt>
                <c:pt idx="565">
                  <c:v>90.434394839999982</c:v>
                </c:pt>
                <c:pt idx="566">
                  <c:v>90.479988099999886</c:v>
                </c:pt>
                <c:pt idx="567">
                  <c:v>90.466445919999998</c:v>
                </c:pt>
                <c:pt idx="568">
                  <c:v>90.460762020000004</c:v>
                </c:pt>
                <c:pt idx="569">
                  <c:v>90.44579315</c:v>
                </c:pt>
                <c:pt idx="570">
                  <c:v>90.436470029999981</c:v>
                </c:pt>
                <c:pt idx="571">
                  <c:v>90.477691649999997</c:v>
                </c:pt>
                <c:pt idx="572">
                  <c:v>90.386360169999989</c:v>
                </c:pt>
                <c:pt idx="573">
                  <c:v>90.440658569999997</c:v>
                </c:pt>
                <c:pt idx="574">
                  <c:v>90.426879880000001</c:v>
                </c:pt>
                <c:pt idx="575">
                  <c:v>90.441482539999981</c:v>
                </c:pt>
                <c:pt idx="576">
                  <c:v>90.376754759999855</c:v>
                </c:pt>
                <c:pt idx="577">
                  <c:v>90.374847409999958</c:v>
                </c:pt>
                <c:pt idx="578">
                  <c:v>90.372436519999724</c:v>
                </c:pt>
                <c:pt idx="579">
                  <c:v>90.368652339999855</c:v>
                </c:pt>
                <c:pt idx="580">
                  <c:v>90.364410399999983</c:v>
                </c:pt>
                <c:pt idx="581">
                  <c:v>90.337013240000147</c:v>
                </c:pt>
                <c:pt idx="582">
                  <c:v>90.371253970000026</c:v>
                </c:pt>
                <c:pt idx="583">
                  <c:v>90.33204650999987</c:v>
                </c:pt>
                <c:pt idx="584">
                  <c:v>90.294197080000146</c:v>
                </c:pt>
                <c:pt idx="585">
                  <c:v>90.351333620000005</c:v>
                </c:pt>
                <c:pt idx="586">
                  <c:v>90.265167239999982</c:v>
                </c:pt>
                <c:pt idx="587">
                  <c:v>90.283386229999948</c:v>
                </c:pt>
                <c:pt idx="588">
                  <c:v>90.270576480000003</c:v>
                </c:pt>
                <c:pt idx="589">
                  <c:v>90.297988889999999</c:v>
                </c:pt>
                <c:pt idx="590">
                  <c:v>90.219680790000027</c:v>
                </c:pt>
                <c:pt idx="591">
                  <c:v>90.270523069999996</c:v>
                </c:pt>
                <c:pt idx="592">
                  <c:v>90.261650090000145</c:v>
                </c:pt>
                <c:pt idx="593">
                  <c:v>90.213768009999981</c:v>
                </c:pt>
                <c:pt idx="594">
                  <c:v>90.228439329999958</c:v>
                </c:pt>
                <c:pt idx="595">
                  <c:v>90.153709409999948</c:v>
                </c:pt>
                <c:pt idx="596">
                  <c:v>90.169166559999979</c:v>
                </c:pt>
                <c:pt idx="597">
                  <c:v>90.188308719999725</c:v>
                </c:pt>
                <c:pt idx="598">
                  <c:v>90.182144169999958</c:v>
                </c:pt>
                <c:pt idx="599">
                  <c:v>90.164520260000145</c:v>
                </c:pt>
                <c:pt idx="600">
                  <c:v>90.189971919999806</c:v>
                </c:pt>
                <c:pt idx="601">
                  <c:v>90.17936706999987</c:v>
                </c:pt>
                <c:pt idx="602">
                  <c:v>90.196784969999982</c:v>
                </c:pt>
                <c:pt idx="603">
                  <c:v>90.174110409999983</c:v>
                </c:pt>
                <c:pt idx="604">
                  <c:v>90.106079099999988</c:v>
                </c:pt>
                <c:pt idx="605">
                  <c:v>90.109992980000001</c:v>
                </c:pt>
                <c:pt idx="606">
                  <c:v>90.117698669999996</c:v>
                </c:pt>
                <c:pt idx="607">
                  <c:v>90.181671139999807</c:v>
                </c:pt>
                <c:pt idx="608">
                  <c:v>90.107559199999983</c:v>
                </c:pt>
                <c:pt idx="609">
                  <c:v>90.105079649999979</c:v>
                </c:pt>
                <c:pt idx="610">
                  <c:v>90.069679260000129</c:v>
                </c:pt>
                <c:pt idx="611">
                  <c:v>90.07974242999984</c:v>
                </c:pt>
                <c:pt idx="612">
                  <c:v>90.10363006999998</c:v>
                </c:pt>
                <c:pt idx="613">
                  <c:v>90.073547359999807</c:v>
                </c:pt>
                <c:pt idx="614">
                  <c:v>89.99546814</c:v>
                </c:pt>
                <c:pt idx="615">
                  <c:v>90.020385739999796</c:v>
                </c:pt>
                <c:pt idx="616">
                  <c:v>90.043205259999993</c:v>
                </c:pt>
                <c:pt idx="617">
                  <c:v>90.03509520999998</c:v>
                </c:pt>
                <c:pt idx="618">
                  <c:v>89.964500430000129</c:v>
                </c:pt>
                <c:pt idx="619">
                  <c:v>90.011260990000181</c:v>
                </c:pt>
                <c:pt idx="620">
                  <c:v>90.038795469999982</c:v>
                </c:pt>
                <c:pt idx="621">
                  <c:v>89.990142820000003</c:v>
                </c:pt>
                <c:pt idx="622">
                  <c:v>89.990982059999979</c:v>
                </c:pt>
                <c:pt idx="623">
                  <c:v>90.011314389999995</c:v>
                </c:pt>
                <c:pt idx="624">
                  <c:v>89.955780029999886</c:v>
                </c:pt>
                <c:pt idx="625">
                  <c:v>90.022262569999981</c:v>
                </c:pt>
                <c:pt idx="626">
                  <c:v>89.948570250000003</c:v>
                </c:pt>
                <c:pt idx="627">
                  <c:v>89.960357669999993</c:v>
                </c:pt>
                <c:pt idx="628">
                  <c:v>89.974807740000003</c:v>
                </c:pt>
                <c:pt idx="629">
                  <c:v>89.888671879999805</c:v>
                </c:pt>
                <c:pt idx="630">
                  <c:v>89.89488219999987</c:v>
                </c:pt>
                <c:pt idx="631">
                  <c:v>89.894203190000027</c:v>
                </c:pt>
                <c:pt idx="632">
                  <c:v>89.906005859999979</c:v>
                </c:pt>
                <c:pt idx="633">
                  <c:v>89.900321959999999</c:v>
                </c:pt>
                <c:pt idx="634">
                  <c:v>89.927551269999995</c:v>
                </c:pt>
                <c:pt idx="635">
                  <c:v>89.852890009999825</c:v>
                </c:pt>
                <c:pt idx="636">
                  <c:v>89.851837159999818</c:v>
                </c:pt>
                <c:pt idx="637">
                  <c:v>89.93177031999987</c:v>
                </c:pt>
                <c:pt idx="638">
                  <c:v>89.837455750000004</c:v>
                </c:pt>
                <c:pt idx="639">
                  <c:v>89.862022400000001</c:v>
                </c:pt>
                <c:pt idx="640">
                  <c:v>89.723739620000003</c:v>
                </c:pt>
                <c:pt idx="641">
                  <c:v>89.667640690000027</c:v>
                </c:pt>
                <c:pt idx="642">
                  <c:v>89.688095089999948</c:v>
                </c:pt>
                <c:pt idx="643">
                  <c:v>89.714111329999994</c:v>
                </c:pt>
                <c:pt idx="644">
                  <c:v>89.641342159999795</c:v>
                </c:pt>
                <c:pt idx="645">
                  <c:v>89.697288509999979</c:v>
                </c:pt>
                <c:pt idx="646">
                  <c:v>89.66098784999987</c:v>
                </c:pt>
                <c:pt idx="647">
                  <c:v>89.64907836999987</c:v>
                </c:pt>
                <c:pt idx="648">
                  <c:v>89.584320070000004</c:v>
                </c:pt>
                <c:pt idx="649">
                  <c:v>89.50878905999987</c:v>
                </c:pt>
                <c:pt idx="650">
                  <c:v>89.471069340000113</c:v>
                </c:pt>
                <c:pt idx="651">
                  <c:v>89.487701419999979</c:v>
                </c:pt>
                <c:pt idx="652">
                  <c:v>89.399787899999808</c:v>
                </c:pt>
                <c:pt idx="653">
                  <c:v>89.517845149999999</c:v>
                </c:pt>
                <c:pt idx="654">
                  <c:v>89.571647639999981</c:v>
                </c:pt>
                <c:pt idx="655">
                  <c:v>89.470550540000005</c:v>
                </c:pt>
                <c:pt idx="656">
                  <c:v>89.409500120000004</c:v>
                </c:pt>
                <c:pt idx="657">
                  <c:v>89.370101929999919</c:v>
                </c:pt>
                <c:pt idx="658">
                  <c:v>89.372001649999959</c:v>
                </c:pt>
                <c:pt idx="659">
                  <c:v>89.307937620000004</c:v>
                </c:pt>
                <c:pt idx="660">
                  <c:v>89.275588989999989</c:v>
                </c:pt>
                <c:pt idx="661">
                  <c:v>89.295410160000003</c:v>
                </c:pt>
                <c:pt idx="662">
                  <c:v>89.172851559999756</c:v>
                </c:pt>
                <c:pt idx="663">
                  <c:v>89.196624760000134</c:v>
                </c:pt>
                <c:pt idx="664">
                  <c:v>89.168434139999817</c:v>
                </c:pt>
                <c:pt idx="665">
                  <c:v>89.144012450000005</c:v>
                </c:pt>
                <c:pt idx="666">
                  <c:v>89.152564999999981</c:v>
                </c:pt>
                <c:pt idx="667">
                  <c:v>89.063903809999999</c:v>
                </c:pt>
                <c:pt idx="668">
                  <c:v>88.936782839999807</c:v>
                </c:pt>
                <c:pt idx="669">
                  <c:v>89.065925600000114</c:v>
                </c:pt>
                <c:pt idx="670">
                  <c:v>88.917152400000134</c:v>
                </c:pt>
                <c:pt idx="671">
                  <c:v>88.907585139999981</c:v>
                </c:pt>
                <c:pt idx="672">
                  <c:v>88.854476929999919</c:v>
                </c:pt>
                <c:pt idx="673">
                  <c:v>88.834854129999982</c:v>
                </c:pt>
                <c:pt idx="674">
                  <c:v>88.76799011</c:v>
                </c:pt>
                <c:pt idx="675">
                  <c:v>88.863830569999948</c:v>
                </c:pt>
                <c:pt idx="676">
                  <c:v>88.771911619999983</c:v>
                </c:pt>
                <c:pt idx="677">
                  <c:v>88.754570009999981</c:v>
                </c:pt>
                <c:pt idx="678">
                  <c:v>88.699501040000001</c:v>
                </c:pt>
                <c:pt idx="679">
                  <c:v>88.676490779999796</c:v>
                </c:pt>
                <c:pt idx="680">
                  <c:v>88.577613830000004</c:v>
                </c:pt>
                <c:pt idx="681">
                  <c:v>88.49281311</c:v>
                </c:pt>
                <c:pt idx="682">
                  <c:v>88.564414979999995</c:v>
                </c:pt>
                <c:pt idx="683">
                  <c:v>88.503074650000002</c:v>
                </c:pt>
                <c:pt idx="684">
                  <c:v>88.456336980000003</c:v>
                </c:pt>
                <c:pt idx="685">
                  <c:v>88.453384400000004</c:v>
                </c:pt>
                <c:pt idx="686">
                  <c:v>88.43551635999998</c:v>
                </c:pt>
                <c:pt idx="687">
                  <c:v>88.38657379</c:v>
                </c:pt>
                <c:pt idx="688">
                  <c:v>88.38095855999984</c:v>
                </c:pt>
                <c:pt idx="689">
                  <c:v>88.336029049999993</c:v>
                </c:pt>
                <c:pt idx="690">
                  <c:v>88.349159240000134</c:v>
                </c:pt>
                <c:pt idx="691">
                  <c:v>88.284408569999982</c:v>
                </c:pt>
                <c:pt idx="692">
                  <c:v>88.271102909999982</c:v>
                </c:pt>
                <c:pt idx="693">
                  <c:v>88.28187561</c:v>
                </c:pt>
                <c:pt idx="694">
                  <c:v>88.151344299999948</c:v>
                </c:pt>
                <c:pt idx="695">
                  <c:v>88.182678219999787</c:v>
                </c:pt>
                <c:pt idx="696">
                  <c:v>88.146224980000227</c:v>
                </c:pt>
                <c:pt idx="697">
                  <c:v>88.026550290000003</c:v>
                </c:pt>
                <c:pt idx="698">
                  <c:v>88.041534420000161</c:v>
                </c:pt>
                <c:pt idx="699">
                  <c:v>88.082321169999958</c:v>
                </c:pt>
                <c:pt idx="700">
                  <c:v>88.092872619999795</c:v>
                </c:pt>
                <c:pt idx="701">
                  <c:v>87.963867190000002</c:v>
                </c:pt>
                <c:pt idx="702">
                  <c:v>87.859329220000006</c:v>
                </c:pt>
                <c:pt idx="703">
                  <c:v>87.931076050000001</c:v>
                </c:pt>
                <c:pt idx="704">
                  <c:v>87.937240599999996</c:v>
                </c:pt>
                <c:pt idx="705">
                  <c:v>87.835578919999818</c:v>
                </c:pt>
                <c:pt idx="706">
                  <c:v>87.796012880000006</c:v>
                </c:pt>
                <c:pt idx="707">
                  <c:v>87.747749330000005</c:v>
                </c:pt>
                <c:pt idx="708">
                  <c:v>87.753013609999996</c:v>
                </c:pt>
                <c:pt idx="709">
                  <c:v>87.732261660000134</c:v>
                </c:pt>
                <c:pt idx="710">
                  <c:v>87.736740109999886</c:v>
                </c:pt>
                <c:pt idx="711">
                  <c:v>87.588798519999727</c:v>
                </c:pt>
                <c:pt idx="712">
                  <c:v>87.64203643999987</c:v>
                </c:pt>
                <c:pt idx="713">
                  <c:v>87.555244450000004</c:v>
                </c:pt>
                <c:pt idx="714">
                  <c:v>87.563888549999959</c:v>
                </c:pt>
                <c:pt idx="715">
                  <c:v>87.567970279999983</c:v>
                </c:pt>
                <c:pt idx="716">
                  <c:v>87.56378173999984</c:v>
                </c:pt>
                <c:pt idx="717">
                  <c:v>87.454063419999997</c:v>
                </c:pt>
                <c:pt idx="718">
                  <c:v>87.458190920000007</c:v>
                </c:pt>
                <c:pt idx="719">
                  <c:v>87.302314760000002</c:v>
                </c:pt>
                <c:pt idx="720">
                  <c:v>87.375190729999886</c:v>
                </c:pt>
                <c:pt idx="721">
                  <c:v>87.385353089999981</c:v>
                </c:pt>
                <c:pt idx="722">
                  <c:v>87.288276670000002</c:v>
                </c:pt>
                <c:pt idx="723">
                  <c:v>87.254806520000002</c:v>
                </c:pt>
                <c:pt idx="724">
                  <c:v>87.217178340000004</c:v>
                </c:pt>
                <c:pt idx="725">
                  <c:v>87.117485049999999</c:v>
                </c:pt>
                <c:pt idx="726">
                  <c:v>87.222167970000001</c:v>
                </c:pt>
                <c:pt idx="727">
                  <c:v>87.183776859999725</c:v>
                </c:pt>
                <c:pt idx="728">
                  <c:v>87.109954829999978</c:v>
                </c:pt>
                <c:pt idx="729">
                  <c:v>87.093635559999981</c:v>
                </c:pt>
                <c:pt idx="730">
                  <c:v>87.04200745</c:v>
                </c:pt>
                <c:pt idx="731">
                  <c:v>87.098190309999978</c:v>
                </c:pt>
                <c:pt idx="732">
                  <c:v>87.017196659999996</c:v>
                </c:pt>
                <c:pt idx="733">
                  <c:v>86.933006289999994</c:v>
                </c:pt>
                <c:pt idx="734">
                  <c:v>86.926811220000005</c:v>
                </c:pt>
                <c:pt idx="735">
                  <c:v>86.92621613</c:v>
                </c:pt>
                <c:pt idx="736">
                  <c:v>86.849365230000004</c:v>
                </c:pt>
                <c:pt idx="737">
                  <c:v>86.800849909999982</c:v>
                </c:pt>
                <c:pt idx="738">
                  <c:v>86.768287659999999</c:v>
                </c:pt>
                <c:pt idx="739">
                  <c:v>86.852874759999807</c:v>
                </c:pt>
                <c:pt idx="740">
                  <c:v>86.722885129999796</c:v>
                </c:pt>
                <c:pt idx="741">
                  <c:v>86.690124510000004</c:v>
                </c:pt>
                <c:pt idx="742">
                  <c:v>86.715766909999999</c:v>
                </c:pt>
                <c:pt idx="743">
                  <c:v>86.626365660000005</c:v>
                </c:pt>
                <c:pt idx="744">
                  <c:v>86.601104739999982</c:v>
                </c:pt>
                <c:pt idx="745">
                  <c:v>86.648849490000003</c:v>
                </c:pt>
                <c:pt idx="746">
                  <c:v>86.573501589999978</c:v>
                </c:pt>
                <c:pt idx="747">
                  <c:v>86.503181459999979</c:v>
                </c:pt>
                <c:pt idx="748">
                  <c:v>86.489364620000146</c:v>
                </c:pt>
                <c:pt idx="749">
                  <c:v>86.521446229999981</c:v>
                </c:pt>
                <c:pt idx="750">
                  <c:v>86.445495609999995</c:v>
                </c:pt>
                <c:pt idx="751">
                  <c:v>86.42208861999984</c:v>
                </c:pt>
                <c:pt idx="752">
                  <c:v>86.446891780000129</c:v>
                </c:pt>
                <c:pt idx="753">
                  <c:v>86.397598270000003</c:v>
                </c:pt>
                <c:pt idx="754">
                  <c:v>86.412178040000001</c:v>
                </c:pt>
                <c:pt idx="755">
                  <c:v>86.34487151999987</c:v>
                </c:pt>
                <c:pt idx="756">
                  <c:v>86.310867309999978</c:v>
                </c:pt>
                <c:pt idx="757">
                  <c:v>86.314064029999997</c:v>
                </c:pt>
                <c:pt idx="758">
                  <c:v>86.296379090000002</c:v>
                </c:pt>
                <c:pt idx="759">
                  <c:v>86.22167969000013</c:v>
                </c:pt>
                <c:pt idx="760">
                  <c:v>86.19686889999987</c:v>
                </c:pt>
                <c:pt idx="761">
                  <c:v>86.146903990000027</c:v>
                </c:pt>
                <c:pt idx="762">
                  <c:v>86.14211272999998</c:v>
                </c:pt>
                <c:pt idx="763">
                  <c:v>86.095413210000004</c:v>
                </c:pt>
                <c:pt idx="764">
                  <c:v>86.088371279999805</c:v>
                </c:pt>
                <c:pt idx="765">
                  <c:v>86.126899719999855</c:v>
                </c:pt>
                <c:pt idx="766">
                  <c:v>86.001899719999983</c:v>
                </c:pt>
                <c:pt idx="767">
                  <c:v>85.992103580000148</c:v>
                </c:pt>
                <c:pt idx="768">
                  <c:v>85.911857600000147</c:v>
                </c:pt>
                <c:pt idx="769">
                  <c:v>85.92509459999998</c:v>
                </c:pt>
                <c:pt idx="770">
                  <c:v>85.807830809999885</c:v>
                </c:pt>
                <c:pt idx="771">
                  <c:v>85.75358581999987</c:v>
                </c:pt>
                <c:pt idx="772">
                  <c:v>85.76377105999984</c:v>
                </c:pt>
                <c:pt idx="773">
                  <c:v>85.708236690000007</c:v>
                </c:pt>
                <c:pt idx="774">
                  <c:v>85.621192929999978</c:v>
                </c:pt>
                <c:pt idx="775">
                  <c:v>85.704322809999979</c:v>
                </c:pt>
                <c:pt idx="776">
                  <c:v>85.705810549999981</c:v>
                </c:pt>
                <c:pt idx="777">
                  <c:v>85.45102692000016</c:v>
                </c:pt>
                <c:pt idx="778">
                  <c:v>85.50727080999998</c:v>
                </c:pt>
                <c:pt idx="779">
                  <c:v>85.454612729999994</c:v>
                </c:pt>
                <c:pt idx="780">
                  <c:v>85.359725949999998</c:v>
                </c:pt>
                <c:pt idx="781">
                  <c:v>85.428108219999885</c:v>
                </c:pt>
                <c:pt idx="782">
                  <c:v>85.339149480000131</c:v>
                </c:pt>
                <c:pt idx="783">
                  <c:v>85.267532349999982</c:v>
                </c:pt>
                <c:pt idx="784">
                  <c:v>85.102554319999825</c:v>
                </c:pt>
                <c:pt idx="785">
                  <c:v>85.123153689999995</c:v>
                </c:pt>
                <c:pt idx="786">
                  <c:v>85.144104000000027</c:v>
                </c:pt>
                <c:pt idx="787">
                  <c:v>84.985809329999981</c:v>
                </c:pt>
                <c:pt idx="788">
                  <c:v>85.054794309999949</c:v>
                </c:pt>
                <c:pt idx="789">
                  <c:v>84.933074950000005</c:v>
                </c:pt>
                <c:pt idx="790">
                  <c:v>84.891059880000114</c:v>
                </c:pt>
                <c:pt idx="791">
                  <c:v>84.780509949999995</c:v>
                </c:pt>
                <c:pt idx="792">
                  <c:v>84.744247439999995</c:v>
                </c:pt>
                <c:pt idx="793">
                  <c:v>84.678382869999723</c:v>
                </c:pt>
                <c:pt idx="794">
                  <c:v>84.602943420000003</c:v>
                </c:pt>
                <c:pt idx="795">
                  <c:v>84.699981690000001</c:v>
                </c:pt>
                <c:pt idx="796">
                  <c:v>84.491004939999996</c:v>
                </c:pt>
                <c:pt idx="797">
                  <c:v>84.489166260000147</c:v>
                </c:pt>
                <c:pt idx="798">
                  <c:v>84.425567630000003</c:v>
                </c:pt>
                <c:pt idx="799">
                  <c:v>84.462730409999978</c:v>
                </c:pt>
                <c:pt idx="800">
                  <c:v>84.464538570000002</c:v>
                </c:pt>
                <c:pt idx="801">
                  <c:v>84.366516109999978</c:v>
                </c:pt>
                <c:pt idx="802">
                  <c:v>84.291328429999993</c:v>
                </c:pt>
                <c:pt idx="803">
                  <c:v>84.224540709999999</c:v>
                </c:pt>
                <c:pt idx="804">
                  <c:v>84.213348389999979</c:v>
                </c:pt>
                <c:pt idx="805">
                  <c:v>84.156723020000001</c:v>
                </c:pt>
                <c:pt idx="806">
                  <c:v>84.01116943000018</c:v>
                </c:pt>
                <c:pt idx="807">
                  <c:v>83.911445619999995</c:v>
                </c:pt>
                <c:pt idx="808">
                  <c:v>83.968368529999978</c:v>
                </c:pt>
                <c:pt idx="809">
                  <c:v>83.834335329999988</c:v>
                </c:pt>
                <c:pt idx="810">
                  <c:v>83.748588560000002</c:v>
                </c:pt>
                <c:pt idx="811">
                  <c:v>83.773437499999886</c:v>
                </c:pt>
                <c:pt idx="812">
                  <c:v>83.638473509999855</c:v>
                </c:pt>
                <c:pt idx="813">
                  <c:v>83.671188349999795</c:v>
                </c:pt>
                <c:pt idx="814">
                  <c:v>83.557182309999988</c:v>
                </c:pt>
                <c:pt idx="815">
                  <c:v>83.39559174</c:v>
                </c:pt>
                <c:pt idx="816">
                  <c:v>83.377449040000002</c:v>
                </c:pt>
                <c:pt idx="817">
                  <c:v>83.267730709999981</c:v>
                </c:pt>
                <c:pt idx="818">
                  <c:v>83.348052980000006</c:v>
                </c:pt>
                <c:pt idx="819">
                  <c:v>83.333084109999959</c:v>
                </c:pt>
                <c:pt idx="820">
                  <c:v>83.294357300000001</c:v>
                </c:pt>
                <c:pt idx="821">
                  <c:v>83.113060000000004</c:v>
                </c:pt>
                <c:pt idx="822">
                  <c:v>82.983695979999993</c:v>
                </c:pt>
                <c:pt idx="823">
                  <c:v>83.090682979999983</c:v>
                </c:pt>
                <c:pt idx="824">
                  <c:v>82.8915863</c:v>
                </c:pt>
                <c:pt idx="825">
                  <c:v>82.766815190000003</c:v>
                </c:pt>
                <c:pt idx="826">
                  <c:v>82.66065215999987</c:v>
                </c:pt>
                <c:pt idx="827">
                  <c:v>82.532577509999825</c:v>
                </c:pt>
                <c:pt idx="828">
                  <c:v>82.550201419999979</c:v>
                </c:pt>
                <c:pt idx="829">
                  <c:v>82.494232179999983</c:v>
                </c:pt>
                <c:pt idx="830">
                  <c:v>82.379508969999989</c:v>
                </c:pt>
                <c:pt idx="831">
                  <c:v>82.35644530999987</c:v>
                </c:pt>
                <c:pt idx="832">
                  <c:v>82.36182404000013</c:v>
                </c:pt>
                <c:pt idx="833">
                  <c:v>82.179435729999796</c:v>
                </c:pt>
                <c:pt idx="834">
                  <c:v>82.021041869999948</c:v>
                </c:pt>
                <c:pt idx="835">
                  <c:v>81.941284179999997</c:v>
                </c:pt>
                <c:pt idx="836">
                  <c:v>81.930770869999989</c:v>
                </c:pt>
                <c:pt idx="837">
                  <c:v>81.770278929999989</c:v>
                </c:pt>
                <c:pt idx="838">
                  <c:v>81.80265808</c:v>
                </c:pt>
                <c:pt idx="839">
                  <c:v>81.612281799999948</c:v>
                </c:pt>
                <c:pt idx="840">
                  <c:v>81.272468569999958</c:v>
                </c:pt>
                <c:pt idx="841">
                  <c:v>81.296249390000114</c:v>
                </c:pt>
                <c:pt idx="842">
                  <c:v>81.136474609999979</c:v>
                </c:pt>
                <c:pt idx="843">
                  <c:v>81.004966740000114</c:v>
                </c:pt>
                <c:pt idx="844">
                  <c:v>81.016433719999981</c:v>
                </c:pt>
                <c:pt idx="845">
                  <c:v>80.860343929999999</c:v>
                </c:pt>
                <c:pt idx="846">
                  <c:v>80.755989069999998</c:v>
                </c:pt>
                <c:pt idx="847">
                  <c:v>80.769569399999995</c:v>
                </c:pt>
                <c:pt idx="848">
                  <c:v>80.484397889999983</c:v>
                </c:pt>
                <c:pt idx="849">
                  <c:v>80.468597410000001</c:v>
                </c:pt>
                <c:pt idx="850">
                  <c:v>80.501190190000003</c:v>
                </c:pt>
                <c:pt idx="851">
                  <c:v>80.20056151999998</c:v>
                </c:pt>
                <c:pt idx="852">
                  <c:v>80.156021119999807</c:v>
                </c:pt>
                <c:pt idx="853">
                  <c:v>80.056213380000145</c:v>
                </c:pt>
                <c:pt idx="854">
                  <c:v>79.89944457999998</c:v>
                </c:pt>
                <c:pt idx="855">
                  <c:v>79.858741759999816</c:v>
                </c:pt>
                <c:pt idx="856">
                  <c:v>79.492141720000006</c:v>
                </c:pt>
                <c:pt idx="857">
                  <c:v>79.578384399999806</c:v>
                </c:pt>
                <c:pt idx="858">
                  <c:v>79.520866389999981</c:v>
                </c:pt>
                <c:pt idx="859">
                  <c:v>79.267158510000002</c:v>
                </c:pt>
                <c:pt idx="860">
                  <c:v>79.30840302</c:v>
                </c:pt>
                <c:pt idx="861">
                  <c:v>79.143585209999998</c:v>
                </c:pt>
                <c:pt idx="862">
                  <c:v>78.927680969999997</c:v>
                </c:pt>
                <c:pt idx="863">
                  <c:v>78.83342743</c:v>
                </c:pt>
                <c:pt idx="864">
                  <c:v>78.632507319999817</c:v>
                </c:pt>
                <c:pt idx="865">
                  <c:v>78.610466000000002</c:v>
                </c:pt>
                <c:pt idx="866">
                  <c:v>78.480072019999795</c:v>
                </c:pt>
                <c:pt idx="867">
                  <c:v>78.27999878</c:v>
                </c:pt>
                <c:pt idx="868">
                  <c:v>78.138999940000005</c:v>
                </c:pt>
                <c:pt idx="869">
                  <c:v>78.119369509999999</c:v>
                </c:pt>
                <c:pt idx="870">
                  <c:v>77.79779053</c:v>
                </c:pt>
                <c:pt idx="871">
                  <c:v>77.614875789999999</c:v>
                </c:pt>
                <c:pt idx="872">
                  <c:v>77.6962738</c:v>
                </c:pt>
                <c:pt idx="873">
                  <c:v>77.520576480000003</c:v>
                </c:pt>
                <c:pt idx="874">
                  <c:v>77.468826289999996</c:v>
                </c:pt>
                <c:pt idx="875">
                  <c:v>77.194038389999989</c:v>
                </c:pt>
                <c:pt idx="876">
                  <c:v>76.912948610000001</c:v>
                </c:pt>
                <c:pt idx="877">
                  <c:v>76.701972960000006</c:v>
                </c:pt>
                <c:pt idx="878">
                  <c:v>76.67483520999987</c:v>
                </c:pt>
                <c:pt idx="879">
                  <c:v>76.594047549999999</c:v>
                </c:pt>
                <c:pt idx="880">
                  <c:v>76.338241580000002</c:v>
                </c:pt>
                <c:pt idx="881">
                  <c:v>76.124229430000113</c:v>
                </c:pt>
                <c:pt idx="882">
                  <c:v>75.934608460000149</c:v>
                </c:pt>
                <c:pt idx="883">
                  <c:v>76.49830627</c:v>
                </c:pt>
                <c:pt idx="884">
                  <c:v>75.662612920000001</c:v>
                </c:pt>
                <c:pt idx="885">
                  <c:v>75.631149289999996</c:v>
                </c:pt>
                <c:pt idx="886">
                  <c:v>75.534454350000004</c:v>
                </c:pt>
                <c:pt idx="887">
                  <c:v>74.855331419999771</c:v>
                </c:pt>
                <c:pt idx="888">
                  <c:v>74.718643189999995</c:v>
                </c:pt>
                <c:pt idx="889">
                  <c:v>75.094085690000114</c:v>
                </c:pt>
                <c:pt idx="890">
                  <c:v>74.589988709999886</c:v>
                </c:pt>
                <c:pt idx="891">
                  <c:v>74.18228148999998</c:v>
                </c:pt>
                <c:pt idx="892">
                  <c:v>74.06972503999998</c:v>
                </c:pt>
                <c:pt idx="893">
                  <c:v>73.343383790000004</c:v>
                </c:pt>
                <c:pt idx="894">
                  <c:v>73.478668209999981</c:v>
                </c:pt>
                <c:pt idx="895">
                  <c:v>73.549011230000005</c:v>
                </c:pt>
                <c:pt idx="896">
                  <c:v>73.427734380000004</c:v>
                </c:pt>
                <c:pt idx="897">
                  <c:v>73.08737945999998</c:v>
                </c:pt>
                <c:pt idx="898">
                  <c:v>72.89643859999984</c:v>
                </c:pt>
                <c:pt idx="899">
                  <c:v>72.505424500000004</c:v>
                </c:pt>
                <c:pt idx="900">
                  <c:v>72.052230829999885</c:v>
                </c:pt>
                <c:pt idx="901">
                  <c:v>72.081176760000005</c:v>
                </c:pt>
                <c:pt idx="902">
                  <c:v>71.940444950000114</c:v>
                </c:pt>
                <c:pt idx="903">
                  <c:v>71.566772459999825</c:v>
                </c:pt>
                <c:pt idx="904">
                  <c:v>71.351333620000005</c:v>
                </c:pt>
                <c:pt idx="905">
                  <c:v>70.919815060000147</c:v>
                </c:pt>
                <c:pt idx="906">
                  <c:v>70.62738799999984</c:v>
                </c:pt>
                <c:pt idx="907">
                  <c:v>70.502868649999982</c:v>
                </c:pt>
                <c:pt idx="908">
                  <c:v>69.719467159999979</c:v>
                </c:pt>
                <c:pt idx="909">
                  <c:v>69.942344669999997</c:v>
                </c:pt>
                <c:pt idx="910">
                  <c:v>69.718704220000006</c:v>
                </c:pt>
                <c:pt idx="911">
                  <c:v>69.274696349999999</c:v>
                </c:pt>
                <c:pt idx="912">
                  <c:v>69.12516021999987</c:v>
                </c:pt>
                <c:pt idx="913">
                  <c:v>68.660751339999806</c:v>
                </c:pt>
                <c:pt idx="914">
                  <c:v>68.24434662000013</c:v>
                </c:pt>
                <c:pt idx="915">
                  <c:v>67.906578060000001</c:v>
                </c:pt>
                <c:pt idx="916">
                  <c:v>68.101219180000129</c:v>
                </c:pt>
                <c:pt idx="917">
                  <c:v>67.241592409999996</c:v>
                </c:pt>
                <c:pt idx="918">
                  <c:v>67.191040040000004</c:v>
                </c:pt>
                <c:pt idx="919">
                  <c:v>67.10469818</c:v>
                </c:pt>
                <c:pt idx="920">
                  <c:v>66.660324099999983</c:v>
                </c:pt>
                <c:pt idx="921">
                  <c:v>66.16241454999998</c:v>
                </c:pt>
                <c:pt idx="922">
                  <c:v>65.929008479999979</c:v>
                </c:pt>
                <c:pt idx="923">
                  <c:v>65.032920840000003</c:v>
                </c:pt>
                <c:pt idx="924">
                  <c:v>64.914703370000026</c:v>
                </c:pt>
                <c:pt idx="925">
                  <c:v>64.804084779999982</c:v>
                </c:pt>
              </c:numCache>
            </c:numRef>
          </c:val>
        </c:ser>
        <c:ser>
          <c:idx val="1"/>
          <c:order val="1"/>
          <c:tx>
            <c:strRef>
              <c:f>'[Γράφημα στο Microsoft Word]Sheet1'!$C$1</c:f>
              <c:strCache>
                <c:ptCount val="1"/>
                <c:pt idx="0">
                  <c:v>lp</c:v>
                </c:pt>
              </c:strCache>
            </c:strRef>
          </c:tx>
          <c:spPr>
            <a:ln>
              <a:prstDash val="sysDot"/>
            </a:ln>
          </c:spPr>
          <c:marker>
            <c:symbol val="none"/>
          </c:marker>
          <c:cat>
            <c:numRef>
              <c:f>'[Γράφημα στο Microsoft Word]Sheet1'!$A$2:$A$927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'[Γράφημα στο Microsoft Word]Sheet1'!$C$2:$C$927</c:f>
              <c:numCache>
                <c:formatCode>General</c:formatCode>
                <c:ptCount val="926"/>
                <c:pt idx="0">
                  <c:v>55.287273409999997</c:v>
                </c:pt>
                <c:pt idx="1">
                  <c:v>55.411773679999996</c:v>
                </c:pt>
                <c:pt idx="2">
                  <c:v>55.616878509999999</c:v>
                </c:pt>
                <c:pt idx="3">
                  <c:v>55.758529660000001</c:v>
                </c:pt>
                <c:pt idx="4">
                  <c:v>56.169654850000001</c:v>
                </c:pt>
                <c:pt idx="5">
                  <c:v>56.499534610000012</c:v>
                </c:pt>
                <c:pt idx="6">
                  <c:v>56.839996340000013</c:v>
                </c:pt>
                <c:pt idx="7">
                  <c:v>57.144554140000011</c:v>
                </c:pt>
                <c:pt idx="8">
                  <c:v>57.680892940000057</c:v>
                </c:pt>
                <c:pt idx="9">
                  <c:v>58.01007843</c:v>
                </c:pt>
                <c:pt idx="10">
                  <c:v>58.46978378</c:v>
                </c:pt>
                <c:pt idx="11">
                  <c:v>58.793247220000012</c:v>
                </c:pt>
                <c:pt idx="12">
                  <c:v>59.148471830000013</c:v>
                </c:pt>
                <c:pt idx="13">
                  <c:v>59.565299990000057</c:v>
                </c:pt>
                <c:pt idx="14">
                  <c:v>59.838275910000057</c:v>
                </c:pt>
                <c:pt idx="15">
                  <c:v>60.218971250000003</c:v>
                </c:pt>
                <c:pt idx="16">
                  <c:v>60.529472350000013</c:v>
                </c:pt>
                <c:pt idx="17">
                  <c:v>60.810886379999943</c:v>
                </c:pt>
                <c:pt idx="18">
                  <c:v>61.225498200000089</c:v>
                </c:pt>
                <c:pt idx="19">
                  <c:v>61.411094669999919</c:v>
                </c:pt>
                <c:pt idx="20">
                  <c:v>61.759811400000004</c:v>
                </c:pt>
                <c:pt idx="21">
                  <c:v>62.036586759999999</c:v>
                </c:pt>
                <c:pt idx="22">
                  <c:v>62.286125180000013</c:v>
                </c:pt>
                <c:pt idx="23">
                  <c:v>62.496776580000002</c:v>
                </c:pt>
                <c:pt idx="24">
                  <c:v>62.757225040000002</c:v>
                </c:pt>
                <c:pt idx="25">
                  <c:v>63.016952510000003</c:v>
                </c:pt>
                <c:pt idx="26">
                  <c:v>63.209907530000002</c:v>
                </c:pt>
                <c:pt idx="27">
                  <c:v>63.444091799999995</c:v>
                </c:pt>
                <c:pt idx="28">
                  <c:v>63.745735170000074</c:v>
                </c:pt>
                <c:pt idx="29">
                  <c:v>63.952125550000005</c:v>
                </c:pt>
                <c:pt idx="30">
                  <c:v>64.127616880000005</c:v>
                </c:pt>
                <c:pt idx="31">
                  <c:v>64.288780209999885</c:v>
                </c:pt>
                <c:pt idx="32">
                  <c:v>64.33332824999998</c:v>
                </c:pt>
                <c:pt idx="33">
                  <c:v>64.408966059999983</c:v>
                </c:pt>
                <c:pt idx="34">
                  <c:v>64.483520510000005</c:v>
                </c:pt>
                <c:pt idx="35">
                  <c:v>64.411560060000198</c:v>
                </c:pt>
                <c:pt idx="36">
                  <c:v>64.274917599999981</c:v>
                </c:pt>
                <c:pt idx="37">
                  <c:v>64.249481200000005</c:v>
                </c:pt>
                <c:pt idx="38">
                  <c:v>64.229492189999988</c:v>
                </c:pt>
                <c:pt idx="39">
                  <c:v>64.20749664000013</c:v>
                </c:pt>
                <c:pt idx="40">
                  <c:v>64.30532836999987</c:v>
                </c:pt>
                <c:pt idx="41">
                  <c:v>64.449470520000006</c:v>
                </c:pt>
                <c:pt idx="42">
                  <c:v>64.788253780000161</c:v>
                </c:pt>
                <c:pt idx="43">
                  <c:v>65.03011322000016</c:v>
                </c:pt>
                <c:pt idx="44">
                  <c:v>65.353797909999855</c:v>
                </c:pt>
                <c:pt idx="45">
                  <c:v>65.625587459999807</c:v>
                </c:pt>
                <c:pt idx="46">
                  <c:v>65.881988529999958</c:v>
                </c:pt>
                <c:pt idx="47">
                  <c:v>66.026947019999795</c:v>
                </c:pt>
                <c:pt idx="48">
                  <c:v>66.242698669999996</c:v>
                </c:pt>
                <c:pt idx="49">
                  <c:v>66.512413019999983</c:v>
                </c:pt>
                <c:pt idx="50">
                  <c:v>66.746467589999995</c:v>
                </c:pt>
                <c:pt idx="51">
                  <c:v>66.983428959999998</c:v>
                </c:pt>
                <c:pt idx="52">
                  <c:v>67.154243469999997</c:v>
                </c:pt>
                <c:pt idx="53">
                  <c:v>67.495796200000001</c:v>
                </c:pt>
                <c:pt idx="54">
                  <c:v>67.592666629999997</c:v>
                </c:pt>
                <c:pt idx="55">
                  <c:v>67.96039580999998</c:v>
                </c:pt>
                <c:pt idx="56">
                  <c:v>68.10939025999987</c:v>
                </c:pt>
                <c:pt idx="57">
                  <c:v>68.275146480000004</c:v>
                </c:pt>
                <c:pt idx="58">
                  <c:v>68.57102202999998</c:v>
                </c:pt>
                <c:pt idx="59">
                  <c:v>68.740173339999998</c:v>
                </c:pt>
                <c:pt idx="60">
                  <c:v>68.88189697</c:v>
                </c:pt>
                <c:pt idx="61">
                  <c:v>69.0302887</c:v>
                </c:pt>
                <c:pt idx="62">
                  <c:v>69.047103879999995</c:v>
                </c:pt>
                <c:pt idx="63">
                  <c:v>69.179054260000001</c:v>
                </c:pt>
                <c:pt idx="64">
                  <c:v>69.391723630000129</c:v>
                </c:pt>
                <c:pt idx="65">
                  <c:v>69.44162750000018</c:v>
                </c:pt>
                <c:pt idx="66">
                  <c:v>69.634170529999949</c:v>
                </c:pt>
                <c:pt idx="67">
                  <c:v>69.718444820000002</c:v>
                </c:pt>
                <c:pt idx="68">
                  <c:v>69.847328189999999</c:v>
                </c:pt>
                <c:pt idx="69">
                  <c:v>69.971885680000113</c:v>
                </c:pt>
                <c:pt idx="70">
                  <c:v>69.956138609999982</c:v>
                </c:pt>
                <c:pt idx="71">
                  <c:v>70.073738099999787</c:v>
                </c:pt>
                <c:pt idx="72">
                  <c:v>69.945114140000129</c:v>
                </c:pt>
                <c:pt idx="73">
                  <c:v>70.085365299999978</c:v>
                </c:pt>
                <c:pt idx="74">
                  <c:v>70.318954469999994</c:v>
                </c:pt>
                <c:pt idx="75">
                  <c:v>70.718704220000006</c:v>
                </c:pt>
                <c:pt idx="76">
                  <c:v>71.016761779999982</c:v>
                </c:pt>
                <c:pt idx="77">
                  <c:v>71.261459349999996</c:v>
                </c:pt>
                <c:pt idx="78">
                  <c:v>71.361816410000003</c:v>
                </c:pt>
                <c:pt idx="79">
                  <c:v>71.483871460000003</c:v>
                </c:pt>
                <c:pt idx="80">
                  <c:v>71.727149960000148</c:v>
                </c:pt>
                <c:pt idx="81">
                  <c:v>71.769332889999959</c:v>
                </c:pt>
                <c:pt idx="82">
                  <c:v>71.871406559999841</c:v>
                </c:pt>
                <c:pt idx="83">
                  <c:v>72.124534609999998</c:v>
                </c:pt>
                <c:pt idx="84">
                  <c:v>72.322448729999806</c:v>
                </c:pt>
                <c:pt idx="85">
                  <c:v>72.386901859999796</c:v>
                </c:pt>
                <c:pt idx="86">
                  <c:v>72.444900509999997</c:v>
                </c:pt>
                <c:pt idx="87">
                  <c:v>72.617790220000003</c:v>
                </c:pt>
                <c:pt idx="88">
                  <c:v>72.700675959999998</c:v>
                </c:pt>
                <c:pt idx="89">
                  <c:v>72.750282290000001</c:v>
                </c:pt>
                <c:pt idx="90">
                  <c:v>72.781059270000114</c:v>
                </c:pt>
                <c:pt idx="91">
                  <c:v>72.662376399999772</c:v>
                </c:pt>
                <c:pt idx="92">
                  <c:v>72.784973140000005</c:v>
                </c:pt>
                <c:pt idx="93">
                  <c:v>72.626426699999982</c:v>
                </c:pt>
                <c:pt idx="94">
                  <c:v>72.683090209999989</c:v>
                </c:pt>
                <c:pt idx="95">
                  <c:v>72.702812189999989</c:v>
                </c:pt>
                <c:pt idx="96">
                  <c:v>72.467849730000026</c:v>
                </c:pt>
                <c:pt idx="97">
                  <c:v>72.316970829999988</c:v>
                </c:pt>
                <c:pt idx="98">
                  <c:v>72.30289458999998</c:v>
                </c:pt>
                <c:pt idx="99">
                  <c:v>72.111076349999948</c:v>
                </c:pt>
                <c:pt idx="100">
                  <c:v>71.989456180000005</c:v>
                </c:pt>
                <c:pt idx="101">
                  <c:v>71.922561650000006</c:v>
                </c:pt>
                <c:pt idx="102">
                  <c:v>71.768676760000005</c:v>
                </c:pt>
                <c:pt idx="103">
                  <c:v>71.629943849999989</c:v>
                </c:pt>
                <c:pt idx="104">
                  <c:v>71.568145749999999</c:v>
                </c:pt>
                <c:pt idx="105">
                  <c:v>71.444740300000007</c:v>
                </c:pt>
                <c:pt idx="106">
                  <c:v>71.296386720000001</c:v>
                </c:pt>
                <c:pt idx="107">
                  <c:v>71.219863890000113</c:v>
                </c:pt>
                <c:pt idx="108">
                  <c:v>71.062484740000002</c:v>
                </c:pt>
                <c:pt idx="109">
                  <c:v>70.890060419999998</c:v>
                </c:pt>
                <c:pt idx="110">
                  <c:v>70.751945500000005</c:v>
                </c:pt>
                <c:pt idx="111">
                  <c:v>70.590461730000001</c:v>
                </c:pt>
                <c:pt idx="112">
                  <c:v>70.521949770000006</c:v>
                </c:pt>
                <c:pt idx="113">
                  <c:v>70.447937010000004</c:v>
                </c:pt>
                <c:pt idx="114">
                  <c:v>70.296417239999982</c:v>
                </c:pt>
                <c:pt idx="115">
                  <c:v>70.119163510000007</c:v>
                </c:pt>
                <c:pt idx="116">
                  <c:v>69.999221800000129</c:v>
                </c:pt>
                <c:pt idx="117">
                  <c:v>69.851463319999979</c:v>
                </c:pt>
                <c:pt idx="118">
                  <c:v>69.638977049999795</c:v>
                </c:pt>
                <c:pt idx="119">
                  <c:v>69.517791750000001</c:v>
                </c:pt>
                <c:pt idx="120">
                  <c:v>69.329154970000005</c:v>
                </c:pt>
                <c:pt idx="121">
                  <c:v>69.179138179999725</c:v>
                </c:pt>
                <c:pt idx="122">
                  <c:v>68.990394589999994</c:v>
                </c:pt>
                <c:pt idx="123">
                  <c:v>68.714912409999997</c:v>
                </c:pt>
                <c:pt idx="124">
                  <c:v>68.697586060000006</c:v>
                </c:pt>
                <c:pt idx="125">
                  <c:v>68.507209779999997</c:v>
                </c:pt>
                <c:pt idx="126">
                  <c:v>68.376708979999819</c:v>
                </c:pt>
                <c:pt idx="127">
                  <c:v>68.100570680000004</c:v>
                </c:pt>
                <c:pt idx="128">
                  <c:v>68.005210880000007</c:v>
                </c:pt>
                <c:pt idx="129">
                  <c:v>67.85329437</c:v>
                </c:pt>
                <c:pt idx="130">
                  <c:v>67.790962219999983</c:v>
                </c:pt>
                <c:pt idx="131">
                  <c:v>67.527595520000006</c:v>
                </c:pt>
                <c:pt idx="132">
                  <c:v>67.309310909999979</c:v>
                </c:pt>
                <c:pt idx="133">
                  <c:v>67.183418269999919</c:v>
                </c:pt>
                <c:pt idx="134">
                  <c:v>67.059295649999996</c:v>
                </c:pt>
                <c:pt idx="135">
                  <c:v>66.911026000000149</c:v>
                </c:pt>
                <c:pt idx="136">
                  <c:v>66.80414580999998</c:v>
                </c:pt>
                <c:pt idx="137">
                  <c:v>66.612472529999806</c:v>
                </c:pt>
                <c:pt idx="138">
                  <c:v>66.559967040000004</c:v>
                </c:pt>
                <c:pt idx="139">
                  <c:v>66.329452509999825</c:v>
                </c:pt>
                <c:pt idx="140">
                  <c:v>66.330245969999993</c:v>
                </c:pt>
                <c:pt idx="141">
                  <c:v>66.156852719999819</c:v>
                </c:pt>
                <c:pt idx="142">
                  <c:v>66.125518799999796</c:v>
                </c:pt>
                <c:pt idx="143">
                  <c:v>66.089347839999817</c:v>
                </c:pt>
                <c:pt idx="144">
                  <c:v>66.043396000000001</c:v>
                </c:pt>
                <c:pt idx="145">
                  <c:v>66.166267399999981</c:v>
                </c:pt>
                <c:pt idx="146">
                  <c:v>66.383949279999982</c:v>
                </c:pt>
                <c:pt idx="147">
                  <c:v>66.78900145999998</c:v>
                </c:pt>
                <c:pt idx="148">
                  <c:v>67.489746089999983</c:v>
                </c:pt>
                <c:pt idx="149">
                  <c:v>68.377670289999998</c:v>
                </c:pt>
                <c:pt idx="150">
                  <c:v>69.512733460000007</c:v>
                </c:pt>
                <c:pt idx="151">
                  <c:v>70.845886229999948</c:v>
                </c:pt>
                <c:pt idx="152">
                  <c:v>72.224449160000006</c:v>
                </c:pt>
                <c:pt idx="153">
                  <c:v>73.279617309999978</c:v>
                </c:pt>
                <c:pt idx="154">
                  <c:v>74.335098269999989</c:v>
                </c:pt>
                <c:pt idx="155">
                  <c:v>75.131065370000002</c:v>
                </c:pt>
                <c:pt idx="156">
                  <c:v>75.926795960000007</c:v>
                </c:pt>
                <c:pt idx="157">
                  <c:v>76.691947940000006</c:v>
                </c:pt>
                <c:pt idx="158">
                  <c:v>77.310295100000005</c:v>
                </c:pt>
                <c:pt idx="159">
                  <c:v>77.826896669999982</c:v>
                </c:pt>
                <c:pt idx="160">
                  <c:v>78.026473999999979</c:v>
                </c:pt>
                <c:pt idx="161">
                  <c:v>78.390899660000144</c:v>
                </c:pt>
                <c:pt idx="162">
                  <c:v>78.489746089999983</c:v>
                </c:pt>
                <c:pt idx="163">
                  <c:v>78.717262270000134</c:v>
                </c:pt>
                <c:pt idx="164">
                  <c:v>78.911720279999997</c:v>
                </c:pt>
                <c:pt idx="165">
                  <c:v>79.064964290000134</c:v>
                </c:pt>
                <c:pt idx="166">
                  <c:v>79.205116270000005</c:v>
                </c:pt>
                <c:pt idx="167">
                  <c:v>79.262664790000144</c:v>
                </c:pt>
                <c:pt idx="168">
                  <c:v>79.363693240000146</c:v>
                </c:pt>
                <c:pt idx="169">
                  <c:v>79.403594970000114</c:v>
                </c:pt>
                <c:pt idx="170">
                  <c:v>79.570159910000001</c:v>
                </c:pt>
                <c:pt idx="171">
                  <c:v>79.617462160000002</c:v>
                </c:pt>
                <c:pt idx="172">
                  <c:v>79.717216490000197</c:v>
                </c:pt>
                <c:pt idx="173">
                  <c:v>79.782920840000003</c:v>
                </c:pt>
                <c:pt idx="174">
                  <c:v>79.852310179999819</c:v>
                </c:pt>
                <c:pt idx="175">
                  <c:v>79.913551330000004</c:v>
                </c:pt>
                <c:pt idx="176">
                  <c:v>79.962638849999948</c:v>
                </c:pt>
                <c:pt idx="177">
                  <c:v>79.987403869999994</c:v>
                </c:pt>
                <c:pt idx="178">
                  <c:v>80.094070430000002</c:v>
                </c:pt>
                <c:pt idx="179">
                  <c:v>80.12849425999984</c:v>
                </c:pt>
                <c:pt idx="180">
                  <c:v>80.137588499999978</c:v>
                </c:pt>
                <c:pt idx="181">
                  <c:v>80.29652405000013</c:v>
                </c:pt>
                <c:pt idx="182">
                  <c:v>80.261932369999982</c:v>
                </c:pt>
                <c:pt idx="183">
                  <c:v>80.379501339999806</c:v>
                </c:pt>
                <c:pt idx="184">
                  <c:v>80.471542360000001</c:v>
                </c:pt>
                <c:pt idx="185">
                  <c:v>80.509330749999918</c:v>
                </c:pt>
                <c:pt idx="186">
                  <c:v>80.59943389999998</c:v>
                </c:pt>
                <c:pt idx="187">
                  <c:v>80.722084049999978</c:v>
                </c:pt>
                <c:pt idx="188">
                  <c:v>80.873695369999979</c:v>
                </c:pt>
                <c:pt idx="189">
                  <c:v>80.903366090000006</c:v>
                </c:pt>
                <c:pt idx="190">
                  <c:v>81.120101929999919</c:v>
                </c:pt>
                <c:pt idx="191">
                  <c:v>81.232795719999885</c:v>
                </c:pt>
                <c:pt idx="192">
                  <c:v>81.370620729999999</c:v>
                </c:pt>
                <c:pt idx="193">
                  <c:v>81.398658749999981</c:v>
                </c:pt>
                <c:pt idx="194">
                  <c:v>81.528869630000003</c:v>
                </c:pt>
                <c:pt idx="195">
                  <c:v>81.577369690000026</c:v>
                </c:pt>
                <c:pt idx="196">
                  <c:v>81.723930359999855</c:v>
                </c:pt>
                <c:pt idx="197">
                  <c:v>81.825584409999948</c:v>
                </c:pt>
                <c:pt idx="198">
                  <c:v>81.802322389999958</c:v>
                </c:pt>
                <c:pt idx="199">
                  <c:v>81.813880920000003</c:v>
                </c:pt>
                <c:pt idx="200">
                  <c:v>81.997772220000002</c:v>
                </c:pt>
                <c:pt idx="201">
                  <c:v>82.047889710000007</c:v>
                </c:pt>
                <c:pt idx="202">
                  <c:v>82.085311889999886</c:v>
                </c:pt>
                <c:pt idx="203">
                  <c:v>82.201591490000027</c:v>
                </c:pt>
                <c:pt idx="204">
                  <c:v>82.251655580000161</c:v>
                </c:pt>
                <c:pt idx="205">
                  <c:v>82.344848630000001</c:v>
                </c:pt>
                <c:pt idx="206">
                  <c:v>82.357940670000005</c:v>
                </c:pt>
                <c:pt idx="207">
                  <c:v>82.391151429999994</c:v>
                </c:pt>
                <c:pt idx="208">
                  <c:v>82.438735960000002</c:v>
                </c:pt>
                <c:pt idx="209">
                  <c:v>82.467758180000004</c:v>
                </c:pt>
                <c:pt idx="210">
                  <c:v>82.511108399999998</c:v>
                </c:pt>
                <c:pt idx="211">
                  <c:v>82.425689700000007</c:v>
                </c:pt>
                <c:pt idx="212">
                  <c:v>82.503021239999981</c:v>
                </c:pt>
                <c:pt idx="213">
                  <c:v>82.556648249999981</c:v>
                </c:pt>
                <c:pt idx="214">
                  <c:v>82.601768489999998</c:v>
                </c:pt>
                <c:pt idx="215">
                  <c:v>82.625267029999989</c:v>
                </c:pt>
                <c:pt idx="216">
                  <c:v>82.701293950000135</c:v>
                </c:pt>
                <c:pt idx="217">
                  <c:v>82.758621219999981</c:v>
                </c:pt>
                <c:pt idx="218">
                  <c:v>82.775405879999795</c:v>
                </c:pt>
                <c:pt idx="219">
                  <c:v>82.81208037999987</c:v>
                </c:pt>
                <c:pt idx="220">
                  <c:v>82.834640500000006</c:v>
                </c:pt>
                <c:pt idx="221">
                  <c:v>82.816833500000001</c:v>
                </c:pt>
                <c:pt idx="222">
                  <c:v>82.880432129999804</c:v>
                </c:pt>
                <c:pt idx="223">
                  <c:v>82.87501525999987</c:v>
                </c:pt>
                <c:pt idx="224">
                  <c:v>82.845184329999981</c:v>
                </c:pt>
                <c:pt idx="225">
                  <c:v>82.853889469999999</c:v>
                </c:pt>
                <c:pt idx="226">
                  <c:v>82.87187957999987</c:v>
                </c:pt>
                <c:pt idx="227">
                  <c:v>82.919639590000131</c:v>
                </c:pt>
                <c:pt idx="228">
                  <c:v>82.91973113999984</c:v>
                </c:pt>
                <c:pt idx="229">
                  <c:v>82.916404720000131</c:v>
                </c:pt>
                <c:pt idx="230">
                  <c:v>82.90026093000013</c:v>
                </c:pt>
                <c:pt idx="231">
                  <c:v>82.89978026999998</c:v>
                </c:pt>
                <c:pt idx="232">
                  <c:v>82.910522459999996</c:v>
                </c:pt>
                <c:pt idx="233">
                  <c:v>82.868988039999806</c:v>
                </c:pt>
                <c:pt idx="234">
                  <c:v>82.82793427</c:v>
                </c:pt>
                <c:pt idx="235">
                  <c:v>82.951438899999886</c:v>
                </c:pt>
                <c:pt idx="236">
                  <c:v>82.883148189999886</c:v>
                </c:pt>
                <c:pt idx="237">
                  <c:v>82.871101379999885</c:v>
                </c:pt>
                <c:pt idx="238">
                  <c:v>82.746116639999997</c:v>
                </c:pt>
                <c:pt idx="239">
                  <c:v>82.787658690000129</c:v>
                </c:pt>
                <c:pt idx="240">
                  <c:v>82.678794859999726</c:v>
                </c:pt>
                <c:pt idx="241">
                  <c:v>82.726325990000007</c:v>
                </c:pt>
                <c:pt idx="242">
                  <c:v>82.724983219999999</c:v>
                </c:pt>
                <c:pt idx="243">
                  <c:v>82.669883729999981</c:v>
                </c:pt>
                <c:pt idx="244">
                  <c:v>82.583274840000001</c:v>
                </c:pt>
                <c:pt idx="245">
                  <c:v>82.511123660000251</c:v>
                </c:pt>
                <c:pt idx="246">
                  <c:v>82.47516632</c:v>
                </c:pt>
                <c:pt idx="247">
                  <c:v>82.435157779999983</c:v>
                </c:pt>
                <c:pt idx="248">
                  <c:v>82.357818600000002</c:v>
                </c:pt>
                <c:pt idx="249">
                  <c:v>82.375602719999819</c:v>
                </c:pt>
                <c:pt idx="250">
                  <c:v>82.181999210000001</c:v>
                </c:pt>
                <c:pt idx="251">
                  <c:v>82.112922670000003</c:v>
                </c:pt>
                <c:pt idx="252">
                  <c:v>82.08608246</c:v>
                </c:pt>
                <c:pt idx="253">
                  <c:v>81.944313050000162</c:v>
                </c:pt>
                <c:pt idx="254">
                  <c:v>81.876380919999818</c:v>
                </c:pt>
                <c:pt idx="255">
                  <c:v>81.852592469999948</c:v>
                </c:pt>
                <c:pt idx="256">
                  <c:v>81.645530699999981</c:v>
                </c:pt>
                <c:pt idx="257">
                  <c:v>81.594352720000003</c:v>
                </c:pt>
                <c:pt idx="258">
                  <c:v>81.599517820000003</c:v>
                </c:pt>
                <c:pt idx="259">
                  <c:v>81.537132260000007</c:v>
                </c:pt>
                <c:pt idx="260">
                  <c:v>81.511299130000026</c:v>
                </c:pt>
                <c:pt idx="261">
                  <c:v>81.530868529999978</c:v>
                </c:pt>
                <c:pt idx="262">
                  <c:v>81.450340269999998</c:v>
                </c:pt>
                <c:pt idx="263">
                  <c:v>81.41377258</c:v>
                </c:pt>
                <c:pt idx="264">
                  <c:v>81.461456299999995</c:v>
                </c:pt>
                <c:pt idx="265">
                  <c:v>81.313552860000001</c:v>
                </c:pt>
                <c:pt idx="266">
                  <c:v>81.282234189999983</c:v>
                </c:pt>
                <c:pt idx="267">
                  <c:v>81.242492679999998</c:v>
                </c:pt>
                <c:pt idx="268">
                  <c:v>81.133766169999959</c:v>
                </c:pt>
                <c:pt idx="269">
                  <c:v>81.122062679999885</c:v>
                </c:pt>
                <c:pt idx="270">
                  <c:v>81.193283080000114</c:v>
                </c:pt>
                <c:pt idx="271">
                  <c:v>81.230155940000131</c:v>
                </c:pt>
                <c:pt idx="272">
                  <c:v>81.323638919999794</c:v>
                </c:pt>
                <c:pt idx="273">
                  <c:v>81.612731929999796</c:v>
                </c:pt>
                <c:pt idx="274">
                  <c:v>82.220901490000003</c:v>
                </c:pt>
                <c:pt idx="275">
                  <c:v>82.897537229999998</c:v>
                </c:pt>
                <c:pt idx="276">
                  <c:v>83.481964110000007</c:v>
                </c:pt>
                <c:pt idx="277">
                  <c:v>83.840240480000148</c:v>
                </c:pt>
                <c:pt idx="278">
                  <c:v>84.23625183</c:v>
                </c:pt>
                <c:pt idx="279">
                  <c:v>84.460090640000161</c:v>
                </c:pt>
                <c:pt idx="280">
                  <c:v>84.772117609999981</c:v>
                </c:pt>
                <c:pt idx="281">
                  <c:v>85.015556340000003</c:v>
                </c:pt>
                <c:pt idx="282">
                  <c:v>85.285705569999948</c:v>
                </c:pt>
                <c:pt idx="283">
                  <c:v>85.406906129999982</c:v>
                </c:pt>
                <c:pt idx="284">
                  <c:v>85.61679076999998</c:v>
                </c:pt>
                <c:pt idx="285">
                  <c:v>85.504478449999979</c:v>
                </c:pt>
                <c:pt idx="286">
                  <c:v>85.646530149999919</c:v>
                </c:pt>
                <c:pt idx="287">
                  <c:v>85.732696529999998</c:v>
                </c:pt>
                <c:pt idx="288">
                  <c:v>85.765266420000131</c:v>
                </c:pt>
                <c:pt idx="289">
                  <c:v>85.942550659999995</c:v>
                </c:pt>
                <c:pt idx="290">
                  <c:v>85.997200010000114</c:v>
                </c:pt>
                <c:pt idx="291">
                  <c:v>86.041069030000131</c:v>
                </c:pt>
                <c:pt idx="292">
                  <c:v>86.120521549999978</c:v>
                </c:pt>
                <c:pt idx="293">
                  <c:v>86.149467470000005</c:v>
                </c:pt>
                <c:pt idx="294">
                  <c:v>86.133346559999808</c:v>
                </c:pt>
                <c:pt idx="295">
                  <c:v>86.194435119999795</c:v>
                </c:pt>
                <c:pt idx="296">
                  <c:v>86.232032779999855</c:v>
                </c:pt>
                <c:pt idx="297">
                  <c:v>86.241569520000198</c:v>
                </c:pt>
                <c:pt idx="298">
                  <c:v>86.295928959999998</c:v>
                </c:pt>
                <c:pt idx="299">
                  <c:v>86.30121613</c:v>
                </c:pt>
                <c:pt idx="300">
                  <c:v>86.285522459999981</c:v>
                </c:pt>
                <c:pt idx="301">
                  <c:v>86.379142759999795</c:v>
                </c:pt>
                <c:pt idx="302">
                  <c:v>86.398277280000002</c:v>
                </c:pt>
                <c:pt idx="303">
                  <c:v>86.447402949999997</c:v>
                </c:pt>
                <c:pt idx="304">
                  <c:v>86.442741389999981</c:v>
                </c:pt>
                <c:pt idx="305">
                  <c:v>86.516769409999995</c:v>
                </c:pt>
                <c:pt idx="306">
                  <c:v>86.426879880000001</c:v>
                </c:pt>
                <c:pt idx="307">
                  <c:v>86.436149599999993</c:v>
                </c:pt>
                <c:pt idx="308">
                  <c:v>86.483551030000001</c:v>
                </c:pt>
                <c:pt idx="309">
                  <c:v>86.448173519999983</c:v>
                </c:pt>
                <c:pt idx="310">
                  <c:v>86.391784670000007</c:v>
                </c:pt>
                <c:pt idx="311">
                  <c:v>86.424285889999993</c:v>
                </c:pt>
                <c:pt idx="312">
                  <c:v>86.392517089999998</c:v>
                </c:pt>
                <c:pt idx="313">
                  <c:v>86.482551569999998</c:v>
                </c:pt>
                <c:pt idx="314">
                  <c:v>86.390602109999989</c:v>
                </c:pt>
                <c:pt idx="315">
                  <c:v>86.420600890000003</c:v>
                </c:pt>
                <c:pt idx="316">
                  <c:v>86.48014831999987</c:v>
                </c:pt>
                <c:pt idx="317">
                  <c:v>86.503044129999978</c:v>
                </c:pt>
                <c:pt idx="318">
                  <c:v>86.439079280000129</c:v>
                </c:pt>
                <c:pt idx="319">
                  <c:v>86.380638119999816</c:v>
                </c:pt>
                <c:pt idx="320">
                  <c:v>86.465362549999981</c:v>
                </c:pt>
                <c:pt idx="321">
                  <c:v>86.376068119999772</c:v>
                </c:pt>
                <c:pt idx="322">
                  <c:v>86.43729401000013</c:v>
                </c:pt>
                <c:pt idx="323">
                  <c:v>86.388572689999918</c:v>
                </c:pt>
                <c:pt idx="324">
                  <c:v>86.380813599999982</c:v>
                </c:pt>
                <c:pt idx="325">
                  <c:v>86.348991389999981</c:v>
                </c:pt>
                <c:pt idx="326">
                  <c:v>86.405700679999981</c:v>
                </c:pt>
                <c:pt idx="327">
                  <c:v>86.467887880000006</c:v>
                </c:pt>
                <c:pt idx="328">
                  <c:v>86.524787899999808</c:v>
                </c:pt>
                <c:pt idx="329">
                  <c:v>86.546745299999998</c:v>
                </c:pt>
                <c:pt idx="330">
                  <c:v>86.493370060000004</c:v>
                </c:pt>
                <c:pt idx="331">
                  <c:v>86.488769529999999</c:v>
                </c:pt>
                <c:pt idx="332">
                  <c:v>86.532989499999999</c:v>
                </c:pt>
                <c:pt idx="333">
                  <c:v>86.536720279999983</c:v>
                </c:pt>
                <c:pt idx="334">
                  <c:v>86.48200989</c:v>
                </c:pt>
                <c:pt idx="335">
                  <c:v>86.468658450000007</c:v>
                </c:pt>
                <c:pt idx="336">
                  <c:v>86.499107359999982</c:v>
                </c:pt>
                <c:pt idx="337">
                  <c:v>86.565803529999982</c:v>
                </c:pt>
                <c:pt idx="338">
                  <c:v>86.60438537999984</c:v>
                </c:pt>
                <c:pt idx="339">
                  <c:v>86.539947509999948</c:v>
                </c:pt>
                <c:pt idx="340">
                  <c:v>86.55268859999984</c:v>
                </c:pt>
                <c:pt idx="341">
                  <c:v>86.658790589999796</c:v>
                </c:pt>
                <c:pt idx="342">
                  <c:v>86.611244200000129</c:v>
                </c:pt>
                <c:pt idx="343">
                  <c:v>86.734786990000003</c:v>
                </c:pt>
                <c:pt idx="344">
                  <c:v>86.71150970000015</c:v>
                </c:pt>
                <c:pt idx="345">
                  <c:v>86.69241332999998</c:v>
                </c:pt>
                <c:pt idx="346">
                  <c:v>86.747291559999994</c:v>
                </c:pt>
                <c:pt idx="347">
                  <c:v>86.76412964000022</c:v>
                </c:pt>
                <c:pt idx="348">
                  <c:v>86.787277219999979</c:v>
                </c:pt>
                <c:pt idx="349">
                  <c:v>86.71577453999987</c:v>
                </c:pt>
                <c:pt idx="350">
                  <c:v>86.730751040000001</c:v>
                </c:pt>
                <c:pt idx="351">
                  <c:v>86.764411929999994</c:v>
                </c:pt>
                <c:pt idx="352">
                  <c:v>86.795021059999982</c:v>
                </c:pt>
                <c:pt idx="353">
                  <c:v>86.760925290000131</c:v>
                </c:pt>
                <c:pt idx="354">
                  <c:v>86.79916382000016</c:v>
                </c:pt>
                <c:pt idx="355">
                  <c:v>86.790641780000129</c:v>
                </c:pt>
                <c:pt idx="356">
                  <c:v>86.846954350000004</c:v>
                </c:pt>
                <c:pt idx="357">
                  <c:v>86.85300445999998</c:v>
                </c:pt>
                <c:pt idx="358">
                  <c:v>86.770088199999819</c:v>
                </c:pt>
                <c:pt idx="359">
                  <c:v>86.83390808</c:v>
                </c:pt>
                <c:pt idx="360">
                  <c:v>86.843391420000003</c:v>
                </c:pt>
                <c:pt idx="361">
                  <c:v>86.831375119999805</c:v>
                </c:pt>
                <c:pt idx="362">
                  <c:v>86.829383849999886</c:v>
                </c:pt>
                <c:pt idx="363">
                  <c:v>86.865432739999818</c:v>
                </c:pt>
                <c:pt idx="364">
                  <c:v>86.845390319999808</c:v>
                </c:pt>
                <c:pt idx="365">
                  <c:v>86.84219360000013</c:v>
                </c:pt>
                <c:pt idx="366">
                  <c:v>86.882087709999794</c:v>
                </c:pt>
                <c:pt idx="367">
                  <c:v>86.812812809999841</c:v>
                </c:pt>
                <c:pt idx="368">
                  <c:v>86.883117679999998</c:v>
                </c:pt>
                <c:pt idx="369">
                  <c:v>86.920791629999982</c:v>
                </c:pt>
                <c:pt idx="370">
                  <c:v>86.920936580000003</c:v>
                </c:pt>
                <c:pt idx="371">
                  <c:v>86.862091059999855</c:v>
                </c:pt>
                <c:pt idx="372">
                  <c:v>86.821769709999998</c:v>
                </c:pt>
                <c:pt idx="373">
                  <c:v>86.804237369999981</c:v>
                </c:pt>
                <c:pt idx="374">
                  <c:v>86.896957400000005</c:v>
                </c:pt>
                <c:pt idx="375">
                  <c:v>86.808311459999885</c:v>
                </c:pt>
                <c:pt idx="376">
                  <c:v>86.83627319</c:v>
                </c:pt>
                <c:pt idx="377">
                  <c:v>86.91463470000015</c:v>
                </c:pt>
                <c:pt idx="378">
                  <c:v>86.864990230000004</c:v>
                </c:pt>
                <c:pt idx="379">
                  <c:v>86.843284610000026</c:v>
                </c:pt>
                <c:pt idx="380">
                  <c:v>86.852577209999808</c:v>
                </c:pt>
                <c:pt idx="381">
                  <c:v>86.812324520000004</c:v>
                </c:pt>
                <c:pt idx="382">
                  <c:v>86.862907409999949</c:v>
                </c:pt>
                <c:pt idx="383">
                  <c:v>86.726356509999988</c:v>
                </c:pt>
                <c:pt idx="384">
                  <c:v>86.914649960000261</c:v>
                </c:pt>
                <c:pt idx="385">
                  <c:v>86.906257630000027</c:v>
                </c:pt>
                <c:pt idx="386">
                  <c:v>86.9609375</c:v>
                </c:pt>
                <c:pt idx="387">
                  <c:v>86.864311220000005</c:v>
                </c:pt>
                <c:pt idx="388">
                  <c:v>86.920700069999981</c:v>
                </c:pt>
                <c:pt idx="389">
                  <c:v>86.957458500000001</c:v>
                </c:pt>
                <c:pt idx="390">
                  <c:v>87.077026369999999</c:v>
                </c:pt>
                <c:pt idx="391">
                  <c:v>86.960777280000002</c:v>
                </c:pt>
                <c:pt idx="392">
                  <c:v>87.094604490000179</c:v>
                </c:pt>
                <c:pt idx="393">
                  <c:v>87.120460509999958</c:v>
                </c:pt>
                <c:pt idx="394">
                  <c:v>87.207794190000001</c:v>
                </c:pt>
                <c:pt idx="395">
                  <c:v>87.089279169999998</c:v>
                </c:pt>
                <c:pt idx="396">
                  <c:v>87.133857729999988</c:v>
                </c:pt>
                <c:pt idx="397">
                  <c:v>87.208923339999998</c:v>
                </c:pt>
                <c:pt idx="398">
                  <c:v>87.219581599999998</c:v>
                </c:pt>
                <c:pt idx="399">
                  <c:v>87.222793580000001</c:v>
                </c:pt>
                <c:pt idx="400">
                  <c:v>87.251953130000004</c:v>
                </c:pt>
                <c:pt idx="401">
                  <c:v>87.292503359999998</c:v>
                </c:pt>
                <c:pt idx="402">
                  <c:v>87.297225950000197</c:v>
                </c:pt>
                <c:pt idx="403">
                  <c:v>87.302307129999804</c:v>
                </c:pt>
                <c:pt idx="404">
                  <c:v>87.254493710000006</c:v>
                </c:pt>
                <c:pt idx="405">
                  <c:v>87.144897459999981</c:v>
                </c:pt>
                <c:pt idx="406">
                  <c:v>87.271171569999979</c:v>
                </c:pt>
                <c:pt idx="407">
                  <c:v>87.226959230000006</c:v>
                </c:pt>
                <c:pt idx="408">
                  <c:v>87.107757569999919</c:v>
                </c:pt>
                <c:pt idx="409">
                  <c:v>87.159751889999825</c:v>
                </c:pt>
                <c:pt idx="410">
                  <c:v>87.139633180000004</c:v>
                </c:pt>
                <c:pt idx="411">
                  <c:v>87.079635620000005</c:v>
                </c:pt>
                <c:pt idx="412">
                  <c:v>87.140075679999981</c:v>
                </c:pt>
                <c:pt idx="413">
                  <c:v>87.241950990000149</c:v>
                </c:pt>
                <c:pt idx="414">
                  <c:v>87.13938903999987</c:v>
                </c:pt>
                <c:pt idx="415">
                  <c:v>87.308624269999996</c:v>
                </c:pt>
                <c:pt idx="416">
                  <c:v>87.081817630000003</c:v>
                </c:pt>
                <c:pt idx="417">
                  <c:v>87.11756133999998</c:v>
                </c:pt>
                <c:pt idx="418">
                  <c:v>87.296195979999993</c:v>
                </c:pt>
                <c:pt idx="419">
                  <c:v>87.293853760000147</c:v>
                </c:pt>
                <c:pt idx="420">
                  <c:v>87.272338869999771</c:v>
                </c:pt>
                <c:pt idx="421">
                  <c:v>87.282897949999978</c:v>
                </c:pt>
                <c:pt idx="422">
                  <c:v>87.405319210000002</c:v>
                </c:pt>
                <c:pt idx="423">
                  <c:v>87.364845279999983</c:v>
                </c:pt>
                <c:pt idx="424">
                  <c:v>87.374366760000001</c:v>
                </c:pt>
                <c:pt idx="425">
                  <c:v>87.539939880000006</c:v>
                </c:pt>
                <c:pt idx="426">
                  <c:v>87.660766600000002</c:v>
                </c:pt>
                <c:pt idx="427">
                  <c:v>87.882194519999885</c:v>
                </c:pt>
                <c:pt idx="428">
                  <c:v>87.783485409999983</c:v>
                </c:pt>
                <c:pt idx="429">
                  <c:v>87.728973389999979</c:v>
                </c:pt>
                <c:pt idx="430">
                  <c:v>87.846641539999979</c:v>
                </c:pt>
                <c:pt idx="431">
                  <c:v>87.612792969999958</c:v>
                </c:pt>
                <c:pt idx="432">
                  <c:v>87.826324459999981</c:v>
                </c:pt>
                <c:pt idx="433">
                  <c:v>87.706604000000027</c:v>
                </c:pt>
                <c:pt idx="434">
                  <c:v>87.823654169999998</c:v>
                </c:pt>
                <c:pt idx="435">
                  <c:v>87.752273560000006</c:v>
                </c:pt>
                <c:pt idx="436">
                  <c:v>87.695487979999825</c:v>
                </c:pt>
                <c:pt idx="437">
                  <c:v>87.915046689999997</c:v>
                </c:pt>
                <c:pt idx="438">
                  <c:v>87.906616209999996</c:v>
                </c:pt>
                <c:pt idx="439">
                  <c:v>87.86049651999987</c:v>
                </c:pt>
                <c:pt idx="440">
                  <c:v>87.876220700000005</c:v>
                </c:pt>
                <c:pt idx="441">
                  <c:v>87.818717960000001</c:v>
                </c:pt>
                <c:pt idx="442">
                  <c:v>87.901588439999998</c:v>
                </c:pt>
                <c:pt idx="443">
                  <c:v>87.781967159999979</c:v>
                </c:pt>
                <c:pt idx="444">
                  <c:v>87.874046329999885</c:v>
                </c:pt>
                <c:pt idx="445">
                  <c:v>87.843376159999806</c:v>
                </c:pt>
                <c:pt idx="446">
                  <c:v>87.895217900000006</c:v>
                </c:pt>
                <c:pt idx="447">
                  <c:v>87.871459959999981</c:v>
                </c:pt>
                <c:pt idx="448">
                  <c:v>87.901290890000027</c:v>
                </c:pt>
                <c:pt idx="449">
                  <c:v>87.82848357999984</c:v>
                </c:pt>
                <c:pt idx="450">
                  <c:v>87.808792109999771</c:v>
                </c:pt>
                <c:pt idx="451">
                  <c:v>87.900573730000005</c:v>
                </c:pt>
                <c:pt idx="452">
                  <c:v>87.927719120000006</c:v>
                </c:pt>
                <c:pt idx="453">
                  <c:v>87.88686371</c:v>
                </c:pt>
                <c:pt idx="454">
                  <c:v>87.942008970000003</c:v>
                </c:pt>
                <c:pt idx="455">
                  <c:v>87.88825989</c:v>
                </c:pt>
                <c:pt idx="456">
                  <c:v>87.921218870000004</c:v>
                </c:pt>
                <c:pt idx="457">
                  <c:v>87.838615419999982</c:v>
                </c:pt>
                <c:pt idx="458">
                  <c:v>87.913269040000259</c:v>
                </c:pt>
                <c:pt idx="459">
                  <c:v>87.878700259999817</c:v>
                </c:pt>
                <c:pt idx="460">
                  <c:v>87.878761289999886</c:v>
                </c:pt>
                <c:pt idx="461">
                  <c:v>87.892288209999919</c:v>
                </c:pt>
                <c:pt idx="462">
                  <c:v>87.876960749999981</c:v>
                </c:pt>
                <c:pt idx="463">
                  <c:v>87.876037599999819</c:v>
                </c:pt>
                <c:pt idx="464">
                  <c:v>87.987922670000131</c:v>
                </c:pt>
                <c:pt idx="465">
                  <c:v>87.857482909999959</c:v>
                </c:pt>
                <c:pt idx="466">
                  <c:v>87.950584410000005</c:v>
                </c:pt>
                <c:pt idx="467">
                  <c:v>87.852790829999805</c:v>
                </c:pt>
                <c:pt idx="468">
                  <c:v>87.969116209999996</c:v>
                </c:pt>
                <c:pt idx="469">
                  <c:v>88.030799869999981</c:v>
                </c:pt>
                <c:pt idx="470">
                  <c:v>87.907722469999996</c:v>
                </c:pt>
                <c:pt idx="471">
                  <c:v>87.924407959999982</c:v>
                </c:pt>
                <c:pt idx="472">
                  <c:v>87.948188779999981</c:v>
                </c:pt>
                <c:pt idx="473">
                  <c:v>87.902740480000006</c:v>
                </c:pt>
                <c:pt idx="474">
                  <c:v>87.87794495</c:v>
                </c:pt>
                <c:pt idx="475">
                  <c:v>87.948249820000129</c:v>
                </c:pt>
                <c:pt idx="476">
                  <c:v>87.917160030000161</c:v>
                </c:pt>
                <c:pt idx="477">
                  <c:v>87.995239260000162</c:v>
                </c:pt>
                <c:pt idx="478">
                  <c:v>87.928161619999983</c:v>
                </c:pt>
                <c:pt idx="479">
                  <c:v>87.921943659999997</c:v>
                </c:pt>
                <c:pt idx="480">
                  <c:v>87.970336909999958</c:v>
                </c:pt>
                <c:pt idx="481">
                  <c:v>87.976066590000002</c:v>
                </c:pt>
                <c:pt idx="482">
                  <c:v>87.983581540000003</c:v>
                </c:pt>
                <c:pt idx="483">
                  <c:v>87.939224240000257</c:v>
                </c:pt>
                <c:pt idx="484">
                  <c:v>87.854072569999886</c:v>
                </c:pt>
                <c:pt idx="485">
                  <c:v>87.787437440000005</c:v>
                </c:pt>
                <c:pt idx="486">
                  <c:v>87.93083953999998</c:v>
                </c:pt>
                <c:pt idx="487">
                  <c:v>87.961952210000007</c:v>
                </c:pt>
                <c:pt idx="488">
                  <c:v>87.893501279999981</c:v>
                </c:pt>
                <c:pt idx="489">
                  <c:v>87.851814270000006</c:v>
                </c:pt>
                <c:pt idx="490">
                  <c:v>87.971023560000134</c:v>
                </c:pt>
                <c:pt idx="491">
                  <c:v>87.925895690000004</c:v>
                </c:pt>
                <c:pt idx="492">
                  <c:v>87.894210819999998</c:v>
                </c:pt>
                <c:pt idx="493">
                  <c:v>87.876235960000002</c:v>
                </c:pt>
                <c:pt idx="494">
                  <c:v>87.964538570000002</c:v>
                </c:pt>
                <c:pt idx="495">
                  <c:v>87.847229000000198</c:v>
                </c:pt>
                <c:pt idx="496">
                  <c:v>87.979194640000131</c:v>
                </c:pt>
                <c:pt idx="497">
                  <c:v>87.95520781999987</c:v>
                </c:pt>
                <c:pt idx="498">
                  <c:v>88.003601070000002</c:v>
                </c:pt>
                <c:pt idx="499">
                  <c:v>87.962898249999981</c:v>
                </c:pt>
                <c:pt idx="500">
                  <c:v>87.847908020000006</c:v>
                </c:pt>
                <c:pt idx="501">
                  <c:v>87.926628109999982</c:v>
                </c:pt>
                <c:pt idx="502">
                  <c:v>88.016349790000007</c:v>
                </c:pt>
                <c:pt idx="503">
                  <c:v>87.918403630000114</c:v>
                </c:pt>
                <c:pt idx="504">
                  <c:v>87.977180480000129</c:v>
                </c:pt>
                <c:pt idx="505">
                  <c:v>87.881813050000005</c:v>
                </c:pt>
                <c:pt idx="506">
                  <c:v>87.890068049999982</c:v>
                </c:pt>
                <c:pt idx="507">
                  <c:v>88.003059390000004</c:v>
                </c:pt>
                <c:pt idx="508">
                  <c:v>87.881423950000027</c:v>
                </c:pt>
                <c:pt idx="509">
                  <c:v>88.035354609999999</c:v>
                </c:pt>
                <c:pt idx="510">
                  <c:v>87.978500369999978</c:v>
                </c:pt>
                <c:pt idx="511">
                  <c:v>87.991271970000113</c:v>
                </c:pt>
                <c:pt idx="512">
                  <c:v>87.89515686</c:v>
                </c:pt>
                <c:pt idx="513">
                  <c:v>87.936454769999997</c:v>
                </c:pt>
                <c:pt idx="514">
                  <c:v>87.910423280000259</c:v>
                </c:pt>
                <c:pt idx="515">
                  <c:v>87.922004700000002</c:v>
                </c:pt>
                <c:pt idx="516">
                  <c:v>87.915191649999997</c:v>
                </c:pt>
                <c:pt idx="517">
                  <c:v>87.977073669999996</c:v>
                </c:pt>
                <c:pt idx="518">
                  <c:v>87.971336359999796</c:v>
                </c:pt>
                <c:pt idx="519">
                  <c:v>87.942146300000005</c:v>
                </c:pt>
                <c:pt idx="520">
                  <c:v>87.932289119999979</c:v>
                </c:pt>
                <c:pt idx="521">
                  <c:v>87.973495479999983</c:v>
                </c:pt>
                <c:pt idx="522">
                  <c:v>87.895408629999949</c:v>
                </c:pt>
                <c:pt idx="523">
                  <c:v>87.888839719999794</c:v>
                </c:pt>
                <c:pt idx="524">
                  <c:v>87.907119750000149</c:v>
                </c:pt>
                <c:pt idx="525">
                  <c:v>87.915679929999996</c:v>
                </c:pt>
                <c:pt idx="526">
                  <c:v>87.894058229999999</c:v>
                </c:pt>
                <c:pt idx="527">
                  <c:v>87.869544980000114</c:v>
                </c:pt>
                <c:pt idx="528">
                  <c:v>87.989784240000006</c:v>
                </c:pt>
                <c:pt idx="529">
                  <c:v>87.919540409999996</c:v>
                </c:pt>
                <c:pt idx="530">
                  <c:v>87.897613530000129</c:v>
                </c:pt>
                <c:pt idx="531">
                  <c:v>87.86125183</c:v>
                </c:pt>
                <c:pt idx="532">
                  <c:v>87.848251340000004</c:v>
                </c:pt>
                <c:pt idx="533">
                  <c:v>87.937187190000003</c:v>
                </c:pt>
                <c:pt idx="534">
                  <c:v>87.901992800000002</c:v>
                </c:pt>
                <c:pt idx="535">
                  <c:v>87.964317320000006</c:v>
                </c:pt>
                <c:pt idx="536">
                  <c:v>87.799201970000027</c:v>
                </c:pt>
                <c:pt idx="537">
                  <c:v>87.835754389999948</c:v>
                </c:pt>
                <c:pt idx="538">
                  <c:v>87.96638489</c:v>
                </c:pt>
                <c:pt idx="539">
                  <c:v>87.877006529999989</c:v>
                </c:pt>
                <c:pt idx="540">
                  <c:v>87.901458739999981</c:v>
                </c:pt>
                <c:pt idx="541">
                  <c:v>87.844940190000003</c:v>
                </c:pt>
                <c:pt idx="542">
                  <c:v>87.895324709999983</c:v>
                </c:pt>
                <c:pt idx="543">
                  <c:v>87.883224490000146</c:v>
                </c:pt>
                <c:pt idx="544">
                  <c:v>87.876358029999807</c:v>
                </c:pt>
                <c:pt idx="545">
                  <c:v>87.911186220000147</c:v>
                </c:pt>
                <c:pt idx="546">
                  <c:v>87.887413019999983</c:v>
                </c:pt>
                <c:pt idx="547">
                  <c:v>87.860122680000146</c:v>
                </c:pt>
                <c:pt idx="548">
                  <c:v>87.968101500000003</c:v>
                </c:pt>
                <c:pt idx="549">
                  <c:v>87.862869259999982</c:v>
                </c:pt>
                <c:pt idx="550">
                  <c:v>87.89144134999998</c:v>
                </c:pt>
                <c:pt idx="551">
                  <c:v>87.908828740000004</c:v>
                </c:pt>
                <c:pt idx="552">
                  <c:v>87.879959109999959</c:v>
                </c:pt>
                <c:pt idx="553">
                  <c:v>87.860534670000007</c:v>
                </c:pt>
                <c:pt idx="554">
                  <c:v>87.913719180000129</c:v>
                </c:pt>
                <c:pt idx="555">
                  <c:v>87.906341549999979</c:v>
                </c:pt>
                <c:pt idx="556">
                  <c:v>87.899864199999982</c:v>
                </c:pt>
                <c:pt idx="557">
                  <c:v>87.875762939999817</c:v>
                </c:pt>
                <c:pt idx="558">
                  <c:v>87.864723209999994</c:v>
                </c:pt>
                <c:pt idx="559">
                  <c:v>87.87202453999987</c:v>
                </c:pt>
                <c:pt idx="560">
                  <c:v>87.831863400000131</c:v>
                </c:pt>
                <c:pt idx="561">
                  <c:v>87.900772089999919</c:v>
                </c:pt>
                <c:pt idx="562">
                  <c:v>87.87097167999984</c:v>
                </c:pt>
                <c:pt idx="563">
                  <c:v>87.82990264999998</c:v>
                </c:pt>
                <c:pt idx="564">
                  <c:v>87.88845062</c:v>
                </c:pt>
                <c:pt idx="565">
                  <c:v>87.843360899999979</c:v>
                </c:pt>
                <c:pt idx="566">
                  <c:v>87.836479189999949</c:v>
                </c:pt>
                <c:pt idx="567">
                  <c:v>87.855461119999816</c:v>
                </c:pt>
                <c:pt idx="568">
                  <c:v>87.880043029999982</c:v>
                </c:pt>
                <c:pt idx="569">
                  <c:v>87.869705199999871</c:v>
                </c:pt>
                <c:pt idx="570">
                  <c:v>87.837669370000114</c:v>
                </c:pt>
                <c:pt idx="571">
                  <c:v>87.903648380000007</c:v>
                </c:pt>
                <c:pt idx="572">
                  <c:v>87.816162109999979</c:v>
                </c:pt>
                <c:pt idx="573">
                  <c:v>87.827072139999771</c:v>
                </c:pt>
                <c:pt idx="574">
                  <c:v>87.888557429999949</c:v>
                </c:pt>
                <c:pt idx="575">
                  <c:v>87.889625550000005</c:v>
                </c:pt>
                <c:pt idx="576">
                  <c:v>87.835273740000005</c:v>
                </c:pt>
                <c:pt idx="577">
                  <c:v>87.780265810000003</c:v>
                </c:pt>
                <c:pt idx="578">
                  <c:v>87.776718139999787</c:v>
                </c:pt>
                <c:pt idx="579">
                  <c:v>87.840911869999999</c:v>
                </c:pt>
                <c:pt idx="580">
                  <c:v>87.80671692</c:v>
                </c:pt>
                <c:pt idx="581">
                  <c:v>87.82816314999998</c:v>
                </c:pt>
                <c:pt idx="582">
                  <c:v>87.80941009999998</c:v>
                </c:pt>
                <c:pt idx="583">
                  <c:v>87.786201480000145</c:v>
                </c:pt>
                <c:pt idx="584">
                  <c:v>87.77548980999984</c:v>
                </c:pt>
                <c:pt idx="585">
                  <c:v>87.842842099999885</c:v>
                </c:pt>
                <c:pt idx="586">
                  <c:v>87.74140167000013</c:v>
                </c:pt>
                <c:pt idx="587">
                  <c:v>87.747016910000113</c:v>
                </c:pt>
                <c:pt idx="588">
                  <c:v>87.767326350000005</c:v>
                </c:pt>
                <c:pt idx="589">
                  <c:v>87.752601619999979</c:v>
                </c:pt>
                <c:pt idx="590">
                  <c:v>87.72966766000016</c:v>
                </c:pt>
                <c:pt idx="591">
                  <c:v>87.773963929999994</c:v>
                </c:pt>
                <c:pt idx="592">
                  <c:v>87.736045840000003</c:v>
                </c:pt>
                <c:pt idx="593">
                  <c:v>87.725791929999886</c:v>
                </c:pt>
                <c:pt idx="594">
                  <c:v>87.745643619999996</c:v>
                </c:pt>
                <c:pt idx="595">
                  <c:v>87.695297240000002</c:v>
                </c:pt>
                <c:pt idx="596">
                  <c:v>87.685462949999959</c:v>
                </c:pt>
                <c:pt idx="597">
                  <c:v>87.703849790000007</c:v>
                </c:pt>
                <c:pt idx="598">
                  <c:v>87.769187930000001</c:v>
                </c:pt>
                <c:pt idx="599">
                  <c:v>87.648681640000007</c:v>
                </c:pt>
                <c:pt idx="600">
                  <c:v>87.718780519999825</c:v>
                </c:pt>
                <c:pt idx="601">
                  <c:v>87.712966920000113</c:v>
                </c:pt>
                <c:pt idx="602">
                  <c:v>87.709716799999981</c:v>
                </c:pt>
                <c:pt idx="603">
                  <c:v>87.708930969999983</c:v>
                </c:pt>
                <c:pt idx="604">
                  <c:v>87.671676640000001</c:v>
                </c:pt>
                <c:pt idx="605">
                  <c:v>87.719688419999983</c:v>
                </c:pt>
                <c:pt idx="606">
                  <c:v>87.672958369999805</c:v>
                </c:pt>
                <c:pt idx="607">
                  <c:v>87.67787932999984</c:v>
                </c:pt>
                <c:pt idx="608">
                  <c:v>87.663040159999795</c:v>
                </c:pt>
                <c:pt idx="609">
                  <c:v>87.685508729999796</c:v>
                </c:pt>
                <c:pt idx="610">
                  <c:v>87.629043580000001</c:v>
                </c:pt>
                <c:pt idx="611">
                  <c:v>87.67927550999984</c:v>
                </c:pt>
                <c:pt idx="612">
                  <c:v>87.607353209999999</c:v>
                </c:pt>
                <c:pt idx="613">
                  <c:v>87.645004270000001</c:v>
                </c:pt>
                <c:pt idx="614">
                  <c:v>87.626388549999788</c:v>
                </c:pt>
                <c:pt idx="615">
                  <c:v>87.600227360000005</c:v>
                </c:pt>
                <c:pt idx="616">
                  <c:v>87.670280460000001</c:v>
                </c:pt>
                <c:pt idx="617">
                  <c:v>87.618034359999825</c:v>
                </c:pt>
                <c:pt idx="618">
                  <c:v>87.593444820000002</c:v>
                </c:pt>
                <c:pt idx="619">
                  <c:v>87.647514340000129</c:v>
                </c:pt>
                <c:pt idx="620">
                  <c:v>87.669029240000114</c:v>
                </c:pt>
                <c:pt idx="621">
                  <c:v>87.629020690000004</c:v>
                </c:pt>
                <c:pt idx="622">
                  <c:v>87.639976499999989</c:v>
                </c:pt>
                <c:pt idx="623">
                  <c:v>87.622985839999771</c:v>
                </c:pt>
                <c:pt idx="624">
                  <c:v>87.624488829999805</c:v>
                </c:pt>
                <c:pt idx="625">
                  <c:v>87.662483219999885</c:v>
                </c:pt>
                <c:pt idx="626">
                  <c:v>87.567962650000027</c:v>
                </c:pt>
                <c:pt idx="627">
                  <c:v>87.564590449999997</c:v>
                </c:pt>
                <c:pt idx="628">
                  <c:v>87.631057740000003</c:v>
                </c:pt>
                <c:pt idx="629">
                  <c:v>87.551567079999998</c:v>
                </c:pt>
                <c:pt idx="630">
                  <c:v>87.548324579999999</c:v>
                </c:pt>
                <c:pt idx="631">
                  <c:v>87.55712128000016</c:v>
                </c:pt>
                <c:pt idx="632">
                  <c:v>87.583198549999949</c:v>
                </c:pt>
                <c:pt idx="633">
                  <c:v>87.569137569999981</c:v>
                </c:pt>
                <c:pt idx="634">
                  <c:v>87.558685299999979</c:v>
                </c:pt>
                <c:pt idx="635">
                  <c:v>87.561645510000005</c:v>
                </c:pt>
                <c:pt idx="636">
                  <c:v>87.548866270000005</c:v>
                </c:pt>
                <c:pt idx="637">
                  <c:v>87.612297060000003</c:v>
                </c:pt>
                <c:pt idx="638">
                  <c:v>87.58134459999998</c:v>
                </c:pt>
                <c:pt idx="639">
                  <c:v>87.575302119999691</c:v>
                </c:pt>
                <c:pt idx="640">
                  <c:v>87.445243840000145</c:v>
                </c:pt>
                <c:pt idx="641">
                  <c:v>87.406860350000002</c:v>
                </c:pt>
                <c:pt idx="642">
                  <c:v>87.420402529999919</c:v>
                </c:pt>
                <c:pt idx="643">
                  <c:v>87.447586060000134</c:v>
                </c:pt>
                <c:pt idx="644">
                  <c:v>87.429893490000026</c:v>
                </c:pt>
                <c:pt idx="645">
                  <c:v>87.40303801999984</c:v>
                </c:pt>
                <c:pt idx="646">
                  <c:v>87.399658200000005</c:v>
                </c:pt>
                <c:pt idx="647">
                  <c:v>87.428840640000004</c:v>
                </c:pt>
                <c:pt idx="648">
                  <c:v>87.384330749999918</c:v>
                </c:pt>
                <c:pt idx="649">
                  <c:v>87.375679019999808</c:v>
                </c:pt>
                <c:pt idx="650">
                  <c:v>87.278297420000001</c:v>
                </c:pt>
                <c:pt idx="651">
                  <c:v>87.33957671999984</c:v>
                </c:pt>
                <c:pt idx="652">
                  <c:v>87.28076935</c:v>
                </c:pt>
                <c:pt idx="653">
                  <c:v>87.372390749999795</c:v>
                </c:pt>
                <c:pt idx="654">
                  <c:v>87.318771359999786</c:v>
                </c:pt>
                <c:pt idx="655">
                  <c:v>87.327613830000004</c:v>
                </c:pt>
                <c:pt idx="656">
                  <c:v>87.230216979999994</c:v>
                </c:pt>
                <c:pt idx="657">
                  <c:v>87.293884280000114</c:v>
                </c:pt>
                <c:pt idx="658">
                  <c:v>87.223236080000007</c:v>
                </c:pt>
                <c:pt idx="659">
                  <c:v>87.188262940000001</c:v>
                </c:pt>
                <c:pt idx="660">
                  <c:v>87.187339780000002</c:v>
                </c:pt>
                <c:pt idx="661">
                  <c:v>87.20287322999998</c:v>
                </c:pt>
                <c:pt idx="662">
                  <c:v>87.174484249999978</c:v>
                </c:pt>
                <c:pt idx="663">
                  <c:v>87.142265320000007</c:v>
                </c:pt>
                <c:pt idx="664">
                  <c:v>87.089744569999979</c:v>
                </c:pt>
                <c:pt idx="665">
                  <c:v>87.092468260000004</c:v>
                </c:pt>
                <c:pt idx="666">
                  <c:v>87.079284670000007</c:v>
                </c:pt>
                <c:pt idx="667">
                  <c:v>87.01884459999998</c:v>
                </c:pt>
                <c:pt idx="668">
                  <c:v>86.968383790000004</c:v>
                </c:pt>
                <c:pt idx="669">
                  <c:v>87.039360049999999</c:v>
                </c:pt>
                <c:pt idx="670">
                  <c:v>86.970390319999808</c:v>
                </c:pt>
                <c:pt idx="671">
                  <c:v>86.861335749999981</c:v>
                </c:pt>
                <c:pt idx="672">
                  <c:v>86.902595520000006</c:v>
                </c:pt>
                <c:pt idx="673">
                  <c:v>86.864105219999999</c:v>
                </c:pt>
                <c:pt idx="674">
                  <c:v>86.803993230000003</c:v>
                </c:pt>
                <c:pt idx="675">
                  <c:v>86.876640319999808</c:v>
                </c:pt>
                <c:pt idx="676">
                  <c:v>86.772369380000001</c:v>
                </c:pt>
                <c:pt idx="677">
                  <c:v>86.790122990000114</c:v>
                </c:pt>
                <c:pt idx="678">
                  <c:v>86.71146393000015</c:v>
                </c:pt>
                <c:pt idx="679">
                  <c:v>86.691352839999794</c:v>
                </c:pt>
                <c:pt idx="680">
                  <c:v>86.696807859999808</c:v>
                </c:pt>
                <c:pt idx="681">
                  <c:v>86.614540099999999</c:v>
                </c:pt>
                <c:pt idx="682">
                  <c:v>86.625778199999658</c:v>
                </c:pt>
                <c:pt idx="683">
                  <c:v>86.636207580000004</c:v>
                </c:pt>
                <c:pt idx="684">
                  <c:v>86.586174009999979</c:v>
                </c:pt>
                <c:pt idx="685">
                  <c:v>86.60396575999998</c:v>
                </c:pt>
                <c:pt idx="686">
                  <c:v>86.543266300000113</c:v>
                </c:pt>
                <c:pt idx="687">
                  <c:v>86.574325560000005</c:v>
                </c:pt>
                <c:pt idx="688">
                  <c:v>86.499977109999989</c:v>
                </c:pt>
                <c:pt idx="689">
                  <c:v>86.476814270000006</c:v>
                </c:pt>
                <c:pt idx="690">
                  <c:v>86.46691131999998</c:v>
                </c:pt>
                <c:pt idx="691">
                  <c:v>86.433410640000162</c:v>
                </c:pt>
                <c:pt idx="692">
                  <c:v>86.404869079999997</c:v>
                </c:pt>
                <c:pt idx="693">
                  <c:v>86.40628814999998</c:v>
                </c:pt>
                <c:pt idx="694">
                  <c:v>86.365211489999993</c:v>
                </c:pt>
                <c:pt idx="695">
                  <c:v>86.326927189999978</c:v>
                </c:pt>
                <c:pt idx="696">
                  <c:v>86.323425290000003</c:v>
                </c:pt>
                <c:pt idx="697">
                  <c:v>86.236206050000007</c:v>
                </c:pt>
                <c:pt idx="698">
                  <c:v>86.206024170000006</c:v>
                </c:pt>
                <c:pt idx="699">
                  <c:v>86.358665470000005</c:v>
                </c:pt>
                <c:pt idx="700">
                  <c:v>86.221878049999958</c:v>
                </c:pt>
                <c:pt idx="701">
                  <c:v>86.183715819999819</c:v>
                </c:pt>
                <c:pt idx="702">
                  <c:v>86.176231379999805</c:v>
                </c:pt>
                <c:pt idx="703">
                  <c:v>86.194572449999981</c:v>
                </c:pt>
                <c:pt idx="704">
                  <c:v>86.132217409999981</c:v>
                </c:pt>
                <c:pt idx="705">
                  <c:v>86.11259459999998</c:v>
                </c:pt>
                <c:pt idx="706">
                  <c:v>86.071548460000002</c:v>
                </c:pt>
                <c:pt idx="707">
                  <c:v>86.080863949999994</c:v>
                </c:pt>
                <c:pt idx="708">
                  <c:v>85.961578369999998</c:v>
                </c:pt>
                <c:pt idx="709">
                  <c:v>86.004295350000007</c:v>
                </c:pt>
                <c:pt idx="710">
                  <c:v>85.991592409999996</c:v>
                </c:pt>
                <c:pt idx="711">
                  <c:v>85.895774839999817</c:v>
                </c:pt>
                <c:pt idx="712">
                  <c:v>85.974571229999981</c:v>
                </c:pt>
                <c:pt idx="713">
                  <c:v>85.827400209999979</c:v>
                </c:pt>
                <c:pt idx="714">
                  <c:v>85.895912169999988</c:v>
                </c:pt>
                <c:pt idx="715">
                  <c:v>85.86915587999998</c:v>
                </c:pt>
                <c:pt idx="716">
                  <c:v>85.901733399999998</c:v>
                </c:pt>
                <c:pt idx="717">
                  <c:v>85.751548769999999</c:v>
                </c:pt>
                <c:pt idx="718">
                  <c:v>85.790405269999994</c:v>
                </c:pt>
                <c:pt idx="719">
                  <c:v>85.779701229999958</c:v>
                </c:pt>
                <c:pt idx="720">
                  <c:v>85.695198059999825</c:v>
                </c:pt>
                <c:pt idx="721">
                  <c:v>85.637626650000129</c:v>
                </c:pt>
                <c:pt idx="722">
                  <c:v>85.672225949999998</c:v>
                </c:pt>
                <c:pt idx="723">
                  <c:v>85.591262819999983</c:v>
                </c:pt>
                <c:pt idx="724">
                  <c:v>85.576126099999982</c:v>
                </c:pt>
                <c:pt idx="725">
                  <c:v>85.584793090000005</c:v>
                </c:pt>
                <c:pt idx="726">
                  <c:v>85.566253660000243</c:v>
                </c:pt>
                <c:pt idx="727">
                  <c:v>85.550621030000002</c:v>
                </c:pt>
                <c:pt idx="728">
                  <c:v>85.490631100000002</c:v>
                </c:pt>
                <c:pt idx="729">
                  <c:v>85.400444030000003</c:v>
                </c:pt>
                <c:pt idx="730">
                  <c:v>85.464553830000114</c:v>
                </c:pt>
                <c:pt idx="731">
                  <c:v>85.447196960000198</c:v>
                </c:pt>
                <c:pt idx="732">
                  <c:v>85.39833068999998</c:v>
                </c:pt>
                <c:pt idx="733">
                  <c:v>85.23296356000013</c:v>
                </c:pt>
                <c:pt idx="734">
                  <c:v>85.373229980000161</c:v>
                </c:pt>
                <c:pt idx="735">
                  <c:v>85.275360109999795</c:v>
                </c:pt>
                <c:pt idx="736">
                  <c:v>85.306159969999996</c:v>
                </c:pt>
                <c:pt idx="737">
                  <c:v>85.247154240000228</c:v>
                </c:pt>
                <c:pt idx="738">
                  <c:v>85.218879700000002</c:v>
                </c:pt>
                <c:pt idx="739">
                  <c:v>85.246170039999981</c:v>
                </c:pt>
                <c:pt idx="740">
                  <c:v>85.119575499999982</c:v>
                </c:pt>
                <c:pt idx="741">
                  <c:v>85.144279479999994</c:v>
                </c:pt>
                <c:pt idx="742">
                  <c:v>85.138732909999788</c:v>
                </c:pt>
                <c:pt idx="743">
                  <c:v>85.095710749999981</c:v>
                </c:pt>
                <c:pt idx="744">
                  <c:v>85.043327329999983</c:v>
                </c:pt>
                <c:pt idx="745">
                  <c:v>85.136428829999886</c:v>
                </c:pt>
                <c:pt idx="746">
                  <c:v>85.003974909999982</c:v>
                </c:pt>
                <c:pt idx="747">
                  <c:v>85.014739989999995</c:v>
                </c:pt>
                <c:pt idx="748">
                  <c:v>84.903709410000005</c:v>
                </c:pt>
                <c:pt idx="749">
                  <c:v>84.989425659999995</c:v>
                </c:pt>
                <c:pt idx="750">
                  <c:v>84.931358340000003</c:v>
                </c:pt>
                <c:pt idx="751">
                  <c:v>84.88549041999984</c:v>
                </c:pt>
                <c:pt idx="752">
                  <c:v>84.876647949999978</c:v>
                </c:pt>
                <c:pt idx="753">
                  <c:v>84.812126160000005</c:v>
                </c:pt>
                <c:pt idx="754">
                  <c:v>84.808418269999919</c:v>
                </c:pt>
                <c:pt idx="755">
                  <c:v>84.798439029999983</c:v>
                </c:pt>
                <c:pt idx="756">
                  <c:v>84.726234439999999</c:v>
                </c:pt>
                <c:pt idx="757">
                  <c:v>84.799964900000134</c:v>
                </c:pt>
                <c:pt idx="758">
                  <c:v>84.745002749999998</c:v>
                </c:pt>
                <c:pt idx="759">
                  <c:v>84.72345733999984</c:v>
                </c:pt>
                <c:pt idx="760">
                  <c:v>84.681549070000003</c:v>
                </c:pt>
                <c:pt idx="761">
                  <c:v>84.60484314</c:v>
                </c:pt>
                <c:pt idx="762">
                  <c:v>84.618881229999886</c:v>
                </c:pt>
                <c:pt idx="763">
                  <c:v>84.594337460000006</c:v>
                </c:pt>
                <c:pt idx="764">
                  <c:v>84.55414580999998</c:v>
                </c:pt>
                <c:pt idx="765">
                  <c:v>84.553497309999855</c:v>
                </c:pt>
                <c:pt idx="766">
                  <c:v>84.503677369999949</c:v>
                </c:pt>
                <c:pt idx="767">
                  <c:v>84.364440920000007</c:v>
                </c:pt>
                <c:pt idx="768">
                  <c:v>84.374145509999948</c:v>
                </c:pt>
                <c:pt idx="769">
                  <c:v>84.384262079999999</c:v>
                </c:pt>
                <c:pt idx="770">
                  <c:v>84.344078060000001</c:v>
                </c:pt>
                <c:pt idx="771">
                  <c:v>84.275665279999998</c:v>
                </c:pt>
                <c:pt idx="772">
                  <c:v>84.257522580000114</c:v>
                </c:pt>
                <c:pt idx="773">
                  <c:v>84.209823610000129</c:v>
                </c:pt>
                <c:pt idx="774">
                  <c:v>84.151481629999978</c:v>
                </c:pt>
                <c:pt idx="775">
                  <c:v>84.212776179999807</c:v>
                </c:pt>
                <c:pt idx="776">
                  <c:v>84.135337829999727</c:v>
                </c:pt>
                <c:pt idx="777">
                  <c:v>83.999122619999994</c:v>
                </c:pt>
                <c:pt idx="778">
                  <c:v>84.005310059999886</c:v>
                </c:pt>
                <c:pt idx="779">
                  <c:v>83.976791379999796</c:v>
                </c:pt>
                <c:pt idx="780">
                  <c:v>83.915870670000004</c:v>
                </c:pt>
                <c:pt idx="781">
                  <c:v>83.865234380000004</c:v>
                </c:pt>
                <c:pt idx="782">
                  <c:v>83.925849909999982</c:v>
                </c:pt>
                <c:pt idx="783">
                  <c:v>83.826225280000131</c:v>
                </c:pt>
                <c:pt idx="784">
                  <c:v>83.626068119999772</c:v>
                </c:pt>
                <c:pt idx="785">
                  <c:v>83.654785159999818</c:v>
                </c:pt>
                <c:pt idx="786">
                  <c:v>83.64829254</c:v>
                </c:pt>
                <c:pt idx="787">
                  <c:v>83.557083129999981</c:v>
                </c:pt>
                <c:pt idx="788">
                  <c:v>83.539070129999885</c:v>
                </c:pt>
                <c:pt idx="789">
                  <c:v>83.46975707999998</c:v>
                </c:pt>
                <c:pt idx="790">
                  <c:v>83.491844180000129</c:v>
                </c:pt>
                <c:pt idx="791">
                  <c:v>83.371521000000001</c:v>
                </c:pt>
                <c:pt idx="792">
                  <c:v>83.352867129999808</c:v>
                </c:pt>
                <c:pt idx="793">
                  <c:v>83.206817630000003</c:v>
                </c:pt>
                <c:pt idx="794">
                  <c:v>83.14524077999998</c:v>
                </c:pt>
                <c:pt idx="795">
                  <c:v>83.239105219999999</c:v>
                </c:pt>
                <c:pt idx="796">
                  <c:v>83.132926940000004</c:v>
                </c:pt>
                <c:pt idx="797">
                  <c:v>83.087493899999998</c:v>
                </c:pt>
                <c:pt idx="798">
                  <c:v>83.065658569999982</c:v>
                </c:pt>
                <c:pt idx="799">
                  <c:v>83.06845855999984</c:v>
                </c:pt>
                <c:pt idx="800">
                  <c:v>83.00896453999998</c:v>
                </c:pt>
                <c:pt idx="801">
                  <c:v>83.01406860000013</c:v>
                </c:pt>
                <c:pt idx="802">
                  <c:v>82.858482359999726</c:v>
                </c:pt>
                <c:pt idx="803">
                  <c:v>82.817283630000148</c:v>
                </c:pt>
                <c:pt idx="804">
                  <c:v>82.689460749999981</c:v>
                </c:pt>
                <c:pt idx="805">
                  <c:v>82.762702939999841</c:v>
                </c:pt>
                <c:pt idx="806">
                  <c:v>82.657119750000007</c:v>
                </c:pt>
                <c:pt idx="807">
                  <c:v>82.524810790000004</c:v>
                </c:pt>
                <c:pt idx="808">
                  <c:v>82.568542480000005</c:v>
                </c:pt>
                <c:pt idx="809">
                  <c:v>82.446464539999994</c:v>
                </c:pt>
                <c:pt idx="810">
                  <c:v>82.38170624</c:v>
                </c:pt>
                <c:pt idx="811">
                  <c:v>82.347251889999995</c:v>
                </c:pt>
                <c:pt idx="812">
                  <c:v>82.228942869999855</c:v>
                </c:pt>
                <c:pt idx="813">
                  <c:v>82.234153750000146</c:v>
                </c:pt>
                <c:pt idx="814">
                  <c:v>82.228179929999982</c:v>
                </c:pt>
                <c:pt idx="815">
                  <c:v>82.158271789999958</c:v>
                </c:pt>
                <c:pt idx="816">
                  <c:v>81.928688049999948</c:v>
                </c:pt>
                <c:pt idx="817">
                  <c:v>81.884086609999983</c:v>
                </c:pt>
                <c:pt idx="818">
                  <c:v>81.999893189999995</c:v>
                </c:pt>
                <c:pt idx="819">
                  <c:v>82.005599980000113</c:v>
                </c:pt>
                <c:pt idx="820">
                  <c:v>81.795166019999982</c:v>
                </c:pt>
                <c:pt idx="821">
                  <c:v>81.71816253999998</c:v>
                </c:pt>
                <c:pt idx="822">
                  <c:v>81.659996029999988</c:v>
                </c:pt>
                <c:pt idx="823">
                  <c:v>81.612007139999818</c:v>
                </c:pt>
                <c:pt idx="824">
                  <c:v>81.483619690000197</c:v>
                </c:pt>
                <c:pt idx="825">
                  <c:v>81.529548649999981</c:v>
                </c:pt>
                <c:pt idx="826">
                  <c:v>81.28080749999998</c:v>
                </c:pt>
                <c:pt idx="827">
                  <c:v>81.236381529999989</c:v>
                </c:pt>
                <c:pt idx="828">
                  <c:v>81.04964447000016</c:v>
                </c:pt>
                <c:pt idx="829">
                  <c:v>81.133239750000001</c:v>
                </c:pt>
                <c:pt idx="830">
                  <c:v>80.916099550000027</c:v>
                </c:pt>
                <c:pt idx="831">
                  <c:v>80.988388059999807</c:v>
                </c:pt>
                <c:pt idx="832">
                  <c:v>80.945137020000004</c:v>
                </c:pt>
                <c:pt idx="833">
                  <c:v>80.777671809999958</c:v>
                </c:pt>
                <c:pt idx="834">
                  <c:v>80.60466766000016</c:v>
                </c:pt>
                <c:pt idx="835">
                  <c:v>80.457809450000113</c:v>
                </c:pt>
                <c:pt idx="836">
                  <c:v>80.32691192999998</c:v>
                </c:pt>
                <c:pt idx="837">
                  <c:v>80.238708499999959</c:v>
                </c:pt>
                <c:pt idx="838">
                  <c:v>80.212142940000007</c:v>
                </c:pt>
                <c:pt idx="839">
                  <c:v>80.070228580000006</c:v>
                </c:pt>
                <c:pt idx="840">
                  <c:v>80.012199400000114</c:v>
                </c:pt>
                <c:pt idx="841">
                  <c:v>79.829895019999796</c:v>
                </c:pt>
                <c:pt idx="842">
                  <c:v>79.665145869999989</c:v>
                </c:pt>
                <c:pt idx="843">
                  <c:v>79.543647770000007</c:v>
                </c:pt>
                <c:pt idx="844">
                  <c:v>79.540405269999994</c:v>
                </c:pt>
                <c:pt idx="845">
                  <c:v>79.352851869999796</c:v>
                </c:pt>
                <c:pt idx="846">
                  <c:v>79.165000919999855</c:v>
                </c:pt>
                <c:pt idx="847">
                  <c:v>79.13825989</c:v>
                </c:pt>
                <c:pt idx="848">
                  <c:v>79.021888729999958</c:v>
                </c:pt>
                <c:pt idx="849">
                  <c:v>78.921989440000146</c:v>
                </c:pt>
                <c:pt idx="850">
                  <c:v>78.773948669999982</c:v>
                </c:pt>
                <c:pt idx="851">
                  <c:v>78.631881709999988</c:v>
                </c:pt>
                <c:pt idx="852">
                  <c:v>78.538284300000001</c:v>
                </c:pt>
                <c:pt idx="853">
                  <c:v>78.477775569999949</c:v>
                </c:pt>
                <c:pt idx="854">
                  <c:v>78.172126769999949</c:v>
                </c:pt>
                <c:pt idx="855">
                  <c:v>78.168136599999841</c:v>
                </c:pt>
                <c:pt idx="856">
                  <c:v>78.021347049999989</c:v>
                </c:pt>
                <c:pt idx="857">
                  <c:v>77.971511840000005</c:v>
                </c:pt>
                <c:pt idx="858">
                  <c:v>77.802421569999979</c:v>
                </c:pt>
                <c:pt idx="859">
                  <c:v>77.705955509999981</c:v>
                </c:pt>
                <c:pt idx="860">
                  <c:v>77.68103026999998</c:v>
                </c:pt>
                <c:pt idx="861">
                  <c:v>77.491416930000113</c:v>
                </c:pt>
                <c:pt idx="862">
                  <c:v>77.368606569999983</c:v>
                </c:pt>
                <c:pt idx="863">
                  <c:v>77.148696900000004</c:v>
                </c:pt>
                <c:pt idx="864">
                  <c:v>76.990180969999997</c:v>
                </c:pt>
                <c:pt idx="865">
                  <c:v>76.863861080000007</c:v>
                </c:pt>
                <c:pt idx="866">
                  <c:v>76.729049680000131</c:v>
                </c:pt>
                <c:pt idx="867">
                  <c:v>76.532379149999855</c:v>
                </c:pt>
                <c:pt idx="868">
                  <c:v>76.239433289999994</c:v>
                </c:pt>
                <c:pt idx="869">
                  <c:v>76.244995119999999</c:v>
                </c:pt>
                <c:pt idx="870">
                  <c:v>76.248046880000004</c:v>
                </c:pt>
                <c:pt idx="871">
                  <c:v>75.905029299999995</c:v>
                </c:pt>
                <c:pt idx="872">
                  <c:v>75.834205630000113</c:v>
                </c:pt>
                <c:pt idx="873">
                  <c:v>75.42818450999998</c:v>
                </c:pt>
                <c:pt idx="874">
                  <c:v>75.479461670000006</c:v>
                </c:pt>
                <c:pt idx="875">
                  <c:v>75.454902649999994</c:v>
                </c:pt>
                <c:pt idx="876">
                  <c:v>75.792922970000006</c:v>
                </c:pt>
                <c:pt idx="877">
                  <c:v>74.901710510000001</c:v>
                </c:pt>
                <c:pt idx="878">
                  <c:v>74.614883419999998</c:v>
                </c:pt>
                <c:pt idx="879">
                  <c:v>74.561927800000007</c:v>
                </c:pt>
                <c:pt idx="880">
                  <c:v>74.57675170999984</c:v>
                </c:pt>
                <c:pt idx="881">
                  <c:v>73.97358703999987</c:v>
                </c:pt>
                <c:pt idx="882">
                  <c:v>74.069656370000004</c:v>
                </c:pt>
                <c:pt idx="883">
                  <c:v>73.920257570000004</c:v>
                </c:pt>
                <c:pt idx="884">
                  <c:v>73.417205810000027</c:v>
                </c:pt>
                <c:pt idx="885">
                  <c:v>73.80155182</c:v>
                </c:pt>
                <c:pt idx="886">
                  <c:v>73.381134029999998</c:v>
                </c:pt>
                <c:pt idx="887">
                  <c:v>73.02955627</c:v>
                </c:pt>
                <c:pt idx="888">
                  <c:v>72.577362059999885</c:v>
                </c:pt>
                <c:pt idx="889">
                  <c:v>72.701370240000003</c:v>
                </c:pt>
                <c:pt idx="890">
                  <c:v>72.36145781999987</c:v>
                </c:pt>
                <c:pt idx="891">
                  <c:v>71.813621519999998</c:v>
                </c:pt>
                <c:pt idx="892">
                  <c:v>72.11969757</c:v>
                </c:pt>
                <c:pt idx="893">
                  <c:v>71.674484249999978</c:v>
                </c:pt>
                <c:pt idx="894">
                  <c:v>71.35980988</c:v>
                </c:pt>
                <c:pt idx="895">
                  <c:v>71.398635859999885</c:v>
                </c:pt>
                <c:pt idx="896">
                  <c:v>71.739524840000129</c:v>
                </c:pt>
                <c:pt idx="897">
                  <c:v>70.826728819999786</c:v>
                </c:pt>
                <c:pt idx="898">
                  <c:v>70.764099119999983</c:v>
                </c:pt>
                <c:pt idx="899">
                  <c:v>70.791099550000027</c:v>
                </c:pt>
                <c:pt idx="900">
                  <c:v>69.759582519999796</c:v>
                </c:pt>
                <c:pt idx="901">
                  <c:v>70.069572449999981</c:v>
                </c:pt>
                <c:pt idx="902">
                  <c:v>69.798599240000129</c:v>
                </c:pt>
                <c:pt idx="903">
                  <c:v>69.105384829999807</c:v>
                </c:pt>
                <c:pt idx="904">
                  <c:v>69.206878660000001</c:v>
                </c:pt>
                <c:pt idx="905">
                  <c:v>68.895423890000004</c:v>
                </c:pt>
                <c:pt idx="906">
                  <c:v>68.448493959999993</c:v>
                </c:pt>
                <c:pt idx="907">
                  <c:v>68.311294559999993</c:v>
                </c:pt>
                <c:pt idx="908">
                  <c:v>68.365791319999786</c:v>
                </c:pt>
                <c:pt idx="909">
                  <c:v>68.21006011999998</c:v>
                </c:pt>
                <c:pt idx="910">
                  <c:v>67.915992739999979</c:v>
                </c:pt>
                <c:pt idx="911">
                  <c:v>67.279426569999998</c:v>
                </c:pt>
                <c:pt idx="912">
                  <c:v>66.84716034000013</c:v>
                </c:pt>
                <c:pt idx="913">
                  <c:v>66.557594300000005</c:v>
                </c:pt>
                <c:pt idx="914">
                  <c:v>66.261596679999997</c:v>
                </c:pt>
                <c:pt idx="915">
                  <c:v>66.10421753</c:v>
                </c:pt>
                <c:pt idx="916">
                  <c:v>66.008865360000001</c:v>
                </c:pt>
                <c:pt idx="917">
                  <c:v>65.758911129999959</c:v>
                </c:pt>
                <c:pt idx="918">
                  <c:v>65.246063230000146</c:v>
                </c:pt>
                <c:pt idx="919">
                  <c:v>65.226676940000004</c:v>
                </c:pt>
                <c:pt idx="920">
                  <c:v>65.193557740000003</c:v>
                </c:pt>
                <c:pt idx="921">
                  <c:v>64.71665192000016</c:v>
                </c:pt>
                <c:pt idx="922">
                  <c:v>64.214263920000249</c:v>
                </c:pt>
                <c:pt idx="923">
                  <c:v>64.090385440000006</c:v>
                </c:pt>
                <c:pt idx="924">
                  <c:v>63.36598206</c:v>
                </c:pt>
                <c:pt idx="925">
                  <c:v>62.954544069999919</c:v>
                </c:pt>
              </c:numCache>
            </c:numRef>
          </c:val>
        </c:ser>
        <c:ser>
          <c:idx val="2"/>
          <c:order val="2"/>
          <c:tx>
            <c:strRef>
              <c:f>'[Γράφημα στο Microsoft Word]Sheet1'!$E$1</c:f>
              <c:strCache>
                <c:ptCount val="1"/>
                <c:pt idx="0">
                  <c:v>xp</c:v>
                </c:pt>
              </c:strCache>
            </c:strRef>
          </c:tx>
          <c:marker>
            <c:symbol val="none"/>
          </c:marker>
          <c:cat>
            <c:numRef>
              <c:f>'[Γράφημα στο Microsoft Word]Sheet1'!$A$2:$A$927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'[Γράφημα στο Microsoft Word]Sheet1'!$E$2:$E$927</c:f>
              <c:numCache>
                <c:formatCode>General</c:formatCode>
                <c:ptCount val="926"/>
                <c:pt idx="0">
                  <c:v>57.29851151000009</c:v>
                </c:pt>
                <c:pt idx="1">
                  <c:v>57.572086330000012</c:v>
                </c:pt>
                <c:pt idx="2">
                  <c:v>57.763534550000003</c:v>
                </c:pt>
                <c:pt idx="3">
                  <c:v>57.829570770000011</c:v>
                </c:pt>
                <c:pt idx="4">
                  <c:v>58.331447599999919</c:v>
                </c:pt>
                <c:pt idx="5">
                  <c:v>58.678363800000056</c:v>
                </c:pt>
                <c:pt idx="6">
                  <c:v>59.019844059999919</c:v>
                </c:pt>
                <c:pt idx="7">
                  <c:v>59.134475710000011</c:v>
                </c:pt>
                <c:pt idx="8">
                  <c:v>59.644008640000003</c:v>
                </c:pt>
                <c:pt idx="9">
                  <c:v>60.070301059999998</c:v>
                </c:pt>
                <c:pt idx="10">
                  <c:v>60.367984769999943</c:v>
                </c:pt>
                <c:pt idx="11">
                  <c:v>60.786998750000002</c:v>
                </c:pt>
                <c:pt idx="12">
                  <c:v>61.115497589999997</c:v>
                </c:pt>
                <c:pt idx="13">
                  <c:v>61.435646059999996</c:v>
                </c:pt>
                <c:pt idx="14">
                  <c:v>61.625690460000001</c:v>
                </c:pt>
                <c:pt idx="15">
                  <c:v>62.121509550000006</c:v>
                </c:pt>
                <c:pt idx="16">
                  <c:v>62.429153440000057</c:v>
                </c:pt>
                <c:pt idx="17">
                  <c:v>62.723045350000056</c:v>
                </c:pt>
                <c:pt idx="18">
                  <c:v>63.049621579999943</c:v>
                </c:pt>
                <c:pt idx="19">
                  <c:v>63.331665039999997</c:v>
                </c:pt>
                <c:pt idx="20">
                  <c:v>63.560176850000012</c:v>
                </c:pt>
                <c:pt idx="21">
                  <c:v>63.918125150000002</c:v>
                </c:pt>
                <c:pt idx="22">
                  <c:v>64.089721679999982</c:v>
                </c:pt>
                <c:pt idx="23">
                  <c:v>64.279335019999806</c:v>
                </c:pt>
                <c:pt idx="24">
                  <c:v>64.599899289999996</c:v>
                </c:pt>
                <c:pt idx="25">
                  <c:v>64.881736759999825</c:v>
                </c:pt>
                <c:pt idx="26">
                  <c:v>65.052276609999979</c:v>
                </c:pt>
                <c:pt idx="27">
                  <c:v>65.179733279999795</c:v>
                </c:pt>
                <c:pt idx="28">
                  <c:v>65.495246890000004</c:v>
                </c:pt>
                <c:pt idx="29">
                  <c:v>65.691459660000149</c:v>
                </c:pt>
                <c:pt idx="30">
                  <c:v>65.870925900000003</c:v>
                </c:pt>
                <c:pt idx="31">
                  <c:v>65.930023190000114</c:v>
                </c:pt>
                <c:pt idx="32">
                  <c:v>65.982185360000003</c:v>
                </c:pt>
                <c:pt idx="33">
                  <c:v>66.095123290000146</c:v>
                </c:pt>
                <c:pt idx="34">
                  <c:v>66.06133269999998</c:v>
                </c:pt>
                <c:pt idx="35">
                  <c:v>66.02484893999987</c:v>
                </c:pt>
                <c:pt idx="36">
                  <c:v>65.888717649999919</c:v>
                </c:pt>
                <c:pt idx="37">
                  <c:v>65.860298159999886</c:v>
                </c:pt>
                <c:pt idx="38">
                  <c:v>65.84877776999987</c:v>
                </c:pt>
                <c:pt idx="39">
                  <c:v>65.822685239999871</c:v>
                </c:pt>
                <c:pt idx="40">
                  <c:v>65.871742249999841</c:v>
                </c:pt>
                <c:pt idx="41">
                  <c:v>66.121604919999982</c:v>
                </c:pt>
                <c:pt idx="42">
                  <c:v>66.386772159999751</c:v>
                </c:pt>
                <c:pt idx="43">
                  <c:v>66.600074769999978</c:v>
                </c:pt>
                <c:pt idx="44">
                  <c:v>66.974220279999997</c:v>
                </c:pt>
                <c:pt idx="45">
                  <c:v>67.207916260000147</c:v>
                </c:pt>
                <c:pt idx="46">
                  <c:v>67.549621579999993</c:v>
                </c:pt>
                <c:pt idx="47">
                  <c:v>67.84268951</c:v>
                </c:pt>
                <c:pt idx="48">
                  <c:v>68.04673004</c:v>
                </c:pt>
                <c:pt idx="49">
                  <c:v>68.26898955999998</c:v>
                </c:pt>
                <c:pt idx="50">
                  <c:v>68.440544130000006</c:v>
                </c:pt>
                <c:pt idx="51">
                  <c:v>68.692085269999978</c:v>
                </c:pt>
                <c:pt idx="52">
                  <c:v>68.890861509999979</c:v>
                </c:pt>
                <c:pt idx="53">
                  <c:v>69.226547240000002</c:v>
                </c:pt>
                <c:pt idx="54">
                  <c:v>69.339790339999794</c:v>
                </c:pt>
                <c:pt idx="55">
                  <c:v>69.635543819999796</c:v>
                </c:pt>
                <c:pt idx="56">
                  <c:v>69.695175169999885</c:v>
                </c:pt>
                <c:pt idx="57">
                  <c:v>70.057693480000196</c:v>
                </c:pt>
                <c:pt idx="58">
                  <c:v>70.180892939999808</c:v>
                </c:pt>
                <c:pt idx="59">
                  <c:v>70.291610719999994</c:v>
                </c:pt>
                <c:pt idx="60">
                  <c:v>70.406257630000027</c:v>
                </c:pt>
                <c:pt idx="61">
                  <c:v>70.526504520000003</c:v>
                </c:pt>
                <c:pt idx="62">
                  <c:v>70.688491819999726</c:v>
                </c:pt>
                <c:pt idx="63">
                  <c:v>70.797744750000007</c:v>
                </c:pt>
                <c:pt idx="64">
                  <c:v>70.930351259999981</c:v>
                </c:pt>
                <c:pt idx="65">
                  <c:v>70.963462829999983</c:v>
                </c:pt>
                <c:pt idx="66">
                  <c:v>71.221038819999805</c:v>
                </c:pt>
                <c:pt idx="67">
                  <c:v>71.311447139999871</c:v>
                </c:pt>
                <c:pt idx="68">
                  <c:v>71.433441160000001</c:v>
                </c:pt>
                <c:pt idx="69">
                  <c:v>71.482635500000001</c:v>
                </c:pt>
                <c:pt idx="70">
                  <c:v>71.501983640000134</c:v>
                </c:pt>
                <c:pt idx="71">
                  <c:v>71.561508180000004</c:v>
                </c:pt>
                <c:pt idx="72">
                  <c:v>71.544006350000004</c:v>
                </c:pt>
                <c:pt idx="73">
                  <c:v>71.660980219999885</c:v>
                </c:pt>
                <c:pt idx="74">
                  <c:v>71.862503050000001</c:v>
                </c:pt>
                <c:pt idx="75">
                  <c:v>72.374679569999998</c:v>
                </c:pt>
                <c:pt idx="76">
                  <c:v>72.653045649999981</c:v>
                </c:pt>
                <c:pt idx="77">
                  <c:v>72.847961430000026</c:v>
                </c:pt>
                <c:pt idx="78">
                  <c:v>72.995086670000006</c:v>
                </c:pt>
                <c:pt idx="79">
                  <c:v>73.078201289999981</c:v>
                </c:pt>
                <c:pt idx="80">
                  <c:v>73.360588069999949</c:v>
                </c:pt>
                <c:pt idx="81">
                  <c:v>73.445365910000007</c:v>
                </c:pt>
                <c:pt idx="82">
                  <c:v>73.609016420000003</c:v>
                </c:pt>
                <c:pt idx="83">
                  <c:v>73.720924380000113</c:v>
                </c:pt>
                <c:pt idx="84">
                  <c:v>73.91767883</c:v>
                </c:pt>
                <c:pt idx="85">
                  <c:v>74.086776729999841</c:v>
                </c:pt>
                <c:pt idx="86">
                  <c:v>74.110656739999982</c:v>
                </c:pt>
                <c:pt idx="87">
                  <c:v>74.182220459999982</c:v>
                </c:pt>
                <c:pt idx="88">
                  <c:v>74.312614440000146</c:v>
                </c:pt>
                <c:pt idx="89">
                  <c:v>74.393348689999982</c:v>
                </c:pt>
                <c:pt idx="90">
                  <c:v>74.50115203999998</c:v>
                </c:pt>
                <c:pt idx="91">
                  <c:v>74.390014650000026</c:v>
                </c:pt>
                <c:pt idx="92">
                  <c:v>74.455627440000129</c:v>
                </c:pt>
                <c:pt idx="93">
                  <c:v>74.358383179999805</c:v>
                </c:pt>
                <c:pt idx="94">
                  <c:v>74.328994749999978</c:v>
                </c:pt>
                <c:pt idx="95">
                  <c:v>74.267868039999982</c:v>
                </c:pt>
                <c:pt idx="96">
                  <c:v>74.154258729999981</c:v>
                </c:pt>
                <c:pt idx="97">
                  <c:v>73.95619965000013</c:v>
                </c:pt>
                <c:pt idx="98">
                  <c:v>73.87629699999998</c:v>
                </c:pt>
                <c:pt idx="99">
                  <c:v>73.745429990000162</c:v>
                </c:pt>
                <c:pt idx="100">
                  <c:v>73.638084409999948</c:v>
                </c:pt>
                <c:pt idx="101">
                  <c:v>73.508193969999994</c:v>
                </c:pt>
                <c:pt idx="102">
                  <c:v>73.429786680000007</c:v>
                </c:pt>
                <c:pt idx="103">
                  <c:v>73.211906430000113</c:v>
                </c:pt>
                <c:pt idx="104">
                  <c:v>73.051094059999983</c:v>
                </c:pt>
                <c:pt idx="105">
                  <c:v>73.025428769999948</c:v>
                </c:pt>
                <c:pt idx="106">
                  <c:v>72.792068479999998</c:v>
                </c:pt>
                <c:pt idx="107">
                  <c:v>72.712600710000004</c:v>
                </c:pt>
                <c:pt idx="108">
                  <c:v>72.539558409999998</c:v>
                </c:pt>
                <c:pt idx="109">
                  <c:v>72.406120300000026</c:v>
                </c:pt>
                <c:pt idx="110">
                  <c:v>72.186004639999979</c:v>
                </c:pt>
                <c:pt idx="111">
                  <c:v>72.088066099999978</c:v>
                </c:pt>
                <c:pt idx="112">
                  <c:v>71.894607539999981</c:v>
                </c:pt>
                <c:pt idx="113">
                  <c:v>71.714172360000006</c:v>
                </c:pt>
                <c:pt idx="114">
                  <c:v>71.57194518999998</c:v>
                </c:pt>
                <c:pt idx="115">
                  <c:v>71.387565609999996</c:v>
                </c:pt>
                <c:pt idx="116">
                  <c:v>71.224418639999982</c:v>
                </c:pt>
                <c:pt idx="117">
                  <c:v>71.066215520000114</c:v>
                </c:pt>
                <c:pt idx="118">
                  <c:v>70.739448549999949</c:v>
                </c:pt>
                <c:pt idx="119">
                  <c:v>70.548751829999958</c:v>
                </c:pt>
                <c:pt idx="120">
                  <c:v>70.404037480000113</c:v>
                </c:pt>
                <c:pt idx="121">
                  <c:v>70.173255920000003</c:v>
                </c:pt>
                <c:pt idx="122">
                  <c:v>69.981437679999999</c:v>
                </c:pt>
                <c:pt idx="123">
                  <c:v>69.755561829999948</c:v>
                </c:pt>
                <c:pt idx="124">
                  <c:v>69.574737549999796</c:v>
                </c:pt>
                <c:pt idx="125">
                  <c:v>69.38005828999998</c:v>
                </c:pt>
                <c:pt idx="126">
                  <c:v>69.184753420000007</c:v>
                </c:pt>
                <c:pt idx="127">
                  <c:v>68.918922420000129</c:v>
                </c:pt>
                <c:pt idx="128">
                  <c:v>68.813949579999999</c:v>
                </c:pt>
                <c:pt idx="129">
                  <c:v>68.60282897999987</c:v>
                </c:pt>
                <c:pt idx="130">
                  <c:v>68.444236759999995</c:v>
                </c:pt>
                <c:pt idx="131">
                  <c:v>68.257827759999998</c:v>
                </c:pt>
                <c:pt idx="132">
                  <c:v>68.06517791999984</c:v>
                </c:pt>
                <c:pt idx="133">
                  <c:v>67.849418639999982</c:v>
                </c:pt>
                <c:pt idx="134">
                  <c:v>67.684249879999982</c:v>
                </c:pt>
                <c:pt idx="135">
                  <c:v>67.584747309999855</c:v>
                </c:pt>
                <c:pt idx="136">
                  <c:v>67.358734129999789</c:v>
                </c:pt>
                <c:pt idx="137">
                  <c:v>67.200592040000004</c:v>
                </c:pt>
                <c:pt idx="138">
                  <c:v>67.081130979999998</c:v>
                </c:pt>
                <c:pt idx="139">
                  <c:v>66.887840269999998</c:v>
                </c:pt>
                <c:pt idx="140">
                  <c:v>66.876869200000002</c:v>
                </c:pt>
                <c:pt idx="141">
                  <c:v>66.774475099999989</c:v>
                </c:pt>
                <c:pt idx="142">
                  <c:v>66.742240910000007</c:v>
                </c:pt>
                <c:pt idx="143">
                  <c:v>66.746650700000146</c:v>
                </c:pt>
                <c:pt idx="144">
                  <c:v>66.779586789999982</c:v>
                </c:pt>
                <c:pt idx="145">
                  <c:v>67.093925479999996</c:v>
                </c:pt>
                <c:pt idx="146">
                  <c:v>67.332504270000001</c:v>
                </c:pt>
                <c:pt idx="147">
                  <c:v>67.805976869999796</c:v>
                </c:pt>
                <c:pt idx="148">
                  <c:v>68.575576779999807</c:v>
                </c:pt>
                <c:pt idx="149">
                  <c:v>69.503791809999825</c:v>
                </c:pt>
                <c:pt idx="150">
                  <c:v>70.662506099999959</c:v>
                </c:pt>
                <c:pt idx="151">
                  <c:v>71.849510190000004</c:v>
                </c:pt>
                <c:pt idx="152">
                  <c:v>73.19827270999987</c:v>
                </c:pt>
                <c:pt idx="153">
                  <c:v>74.318664549999994</c:v>
                </c:pt>
                <c:pt idx="154">
                  <c:v>75.254638670000006</c:v>
                </c:pt>
                <c:pt idx="155">
                  <c:v>76.06707763999998</c:v>
                </c:pt>
                <c:pt idx="156">
                  <c:v>76.907333370000003</c:v>
                </c:pt>
                <c:pt idx="157">
                  <c:v>77.726325990000007</c:v>
                </c:pt>
                <c:pt idx="158">
                  <c:v>78.487533569999997</c:v>
                </c:pt>
                <c:pt idx="159">
                  <c:v>79.042106630000006</c:v>
                </c:pt>
                <c:pt idx="160">
                  <c:v>79.362449650000002</c:v>
                </c:pt>
                <c:pt idx="161">
                  <c:v>79.690757749999989</c:v>
                </c:pt>
                <c:pt idx="162">
                  <c:v>79.787712099999979</c:v>
                </c:pt>
                <c:pt idx="163">
                  <c:v>80.089675900000003</c:v>
                </c:pt>
                <c:pt idx="164">
                  <c:v>80.265449520000004</c:v>
                </c:pt>
                <c:pt idx="165">
                  <c:v>80.380004880000001</c:v>
                </c:pt>
                <c:pt idx="166">
                  <c:v>80.496177669999994</c:v>
                </c:pt>
                <c:pt idx="167">
                  <c:v>80.653533940000003</c:v>
                </c:pt>
                <c:pt idx="168">
                  <c:v>80.694114690000134</c:v>
                </c:pt>
                <c:pt idx="169">
                  <c:v>80.847633360000131</c:v>
                </c:pt>
                <c:pt idx="170">
                  <c:v>80.81608581999987</c:v>
                </c:pt>
                <c:pt idx="171">
                  <c:v>81.049766539999979</c:v>
                </c:pt>
                <c:pt idx="172">
                  <c:v>81.081039430000004</c:v>
                </c:pt>
                <c:pt idx="173">
                  <c:v>81.14693450999998</c:v>
                </c:pt>
                <c:pt idx="174">
                  <c:v>81.222480769999919</c:v>
                </c:pt>
                <c:pt idx="175">
                  <c:v>81.232818600000002</c:v>
                </c:pt>
                <c:pt idx="176">
                  <c:v>81.362220760000113</c:v>
                </c:pt>
                <c:pt idx="177">
                  <c:v>81.329414369999981</c:v>
                </c:pt>
                <c:pt idx="178">
                  <c:v>81.380180359999855</c:v>
                </c:pt>
                <c:pt idx="179">
                  <c:v>81.499382019999885</c:v>
                </c:pt>
                <c:pt idx="180">
                  <c:v>81.596984860000006</c:v>
                </c:pt>
                <c:pt idx="181">
                  <c:v>81.626197809999795</c:v>
                </c:pt>
                <c:pt idx="182">
                  <c:v>81.651275630000001</c:v>
                </c:pt>
                <c:pt idx="183">
                  <c:v>81.774192809999988</c:v>
                </c:pt>
                <c:pt idx="184">
                  <c:v>81.800880429999978</c:v>
                </c:pt>
                <c:pt idx="185">
                  <c:v>81.931472780000007</c:v>
                </c:pt>
                <c:pt idx="186">
                  <c:v>82.003578189999885</c:v>
                </c:pt>
                <c:pt idx="187">
                  <c:v>82.134361269999999</c:v>
                </c:pt>
                <c:pt idx="188">
                  <c:v>82.247962950000129</c:v>
                </c:pt>
                <c:pt idx="189">
                  <c:v>82.40916443000016</c:v>
                </c:pt>
                <c:pt idx="190">
                  <c:v>82.584259030000027</c:v>
                </c:pt>
                <c:pt idx="191">
                  <c:v>82.679611209999948</c:v>
                </c:pt>
                <c:pt idx="192">
                  <c:v>82.861839290000006</c:v>
                </c:pt>
                <c:pt idx="193">
                  <c:v>82.843261720000129</c:v>
                </c:pt>
                <c:pt idx="194">
                  <c:v>82.912544249999996</c:v>
                </c:pt>
                <c:pt idx="195">
                  <c:v>83.019454960000147</c:v>
                </c:pt>
                <c:pt idx="196">
                  <c:v>83.176795959999808</c:v>
                </c:pt>
                <c:pt idx="197">
                  <c:v>83.243072509999948</c:v>
                </c:pt>
                <c:pt idx="198">
                  <c:v>83.248291019999982</c:v>
                </c:pt>
                <c:pt idx="199">
                  <c:v>83.301376339999806</c:v>
                </c:pt>
                <c:pt idx="200">
                  <c:v>83.487182619999999</c:v>
                </c:pt>
                <c:pt idx="201">
                  <c:v>83.487762450000005</c:v>
                </c:pt>
                <c:pt idx="202">
                  <c:v>83.581764219999982</c:v>
                </c:pt>
                <c:pt idx="203">
                  <c:v>83.651992799999988</c:v>
                </c:pt>
                <c:pt idx="204">
                  <c:v>83.724174500000004</c:v>
                </c:pt>
                <c:pt idx="205">
                  <c:v>83.755737299999808</c:v>
                </c:pt>
                <c:pt idx="206">
                  <c:v>83.819129939999996</c:v>
                </c:pt>
                <c:pt idx="207">
                  <c:v>83.82122803</c:v>
                </c:pt>
                <c:pt idx="208">
                  <c:v>83.945640560000129</c:v>
                </c:pt>
                <c:pt idx="209">
                  <c:v>83.960571290000004</c:v>
                </c:pt>
                <c:pt idx="210">
                  <c:v>83.900604250000129</c:v>
                </c:pt>
                <c:pt idx="211">
                  <c:v>83.946998600000114</c:v>
                </c:pt>
                <c:pt idx="212">
                  <c:v>84.000381469999979</c:v>
                </c:pt>
                <c:pt idx="213">
                  <c:v>84.029525759999999</c:v>
                </c:pt>
                <c:pt idx="214">
                  <c:v>84.033538819999805</c:v>
                </c:pt>
                <c:pt idx="215">
                  <c:v>84.116760249999999</c:v>
                </c:pt>
                <c:pt idx="216">
                  <c:v>84.132293700000005</c:v>
                </c:pt>
                <c:pt idx="217">
                  <c:v>84.178588869999771</c:v>
                </c:pt>
                <c:pt idx="218">
                  <c:v>84.190368649999982</c:v>
                </c:pt>
                <c:pt idx="219">
                  <c:v>84.196327209999978</c:v>
                </c:pt>
                <c:pt idx="220">
                  <c:v>84.194061280000113</c:v>
                </c:pt>
                <c:pt idx="221">
                  <c:v>84.22111511</c:v>
                </c:pt>
                <c:pt idx="222">
                  <c:v>84.217315670000161</c:v>
                </c:pt>
                <c:pt idx="223">
                  <c:v>84.260856630000006</c:v>
                </c:pt>
                <c:pt idx="224">
                  <c:v>84.234687809999983</c:v>
                </c:pt>
                <c:pt idx="225">
                  <c:v>84.244155879999994</c:v>
                </c:pt>
                <c:pt idx="226">
                  <c:v>84.228942869999855</c:v>
                </c:pt>
                <c:pt idx="227">
                  <c:v>84.260078429999979</c:v>
                </c:pt>
                <c:pt idx="228">
                  <c:v>84.208038329999795</c:v>
                </c:pt>
                <c:pt idx="229">
                  <c:v>84.191169740000149</c:v>
                </c:pt>
                <c:pt idx="230">
                  <c:v>84.204437260000006</c:v>
                </c:pt>
                <c:pt idx="231">
                  <c:v>84.15052031999987</c:v>
                </c:pt>
                <c:pt idx="232">
                  <c:v>84.24241637999998</c:v>
                </c:pt>
                <c:pt idx="233">
                  <c:v>84.105018619999825</c:v>
                </c:pt>
                <c:pt idx="234">
                  <c:v>84.079025270000002</c:v>
                </c:pt>
                <c:pt idx="235">
                  <c:v>84.061592099999999</c:v>
                </c:pt>
                <c:pt idx="236">
                  <c:v>84.066917419999982</c:v>
                </c:pt>
                <c:pt idx="237">
                  <c:v>83.947395319999998</c:v>
                </c:pt>
                <c:pt idx="238">
                  <c:v>83.88205718999987</c:v>
                </c:pt>
                <c:pt idx="239">
                  <c:v>83.83911132999998</c:v>
                </c:pt>
                <c:pt idx="240">
                  <c:v>83.780822749999999</c:v>
                </c:pt>
                <c:pt idx="241">
                  <c:v>83.744544980000228</c:v>
                </c:pt>
                <c:pt idx="242">
                  <c:v>83.756378169999806</c:v>
                </c:pt>
                <c:pt idx="243">
                  <c:v>83.722892759999795</c:v>
                </c:pt>
                <c:pt idx="244">
                  <c:v>83.621826169999949</c:v>
                </c:pt>
                <c:pt idx="245">
                  <c:v>83.44554137999998</c:v>
                </c:pt>
                <c:pt idx="246">
                  <c:v>83.394554139999983</c:v>
                </c:pt>
                <c:pt idx="247">
                  <c:v>83.267852779999998</c:v>
                </c:pt>
                <c:pt idx="248">
                  <c:v>83.20749664000013</c:v>
                </c:pt>
                <c:pt idx="249">
                  <c:v>83.186492919999807</c:v>
                </c:pt>
                <c:pt idx="250">
                  <c:v>83.02955627</c:v>
                </c:pt>
                <c:pt idx="251">
                  <c:v>82.861366270000005</c:v>
                </c:pt>
                <c:pt idx="252">
                  <c:v>82.757698059999981</c:v>
                </c:pt>
                <c:pt idx="253">
                  <c:v>82.566246030000002</c:v>
                </c:pt>
                <c:pt idx="254">
                  <c:v>82.424835209999998</c:v>
                </c:pt>
                <c:pt idx="255">
                  <c:v>82.386146549999978</c:v>
                </c:pt>
                <c:pt idx="256">
                  <c:v>82.223182679999979</c:v>
                </c:pt>
                <c:pt idx="257">
                  <c:v>82.14286803999984</c:v>
                </c:pt>
                <c:pt idx="258">
                  <c:v>81.984420779999994</c:v>
                </c:pt>
                <c:pt idx="259">
                  <c:v>82.002395629999981</c:v>
                </c:pt>
                <c:pt idx="260">
                  <c:v>81.974136349999981</c:v>
                </c:pt>
                <c:pt idx="261">
                  <c:v>81.94076538000013</c:v>
                </c:pt>
                <c:pt idx="262">
                  <c:v>81.871566770000001</c:v>
                </c:pt>
                <c:pt idx="263">
                  <c:v>81.80252837999987</c:v>
                </c:pt>
                <c:pt idx="264">
                  <c:v>81.808067319999807</c:v>
                </c:pt>
                <c:pt idx="265">
                  <c:v>81.701774599999979</c:v>
                </c:pt>
                <c:pt idx="266">
                  <c:v>81.611503600000134</c:v>
                </c:pt>
                <c:pt idx="267">
                  <c:v>81.555648799999958</c:v>
                </c:pt>
                <c:pt idx="268">
                  <c:v>81.49247742</c:v>
                </c:pt>
                <c:pt idx="269">
                  <c:v>81.555229190000006</c:v>
                </c:pt>
                <c:pt idx="270">
                  <c:v>81.532363889999999</c:v>
                </c:pt>
                <c:pt idx="271">
                  <c:v>81.541862490000113</c:v>
                </c:pt>
                <c:pt idx="272">
                  <c:v>81.666160579999982</c:v>
                </c:pt>
                <c:pt idx="273">
                  <c:v>82.047065730000114</c:v>
                </c:pt>
                <c:pt idx="274">
                  <c:v>82.761695860000131</c:v>
                </c:pt>
                <c:pt idx="275">
                  <c:v>83.448799129999998</c:v>
                </c:pt>
                <c:pt idx="276">
                  <c:v>84.00294495</c:v>
                </c:pt>
                <c:pt idx="277">
                  <c:v>84.504791260000005</c:v>
                </c:pt>
                <c:pt idx="278">
                  <c:v>84.990394589999994</c:v>
                </c:pt>
                <c:pt idx="279">
                  <c:v>85.380996699999983</c:v>
                </c:pt>
                <c:pt idx="280">
                  <c:v>85.776084900000001</c:v>
                </c:pt>
                <c:pt idx="281">
                  <c:v>86.092826840000001</c:v>
                </c:pt>
                <c:pt idx="282">
                  <c:v>86.529563899999999</c:v>
                </c:pt>
                <c:pt idx="283">
                  <c:v>86.699546809999958</c:v>
                </c:pt>
                <c:pt idx="284">
                  <c:v>86.940483090000129</c:v>
                </c:pt>
                <c:pt idx="285">
                  <c:v>87.023559570000003</c:v>
                </c:pt>
                <c:pt idx="286">
                  <c:v>87.087699889999996</c:v>
                </c:pt>
                <c:pt idx="287">
                  <c:v>87.228424070000003</c:v>
                </c:pt>
                <c:pt idx="288">
                  <c:v>87.27985382</c:v>
                </c:pt>
                <c:pt idx="289">
                  <c:v>87.42797851999984</c:v>
                </c:pt>
                <c:pt idx="290">
                  <c:v>87.559951780000006</c:v>
                </c:pt>
                <c:pt idx="291">
                  <c:v>87.527465820000003</c:v>
                </c:pt>
                <c:pt idx="292">
                  <c:v>87.627662659999999</c:v>
                </c:pt>
                <c:pt idx="293">
                  <c:v>87.702713009999982</c:v>
                </c:pt>
                <c:pt idx="294">
                  <c:v>87.692932129999804</c:v>
                </c:pt>
                <c:pt idx="295">
                  <c:v>87.782508849999886</c:v>
                </c:pt>
                <c:pt idx="296">
                  <c:v>87.817924500000146</c:v>
                </c:pt>
                <c:pt idx="297">
                  <c:v>87.802215579999981</c:v>
                </c:pt>
                <c:pt idx="298">
                  <c:v>87.777648929999998</c:v>
                </c:pt>
                <c:pt idx="299">
                  <c:v>87.811431880000001</c:v>
                </c:pt>
                <c:pt idx="300">
                  <c:v>87.826141359999795</c:v>
                </c:pt>
                <c:pt idx="301">
                  <c:v>87.973793029999982</c:v>
                </c:pt>
                <c:pt idx="302">
                  <c:v>88.00891876</c:v>
                </c:pt>
                <c:pt idx="303">
                  <c:v>87.987136840000005</c:v>
                </c:pt>
                <c:pt idx="304">
                  <c:v>87.996627810000007</c:v>
                </c:pt>
                <c:pt idx="305">
                  <c:v>88.017807009999999</c:v>
                </c:pt>
                <c:pt idx="306">
                  <c:v>88.018951419999979</c:v>
                </c:pt>
                <c:pt idx="307">
                  <c:v>87.972587589999989</c:v>
                </c:pt>
                <c:pt idx="308">
                  <c:v>87.991210940000258</c:v>
                </c:pt>
                <c:pt idx="309">
                  <c:v>87.959648129999948</c:v>
                </c:pt>
                <c:pt idx="310">
                  <c:v>87.914520260000259</c:v>
                </c:pt>
                <c:pt idx="311">
                  <c:v>87.971191410000003</c:v>
                </c:pt>
                <c:pt idx="312">
                  <c:v>87.868690490000006</c:v>
                </c:pt>
                <c:pt idx="313">
                  <c:v>87.949203490000258</c:v>
                </c:pt>
                <c:pt idx="314">
                  <c:v>87.877716059999855</c:v>
                </c:pt>
                <c:pt idx="315">
                  <c:v>87.818740839999805</c:v>
                </c:pt>
                <c:pt idx="316">
                  <c:v>87.887115480000148</c:v>
                </c:pt>
                <c:pt idx="317">
                  <c:v>87.896766659999983</c:v>
                </c:pt>
                <c:pt idx="318">
                  <c:v>87.888343809999796</c:v>
                </c:pt>
                <c:pt idx="319">
                  <c:v>87.87487792999984</c:v>
                </c:pt>
                <c:pt idx="320">
                  <c:v>87.785064700000007</c:v>
                </c:pt>
                <c:pt idx="321">
                  <c:v>87.794326780000148</c:v>
                </c:pt>
                <c:pt idx="322">
                  <c:v>87.775711059999807</c:v>
                </c:pt>
                <c:pt idx="323">
                  <c:v>87.67765808</c:v>
                </c:pt>
                <c:pt idx="324">
                  <c:v>87.675117489999948</c:v>
                </c:pt>
                <c:pt idx="325">
                  <c:v>87.741836550000002</c:v>
                </c:pt>
                <c:pt idx="326">
                  <c:v>87.761474609999993</c:v>
                </c:pt>
                <c:pt idx="327">
                  <c:v>87.752014160000002</c:v>
                </c:pt>
                <c:pt idx="328">
                  <c:v>87.727775569999949</c:v>
                </c:pt>
                <c:pt idx="329">
                  <c:v>87.737426760000162</c:v>
                </c:pt>
                <c:pt idx="330">
                  <c:v>87.761299130000026</c:v>
                </c:pt>
                <c:pt idx="331">
                  <c:v>87.73836516999998</c:v>
                </c:pt>
                <c:pt idx="332">
                  <c:v>87.723609920000129</c:v>
                </c:pt>
                <c:pt idx="333">
                  <c:v>87.758567809999988</c:v>
                </c:pt>
                <c:pt idx="334">
                  <c:v>87.714027400000134</c:v>
                </c:pt>
                <c:pt idx="335">
                  <c:v>87.619644170000001</c:v>
                </c:pt>
                <c:pt idx="336">
                  <c:v>87.650039669999998</c:v>
                </c:pt>
                <c:pt idx="337">
                  <c:v>87.735321040000002</c:v>
                </c:pt>
                <c:pt idx="338">
                  <c:v>87.782752989999949</c:v>
                </c:pt>
                <c:pt idx="339">
                  <c:v>87.770019529999999</c:v>
                </c:pt>
                <c:pt idx="340">
                  <c:v>87.683052059999795</c:v>
                </c:pt>
                <c:pt idx="341">
                  <c:v>87.765945430000002</c:v>
                </c:pt>
                <c:pt idx="342">
                  <c:v>87.776809689999993</c:v>
                </c:pt>
                <c:pt idx="343">
                  <c:v>87.848518369999979</c:v>
                </c:pt>
                <c:pt idx="344">
                  <c:v>87.866851809999886</c:v>
                </c:pt>
                <c:pt idx="345">
                  <c:v>87.846061710000001</c:v>
                </c:pt>
                <c:pt idx="346">
                  <c:v>87.867942809999988</c:v>
                </c:pt>
                <c:pt idx="347">
                  <c:v>87.812110899999979</c:v>
                </c:pt>
                <c:pt idx="348">
                  <c:v>87.902137760000002</c:v>
                </c:pt>
                <c:pt idx="349">
                  <c:v>87.767433170000004</c:v>
                </c:pt>
                <c:pt idx="350">
                  <c:v>87.777130129999989</c:v>
                </c:pt>
                <c:pt idx="351">
                  <c:v>87.843360899999979</c:v>
                </c:pt>
                <c:pt idx="352">
                  <c:v>87.781455990000026</c:v>
                </c:pt>
                <c:pt idx="353">
                  <c:v>87.796112059999999</c:v>
                </c:pt>
                <c:pt idx="354">
                  <c:v>87.786560059999999</c:v>
                </c:pt>
                <c:pt idx="355">
                  <c:v>87.80491637999998</c:v>
                </c:pt>
                <c:pt idx="356">
                  <c:v>87.790184019999998</c:v>
                </c:pt>
                <c:pt idx="357">
                  <c:v>87.758880619999886</c:v>
                </c:pt>
                <c:pt idx="358">
                  <c:v>87.649742129999808</c:v>
                </c:pt>
                <c:pt idx="359">
                  <c:v>87.702438349999795</c:v>
                </c:pt>
                <c:pt idx="360">
                  <c:v>87.754959110000001</c:v>
                </c:pt>
                <c:pt idx="361">
                  <c:v>87.71652222000013</c:v>
                </c:pt>
                <c:pt idx="362">
                  <c:v>87.72460938000016</c:v>
                </c:pt>
                <c:pt idx="363">
                  <c:v>87.711074830000001</c:v>
                </c:pt>
                <c:pt idx="364">
                  <c:v>87.666107179999855</c:v>
                </c:pt>
                <c:pt idx="365">
                  <c:v>87.649955750000004</c:v>
                </c:pt>
                <c:pt idx="366">
                  <c:v>87.596794129999978</c:v>
                </c:pt>
                <c:pt idx="367">
                  <c:v>87.64579772999987</c:v>
                </c:pt>
                <c:pt idx="368">
                  <c:v>87.608451839999816</c:v>
                </c:pt>
                <c:pt idx="369">
                  <c:v>87.613075260000002</c:v>
                </c:pt>
                <c:pt idx="370">
                  <c:v>87.544281010000006</c:v>
                </c:pt>
                <c:pt idx="371">
                  <c:v>87.563346859999825</c:v>
                </c:pt>
                <c:pt idx="372">
                  <c:v>87.547180179999998</c:v>
                </c:pt>
                <c:pt idx="373">
                  <c:v>87.532722469999982</c:v>
                </c:pt>
                <c:pt idx="374">
                  <c:v>87.53280639999987</c:v>
                </c:pt>
                <c:pt idx="375">
                  <c:v>87.509330749999918</c:v>
                </c:pt>
                <c:pt idx="376">
                  <c:v>87.45099639999998</c:v>
                </c:pt>
                <c:pt idx="377">
                  <c:v>87.44390106000013</c:v>
                </c:pt>
                <c:pt idx="378">
                  <c:v>87.32800292999984</c:v>
                </c:pt>
                <c:pt idx="379">
                  <c:v>87.427314760000129</c:v>
                </c:pt>
                <c:pt idx="380">
                  <c:v>87.38657379</c:v>
                </c:pt>
                <c:pt idx="381">
                  <c:v>87.38206481999984</c:v>
                </c:pt>
                <c:pt idx="382">
                  <c:v>87.31717682</c:v>
                </c:pt>
                <c:pt idx="383">
                  <c:v>87.299423219999994</c:v>
                </c:pt>
                <c:pt idx="384">
                  <c:v>87.382263179999981</c:v>
                </c:pt>
                <c:pt idx="385">
                  <c:v>87.26046753</c:v>
                </c:pt>
                <c:pt idx="386">
                  <c:v>87.372116089999949</c:v>
                </c:pt>
                <c:pt idx="387">
                  <c:v>87.383277889999988</c:v>
                </c:pt>
                <c:pt idx="388">
                  <c:v>87.409767149999979</c:v>
                </c:pt>
                <c:pt idx="389">
                  <c:v>87.374366760000001</c:v>
                </c:pt>
                <c:pt idx="390">
                  <c:v>87.354049680000131</c:v>
                </c:pt>
                <c:pt idx="391">
                  <c:v>87.306503300000003</c:v>
                </c:pt>
                <c:pt idx="392">
                  <c:v>87.276016240000004</c:v>
                </c:pt>
                <c:pt idx="393">
                  <c:v>87.288650509999982</c:v>
                </c:pt>
                <c:pt idx="394">
                  <c:v>87.381187440000005</c:v>
                </c:pt>
                <c:pt idx="395">
                  <c:v>87.20208739999984</c:v>
                </c:pt>
                <c:pt idx="396">
                  <c:v>87.28376007</c:v>
                </c:pt>
                <c:pt idx="397">
                  <c:v>87.248184199999983</c:v>
                </c:pt>
                <c:pt idx="398">
                  <c:v>87.276374819999816</c:v>
                </c:pt>
                <c:pt idx="399">
                  <c:v>87.258758539999818</c:v>
                </c:pt>
                <c:pt idx="400">
                  <c:v>87.213417050000004</c:v>
                </c:pt>
                <c:pt idx="401">
                  <c:v>87.32695769999998</c:v>
                </c:pt>
                <c:pt idx="402">
                  <c:v>87.270385739999796</c:v>
                </c:pt>
                <c:pt idx="403">
                  <c:v>87.200241090000006</c:v>
                </c:pt>
                <c:pt idx="404">
                  <c:v>87.120529169999998</c:v>
                </c:pt>
                <c:pt idx="405">
                  <c:v>87.131179809999978</c:v>
                </c:pt>
                <c:pt idx="406">
                  <c:v>87.119308469999979</c:v>
                </c:pt>
                <c:pt idx="407">
                  <c:v>87.128204349999919</c:v>
                </c:pt>
                <c:pt idx="408">
                  <c:v>87.077323910000004</c:v>
                </c:pt>
                <c:pt idx="409">
                  <c:v>87.017715449999997</c:v>
                </c:pt>
                <c:pt idx="410">
                  <c:v>87.091781620000006</c:v>
                </c:pt>
                <c:pt idx="411">
                  <c:v>87.037292480000161</c:v>
                </c:pt>
                <c:pt idx="412">
                  <c:v>87.092552189999978</c:v>
                </c:pt>
                <c:pt idx="413">
                  <c:v>87.002601619999979</c:v>
                </c:pt>
                <c:pt idx="414">
                  <c:v>87.142196659999982</c:v>
                </c:pt>
                <c:pt idx="415">
                  <c:v>87.024459840000006</c:v>
                </c:pt>
                <c:pt idx="416">
                  <c:v>87.121566770000001</c:v>
                </c:pt>
                <c:pt idx="417">
                  <c:v>87.033744809999988</c:v>
                </c:pt>
                <c:pt idx="418">
                  <c:v>87.062454220000006</c:v>
                </c:pt>
                <c:pt idx="419">
                  <c:v>87.101791379999796</c:v>
                </c:pt>
                <c:pt idx="420">
                  <c:v>87.044624330000161</c:v>
                </c:pt>
                <c:pt idx="421">
                  <c:v>87.11911010999998</c:v>
                </c:pt>
                <c:pt idx="422">
                  <c:v>87.109580989999998</c:v>
                </c:pt>
                <c:pt idx="423">
                  <c:v>87.098236080000007</c:v>
                </c:pt>
                <c:pt idx="424">
                  <c:v>87.165557859999808</c:v>
                </c:pt>
                <c:pt idx="425">
                  <c:v>87.251663210000146</c:v>
                </c:pt>
                <c:pt idx="426">
                  <c:v>87.500923159999999</c:v>
                </c:pt>
                <c:pt idx="427">
                  <c:v>87.612602229999979</c:v>
                </c:pt>
                <c:pt idx="428">
                  <c:v>87.632164000000003</c:v>
                </c:pt>
                <c:pt idx="429">
                  <c:v>87.556549070000003</c:v>
                </c:pt>
                <c:pt idx="430">
                  <c:v>87.672492979999816</c:v>
                </c:pt>
                <c:pt idx="431">
                  <c:v>87.652465819999819</c:v>
                </c:pt>
                <c:pt idx="432">
                  <c:v>87.604766849999919</c:v>
                </c:pt>
                <c:pt idx="433">
                  <c:v>87.639144900000005</c:v>
                </c:pt>
                <c:pt idx="434">
                  <c:v>87.792366029999982</c:v>
                </c:pt>
                <c:pt idx="435">
                  <c:v>87.593368529999978</c:v>
                </c:pt>
                <c:pt idx="436">
                  <c:v>87.455078129999805</c:v>
                </c:pt>
                <c:pt idx="437">
                  <c:v>87.663909910000001</c:v>
                </c:pt>
                <c:pt idx="438">
                  <c:v>87.682899480000003</c:v>
                </c:pt>
                <c:pt idx="439">
                  <c:v>87.635307309999789</c:v>
                </c:pt>
                <c:pt idx="440">
                  <c:v>87.588211060000006</c:v>
                </c:pt>
                <c:pt idx="441">
                  <c:v>87.475273129999948</c:v>
                </c:pt>
                <c:pt idx="442">
                  <c:v>87.705627440000129</c:v>
                </c:pt>
                <c:pt idx="443">
                  <c:v>87.622589109999808</c:v>
                </c:pt>
                <c:pt idx="444">
                  <c:v>87.748733520000002</c:v>
                </c:pt>
                <c:pt idx="445">
                  <c:v>87.615844729999978</c:v>
                </c:pt>
                <c:pt idx="446">
                  <c:v>87.480064389999995</c:v>
                </c:pt>
                <c:pt idx="447">
                  <c:v>87.597206119999981</c:v>
                </c:pt>
                <c:pt idx="448">
                  <c:v>87.633270260000003</c:v>
                </c:pt>
                <c:pt idx="449">
                  <c:v>87.504554749999997</c:v>
                </c:pt>
                <c:pt idx="450">
                  <c:v>87.48450470000013</c:v>
                </c:pt>
                <c:pt idx="451">
                  <c:v>87.666984560000003</c:v>
                </c:pt>
                <c:pt idx="452">
                  <c:v>87.603736879999786</c:v>
                </c:pt>
                <c:pt idx="453">
                  <c:v>87.463310239999998</c:v>
                </c:pt>
                <c:pt idx="454">
                  <c:v>87.569389340000001</c:v>
                </c:pt>
                <c:pt idx="455">
                  <c:v>87.617935180000003</c:v>
                </c:pt>
                <c:pt idx="456">
                  <c:v>87.453758239999885</c:v>
                </c:pt>
                <c:pt idx="457">
                  <c:v>87.518959050000007</c:v>
                </c:pt>
                <c:pt idx="458">
                  <c:v>87.546615599999996</c:v>
                </c:pt>
                <c:pt idx="459">
                  <c:v>87.465339659999998</c:v>
                </c:pt>
                <c:pt idx="460">
                  <c:v>87.551635739999981</c:v>
                </c:pt>
                <c:pt idx="461">
                  <c:v>87.460113530000129</c:v>
                </c:pt>
                <c:pt idx="462">
                  <c:v>87.553466799999981</c:v>
                </c:pt>
                <c:pt idx="463">
                  <c:v>87.57303618999984</c:v>
                </c:pt>
                <c:pt idx="464">
                  <c:v>87.678779599999771</c:v>
                </c:pt>
                <c:pt idx="465">
                  <c:v>87.642410280000007</c:v>
                </c:pt>
                <c:pt idx="466">
                  <c:v>87.63220214999987</c:v>
                </c:pt>
                <c:pt idx="467">
                  <c:v>87.556137079999885</c:v>
                </c:pt>
                <c:pt idx="468">
                  <c:v>87.61238097999987</c:v>
                </c:pt>
                <c:pt idx="469">
                  <c:v>87.460380549999982</c:v>
                </c:pt>
                <c:pt idx="470">
                  <c:v>87.500419620000145</c:v>
                </c:pt>
                <c:pt idx="471">
                  <c:v>87.51877593999987</c:v>
                </c:pt>
                <c:pt idx="472">
                  <c:v>87.521461489999993</c:v>
                </c:pt>
                <c:pt idx="473">
                  <c:v>87.559722899999855</c:v>
                </c:pt>
                <c:pt idx="474">
                  <c:v>87.464050290000131</c:v>
                </c:pt>
                <c:pt idx="475">
                  <c:v>87.506126399999999</c:v>
                </c:pt>
                <c:pt idx="476">
                  <c:v>87.621681209999949</c:v>
                </c:pt>
                <c:pt idx="477">
                  <c:v>87.588867189999988</c:v>
                </c:pt>
                <c:pt idx="478">
                  <c:v>87.551689150000001</c:v>
                </c:pt>
                <c:pt idx="479">
                  <c:v>87.608787539999724</c:v>
                </c:pt>
                <c:pt idx="480">
                  <c:v>87.612922670000003</c:v>
                </c:pt>
                <c:pt idx="481">
                  <c:v>87.593971249999981</c:v>
                </c:pt>
                <c:pt idx="482">
                  <c:v>87.566772459999825</c:v>
                </c:pt>
                <c:pt idx="483">
                  <c:v>87.506828309999989</c:v>
                </c:pt>
                <c:pt idx="484">
                  <c:v>87.490936280000113</c:v>
                </c:pt>
                <c:pt idx="485">
                  <c:v>87.420669559999993</c:v>
                </c:pt>
                <c:pt idx="486">
                  <c:v>87.564399719999983</c:v>
                </c:pt>
                <c:pt idx="487">
                  <c:v>87.512336729999959</c:v>
                </c:pt>
                <c:pt idx="488">
                  <c:v>87.530250550000005</c:v>
                </c:pt>
                <c:pt idx="489">
                  <c:v>87.482414250000005</c:v>
                </c:pt>
                <c:pt idx="490">
                  <c:v>87.490348819999795</c:v>
                </c:pt>
                <c:pt idx="491">
                  <c:v>87.460723880000145</c:v>
                </c:pt>
                <c:pt idx="492">
                  <c:v>87.411842350000001</c:v>
                </c:pt>
                <c:pt idx="493">
                  <c:v>87.521202090000003</c:v>
                </c:pt>
                <c:pt idx="494">
                  <c:v>87.53361511</c:v>
                </c:pt>
                <c:pt idx="495">
                  <c:v>87.437103270000179</c:v>
                </c:pt>
                <c:pt idx="496">
                  <c:v>87.496963500000149</c:v>
                </c:pt>
                <c:pt idx="497">
                  <c:v>87.394180300000002</c:v>
                </c:pt>
                <c:pt idx="498">
                  <c:v>87.501701349999948</c:v>
                </c:pt>
                <c:pt idx="499">
                  <c:v>87.528236389999989</c:v>
                </c:pt>
                <c:pt idx="500">
                  <c:v>87.409416199999981</c:v>
                </c:pt>
                <c:pt idx="501">
                  <c:v>87.560745240000003</c:v>
                </c:pt>
                <c:pt idx="502">
                  <c:v>87.452842709999885</c:v>
                </c:pt>
                <c:pt idx="503">
                  <c:v>87.387916559999979</c:v>
                </c:pt>
                <c:pt idx="504">
                  <c:v>87.486259460000198</c:v>
                </c:pt>
                <c:pt idx="505">
                  <c:v>87.488380429999978</c:v>
                </c:pt>
                <c:pt idx="506">
                  <c:v>87.366447449999981</c:v>
                </c:pt>
                <c:pt idx="507">
                  <c:v>87.500396729999949</c:v>
                </c:pt>
                <c:pt idx="508">
                  <c:v>87.401458739999981</c:v>
                </c:pt>
                <c:pt idx="509">
                  <c:v>87.552520749999999</c:v>
                </c:pt>
                <c:pt idx="510">
                  <c:v>87.493385309999979</c:v>
                </c:pt>
                <c:pt idx="511">
                  <c:v>87.386123659999996</c:v>
                </c:pt>
                <c:pt idx="512">
                  <c:v>87.466842650000004</c:v>
                </c:pt>
                <c:pt idx="513">
                  <c:v>87.411674500000146</c:v>
                </c:pt>
                <c:pt idx="514">
                  <c:v>87.403205869999994</c:v>
                </c:pt>
                <c:pt idx="515">
                  <c:v>87.366294859999982</c:v>
                </c:pt>
                <c:pt idx="516">
                  <c:v>87.397804260000129</c:v>
                </c:pt>
                <c:pt idx="517">
                  <c:v>87.375244139999808</c:v>
                </c:pt>
                <c:pt idx="518">
                  <c:v>87.426307679999979</c:v>
                </c:pt>
                <c:pt idx="519">
                  <c:v>87.39355469000013</c:v>
                </c:pt>
                <c:pt idx="520">
                  <c:v>87.39944457999998</c:v>
                </c:pt>
                <c:pt idx="521">
                  <c:v>87.399986269999999</c:v>
                </c:pt>
                <c:pt idx="522">
                  <c:v>87.353225710000004</c:v>
                </c:pt>
                <c:pt idx="523">
                  <c:v>87.312538149999796</c:v>
                </c:pt>
                <c:pt idx="524">
                  <c:v>87.338325499999982</c:v>
                </c:pt>
                <c:pt idx="525">
                  <c:v>87.306625370000006</c:v>
                </c:pt>
                <c:pt idx="526">
                  <c:v>87.382331849999787</c:v>
                </c:pt>
                <c:pt idx="527">
                  <c:v>87.332641600000002</c:v>
                </c:pt>
                <c:pt idx="528">
                  <c:v>87.382545469999982</c:v>
                </c:pt>
                <c:pt idx="529">
                  <c:v>87.289901729999983</c:v>
                </c:pt>
                <c:pt idx="530">
                  <c:v>87.288627620000113</c:v>
                </c:pt>
                <c:pt idx="531">
                  <c:v>87.248664860000162</c:v>
                </c:pt>
                <c:pt idx="532">
                  <c:v>87.285476680000002</c:v>
                </c:pt>
                <c:pt idx="533">
                  <c:v>87.332420349999978</c:v>
                </c:pt>
                <c:pt idx="534">
                  <c:v>87.274345400000001</c:v>
                </c:pt>
                <c:pt idx="535">
                  <c:v>87.314201350000005</c:v>
                </c:pt>
                <c:pt idx="536">
                  <c:v>87.265945430000002</c:v>
                </c:pt>
                <c:pt idx="537">
                  <c:v>87.228355409999978</c:v>
                </c:pt>
                <c:pt idx="538">
                  <c:v>87.267601010000007</c:v>
                </c:pt>
                <c:pt idx="539">
                  <c:v>87.27301787999987</c:v>
                </c:pt>
                <c:pt idx="540">
                  <c:v>87.287116999999995</c:v>
                </c:pt>
                <c:pt idx="541">
                  <c:v>87.284553529999997</c:v>
                </c:pt>
                <c:pt idx="542">
                  <c:v>87.224372859999818</c:v>
                </c:pt>
                <c:pt idx="543">
                  <c:v>87.238731379999805</c:v>
                </c:pt>
                <c:pt idx="544">
                  <c:v>87.189476009999808</c:v>
                </c:pt>
                <c:pt idx="545">
                  <c:v>87.272239690000006</c:v>
                </c:pt>
                <c:pt idx="546">
                  <c:v>87.248626709999996</c:v>
                </c:pt>
                <c:pt idx="547">
                  <c:v>87.214965820000145</c:v>
                </c:pt>
                <c:pt idx="548">
                  <c:v>87.250740049999948</c:v>
                </c:pt>
                <c:pt idx="549">
                  <c:v>87.194297789999993</c:v>
                </c:pt>
                <c:pt idx="550">
                  <c:v>87.248634339999981</c:v>
                </c:pt>
                <c:pt idx="551">
                  <c:v>87.206314090000006</c:v>
                </c:pt>
                <c:pt idx="552">
                  <c:v>87.186004639999979</c:v>
                </c:pt>
                <c:pt idx="553">
                  <c:v>87.17691802999984</c:v>
                </c:pt>
                <c:pt idx="554">
                  <c:v>87.250587460000006</c:v>
                </c:pt>
                <c:pt idx="555">
                  <c:v>87.185111999999918</c:v>
                </c:pt>
                <c:pt idx="556">
                  <c:v>87.232826230000001</c:v>
                </c:pt>
                <c:pt idx="557">
                  <c:v>87.162368769999958</c:v>
                </c:pt>
                <c:pt idx="558">
                  <c:v>87.168518069999948</c:v>
                </c:pt>
                <c:pt idx="559">
                  <c:v>87.189315799999989</c:v>
                </c:pt>
                <c:pt idx="560">
                  <c:v>87.14163207999998</c:v>
                </c:pt>
                <c:pt idx="561">
                  <c:v>87.168235780000003</c:v>
                </c:pt>
                <c:pt idx="562">
                  <c:v>87.115783690000001</c:v>
                </c:pt>
                <c:pt idx="563">
                  <c:v>87.14211272999998</c:v>
                </c:pt>
                <c:pt idx="564">
                  <c:v>87.14852141999998</c:v>
                </c:pt>
                <c:pt idx="565">
                  <c:v>87.125846859999726</c:v>
                </c:pt>
                <c:pt idx="566">
                  <c:v>87.115509029999998</c:v>
                </c:pt>
                <c:pt idx="567">
                  <c:v>87.147628780000161</c:v>
                </c:pt>
                <c:pt idx="568">
                  <c:v>87.110092159999795</c:v>
                </c:pt>
                <c:pt idx="569">
                  <c:v>87.094970700000005</c:v>
                </c:pt>
                <c:pt idx="570">
                  <c:v>87.075538639999806</c:v>
                </c:pt>
                <c:pt idx="571">
                  <c:v>87.137702939999841</c:v>
                </c:pt>
                <c:pt idx="572">
                  <c:v>87.069923399999993</c:v>
                </c:pt>
                <c:pt idx="573">
                  <c:v>87.085289000000003</c:v>
                </c:pt>
                <c:pt idx="574">
                  <c:v>87.093170169999979</c:v>
                </c:pt>
                <c:pt idx="575">
                  <c:v>87.059608460000007</c:v>
                </c:pt>
                <c:pt idx="576">
                  <c:v>87.018112180000003</c:v>
                </c:pt>
                <c:pt idx="577">
                  <c:v>86.986351009999979</c:v>
                </c:pt>
                <c:pt idx="578">
                  <c:v>86.992851259999981</c:v>
                </c:pt>
                <c:pt idx="579">
                  <c:v>87.036987299999979</c:v>
                </c:pt>
                <c:pt idx="580">
                  <c:v>86.970260620000147</c:v>
                </c:pt>
                <c:pt idx="581">
                  <c:v>86.976531980000004</c:v>
                </c:pt>
                <c:pt idx="582">
                  <c:v>87.013938899999886</c:v>
                </c:pt>
                <c:pt idx="583">
                  <c:v>86.95885468000013</c:v>
                </c:pt>
                <c:pt idx="584">
                  <c:v>86.955085749999981</c:v>
                </c:pt>
                <c:pt idx="585">
                  <c:v>86.937644960000227</c:v>
                </c:pt>
                <c:pt idx="586">
                  <c:v>86.967887880000006</c:v>
                </c:pt>
                <c:pt idx="587">
                  <c:v>86.908050540000005</c:v>
                </c:pt>
                <c:pt idx="588">
                  <c:v>86.894607539999981</c:v>
                </c:pt>
                <c:pt idx="589">
                  <c:v>86.856040949999979</c:v>
                </c:pt>
                <c:pt idx="590">
                  <c:v>86.82706451</c:v>
                </c:pt>
                <c:pt idx="591">
                  <c:v>86.887237549999981</c:v>
                </c:pt>
                <c:pt idx="592">
                  <c:v>86.861030580000005</c:v>
                </c:pt>
                <c:pt idx="593">
                  <c:v>86.823585509999958</c:v>
                </c:pt>
                <c:pt idx="594">
                  <c:v>86.872947689999918</c:v>
                </c:pt>
                <c:pt idx="595">
                  <c:v>86.81176757999998</c:v>
                </c:pt>
                <c:pt idx="596">
                  <c:v>86.782951349999948</c:v>
                </c:pt>
                <c:pt idx="597">
                  <c:v>86.785232539999825</c:v>
                </c:pt>
                <c:pt idx="598">
                  <c:v>86.785140990000002</c:v>
                </c:pt>
                <c:pt idx="599">
                  <c:v>86.772850039999796</c:v>
                </c:pt>
                <c:pt idx="600">
                  <c:v>86.738082889999959</c:v>
                </c:pt>
                <c:pt idx="601">
                  <c:v>86.787811280000113</c:v>
                </c:pt>
                <c:pt idx="602">
                  <c:v>86.76464844000013</c:v>
                </c:pt>
                <c:pt idx="603">
                  <c:v>86.750457760000003</c:v>
                </c:pt>
                <c:pt idx="604">
                  <c:v>86.699394229999982</c:v>
                </c:pt>
                <c:pt idx="605">
                  <c:v>86.722892759999795</c:v>
                </c:pt>
                <c:pt idx="606">
                  <c:v>86.68939208999987</c:v>
                </c:pt>
                <c:pt idx="607">
                  <c:v>86.728767399999796</c:v>
                </c:pt>
                <c:pt idx="608">
                  <c:v>86.669998169999886</c:v>
                </c:pt>
                <c:pt idx="609">
                  <c:v>86.671569820000002</c:v>
                </c:pt>
                <c:pt idx="610">
                  <c:v>86.674034119999817</c:v>
                </c:pt>
                <c:pt idx="611">
                  <c:v>86.688980099999796</c:v>
                </c:pt>
                <c:pt idx="612">
                  <c:v>86.66564941</c:v>
                </c:pt>
                <c:pt idx="613">
                  <c:v>86.634613040000161</c:v>
                </c:pt>
                <c:pt idx="614">
                  <c:v>86.687561040000006</c:v>
                </c:pt>
                <c:pt idx="615">
                  <c:v>86.588745119999771</c:v>
                </c:pt>
                <c:pt idx="616">
                  <c:v>86.627563480000134</c:v>
                </c:pt>
                <c:pt idx="617">
                  <c:v>86.60045624</c:v>
                </c:pt>
                <c:pt idx="618">
                  <c:v>86.558540339999794</c:v>
                </c:pt>
                <c:pt idx="619">
                  <c:v>86.58100890999998</c:v>
                </c:pt>
                <c:pt idx="620">
                  <c:v>86.622093199999796</c:v>
                </c:pt>
                <c:pt idx="621">
                  <c:v>86.564826970000027</c:v>
                </c:pt>
                <c:pt idx="622">
                  <c:v>86.626007079999795</c:v>
                </c:pt>
                <c:pt idx="623">
                  <c:v>86.591499330000005</c:v>
                </c:pt>
                <c:pt idx="624">
                  <c:v>86.575752259999817</c:v>
                </c:pt>
                <c:pt idx="625">
                  <c:v>86.567840579999981</c:v>
                </c:pt>
                <c:pt idx="626">
                  <c:v>86.552543639999982</c:v>
                </c:pt>
                <c:pt idx="627">
                  <c:v>86.543205259999993</c:v>
                </c:pt>
                <c:pt idx="628">
                  <c:v>86.533180239999979</c:v>
                </c:pt>
                <c:pt idx="629">
                  <c:v>86.474616999999995</c:v>
                </c:pt>
                <c:pt idx="630">
                  <c:v>86.512863159999981</c:v>
                </c:pt>
                <c:pt idx="631">
                  <c:v>86.483009339999981</c:v>
                </c:pt>
                <c:pt idx="632">
                  <c:v>86.453147889999983</c:v>
                </c:pt>
                <c:pt idx="633">
                  <c:v>86.422409060000007</c:v>
                </c:pt>
                <c:pt idx="634">
                  <c:v>86.497215270000197</c:v>
                </c:pt>
                <c:pt idx="635">
                  <c:v>86.420249940000161</c:v>
                </c:pt>
                <c:pt idx="636">
                  <c:v>86.401489260000162</c:v>
                </c:pt>
                <c:pt idx="637">
                  <c:v>86.514869690000197</c:v>
                </c:pt>
                <c:pt idx="638">
                  <c:v>86.446578979999998</c:v>
                </c:pt>
                <c:pt idx="639">
                  <c:v>86.381805420000006</c:v>
                </c:pt>
                <c:pt idx="640">
                  <c:v>86.262794490000005</c:v>
                </c:pt>
                <c:pt idx="641">
                  <c:v>86.304275509999982</c:v>
                </c:pt>
                <c:pt idx="642">
                  <c:v>86.26463318000016</c:v>
                </c:pt>
                <c:pt idx="643">
                  <c:v>86.225280760000004</c:v>
                </c:pt>
                <c:pt idx="644">
                  <c:v>86.22077942</c:v>
                </c:pt>
                <c:pt idx="645">
                  <c:v>86.232528689999995</c:v>
                </c:pt>
                <c:pt idx="646">
                  <c:v>86.194503780000161</c:v>
                </c:pt>
                <c:pt idx="647">
                  <c:v>86.208900450000002</c:v>
                </c:pt>
                <c:pt idx="648">
                  <c:v>86.171432499999796</c:v>
                </c:pt>
                <c:pt idx="649">
                  <c:v>86.095985409999983</c:v>
                </c:pt>
                <c:pt idx="650">
                  <c:v>86.047401429999994</c:v>
                </c:pt>
                <c:pt idx="651">
                  <c:v>86.102172849999803</c:v>
                </c:pt>
                <c:pt idx="652">
                  <c:v>86.02832030999987</c:v>
                </c:pt>
                <c:pt idx="653">
                  <c:v>85.992340089999999</c:v>
                </c:pt>
                <c:pt idx="654">
                  <c:v>85.976913450000026</c:v>
                </c:pt>
                <c:pt idx="655">
                  <c:v>85.989234920000129</c:v>
                </c:pt>
                <c:pt idx="656">
                  <c:v>85.856369020000002</c:v>
                </c:pt>
                <c:pt idx="657">
                  <c:v>85.96271514999998</c:v>
                </c:pt>
                <c:pt idx="658">
                  <c:v>85.787620540000134</c:v>
                </c:pt>
                <c:pt idx="659">
                  <c:v>85.774154659999994</c:v>
                </c:pt>
                <c:pt idx="660">
                  <c:v>85.778633119999796</c:v>
                </c:pt>
                <c:pt idx="661">
                  <c:v>85.745796200000001</c:v>
                </c:pt>
                <c:pt idx="662">
                  <c:v>85.64302825999998</c:v>
                </c:pt>
                <c:pt idx="663">
                  <c:v>85.653747559999772</c:v>
                </c:pt>
                <c:pt idx="664">
                  <c:v>85.593482969999982</c:v>
                </c:pt>
                <c:pt idx="665">
                  <c:v>85.563537600000004</c:v>
                </c:pt>
                <c:pt idx="666">
                  <c:v>85.480697629999995</c:v>
                </c:pt>
                <c:pt idx="667">
                  <c:v>85.460205079999994</c:v>
                </c:pt>
                <c:pt idx="668">
                  <c:v>85.430023190000114</c:v>
                </c:pt>
                <c:pt idx="669">
                  <c:v>85.431747439999981</c:v>
                </c:pt>
                <c:pt idx="670">
                  <c:v>85.35295868</c:v>
                </c:pt>
                <c:pt idx="671">
                  <c:v>85.273780819999772</c:v>
                </c:pt>
                <c:pt idx="672">
                  <c:v>85.22029114</c:v>
                </c:pt>
                <c:pt idx="673">
                  <c:v>85.186828609999978</c:v>
                </c:pt>
                <c:pt idx="674">
                  <c:v>85.067962650000027</c:v>
                </c:pt>
                <c:pt idx="675">
                  <c:v>85.134559630000027</c:v>
                </c:pt>
                <c:pt idx="676">
                  <c:v>85.043655400000148</c:v>
                </c:pt>
                <c:pt idx="677">
                  <c:v>84.968170169999979</c:v>
                </c:pt>
                <c:pt idx="678">
                  <c:v>84.974693300000027</c:v>
                </c:pt>
                <c:pt idx="679">
                  <c:v>84.87705230999984</c:v>
                </c:pt>
                <c:pt idx="680">
                  <c:v>84.79149628000016</c:v>
                </c:pt>
                <c:pt idx="681">
                  <c:v>84.744903559999997</c:v>
                </c:pt>
                <c:pt idx="682">
                  <c:v>84.786010739999981</c:v>
                </c:pt>
                <c:pt idx="683">
                  <c:v>84.75472259999998</c:v>
                </c:pt>
                <c:pt idx="684">
                  <c:v>84.670715329999794</c:v>
                </c:pt>
                <c:pt idx="685">
                  <c:v>84.638961789999982</c:v>
                </c:pt>
                <c:pt idx="686">
                  <c:v>84.656944269999983</c:v>
                </c:pt>
                <c:pt idx="687">
                  <c:v>84.605720519999807</c:v>
                </c:pt>
                <c:pt idx="688">
                  <c:v>84.499366760000129</c:v>
                </c:pt>
                <c:pt idx="689">
                  <c:v>84.46498871</c:v>
                </c:pt>
                <c:pt idx="690">
                  <c:v>84.359497069999989</c:v>
                </c:pt>
                <c:pt idx="691">
                  <c:v>84.372291559999795</c:v>
                </c:pt>
                <c:pt idx="692">
                  <c:v>84.27673339999987</c:v>
                </c:pt>
                <c:pt idx="693">
                  <c:v>84.255592349999958</c:v>
                </c:pt>
                <c:pt idx="694">
                  <c:v>84.175491329999787</c:v>
                </c:pt>
                <c:pt idx="695">
                  <c:v>84.189865109999886</c:v>
                </c:pt>
                <c:pt idx="696">
                  <c:v>84.17189025999987</c:v>
                </c:pt>
                <c:pt idx="697">
                  <c:v>84.049247739999998</c:v>
                </c:pt>
                <c:pt idx="698">
                  <c:v>84.084770199999795</c:v>
                </c:pt>
                <c:pt idx="699">
                  <c:v>84.059082029999885</c:v>
                </c:pt>
                <c:pt idx="700">
                  <c:v>83.964218140000114</c:v>
                </c:pt>
                <c:pt idx="701">
                  <c:v>83.930908200000005</c:v>
                </c:pt>
                <c:pt idx="702">
                  <c:v>83.815887449999948</c:v>
                </c:pt>
                <c:pt idx="703">
                  <c:v>83.867492679999998</c:v>
                </c:pt>
                <c:pt idx="704">
                  <c:v>83.837760930000002</c:v>
                </c:pt>
                <c:pt idx="705">
                  <c:v>83.760398859999796</c:v>
                </c:pt>
                <c:pt idx="706">
                  <c:v>83.645339969999981</c:v>
                </c:pt>
                <c:pt idx="707">
                  <c:v>83.613296509999998</c:v>
                </c:pt>
                <c:pt idx="708">
                  <c:v>83.547477720000003</c:v>
                </c:pt>
                <c:pt idx="709">
                  <c:v>83.527740480000006</c:v>
                </c:pt>
                <c:pt idx="710">
                  <c:v>83.572647089999919</c:v>
                </c:pt>
                <c:pt idx="711">
                  <c:v>83.408042909999978</c:v>
                </c:pt>
                <c:pt idx="712">
                  <c:v>83.413482669999993</c:v>
                </c:pt>
                <c:pt idx="713">
                  <c:v>83.343132019999885</c:v>
                </c:pt>
                <c:pt idx="714">
                  <c:v>83.347702029999979</c:v>
                </c:pt>
                <c:pt idx="715">
                  <c:v>83.327651979999999</c:v>
                </c:pt>
                <c:pt idx="716">
                  <c:v>83.272293090000005</c:v>
                </c:pt>
                <c:pt idx="717">
                  <c:v>83.103507999999948</c:v>
                </c:pt>
                <c:pt idx="718">
                  <c:v>83.178787229999756</c:v>
                </c:pt>
                <c:pt idx="719">
                  <c:v>83.050765990000002</c:v>
                </c:pt>
                <c:pt idx="720">
                  <c:v>83.027961730000001</c:v>
                </c:pt>
                <c:pt idx="721">
                  <c:v>83.016380309999988</c:v>
                </c:pt>
                <c:pt idx="722">
                  <c:v>82.907661440000197</c:v>
                </c:pt>
                <c:pt idx="723">
                  <c:v>82.932167050000004</c:v>
                </c:pt>
                <c:pt idx="724">
                  <c:v>82.790283200000147</c:v>
                </c:pt>
                <c:pt idx="725">
                  <c:v>82.716354370000005</c:v>
                </c:pt>
                <c:pt idx="726">
                  <c:v>82.798126220000114</c:v>
                </c:pt>
                <c:pt idx="727">
                  <c:v>82.704963680000262</c:v>
                </c:pt>
                <c:pt idx="728">
                  <c:v>82.678550719999805</c:v>
                </c:pt>
                <c:pt idx="729">
                  <c:v>82.65161132999998</c:v>
                </c:pt>
                <c:pt idx="730">
                  <c:v>82.550880429999978</c:v>
                </c:pt>
                <c:pt idx="731">
                  <c:v>82.49005889999998</c:v>
                </c:pt>
                <c:pt idx="732">
                  <c:v>82.432373049999981</c:v>
                </c:pt>
                <c:pt idx="733">
                  <c:v>82.331672670000003</c:v>
                </c:pt>
                <c:pt idx="734">
                  <c:v>82.367256159999982</c:v>
                </c:pt>
                <c:pt idx="735">
                  <c:v>82.268089290000006</c:v>
                </c:pt>
                <c:pt idx="736">
                  <c:v>82.291221620000258</c:v>
                </c:pt>
                <c:pt idx="737">
                  <c:v>82.167655940000131</c:v>
                </c:pt>
                <c:pt idx="738">
                  <c:v>82.206878660000001</c:v>
                </c:pt>
                <c:pt idx="739">
                  <c:v>82.192855829999885</c:v>
                </c:pt>
                <c:pt idx="740">
                  <c:v>82.039749149999949</c:v>
                </c:pt>
                <c:pt idx="741">
                  <c:v>82.018806459999979</c:v>
                </c:pt>
                <c:pt idx="742">
                  <c:v>82.042442319999807</c:v>
                </c:pt>
                <c:pt idx="743">
                  <c:v>81.924018860000004</c:v>
                </c:pt>
                <c:pt idx="744">
                  <c:v>81.832672119999756</c:v>
                </c:pt>
                <c:pt idx="745">
                  <c:v>81.83454132</c:v>
                </c:pt>
                <c:pt idx="746">
                  <c:v>81.74916840000013</c:v>
                </c:pt>
                <c:pt idx="747">
                  <c:v>81.703132629999999</c:v>
                </c:pt>
                <c:pt idx="748">
                  <c:v>81.695785519999816</c:v>
                </c:pt>
                <c:pt idx="749">
                  <c:v>81.743911740000129</c:v>
                </c:pt>
                <c:pt idx="750">
                  <c:v>81.574562069999999</c:v>
                </c:pt>
                <c:pt idx="751">
                  <c:v>81.580963130000001</c:v>
                </c:pt>
                <c:pt idx="752">
                  <c:v>81.578582759999819</c:v>
                </c:pt>
                <c:pt idx="753">
                  <c:v>81.515640259999998</c:v>
                </c:pt>
                <c:pt idx="754">
                  <c:v>81.466049190000007</c:v>
                </c:pt>
                <c:pt idx="755">
                  <c:v>81.373741149999788</c:v>
                </c:pt>
                <c:pt idx="756">
                  <c:v>81.396392819999818</c:v>
                </c:pt>
                <c:pt idx="757">
                  <c:v>81.360115050000005</c:v>
                </c:pt>
                <c:pt idx="758">
                  <c:v>81.279289250000005</c:v>
                </c:pt>
                <c:pt idx="759">
                  <c:v>81.254158020000006</c:v>
                </c:pt>
                <c:pt idx="760">
                  <c:v>81.186843869999919</c:v>
                </c:pt>
                <c:pt idx="761">
                  <c:v>81.129676819999816</c:v>
                </c:pt>
                <c:pt idx="762">
                  <c:v>81.170143129999886</c:v>
                </c:pt>
                <c:pt idx="763">
                  <c:v>81.029991149999958</c:v>
                </c:pt>
                <c:pt idx="764">
                  <c:v>81.001197809999979</c:v>
                </c:pt>
                <c:pt idx="765">
                  <c:v>81.064567569999994</c:v>
                </c:pt>
                <c:pt idx="766">
                  <c:v>80.911468510000006</c:v>
                </c:pt>
                <c:pt idx="767">
                  <c:v>80.816589359999981</c:v>
                </c:pt>
                <c:pt idx="768">
                  <c:v>80.807403559999983</c:v>
                </c:pt>
                <c:pt idx="769">
                  <c:v>80.779594419999981</c:v>
                </c:pt>
                <c:pt idx="770">
                  <c:v>80.627967829999989</c:v>
                </c:pt>
                <c:pt idx="771">
                  <c:v>80.642356869999958</c:v>
                </c:pt>
                <c:pt idx="772">
                  <c:v>80.522331239999787</c:v>
                </c:pt>
                <c:pt idx="773">
                  <c:v>80.476074220000001</c:v>
                </c:pt>
                <c:pt idx="774">
                  <c:v>80.420959470000113</c:v>
                </c:pt>
                <c:pt idx="775">
                  <c:v>80.463615419999996</c:v>
                </c:pt>
                <c:pt idx="776">
                  <c:v>80.378082279999816</c:v>
                </c:pt>
                <c:pt idx="777">
                  <c:v>80.221046450000003</c:v>
                </c:pt>
                <c:pt idx="778">
                  <c:v>80.21652222000013</c:v>
                </c:pt>
                <c:pt idx="779">
                  <c:v>80.101165769999994</c:v>
                </c:pt>
                <c:pt idx="780">
                  <c:v>80.001792909999978</c:v>
                </c:pt>
                <c:pt idx="781">
                  <c:v>79.958419800000001</c:v>
                </c:pt>
                <c:pt idx="782">
                  <c:v>80.026214600000131</c:v>
                </c:pt>
                <c:pt idx="783">
                  <c:v>79.792495729999999</c:v>
                </c:pt>
                <c:pt idx="784">
                  <c:v>79.719802860000001</c:v>
                </c:pt>
                <c:pt idx="785">
                  <c:v>79.639801029999958</c:v>
                </c:pt>
                <c:pt idx="786">
                  <c:v>79.591110230000027</c:v>
                </c:pt>
                <c:pt idx="787">
                  <c:v>79.526100159999885</c:v>
                </c:pt>
                <c:pt idx="788">
                  <c:v>79.564163210000146</c:v>
                </c:pt>
                <c:pt idx="789">
                  <c:v>79.345687869999978</c:v>
                </c:pt>
                <c:pt idx="790">
                  <c:v>79.355140689999999</c:v>
                </c:pt>
                <c:pt idx="791">
                  <c:v>79.146064760000129</c:v>
                </c:pt>
                <c:pt idx="792">
                  <c:v>79.249313349999994</c:v>
                </c:pt>
                <c:pt idx="793">
                  <c:v>78.996185299999993</c:v>
                </c:pt>
                <c:pt idx="794">
                  <c:v>79.015281680000129</c:v>
                </c:pt>
                <c:pt idx="795">
                  <c:v>78.948493959999993</c:v>
                </c:pt>
                <c:pt idx="796">
                  <c:v>78.830108640000006</c:v>
                </c:pt>
                <c:pt idx="797">
                  <c:v>78.762001040000001</c:v>
                </c:pt>
                <c:pt idx="798">
                  <c:v>78.669342039999819</c:v>
                </c:pt>
                <c:pt idx="799">
                  <c:v>78.647689819999982</c:v>
                </c:pt>
                <c:pt idx="800">
                  <c:v>78.63141632</c:v>
                </c:pt>
                <c:pt idx="801">
                  <c:v>78.514656070000129</c:v>
                </c:pt>
                <c:pt idx="802">
                  <c:v>78.445808409999998</c:v>
                </c:pt>
                <c:pt idx="803">
                  <c:v>78.35223388999998</c:v>
                </c:pt>
                <c:pt idx="804">
                  <c:v>78.341644290000161</c:v>
                </c:pt>
                <c:pt idx="805">
                  <c:v>78.305656429999999</c:v>
                </c:pt>
                <c:pt idx="806">
                  <c:v>78.176429749999983</c:v>
                </c:pt>
                <c:pt idx="807">
                  <c:v>78.029312129999795</c:v>
                </c:pt>
                <c:pt idx="808">
                  <c:v>77.998703000000006</c:v>
                </c:pt>
                <c:pt idx="809">
                  <c:v>77.860092159999795</c:v>
                </c:pt>
                <c:pt idx="810">
                  <c:v>77.701560970000131</c:v>
                </c:pt>
                <c:pt idx="811">
                  <c:v>77.742538449999998</c:v>
                </c:pt>
                <c:pt idx="812">
                  <c:v>77.581443789999994</c:v>
                </c:pt>
                <c:pt idx="813">
                  <c:v>77.588584900000001</c:v>
                </c:pt>
                <c:pt idx="814">
                  <c:v>77.48830413999984</c:v>
                </c:pt>
                <c:pt idx="815">
                  <c:v>77.358421329999885</c:v>
                </c:pt>
                <c:pt idx="816">
                  <c:v>77.248214719999993</c:v>
                </c:pt>
                <c:pt idx="817">
                  <c:v>77.091934199999983</c:v>
                </c:pt>
                <c:pt idx="818">
                  <c:v>77.119766240000004</c:v>
                </c:pt>
                <c:pt idx="819">
                  <c:v>77.105110169999989</c:v>
                </c:pt>
                <c:pt idx="820">
                  <c:v>76.947387699999993</c:v>
                </c:pt>
                <c:pt idx="821">
                  <c:v>76.844963070000148</c:v>
                </c:pt>
                <c:pt idx="822">
                  <c:v>76.702072139999771</c:v>
                </c:pt>
                <c:pt idx="823">
                  <c:v>76.779296880000004</c:v>
                </c:pt>
                <c:pt idx="824">
                  <c:v>76.559356690000001</c:v>
                </c:pt>
                <c:pt idx="825">
                  <c:v>76.458450319999855</c:v>
                </c:pt>
                <c:pt idx="826">
                  <c:v>76.234741209999981</c:v>
                </c:pt>
                <c:pt idx="827">
                  <c:v>76.26248932</c:v>
                </c:pt>
                <c:pt idx="828">
                  <c:v>76.146377559999806</c:v>
                </c:pt>
                <c:pt idx="829">
                  <c:v>76.071357729999988</c:v>
                </c:pt>
                <c:pt idx="830">
                  <c:v>75.974884029999998</c:v>
                </c:pt>
                <c:pt idx="831">
                  <c:v>75.962371829999796</c:v>
                </c:pt>
                <c:pt idx="832">
                  <c:v>75.753067020000003</c:v>
                </c:pt>
                <c:pt idx="833">
                  <c:v>75.559478759999806</c:v>
                </c:pt>
                <c:pt idx="834">
                  <c:v>75.440093990000179</c:v>
                </c:pt>
                <c:pt idx="835">
                  <c:v>75.311706540000003</c:v>
                </c:pt>
                <c:pt idx="836">
                  <c:v>75.260391240000004</c:v>
                </c:pt>
                <c:pt idx="837">
                  <c:v>75.025711059999807</c:v>
                </c:pt>
                <c:pt idx="838">
                  <c:v>74.979553220000113</c:v>
                </c:pt>
                <c:pt idx="839">
                  <c:v>74.672599789999978</c:v>
                </c:pt>
                <c:pt idx="840">
                  <c:v>74.606277469999981</c:v>
                </c:pt>
                <c:pt idx="841">
                  <c:v>74.616729739999982</c:v>
                </c:pt>
                <c:pt idx="842">
                  <c:v>74.289161680000149</c:v>
                </c:pt>
                <c:pt idx="843">
                  <c:v>74.227821349999999</c:v>
                </c:pt>
                <c:pt idx="844">
                  <c:v>74.167678829999886</c:v>
                </c:pt>
                <c:pt idx="845">
                  <c:v>74.050613400000131</c:v>
                </c:pt>
                <c:pt idx="846">
                  <c:v>73.849449160000006</c:v>
                </c:pt>
                <c:pt idx="847">
                  <c:v>73.733192439999982</c:v>
                </c:pt>
                <c:pt idx="848">
                  <c:v>73.49577331999987</c:v>
                </c:pt>
                <c:pt idx="849">
                  <c:v>73.34320830999998</c:v>
                </c:pt>
                <c:pt idx="850">
                  <c:v>73.403999330000005</c:v>
                </c:pt>
                <c:pt idx="851">
                  <c:v>73.048759459999999</c:v>
                </c:pt>
                <c:pt idx="852">
                  <c:v>72.939750669999995</c:v>
                </c:pt>
                <c:pt idx="853">
                  <c:v>72.977844239999982</c:v>
                </c:pt>
                <c:pt idx="854">
                  <c:v>72.622123720000005</c:v>
                </c:pt>
                <c:pt idx="855">
                  <c:v>72.534301760000005</c:v>
                </c:pt>
                <c:pt idx="856">
                  <c:v>72.360519409999995</c:v>
                </c:pt>
                <c:pt idx="857">
                  <c:v>72.369178769999948</c:v>
                </c:pt>
                <c:pt idx="858">
                  <c:v>72.046646120000005</c:v>
                </c:pt>
                <c:pt idx="859">
                  <c:v>71.940544130000006</c:v>
                </c:pt>
                <c:pt idx="860">
                  <c:v>71.933616639999997</c:v>
                </c:pt>
                <c:pt idx="861">
                  <c:v>71.714363100000114</c:v>
                </c:pt>
                <c:pt idx="862">
                  <c:v>71.524841309999886</c:v>
                </c:pt>
                <c:pt idx="863">
                  <c:v>71.292594910000005</c:v>
                </c:pt>
                <c:pt idx="864">
                  <c:v>71.008453369999998</c:v>
                </c:pt>
                <c:pt idx="865">
                  <c:v>71.070831299999796</c:v>
                </c:pt>
                <c:pt idx="866">
                  <c:v>70.857200620000114</c:v>
                </c:pt>
                <c:pt idx="867">
                  <c:v>70.508941649999983</c:v>
                </c:pt>
                <c:pt idx="868">
                  <c:v>70.335075379999807</c:v>
                </c:pt>
                <c:pt idx="869">
                  <c:v>70.392967220000003</c:v>
                </c:pt>
                <c:pt idx="870">
                  <c:v>70.054298399999979</c:v>
                </c:pt>
                <c:pt idx="871">
                  <c:v>69.814552309999982</c:v>
                </c:pt>
                <c:pt idx="872">
                  <c:v>69.61363219999987</c:v>
                </c:pt>
                <c:pt idx="873">
                  <c:v>69.306083680000114</c:v>
                </c:pt>
                <c:pt idx="874">
                  <c:v>69.28736877</c:v>
                </c:pt>
                <c:pt idx="875">
                  <c:v>69.004089359999981</c:v>
                </c:pt>
                <c:pt idx="876">
                  <c:v>69.464965820000145</c:v>
                </c:pt>
                <c:pt idx="877">
                  <c:v>67.96437835999987</c:v>
                </c:pt>
                <c:pt idx="878">
                  <c:v>68.880218509999978</c:v>
                </c:pt>
                <c:pt idx="879">
                  <c:v>68.072509769999982</c:v>
                </c:pt>
                <c:pt idx="880">
                  <c:v>67.645034789999983</c:v>
                </c:pt>
                <c:pt idx="881">
                  <c:v>67.422958369999989</c:v>
                </c:pt>
                <c:pt idx="882">
                  <c:v>66.908042909999978</c:v>
                </c:pt>
                <c:pt idx="883">
                  <c:v>67.382026670000002</c:v>
                </c:pt>
                <c:pt idx="884">
                  <c:v>66.53206634999998</c:v>
                </c:pt>
                <c:pt idx="885">
                  <c:v>66.90576935</c:v>
                </c:pt>
                <c:pt idx="886">
                  <c:v>66.148223880000145</c:v>
                </c:pt>
                <c:pt idx="887">
                  <c:v>65.914604190000148</c:v>
                </c:pt>
                <c:pt idx="888">
                  <c:v>65.851470949999978</c:v>
                </c:pt>
                <c:pt idx="889">
                  <c:v>66.050186159999825</c:v>
                </c:pt>
                <c:pt idx="890">
                  <c:v>65.453781129999825</c:v>
                </c:pt>
                <c:pt idx="891">
                  <c:v>64.920005799999998</c:v>
                </c:pt>
                <c:pt idx="892">
                  <c:v>64.938766479999998</c:v>
                </c:pt>
                <c:pt idx="893">
                  <c:v>64.24285888999998</c:v>
                </c:pt>
                <c:pt idx="894">
                  <c:v>64.293243410000144</c:v>
                </c:pt>
                <c:pt idx="895">
                  <c:v>64.274009699999993</c:v>
                </c:pt>
                <c:pt idx="896">
                  <c:v>64.141899109999983</c:v>
                </c:pt>
                <c:pt idx="897">
                  <c:v>63.064933780000011</c:v>
                </c:pt>
                <c:pt idx="898">
                  <c:v>63.877182009999999</c:v>
                </c:pt>
                <c:pt idx="899">
                  <c:v>63.199520110000066</c:v>
                </c:pt>
                <c:pt idx="900">
                  <c:v>62.69022751</c:v>
                </c:pt>
                <c:pt idx="901">
                  <c:v>62.366806029999999</c:v>
                </c:pt>
                <c:pt idx="902">
                  <c:v>62.490238190000056</c:v>
                </c:pt>
                <c:pt idx="903">
                  <c:v>61.690773010000065</c:v>
                </c:pt>
                <c:pt idx="904">
                  <c:v>61.923534390000057</c:v>
                </c:pt>
                <c:pt idx="905">
                  <c:v>61.397624969999995</c:v>
                </c:pt>
                <c:pt idx="906">
                  <c:v>60.905593870000011</c:v>
                </c:pt>
                <c:pt idx="907">
                  <c:v>60.987747189999943</c:v>
                </c:pt>
                <c:pt idx="908">
                  <c:v>60.481243129999996</c:v>
                </c:pt>
                <c:pt idx="909">
                  <c:v>60.317165369999998</c:v>
                </c:pt>
                <c:pt idx="910">
                  <c:v>59.956359859999999</c:v>
                </c:pt>
                <c:pt idx="911">
                  <c:v>60.051547999999997</c:v>
                </c:pt>
                <c:pt idx="912">
                  <c:v>59.280838010000011</c:v>
                </c:pt>
                <c:pt idx="913">
                  <c:v>59.255355830000099</c:v>
                </c:pt>
                <c:pt idx="914">
                  <c:v>58.933628079999998</c:v>
                </c:pt>
                <c:pt idx="915">
                  <c:v>58.517349240000001</c:v>
                </c:pt>
                <c:pt idx="916">
                  <c:v>58.420711520000012</c:v>
                </c:pt>
                <c:pt idx="917">
                  <c:v>57.799095150000063</c:v>
                </c:pt>
                <c:pt idx="918">
                  <c:v>57.539146420000002</c:v>
                </c:pt>
                <c:pt idx="919">
                  <c:v>57.222896580000011</c:v>
                </c:pt>
                <c:pt idx="920">
                  <c:v>57.09543228000009</c:v>
                </c:pt>
                <c:pt idx="921">
                  <c:v>56.675411220000058</c:v>
                </c:pt>
                <c:pt idx="922">
                  <c:v>56.393199920000058</c:v>
                </c:pt>
                <c:pt idx="923">
                  <c:v>55.844161989999996</c:v>
                </c:pt>
                <c:pt idx="924">
                  <c:v>55.482704159999997</c:v>
                </c:pt>
                <c:pt idx="925">
                  <c:v>55.597782140000056</c:v>
                </c:pt>
              </c:numCache>
            </c:numRef>
          </c:val>
        </c:ser>
        <c:ser>
          <c:idx val="3"/>
          <c:order val="3"/>
          <c:tx>
            <c:strRef>
              <c:f>'[Γράφημα στο Microsoft Word]Sheet1'!$F$1</c:f>
              <c:strCache>
                <c:ptCount val="1"/>
                <c:pt idx="0">
                  <c:v>lpp</c:v>
                </c:pt>
              </c:strCache>
            </c:strRef>
          </c:tx>
          <c:spPr>
            <a:ln>
              <a:prstDash val="dash"/>
            </a:ln>
          </c:spPr>
          <c:marker>
            <c:symbol val="none"/>
          </c:marker>
          <c:cat>
            <c:numRef>
              <c:f>'[Γράφημα στο Microsoft Word]Sheet1'!$A$2:$A$927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'[Γράφημα στο Microsoft Word]Sheet1'!$F$2:$F$927</c:f>
              <c:numCache>
                <c:formatCode>General</c:formatCode>
                <c:ptCount val="926"/>
                <c:pt idx="0">
                  <c:v>63.462596890000057</c:v>
                </c:pt>
                <c:pt idx="1">
                  <c:v>63.760177610000056</c:v>
                </c:pt>
                <c:pt idx="2">
                  <c:v>63.731861109999997</c:v>
                </c:pt>
                <c:pt idx="3">
                  <c:v>64.042350769999999</c:v>
                </c:pt>
                <c:pt idx="4">
                  <c:v>64.322006229999886</c:v>
                </c:pt>
                <c:pt idx="5">
                  <c:v>64.703903199999999</c:v>
                </c:pt>
                <c:pt idx="6">
                  <c:v>64.907470700000005</c:v>
                </c:pt>
                <c:pt idx="7">
                  <c:v>65.050483700000001</c:v>
                </c:pt>
                <c:pt idx="8">
                  <c:v>65.460144040000131</c:v>
                </c:pt>
                <c:pt idx="9">
                  <c:v>65.515808109999796</c:v>
                </c:pt>
                <c:pt idx="10">
                  <c:v>65.941360470000134</c:v>
                </c:pt>
                <c:pt idx="11">
                  <c:v>66.334037780000003</c:v>
                </c:pt>
                <c:pt idx="12">
                  <c:v>66.615631099999959</c:v>
                </c:pt>
                <c:pt idx="13">
                  <c:v>66.861137389999982</c:v>
                </c:pt>
                <c:pt idx="14">
                  <c:v>67.066383360000003</c:v>
                </c:pt>
                <c:pt idx="15">
                  <c:v>67.444404600000198</c:v>
                </c:pt>
                <c:pt idx="16">
                  <c:v>67.869255069999994</c:v>
                </c:pt>
                <c:pt idx="17">
                  <c:v>68.180831909999796</c:v>
                </c:pt>
                <c:pt idx="18">
                  <c:v>68.464118959999993</c:v>
                </c:pt>
                <c:pt idx="19">
                  <c:v>68.538490299999978</c:v>
                </c:pt>
                <c:pt idx="20">
                  <c:v>68.977012630000004</c:v>
                </c:pt>
                <c:pt idx="21">
                  <c:v>69.166534420000005</c:v>
                </c:pt>
                <c:pt idx="22">
                  <c:v>69.477287290000007</c:v>
                </c:pt>
                <c:pt idx="23">
                  <c:v>69.635604860000001</c:v>
                </c:pt>
                <c:pt idx="24">
                  <c:v>69.903434750000002</c:v>
                </c:pt>
                <c:pt idx="25">
                  <c:v>70.127700809999794</c:v>
                </c:pt>
                <c:pt idx="26">
                  <c:v>70.340667719999999</c:v>
                </c:pt>
                <c:pt idx="27">
                  <c:v>70.592994690000026</c:v>
                </c:pt>
                <c:pt idx="28">
                  <c:v>70.793685909999994</c:v>
                </c:pt>
                <c:pt idx="29">
                  <c:v>71.069793700000005</c:v>
                </c:pt>
                <c:pt idx="30">
                  <c:v>71.309295649999996</c:v>
                </c:pt>
                <c:pt idx="31">
                  <c:v>71.555175779999885</c:v>
                </c:pt>
                <c:pt idx="32">
                  <c:v>71.585151670000002</c:v>
                </c:pt>
                <c:pt idx="33">
                  <c:v>71.757438660000005</c:v>
                </c:pt>
                <c:pt idx="34">
                  <c:v>71.835655209999999</c:v>
                </c:pt>
                <c:pt idx="35">
                  <c:v>71.976081849999886</c:v>
                </c:pt>
                <c:pt idx="36">
                  <c:v>71.930984499999994</c:v>
                </c:pt>
                <c:pt idx="37">
                  <c:v>72.039512630000004</c:v>
                </c:pt>
                <c:pt idx="38">
                  <c:v>72.08226012999998</c:v>
                </c:pt>
                <c:pt idx="39">
                  <c:v>72.123542789999988</c:v>
                </c:pt>
                <c:pt idx="40">
                  <c:v>72.265068049999982</c:v>
                </c:pt>
                <c:pt idx="41">
                  <c:v>72.317733759999982</c:v>
                </c:pt>
                <c:pt idx="42">
                  <c:v>72.517166140000114</c:v>
                </c:pt>
                <c:pt idx="43">
                  <c:v>72.614685059999999</c:v>
                </c:pt>
                <c:pt idx="44">
                  <c:v>72.789451600000007</c:v>
                </c:pt>
                <c:pt idx="45">
                  <c:v>72.978668209999981</c:v>
                </c:pt>
                <c:pt idx="46">
                  <c:v>73.110267640000146</c:v>
                </c:pt>
                <c:pt idx="47">
                  <c:v>73.235008239999885</c:v>
                </c:pt>
                <c:pt idx="48">
                  <c:v>73.305320739999885</c:v>
                </c:pt>
                <c:pt idx="49">
                  <c:v>73.421417239999982</c:v>
                </c:pt>
                <c:pt idx="50">
                  <c:v>73.466606139999982</c:v>
                </c:pt>
                <c:pt idx="51">
                  <c:v>73.609695430000002</c:v>
                </c:pt>
                <c:pt idx="52">
                  <c:v>73.730293270000161</c:v>
                </c:pt>
                <c:pt idx="53">
                  <c:v>73.872810359999818</c:v>
                </c:pt>
                <c:pt idx="54">
                  <c:v>73.968505859999979</c:v>
                </c:pt>
                <c:pt idx="55">
                  <c:v>73.934951780000148</c:v>
                </c:pt>
                <c:pt idx="56">
                  <c:v>74.100341799999796</c:v>
                </c:pt>
                <c:pt idx="57">
                  <c:v>74.186302189999807</c:v>
                </c:pt>
                <c:pt idx="58">
                  <c:v>74.258476259999796</c:v>
                </c:pt>
                <c:pt idx="59">
                  <c:v>74.211494450000146</c:v>
                </c:pt>
                <c:pt idx="60">
                  <c:v>74.398269650000131</c:v>
                </c:pt>
                <c:pt idx="61">
                  <c:v>74.306678769999948</c:v>
                </c:pt>
                <c:pt idx="62">
                  <c:v>74.37215424</c:v>
                </c:pt>
                <c:pt idx="63">
                  <c:v>74.379180909999988</c:v>
                </c:pt>
                <c:pt idx="64">
                  <c:v>74.52297973999984</c:v>
                </c:pt>
                <c:pt idx="65">
                  <c:v>74.517776490000003</c:v>
                </c:pt>
                <c:pt idx="66">
                  <c:v>74.63488006999998</c:v>
                </c:pt>
                <c:pt idx="67">
                  <c:v>74.690338129999787</c:v>
                </c:pt>
                <c:pt idx="68">
                  <c:v>74.870155329999989</c:v>
                </c:pt>
                <c:pt idx="69">
                  <c:v>74.827774049999988</c:v>
                </c:pt>
                <c:pt idx="70">
                  <c:v>74.888122559999886</c:v>
                </c:pt>
                <c:pt idx="71">
                  <c:v>74.897987369999981</c:v>
                </c:pt>
                <c:pt idx="72">
                  <c:v>74.838745119999771</c:v>
                </c:pt>
                <c:pt idx="73">
                  <c:v>74.99815369000018</c:v>
                </c:pt>
                <c:pt idx="74">
                  <c:v>75.250076289999981</c:v>
                </c:pt>
                <c:pt idx="75">
                  <c:v>75.675460819999756</c:v>
                </c:pt>
                <c:pt idx="76">
                  <c:v>75.974182129999988</c:v>
                </c:pt>
                <c:pt idx="77">
                  <c:v>76.229980470000001</c:v>
                </c:pt>
                <c:pt idx="78">
                  <c:v>76.353797909999855</c:v>
                </c:pt>
                <c:pt idx="79">
                  <c:v>76.445426940000146</c:v>
                </c:pt>
                <c:pt idx="80">
                  <c:v>76.823524480000131</c:v>
                </c:pt>
                <c:pt idx="81">
                  <c:v>76.96045685</c:v>
                </c:pt>
                <c:pt idx="82">
                  <c:v>77.134674070000003</c:v>
                </c:pt>
                <c:pt idx="83">
                  <c:v>77.333106990000005</c:v>
                </c:pt>
                <c:pt idx="84">
                  <c:v>77.519561769999996</c:v>
                </c:pt>
                <c:pt idx="85">
                  <c:v>77.680953979999998</c:v>
                </c:pt>
                <c:pt idx="86">
                  <c:v>77.872047419999816</c:v>
                </c:pt>
                <c:pt idx="87">
                  <c:v>77.974945070000004</c:v>
                </c:pt>
                <c:pt idx="88">
                  <c:v>78.134902949999983</c:v>
                </c:pt>
                <c:pt idx="89">
                  <c:v>78.201515200000131</c:v>
                </c:pt>
                <c:pt idx="90">
                  <c:v>78.246192930000007</c:v>
                </c:pt>
                <c:pt idx="91">
                  <c:v>78.073379519999818</c:v>
                </c:pt>
                <c:pt idx="92">
                  <c:v>78.316307069999979</c:v>
                </c:pt>
                <c:pt idx="93">
                  <c:v>78.218421939999999</c:v>
                </c:pt>
                <c:pt idx="94">
                  <c:v>78.229034420000005</c:v>
                </c:pt>
                <c:pt idx="95">
                  <c:v>78.195312499999886</c:v>
                </c:pt>
                <c:pt idx="96">
                  <c:v>78.044113159999995</c:v>
                </c:pt>
                <c:pt idx="97">
                  <c:v>77.83627319</c:v>
                </c:pt>
                <c:pt idx="98">
                  <c:v>77.854125980000134</c:v>
                </c:pt>
                <c:pt idx="99">
                  <c:v>77.708930969999983</c:v>
                </c:pt>
                <c:pt idx="100">
                  <c:v>77.64485168000013</c:v>
                </c:pt>
                <c:pt idx="101">
                  <c:v>77.543609620000197</c:v>
                </c:pt>
                <c:pt idx="102">
                  <c:v>77.41575623</c:v>
                </c:pt>
                <c:pt idx="103">
                  <c:v>77.174308779999805</c:v>
                </c:pt>
                <c:pt idx="104">
                  <c:v>77.196105959999983</c:v>
                </c:pt>
                <c:pt idx="105">
                  <c:v>77.175109859999807</c:v>
                </c:pt>
                <c:pt idx="106">
                  <c:v>77.013038640000005</c:v>
                </c:pt>
                <c:pt idx="107">
                  <c:v>76.952041629999982</c:v>
                </c:pt>
                <c:pt idx="108">
                  <c:v>76.766380309999988</c:v>
                </c:pt>
                <c:pt idx="109">
                  <c:v>76.655708309999724</c:v>
                </c:pt>
                <c:pt idx="110">
                  <c:v>76.555923460000145</c:v>
                </c:pt>
                <c:pt idx="111">
                  <c:v>76.463027949999997</c:v>
                </c:pt>
                <c:pt idx="112">
                  <c:v>76.295036319999795</c:v>
                </c:pt>
                <c:pt idx="113">
                  <c:v>76.164558409999998</c:v>
                </c:pt>
                <c:pt idx="114">
                  <c:v>76.050033569999982</c:v>
                </c:pt>
                <c:pt idx="115">
                  <c:v>75.921653750000146</c:v>
                </c:pt>
                <c:pt idx="116">
                  <c:v>75.703346249999981</c:v>
                </c:pt>
                <c:pt idx="117">
                  <c:v>75.561416629999997</c:v>
                </c:pt>
                <c:pt idx="118">
                  <c:v>75.314071659999982</c:v>
                </c:pt>
                <c:pt idx="119">
                  <c:v>75.070518489999998</c:v>
                </c:pt>
                <c:pt idx="120">
                  <c:v>74.890716549999979</c:v>
                </c:pt>
                <c:pt idx="121">
                  <c:v>74.663841249999948</c:v>
                </c:pt>
                <c:pt idx="122">
                  <c:v>74.432418819999796</c:v>
                </c:pt>
                <c:pt idx="123">
                  <c:v>74.149101259999981</c:v>
                </c:pt>
                <c:pt idx="124">
                  <c:v>73.92424011</c:v>
                </c:pt>
                <c:pt idx="125">
                  <c:v>73.692871089999855</c:v>
                </c:pt>
                <c:pt idx="126">
                  <c:v>73.413200380000134</c:v>
                </c:pt>
                <c:pt idx="127">
                  <c:v>73.035758969999989</c:v>
                </c:pt>
                <c:pt idx="128">
                  <c:v>72.887557979999983</c:v>
                </c:pt>
                <c:pt idx="129">
                  <c:v>72.606292719999885</c:v>
                </c:pt>
                <c:pt idx="130">
                  <c:v>72.410690310000007</c:v>
                </c:pt>
                <c:pt idx="131">
                  <c:v>72.070899960000006</c:v>
                </c:pt>
                <c:pt idx="132">
                  <c:v>71.717971800000001</c:v>
                </c:pt>
                <c:pt idx="133">
                  <c:v>71.486007689999994</c:v>
                </c:pt>
                <c:pt idx="134">
                  <c:v>71.321502690000003</c:v>
                </c:pt>
                <c:pt idx="135">
                  <c:v>71.15660857999984</c:v>
                </c:pt>
                <c:pt idx="136">
                  <c:v>70.89467621</c:v>
                </c:pt>
                <c:pt idx="137">
                  <c:v>70.565048219999795</c:v>
                </c:pt>
                <c:pt idx="138">
                  <c:v>70.425018309999885</c:v>
                </c:pt>
                <c:pt idx="139">
                  <c:v>70.161140439999983</c:v>
                </c:pt>
                <c:pt idx="140">
                  <c:v>70.026870729999885</c:v>
                </c:pt>
                <c:pt idx="141">
                  <c:v>69.756378169999806</c:v>
                </c:pt>
                <c:pt idx="142">
                  <c:v>69.66024016999998</c:v>
                </c:pt>
                <c:pt idx="143">
                  <c:v>69.549903869999994</c:v>
                </c:pt>
                <c:pt idx="144">
                  <c:v>69.332931519999818</c:v>
                </c:pt>
                <c:pt idx="145">
                  <c:v>69.495086670000006</c:v>
                </c:pt>
                <c:pt idx="146">
                  <c:v>69.590667719999999</c:v>
                </c:pt>
                <c:pt idx="147">
                  <c:v>69.976921079999983</c:v>
                </c:pt>
                <c:pt idx="148">
                  <c:v>70.483055109999981</c:v>
                </c:pt>
                <c:pt idx="149">
                  <c:v>71.437278750000004</c:v>
                </c:pt>
                <c:pt idx="150">
                  <c:v>72.641532900000001</c:v>
                </c:pt>
                <c:pt idx="151">
                  <c:v>73.760353089999995</c:v>
                </c:pt>
                <c:pt idx="152">
                  <c:v>75.152847289999841</c:v>
                </c:pt>
                <c:pt idx="153">
                  <c:v>76.42395781999987</c:v>
                </c:pt>
                <c:pt idx="154">
                  <c:v>77.281814580000145</c:v>
                </c:pt>
                <c:pt idx="155">
                  <c:v>78.141860960000145</c:v>
                </c:pt>
                <c:pt idx="156">
                  <c:v>78.893592829999989</c:v>
                </c:pt>
                <c:pt idx="157">
                  <c:v>79.590301509999989</c:v>
                </c:pt>
                <c:pt idx="158">
                  <c:v>80.104331969999919</c:v>
                </c:pt>
                <c:pt idx="159">
                  <c:v>80.525794980000001</c:v>
                </c:pt>
                <c:pt idx="160">
                  <c:v>80.811050420000129</c:v>
                </c:pt>
                <c:pt idx="161">
                  <c:v>81.033660889999993</c:v>
                </c:pt>
                <c:pt idx="162">
                  <c:v>81.10534667999984</c:v>
                </c:pt>
                <c:pt idx="163">
                  <c:v>81.245956419999999</c:v>
                </c:pt>
                <c:pt idx="164">
                  <c:v>81.461822510000005</c:v>
                </c:pt>
                <c:pt idx="165">
                  <c:v>81.502342219999818</c:v>
                </c:pt>
                <c:pt idx="166">
                  <c:v>81.58896636999998</c:v>
                </c:pt>
                <c:pt idx="167">
                  <c:v>81.665153500000002</c:v>
                </c:pt>
                <c:pt idx="168">
                  <c:v>81.614799500000004</c:v>
                </c:pt>
                <c:pt idx="169">
                  <c:v>81.709342960000001</c:v>
                </c:pt>
                <c:pt idx="170">
                  <c:v>81.701492309999978</c:v>
                </c:pt>
                <c:pt idx="171">
                  <c:v>81.793106080000129</c:v>
                </c:pt>
                <c:pt idx="172">
                  <c:v>81.940681459999993</c:v>
                </c:pt>
                <c:pt idx="173">
                  <c:v>81.869873049999981</c:v>
                </c:pt>
                <c:pt idx="174">
                  <c:v>81.898025509999982</c:v>
                </c:pt>
                <c:pt idx="175">
                  <c:v>81.966316219999982</c:v>
                </c:pt>
                <c:pt idx="176">
                  <c:v>81.973403930000003</c:v>
                </c:pt>
                <c:pt idx="177">
                  <c:v>81.93429565000018</c:v>
                </c:pt>
                <c:pt idx="178">
                  <c:v>82.050415040000004</c:v>
                </c:pt>
                <c:pt idx="179">
                  <c:v>82.127014160000002</c:v>
                </c:pt>
                <c:pt idx="180">
                  <c:v>82.138076779999807</c:v>
                </c:pt>
                <c:pt idx="181">
                  <c:v>82.176422119999756</c:v>
                </c:pt>
                <c:pt idx="182">
                  <c:v>82.164520260000145</c:v>
                </c:pt>
                <c:pt idx="183">
                  <c:v>82.259902949999983</c:v>
                </c:pt>
                <c:pt idx="184">
                  <c:v>82.369842529999886</c:v>
                </c:pt>
                <c:pt idx="185">
                  <c:v>82.375114440000004</c:v>
                </c:pt>
                <c:pt idx="186">
                  <c:v>82.49911499000018</c:v>
                </c:pt>
                <c:pt idx="187">
                  <c:v>82.567977909999982</c:v>
                </c:pt>
                <c:pt idx="188">
                  <c:v>82.690467829999989</c:v>
                </c:pt>
                <c:pt idx="189">
                  <c:v>82.784530640000114</c:v>
                </c:pt>
                <c:pt idx="190">
                  <c:v>82.965431209999949</c:v>
                </c:pt>
                <c:pt idx="191">
                  <c:v>83.01560974000013</c:v>
                </c:pt>
                <c:pt idx="192">
                  <c:v>83.111419679999997</c:v>
                </c:pt>
                <c:pt idx="193">
                  <c:v>83.114639280000148</c:v>
                </c:pt>
                <c:pt idx="194">
                  <c:v>83.18820952999998</c:v>
                </c:pt>
                <c:pt idx="195">
                  <c:v>83.317985530000001</c:v>
                </c:pt>
                <c:pt idx="196">
                  <c:v>83.411201480000258</c:v>
                </c:pt>
                <c:pt idx="197">
                  <c:v>83.446052550000005</c:v>
                </c:pt>
                <c:pt idx="198">
                  <c:v>83.413139340000129</c:v>
                </c:pt>
                <c:pt idx="199">
                  <c:v>83.469490050000005</c:v>
                </c:pt>
                <c:pt idx="200">
                  <c:v>83.625434879999816</c:v>
                </c:pt>
                <c:pt idx="201">
                  <c:v>83.72419739</c:v>
                </c:pt>
                <c:pt idx="202">
                  <c:v>83.704757689999994</c:v>
                </c:pt>
                <c:pt idx="203">
                  <c:v>83.741500849999994</c:v>
                </c:pt>
                <c:pt idx="204">
                  <c:v>83.754417419999982</c:v>
                </c:pt>
                <c:pt idx="205">
                  <c:v>83.789688109999958</c:v>
                </c:pt>
                <c:pt idx="206">
                  <c:v>83.815834049999978</c:v>
                </c:pt>
                <c:pt idx="207">
                  <c:v>83.805145260000003</c:v>
                </c:pt>
                <c:pt idx="208">
                  <c:v>83.846038819999805</c:v>
                </c:pt>
                <c:pt idx="209">
                  <c:v>83.889701839999816</c:v>
                </c:pt>
                <c:pt idx="210">
                  <c:v>83.914916990000179</c:v>
                </c:pt>
                <c:pt idx="211">
                  <c:v>83.940551760000162</c:v>
                </c:pt>
                <c:pt idx="212">
                  <c:v>83.871139529999979</c:v>
                </c:pt>
                <c:pt idx="213">
                  <c:v>83.899131769999983</c:v>
                </c:pt>
                <c:pt idx="214">
                  <c:v>83.972518919999885</c:v>
                </c:pt>
                <c:pt idx="215">
                  <c:v>83.995628359999998</c:v>
                </c:pt>
                <c:pt idx="216">
                  <c:v>83.981010440000148</c:v>
                </c:pt>
                <c:pt idx="217">
                  <c:v>84.002769470000004</c:v>
                </c:pt>
                <c:pt idx="218">
                  <c:v>84.040222170000007</c:v>
                </c:pt>
                <c:pt idx="219">
                  <c:v>84.08950806</c:v>
                </c:pt>
                <c:pt idx="220">
                  <c:v>84.032562260000006</c:v>
                </c:pt>
                <c:pt idx="221">
                  <c:v>83.995971679999982</c:v>
                </c:pt>
                <c:pt idx="222">
                  <c:v>83.99594879</c:v>
                </c:pt>
                <c:pt idx="223">
                  <c:v>84.046226500000131</c:v>
                </c:pt>
                <c:pt idx="224">
                  <c:v>84.027656559999983</c:v>
                </c:pt>
                <c:pt idx="225">
                  <c:v>84.032005309999988</c:v>
                </c:pt>
                <c:pt idx="226">
                  <c:v>83.993736269999999</c:v>
                </c:pt>
                <c:pt idx="227">
                  <c:v>83.954826350000005</c:v>
                </c:pt>
                <c:pt idx="228">
                  <c:v>83.98586272999998</c:v>
                </c:pt>
                <c:pt idx="229">
                  <c:v>84.022453309999989</c:v>
                </c:pt>
                <c:pt idx="230">
                  <c:v>83.889175420000001</c:v>
                </c:pt>
                <c:pt idx="231">
                  <c:v>83.873405460000001</c:v>
                </c:pt>
                <c:pt idx="232">
                  <c:v>83.919837950000002</c:v>
                </c:pt>
                <c:pt idx="233">
                  <c:v>83.901252750000026</c:v>
                </c:pt>
                <c:pt idx="234">
                  <c:v>83.868240360000001</c:v>
                </c:pt>
                <c:pt idx="235">
                  <c:v>83.86000061</c:v>
                </c:pt>
                <c:pt idx="236">
                  <c:v>83.876449579999885</c:v>
                </c:pt>
                <c:pt idx="237">
                  <c:v>83.750289920000114</c:v>
                </c:pt>
                <c:pt idx="238">
                  <c:v>83.658691409999989</c:v>
                </c:pt>
                <c:pt idx="239">
                  <c:v>83.661575319999855</c:v>
                </c:pt>
                <c:pt idx="240">
                  <c:v>83.514610290000135</c:v>
                </c:pt>
                <c:pt idx="241">
                  <c:v>83.567825319999983</c:v>
                </c:pt>
                <c:pt idx="242">
                  <c:v>83.560829159999983</c:v>
                </c:pt>
                <c:pt idx="243">
                  <c:v>83.468696589999993</c:v>
                </c:pt>
                <c:pt idx="244">
                  <c:v>83.389625550000005</c:v>
                </c:pt>
                <c:pt idx="245">
                  <c:v>83.314147950000006</c:v>
                </c:pt>
                <c:pt idx="246">
                  <c:v>83.246528630000114</c:v>
                </c:pt>
                <c:pt idx="247">
                  <c:v>83.177429200000006</c:v>
                </c:pt>
                <c:pt idx="248">
                  <c:v>83.090812679999999</c:v>
                </c:pt>
                <c:pt idx="249">
                  <c:v>83.053192139999794</c:v>
                </c:pt>
                <c:pt idx="250">
                  <c:v>82.956863400000131</c:v>
                </c:pt>
                <c:pt idx="251">
                  <c:v>82.754585270000007</c:v>
                </c:pt>
                <c:pt idx="252">
                  <c:v>82.648696900000004</c:v>
                </c:pt>
                <c:pt idx="253">
                  <c:v>82.54951477000013</c:v>
                </c:pt>
                <c:pt idx="254">
                  <c:v>82.416343690000161</c:v>
                </c:pt>
                <c:pt idx="255">
                  <c:v>82.410621640000258</c:v>
                </c:pt>
                <c:pt idx="256">
                  <c:v>82.200904850000001</c:v>
                </c:pt>
                <c:pt idx="257">
                  <c:v>82.085762019999805</c:v>
                </c:pt>
                <c:pt idx="258">
                  <c:v>81.996650700000146</c:v>
                </c:pt>
                <c:pt idx="259">
                  <c:v>81.986007689999994</c:v>
                </c:pt>
                <c:pt idx="260">
                  <c:v>81.885238649999948</c:v>
                </c:pt>
                <c:pt idx="261">
                  <c:v>81.854019170000001</c:v>
                </c:pt>
                <c:pt idx="262">
                  <c:v>81.790817259999983</c:v>
                </c:pt>
                <c:pt idx="263">
                  <c:v>81.703933719999981</c:v>
                </c:pt>
                <c:pt idx="264">
                  <c:v>81.757980349999983</c:v>
                </c:pt>
                <c:pt idx="265">
                  <c:v>81.579414369999981</c:v>
                </c:pt>
                <c:pt idx="266">
                  <c:v>81.49826813</c:v>
                </c:pt>
                <c:pt idx="267">
                  <c:v>81.414260860000198</c:v>
                </c:pt>
                <c:pt idx="268">
                  <c:v>81.34905243</c:v>
                </c:pt>
                <c:pt idx="269">
                  <c:v>81.36473845999987</c:v>
                </c:pt>
                <c:pt idx="270">
                  <c:v>81.356208799999948</c:v>
                </c:pt>
                <c:pt idx="271">
                  <c:v>81.080268860000004</c:v>
                </c:pt>
                <c:pt idx="272">
                  <c:v>80.806724549999998</c:v>
                </c:pt>
                <c:pt idx="273">
                  <c:v>81.236000059999981</c:v>
                </c:pt>
                <c:pt idx="274">
                  <c:v>82.127265929999993</c:v>
                </c:pt>
                <c:pt idx="275">
                  <c:v>82.805099490000003</c:v>
                </c:pt>
                <c:pt idx="276">
                  <c:v>83.292266850000004</c:v>
                </c:pt>
                <c:pt idx="277">
                  <c:v>83.560867309999978</c:v>
                </c:pt>
                <c:pt idx="278">
                  <c:v>84.002143860000004</c:v>
                </c:pt>
                <c:pt idx="279">
                  <c:v>84.374969480000146</c:v>
                </c:pt>
                <c:pt idx="280">
                  <c:v>84.608886719999816</c:v>
                </c:pt>
                <c:pt idx="281">
                  <c:v>84.892234799999983</c:v>
                </c:pt>
                <c:pt idx="282">
                  <c:v>85.185340879999771</c:v>
                </c:pt>
                <c:pt idx="283">
                  <c:v>85.429817200000002</c:v>
                </c:pt>
                <c:pt idx="284">
                  <c:v>85.599517820000003</c:v>
                </c:pt>
                <c:pt idx="285">
                  <c:v>85.600616459999998</c:v>
                </c:pt>
                <c:pt idx="286">
                  <c:v>85.613395690000004</c:v>
                </c:pt>
                <c:pt idx="287">
                  <c:v>85.671974179999808</c:v>
                </c:pt>
                <c:pt idx="288">
                  <c:v>85.629447939999807</c:v>
                </c:pt>
                <c:pt idx="289">
                  <c:v>85.787567139999979</c:v>
                </c:pt>
                <c:pt idx="290">
                  <c:v>85.809982299999959</c:v>
                </c:pt>
                <c:pt idx="291">
                  <c:v>85.861801149999948</c:v>
                </c:pt>
                <c:pt idx="292">
                  <c:v>85.93894195999998</c:v>
                </c:pt>
                <c:pt idx="293">
                  <c:v>85.898155209999999</c:v>
                </c:pt>
                <c:pt idx="294">
                  <c:v>85.970939639999983</c:v>
                </c:pt>
                <c:pt idx="295">
                  <c:v>85.983261110000001</c:v>
                </c:pt>
                <c:pt idx="296">
                  <c:v>86.016136169999982</c:v>
                </c:pt>
                <c:pt idx="297">
                  <c:v>85.918189999999996</c:v>
                </c:pt>
                <c:pt idx="298">
                  <c:v>86.009735109999795</c:v>
                </c:pt>
                <c:pt idx="299">
                  <c:v>86.037574770000006</c:v>
                </c:pt>
                <c:pt idx="300">
                  <c:v>85.98445891999998</c:v>
                </c:pt>
                <c:pt idx="301">
                  <c:v>86.141006469999994</c:v>
                </c:pt>
                <c:pt idx="302">
                  <c:v>86.14081573</c:v>
                </c:pt>
                <c:pt idx="303">
                  <c:v>86.142608640000006</c:v>
                </c:pt>
                <c:pt idx="304">
                  <c:v>86.118438719999816</c:v>
                </c:pt>
                <c:pt idx="305">
                  <c:v>86.152069089999998</c:v>
                </c:pt>
                <c:pt idx="306">
                  <c:v>86.08718872</c:v>
                </c:pt>
                <c:pt idx="307">
                  <c:v>86.135932919999817</c:v>
                </c:pt>
                <c:pt idx="308">
                  <c:v>86.152519229999982</c:v>
                </c:pt>
                <c:pt idx="309">
                  <c:v>85.989257809999998</c:v>
                </c:pt>
                <c:pt idx="310">
                  <c:v>86.039939880000006</c:v>
                </c:pt>
                <c:pt idx="311">
                  <c:v>86.050621030000002</c:v>
                </c:pt>
                <c:pt idx="312">
                  <c:v>85.954238889999999</c:v>
                </c:pt>
                <c:pt idx="313">
                  <c:v>85.989295960000149</c:v>
                </c:pt>
                <c:pt idx="314">
                  <c:v>85.987266539999993</c:v>
                </c:pt>
                <c:pt idx="315">
                  <c:v>85.989761349999981</c:v>
                </c:pt>
                <c:pt idx="316">
                  <c:v>86.019523620000243</c:v>
                </c:pt>
                <c:pt idx="317">
                  <c:v>85.96577453999987</c:v>
                </c:pt>
                <c:pt idx="318">
                  <c:v>86.03432465000013</c:v>
                </c:pt>
                <c:pt idx="319">
                  <c:v>86.031227110000003</c:v>
                </c:pt>
                <c:pt idx="320">
                  <c:v>85.91989135999998</c:v>
                </c:pt>
                <c:pt idx="321">
                  <c:v>85.980857849999978</c:v>
                </c:pt>
                <c:pt idx="322">
                  <c:v>86.05617522999998</c:v>
                </c:pt>
                <c:pt idx="323">
                  <c:v>85.821929929999996</c:v>
                </c:pt>
                <c:pt idx="324">
                  <c:v>85.887313840000004</c:v>
                </c:pt>
                <c:pt idx="325">
                  <c:v>85.855857849999808</c:v>
                </c:pt>
                <c:pt idx="326">
                  <c:v>85.95703125</c:v>
                </c:pt>
                <c:pt idx="327">
                  <c:v>85.917457580000161</c:v>
                </c:pt>
                <c:pt idx="328">
                  <c:v>85.905166629999997</c:v>
                </c:pt>
                <c:pt idx="329">
                  <c:v>85.935783389999983</c:v>
                </c:pt>
                <c:pt idx="330">
                  <c:v>85.958808899999795</c:v>
                </c:pt>
                <c:pt idx="331">
                  <c:v>85.874404909999981</c:v>
                </c:pt>
                <c:pt idx="332">
                  <c:v>85.898712159999818</c:v>
                </c:pt>
                <c:pt idx="333">
                  <c:v>85.981658940000145</c:v>
                </c:pt>
                <c:pt idx="334">
                  <c:v>85.845108029999949</c:v>
                </c:pt>
                <c:pt idx="335">
                  <c:v>85.892189029999983</c:v>
                </c:pt>
                <c:pt idx="336">
                  <c:v>85.885688779999796</c:v>
                </c:pt>
                <c:pt idx="337">
                  <c:v>85.918067930000007</c:v>
                </c:pt>
                <c:pt idx="338">
                  <c:v>86.011039729999993</c:v>
                </c:pt>
                <c:pt idx="339">
                  <c:v>85.995475769999999</c:v>
                </c:pt>
                <c:pt idx="340">
                  <c:v>85.972610470000006</c:v>
                </c:pt>
                <c:pt idx="341">
                  <c:v>85.97988128999998</c:v>
                </c:pt>
                <c:pt idx="342">
                  <c:v>86.079528809999886</c:v>
                </c:pt>
                <c:pt idx="343">
                  <c:v>86.159103389999999</c:v>
                </c:pt>
                <c:pt idx="344">
                  <c:v>86.166290279999998</c:v>
                </c:pt>
                <c:pt idx="345">
                  <c:v>86.035743709999949</c:v>
                </c:pt>
                <c:pt idx="346">
                  <c:v>86.137413019999983</c:v>
                </c:pt>
                <c:pt idx="347">
                  <c:v>86.13050841999987</c:v>
                </c:pt>
                <c:pt idx="348">
                  <c:v>86.173355099999796</c:v>
                </c:pt>
                <c:pt idx="349">
                  <c:v>86.10688018999987</c:v>
                </c:pt>
                <c:pt idx="350">
                  <c:v>86.121871949999885</c:v>
                </c:pt>
                <c:pt idx="351">
                  <c:v>86.182800289999989</c:v>
                </c:pt>
                <c:pt idx="352">
                  <c:v>86.149787899999808</c:v>
                </c:pt>
                <c:pt idx="353">
                  <c:v>86.198738099999787</c:v>
                </c:pt>
                <c:pt idx="354">
                  <c:v>86.139747619999795</c:v>
                </c:pt>
                <c:pt idx="355">
                  <c:v>86.256996149999978</c:v>
                </c:pt>
                <c:pt idx="356">
                  <c:v>86.225219730000006</c:v>
                </c:pt>
                <c:pt idx="357">
                  <c:v>86.189170839999818</c:v>
                </c:pt>
                <c:pt idx="358">
                  <c:v>86.260650630000129</c:v>
                </c:pt>
                <c:pt idx="359">
                  <c:v>86.19998932</c:v>
                </c:pt>
                <c:pt idx="360">
                  <c:v>86.233917239999982</c:v>
                </c:pt>
                <c:pt idx="361">
                  <c:v>86.308547969999978</c:v>
                </c:pt>
                <c:pt idx="362">
                  <c:v>86.336364750000001</c:v>
                </c:pt>
                <c:pt idx="363">
                  <c:v>86.352493289999998</c:v>
                </c:pt>
                <c:pt idx="364">
                  <c:v>86.293624879999996</c:v>
                </c:pt>
                <c:pt idx="365">
                  <c:v>86.393096920000005</c:v>
                </c:pt>
                <c:pt idx="366">
                  <c:v>86.353469849999982</c:v>
                </c:pt>
                <c:pt idx="367">
                  <c:v>86.409301760000005</c:v>
                </c:pt>
                <c:pt idx="368">
                  <c:v>86.393096920000005</c:v>
                </c:pt>
                <c:pt idx="369">
                  <c:v>86.484535219999998</c:v>
                </c:pt>
                <c:pt idx="370">
                  <c:v>86.431114199999996</c:v>
                </c:pt>
                <c:pt idx="371">
                  <c:v>86.447875980000134</c:v>
                </c:pt>
                <c:pt idx="372">
                  <c:v>86.399635309999979</c:v>
                </c:pt>
                <c:pt idx="373">
                  <c:v>86.445823670000181</c:v>
                </c:pt>
                <c:pt idx="374">
                  <c:v>86.500389099999978</c:v>
                </c:pt>
                <c:pt idx="375">
                  <c:v>86.51543427</c:v>
                </c:pt>
                <c:pt idx="376">
                  <c:v>86.436637880000006</c:v>
                </c:pt>
                <c:pt idx="377">
                  <c:v>86.554817200000002</c:v>
                </c:pt>
                <c:pt idx="378">
                  <c:v>86.533485409999983</c:v>
                </c:pt>
                <c:pt idx="379">
                  <c:v>86.492988589999982</c:v>
                </c:pt>
                <c:pt idx="380">
                  <c:v>86.649192809999988</c:v>
                </c:pt>
                <c:pt idx="381">
                  <c:v>86.603523249999995</c:v>
                </c:pt>
                <c:pt idx="382">
                  <c:v>86.496711730000001</c:v>
                </c:pt>
                <c:pt idx="383">
                  <c:v>86.539451600000007</c:v>
                </c:pt>
                <c:pt idx="384">
                  <c:v>86.576843260000004</c:v>
                </c:pt>
                <c:pt idx="385">
                  <c:v>86.558059689999993</c:v>
                </c:pt>
                <c:pt idx="386">
                  <c:v>86.564704899999981</c:v>
                </c:pt>
                <c:pt idx="387">
                  <c:v>86.590782169999855</c:v>
                </c:pt>
                <c:pt idx="388">
                  <c:v>86.668975829999795</c:v>
                </c:pt>
                <c:pt idx="389">
                  <c:v>86.660163879999999</c:v>
                </c:pt>
                <c:pt idx="390">
                  <c:v>86.741210940000258</c:v>
                </c:pt>
                <c:pt idx="391">
                  <c:v>86.654914860000005</c:v>
                </c:pt>
                <c:pt idx="392">
                  <c:v>86.681434629999998</c:v>
                </c:pt>
                <c:pt idx="393">
                  <c:v>86.746604919999996</c:v>
                </c:pt>
                <c:pt idx="394">
                  <c:v>86.71373749</c:v>
                </c:pt>
                <c:pt idx="395">
                  <c:v>86.687866209999981</c:v>
                </c:pt>
                <c:pt idx="396">
                  <c:v>86.801460270000007</c:v>
                </c:pt>
                <c:pt idx="397">
                  <c:v>86.806640630000004</c:v>
                </c:pt>
                <c:pt idx="398">
                  <c:v>86.826667790000002</c:v>
                </c:pt>
                <c:pt idx="399">
                  <c:v>86.847961430000026</c:v>
                </c:pt>
                <c:pt idx="400">
                  <c:v>86.886428829999886</c:v>
                </c:pt>
                <c:pt idx="401">
                  <c:v>86.762847899999855</c:v>
                </c:pt>
                <c:pt idx="402">
                  <c:v>86.86043549</c:v>
                </c:pt>
                <c:pt idx="403">
                  <c:v>86.849632260000007</c:v>
                </c:pt>
                <c:pt idx="404">
                  <c:v>86.812683109999981</c:v>
                </c:pt>
                <c:pt idx="405">
                  <c:v>86.805763240000005</c:v>
                </c:pt>
                <c:pt idx="406">
                  <c:v>86.904006960000146</c:v>
                </c:pt>
                <c:pt idx="407">
                  <c:v>86.831268309999999</c:v>
                </c:pt>
                <c:pt idx="408">
                  <c:v>86.865875239999795</c:v>
                </c:pt>
                <c:pt idx="409">
                  <c:v>86.779563899999999</c:v>
                </c:pt>
                <c:pt idx="410">
                  <c:v>86.947074889999996</c:v>
                </c:pt>
                <c:pt idx="411">
                  <c:v>86.804344180000001</c:v>
                </c:pt>
                <c:pt idx="412">
                  <c:v>86.860771179999816</c:v>
                </c:pt>
                <c:pt idx="413">
                  <c:v>86.802650450000002</c:v>
                </c:pt>
                <c:pt idx="414">
                  <c:v>86.969093319999999</c:v>
                </c:pt>
                <c:pt idx="415">
                  <c:v>86.952888489999978</c:v>
                </c:pt>
                <c:pt idx="416">
                  <c:v>87.010765079999999</c:v>
                </c:pt>
                <c:pt idx="417">
                  <c:v>86.847412109999979</c:v>
                </c:pt>
                <c:pt idx="418">
                  <c:v>86.984756469999994</c:v>
                </c:pt>
                <c:pt idx="419">
                  <c:v>87.149070739999885</c:v>
                </c:pt>
                <c:pt idx="420">
                  <c:v>87.235214229999997</c:v>
                </c:pt>
                <c:pt idx="421">
                  <c:v>87.068687440000005</c:v>
                </c:pt>
                <c:pt idx="422">
                  <c:v>87.292434689999993</c:v>
                </c:pt>
                <c:pt idx="423">
                  <c:v>87.352279659999979</c:v>
                </c:pt>
                <c:pt idx="424">
                  <c:v>87.293769839999982</c:v>
                </c:pt>
                <c:pt idx="425">
                  <c:v>87.211265560000243</c:v>
                </c:pt>
                <c:pt idx="426">
                  <c:v>87.483505249999993</c:v>
                </c:pt>
                <c:pt idx="427">
                  <c:v>87.523612979999982</c:v>
                </c:pt>
                <c:pt idx="428">
                  <c:v>87.574485780000003</c:v>
                </c:pt>
                <c:pt idx="429">
                  <c:v>87.533859250000006</c:v>
                </c:pt>
                <c:pt idx="430">
                  <c:v>87.671791079999807</c:v>
                </c:pt>
                <c:pt idx="431">
                  <c:v>87.474159240000134</c:v>
                </c:pt>
                <c:pt idx="432">
                  <c:v>87.555000309999841</c:v>
                </c:pt>
                <c:pt idx="433">
                  <c:v>87.552078249999795</c:v>
                </c:pt>
                <c:pt idx="434">
                  <c:v>87.727775569999949</c:v>
                </c:pt>
                <c:pt idx="435">
                  <c:v>87.782287600000004</c:v>
                </c:pt>
                <c:pt idx="436">
                  <c:v>87.604743959999979</c:v>
                </c:pt>
                <c:pt idx="437">
                  <c:v>87.61616515999998</c:v>
                </c:pt>
                <c:pt idx="438">
                  <c:v>87.743904110000003</c:v>
                </c:pt>
                <c:pt idx="439">
                  <c:v>87.648132319999817</c:v>
                </c:pt>
                <c:pt idx="440">
                  <c:v>87.567588809999918</c:v>
                </c:pt>
                <c:pt idx="441">
                  <c:v>87.668189999999981</c:v>
                </c:pt>
                <c:pt idx="442">
                  <c:v>87.760192869999983</c:v>
                </c:pt>
                <c:pt idx="443">
                  <c:v>87.73377227999984</c:v>
                </c:pt>
                <c:pt idx="444">
                  <c:v>87.772941589999988</c:v>
                </c:pt>
                <c:pt idx="445">
                  <c:v>87.623367309999807</c:v>
                </c:pt>
                <c:pt idx="446">
                  <c:v>87.754783630000006</c:v>
                </c:pt>
                <c:pt idx="447">
                  <c:v>87.574211120000001</c:v>
                </c:pt>
                <c:pt idx="448">
                  <c:v>87.763648989999993</c:v>
                </c:pt>
                <c:pt idx="449">
                  <c:v>87.74463654000013</c:v>
                </c:pt>
                <c:pt idx="450">
                  <c:v>87.667884829999949</c:v>
                </c:pt>
                <c:pt idx="451">
                  <c:v>87.696640009999982</c:v>
                </c:pt>
                <c:pt idx="452">
                  <c:v>87.71742249000016</c:v>
                </c:pt>
                <c:pt idx="453">
                  <c:v>87.832794189999959</c:v>
                </c:pt>
                <c:pt idx="454">
                  <c:v>87.720344539999886</c:v>
                </c:pt>
                <c:pt idx="455">
                  <c:v>87.690460209999998</c:v>
                </c:pt>
                <c:pt idx="456">
                  <c:v>87.689865109999886</c:v>
                </c:pt>
                <c:pt idx="457">
                  <c:v>87.755088809999805</c:v>
                </c:pt>
                <c:pt idx="458">
                  <c:v>87.722412109999794</c:v>
                </c:pt>
                <c:pt idx="459">
                  <c:v>87.725242609999981</c:v>
                </c:pt>
                <c:pt idx="460">
                  <c:v>87.743011470000027</c:v>
                </c:pt>
                <c:pt idx="461">
                  <c:v>87.690376279999796</c:v>
                </c:pt>
                <c:pt idx="462">
                  <c:v>87.713470459999982</c:v>
                </c:pt>
                <c:pt idx="463">
                  <c:v>87.770500179999885</c:v>
                </c:pt>
                <c:pt idx="464">
                  <c:v>87.892631529999989</c:v>
                </c:pt>
                <c:pt idx="465">
                  <c:v>87.793502809999978</c:v>
                </c:pt>
                <c:pt idx="466">
                  <c:v>87.899993899999998</c:v>
                </c:pt>
                <c:pt idx="467">
                  <c:v>87.702949520000004</c:v>
                </c:pt>
                <c:pt idx="468">
                  <c:v>87.90597533999987</c:v>
                </c:pt>
                <c:pt idx="469">
                  <c:v>87.750770569999958</c:v>
                </c:pt>
                <c:pt idx="470">
                  <c:v>87.797103879999995</c:v>
                </c:pt>
                <c:pt idx="471">
                  <c:v>87.777587889999978</c:v>
                </c:pt>
                <c:pt idx="472">
                  <c:v>87.67390442</c:v>
                </c:pt>
                <c:pt idx="473">
                  <c:v>87.682708739999725</c:v>
                </c:pt>
                <c:pt idx="474">
                  <c:v>87.748985289999993</c:v>
                </c:pt>
                <c:pt idx="475">
                  <c:v>87.819709779999982</c:v>
                </c:pt>
                <c:pt idx="476">
                  <c:v>87.750045779999979</c:v>
                </c:pt>
                <c:pt idx="477">
                  <c:v>87.746513370000145</c:v>
                </c:pt>
                <c:pt idx="478">
                  <c:v>87.841804499999995</c:v>
                </c:pt>
                <c:pt idx="479">
                  <c:v>87.900428770000005</c:v>
                </c:pt>
                <c:pt idx="480">
                  <c:v>87.79671478000013</c:v>
                </c:pt>
                <c:pt idx="481">
                  <c:v>87.724838259999871</c:v>
                </c:pt>
                <c:pt idx="482">
                  <c:v>87.761184690000135</c:v>
                </c:pt>
                <c:pt idx="483">
                  <c:v>87.788871769999886</c:v>
                </c:pt>
                <c:pt idx="484">
                  <c:v>87.724700929999983</c:v>
                </c:pt>
                <c:pt idx="485">
                  <c:v>87.697364809999982</c:v>
                </c:pt>
                <c:pt idx="486">
                  <c:v>87.806182859999808</c:v>
                </c:pt>
                <c:pt idx="487">
                  <c:v>87.865226750000005</c:v>
                </c:pt>
                <c:pt idx="488">
                  <c:v>87.74388123</c:v>
                </c:pt>
                <c:pt idx="489">
                  <c:v>87.781539920000114</c:v>
                </c:pt>
                <c:pt idx="490">
                  <c:v>87.82318114999984</c:v>
                </c:pt>
                <c:pt idx="491">
                  <c:v>87.732299800000007</c:v>
                </c:pt>
                <c:pt idx="492">
                  <c:v>87.648056029999978</c:v>
                </c:pt>
                <c:pt idx="493">
                  <c:v>87.780693049999996</c:v>
                </c:pt>
                <c:pt idx="494">
                  <c:v>87.727157590000004</c:v>
                </c:pt>
                <c:pt idx="495">
                  <c:v>87.760452270000002</c:v>
                </c:pt>
                <c:pt idx="496">
                  <c:v>87.817413329999994</c:v>
                </c:pt>
                <c:pt idx="497">
                  <c:v>87.753730769999919</c:v>
                </c:pt>
                <c:pt idx="498">
                  <c:v>87.786277769999998</c:v>
                </c:pt>
                <c:pt idx="499">
                  <c:v>87.776824950000005</c:v>
                </c:pt>
                <c:pt idx="500">
                  <c:v>87.715126040000129</c:v>
                </c:pt>
                <c:pt idx="501">
                  <c:v>87.741561890000114</c:v>
                </c:pt>
                <c:pt idx="502">
                  <c:v>87.796058650000006</c:v>
                </c:pt>
                <c:pt idx="503">
                  <c:v>87.742797849999988</c:v>
                </c:pt>
                <c:pt idx="504">
                  <c:v>87.770492549999958</c:v>
                </c:pt>
                <c:pt idx="505">
                  <c:v>87.796844480000146</c:v>
                </c:pt>
                <c:pt idx="506">
                  <c:v>87.733657840000006</c:v>
                </c:pt>
                <c:pt idx="507">
                  <c:v>87.824943540000007</c:v>
                </c:pt>
                <c:pt idx="508">
                  <c:v>87.659988399999818</c:v>
                </c:pt>
                <c:pt idx="509">
                  <c:v>87.800994869999982</c:v>
                </c:pt>
                <c:pt idx="510">
                  <c:v>87.759178159999806</c:v>
                </c:pt>
                <c:pt idx="511">
                  <c:v>87.789321900000004</c:v>
                </c:pt>
                <c:pt idx="512">
                  <c:v>87.731910709999994</c:v>
                </c:pt>
                <c:pt idx="513">
                  <c:v>87.793098450000002</c:v>
                </c:pt>
                <c:pt idx="514">
                  <c:v>87.771835329999988</c:v>
                </c:pt>
                <c:pt idx="515">
                  <c:v>87.767478940000004</c:v>
                </c:pt>
                <c:pt idx="516">
                  <c:v>87.695068359999794</c:v>
                </c:pt>
                <c:pt idx="517">
                  <c:v>87.83233642999987</c:v>
                </c:pt>
                <c:pt idx="518">
                  <c:v>87.825111389999989</c:v>
                </c:pt>
                <c:pt idx="519">
                  <c:v>87.69042969000013</c:v>
                </c:pt>
                <c:pt idx="520">
                  <c:v>87.711715700000113</c:v>
                </c:pt>
                <c:pt idx="521">
                  <c:v>87.751495360000007</c:v>
                </c:pt>
                <c:pt idx="522">
                  <c:v>87.753623960000198</c:v>
                </c:pt>
                <c:pt idx="523">
                  <c:v>87.740364070000027</c:v>
                </c:pt>
                <c:pt idx="524">
                  <c:v>87.705322269999982</c:v>
                </c:pt>
                <c:pt idx="525">
                  <c:v>87.732284550000003</c:v>
                </c:pt>
                <c:pt idx="526">
                  <c:v>87.823982239999808</c:v>
                </c:pt>
                <c:pt idx="527">
                  <c:v>87.713745119999885</c:v>
                </c:pt>
                <c:pt idx="528">
                  <c:v>87.810379029999979</c:v>
                </c:pt>
                <c:pt idx="529">
                  <c:v>87.671424869999981</c:v>
                </c:pt>
                <c:pt idx="530">
                  <c:v>87.662147519999806</c:v>
                </c:pt>
                <c:pt idx="531">
                  <c:v>87.659217829999989</c:v>
                </c:pt>
                <c:pt idx="532">
                  <c:v>87.744560240000197</c:v>
                </c:pt>
                <c:pt idx="533">
                  <c:v>87.772003169999948</c:v>
                </c:pt>
                <c:pt idx="534">
                  <c:v>87.670135499999958</c:v>
                </c:pt>
                <c:pt idx="535">
                  <c:v>87.741653440000221</c:v>
                </c:pt>
                <c:pt idx="536">
                  <c:v>87.687286380000003</c:v>
                </c:pt>
                <c:pt idx="537">
                  <c:v>87.644866940000114</c:v>
                </c:pt>
                <c:pt idx="538">
                  <c:v>87.783714290000006</c:v>
                </c:pt>
                <c:pt idx="539">
                  <c:v>87.746246339999999</c:v>
                </c:pt>
                <c:pt idx="540">
                  <c:v>87.675643919999885</c:v>
                </c:pt>
                <c:pt idx="541">
                  <c:v>87.705017089999998</c:v>
                </c:pt>
                <c:pt idx="542">
                  <c:v>87.675674439999796</c:v>
                </c:pt>
                <c:pt idx="543">
                  <c:v>87.664329530000003</c:v>
                </c:pt>
                <c:pt idx="544">
                  <c:v>87.644058229999999</c:v>
                </c:pt>
                <c:pt idx="545">
                  <c:v>87.70943450999998</c:v>
                </c:pt>
                <c:pt idx="546">
                  <c:v>87.606201169999949</c:v>
                </c:pt>
                <c:pt idx="547">
                  <c:v>87.639656070000001</c:v>
                </c:pt>
                <c:pt idx="548">
                  <c:v>87.698417660000004</c:v>
                </c:pt>
                <c:pt idx="549">
                  <c:v>87.619308469999979</c:v>
                </c:pt>
                <c:pt idx="550">
                  <c:v>87.658729549999919</c:v>
                </c:pt>
                <c:pt idx="551">
                  <c:v>87.662796019999817</c:v>
                </c:pt>
                <c:pt idx="552">
                  <c:v>87.616180420000006</c:v>
                </c:pt>
                <c:pt idx="553">
                  <c:v>87.628013609999982</c:v>
                </c:pt>
                <c:pt idx="554">
                  <c:v>87.728431699999959</c:v>
                </c:pt>
                <c:pt idx="555">
                  <c:v>87.65499878</c:v>
                </c:pt>
                <c:pt idx="556">
                  <c:v>87.647766109999978</c:v>
                </c:pt>
                <c:pt idx="557">
                  <c:v>87.627830509999825</c:v>
                </c:pt>
                <c:pt idx="558">
                  <c:v>87.589660640000162</c:v>
                </c:pt>
                <c:pt idx="559">
                  <c:v>87.651687620000004</c:v>
                </c:pt>
                <c:pt idx="560">
                  <c:v>87.603546139999807</c:v>
                </c:pt>
                <c:pt idx="561">
                  <c:v>87.634468080000005</c:v>
                </c:pt>
                <c:pt idx="562">
                  <c:v>87.594245910000026</c:v>
                </c:pt>
                <c:pt idx="563">
                  <c:v>87.542228699999995</c:v>
                </c:pt>
                <c:pt idx="564">
                  <c:v>87.560150149999998</c:v>
                </c:pt>
                <c:pt idx="565">
                  <c:v>87.560157779999983</c:v>
                </c:pt>
                <c:pt idx="566">
                  <c:v>87.539100649999995</c:v>
                </c:pt>
                <c:pt idx="567">
                  <c:v>87.571701049999959</c:v>
                </c:pt>
                <c:pt idx="568">
                  <c:v>87.506401060000002</c:v>
                </c:pt>
                <c:pt idx="569">
                  <c:v>87.539314270000006</c:v>
                </c:pt>
                <c:pt idx="570">
                  <c:v>87.526473999999979</c:v>
                </c:pt>
                <c:pt idx="571">
                  <c:v>87.576454159999855</c:v>
                </c:pt>
                <c:pt idx="572">
                  <c:v>87.506797789999979</c:v>
                </c:pt>
                <c:pt idx="573">
                  <c:v>87.556770319999771</c:v>
                </c:pt>
                <c:pt idx="574">
                  <c:v>87.49507140999998</c:v>
                </c:pt>
                <c:pt idx="575">
                  <c:v>87.526550290000003</c:v>
                </c:pt>
                <c:pt idx="576">
                  <c:v>87.485572809999795</c:v>
                </c:pt>
                <c:pt idx="577">
                  <c:v>87.480949400000114</c:v>
                </c:pt>
                <c:pt idx="578">
                  <c:v>87.476875309999841</c:v>
                </c:pt>
                <c:pt idx="579">
                  <c:v>87.474945070000004</c:v>
                </c:pt>
                <c:pt idx="580">
                  <c:v>87.437088009999982</c:v>
                </c:pt>
                <c:pt idx="581">
                  <c:v>87.437751770000006</c:v>
                </c:pt>
                <c:pt idx="582">
                  <c:v>87.472251889999981</c:v>
                </c:pt>
                <c:pt idx="583">
                  <c:v>87.449996950000113</c:v>
                </c:pt>
                <c:pt idx="584">
                  <c:v>87.419906620000134</c:v>
                </c:pt>
                <c:pt idx="585">
                  <c:v>87.42395781999987</c:v>
                </c:pt>
                <c:pt idx="586">
                  <c:v>87.393638609999982</c:v>
                </c:pt>
                <c:pt idx="587">
                  <c:v>87.457191470000026</c:v>
                </c:pt>
                <c:pt idx="588">
                  <c:v>87.391868590000001</c:v>
                </c:pt>
                <c:pt idx="589">
                  <c:v>87.404510500000129</c:v>
                </c:pt>
                <c:pt idx="590">
                  <c:v>87.325996399999795</c:v>
                </c:pt>
                <c:pt idx="591">
                  <c:v>87.440315250000026</c:v>
                </c:pt>
                <c:pt idx="592">
                  <c:v>87.379066469999998</c:v>
                </c:pt>
                <c:pt idx="593">
                  <c:v>87.338920590000001</c:v>
                </c:pt>
                <c:pt idx="594">
                  <c:v>87.400558469999993</c:v>
                </c:pt>
                <c:pt idx="595">
                  <c:v>87.346282959999982</c:v>
                </c:pt>
                <c:pt idx="596">
                  <c:v>87.322547909999855</c:v>
                </c:pt>
                <c:pt idx="597">
                  <c:v>87.295654299999995</c:v>
                </c:pt>
                <c:pt idx="598">
                  <c:v>87.354919429999995</c:v>
                </c:pt>
                <c:pt idx="599">
                  <c:v>87.311256410000027</c:v>
                </c:pt>
                <c:pt idx="600">
                  <c:v>87.299926760000162</c:v>
                </c:pt>
                <c:pt idx="601">
                  <c:v>87.278190609999982</c:v>
                </c:pt>
                <c:pt idx="602">
                  <c:v>87.306625370000006</c:v>
                </c:pt>
                <c:pt idx="603">
                  <c:v>87.267700199999979</c:v>
                </c:pt>
                <c:pt idx="604">
                  <c:v>87.261337280000006</c:v>
                </c:pt>
                <c:pt idx="605">
                  <c:v>87.269729610000027</c:v>
                </c:pt>
                <c:pt idx="606">
                  <c:v>87.270179749999983</c:v>
                </c:pt>
                <c:pt idx="607">
                  <c:v>87.270896909999948</c:v>
                </c:pt>
                <c:pt idx="608">
                  <c:v>87.226600649999995</c:v>
                </c:pt>
                <c:pt idx="609">
                  <c:v>87.23548126</c:v>
                </c:pt>
                <c:pt idx="610">
                  <c:v>87.273872379999816</c:v>
                </c:pt>
                <c:pt idx="611">
                  <c:v>87.247116090000148</c:v>
                </c:pt>
                <c:pt idx="612">
                  <c:v>87.209648129999948</c:v>
                </c:pt>
                <c:pt idx="613">
                  <c:v>87.147659300000129</c:v>
                </c:pt>
                <c:pt idx="614">
                  <c:v>87.174568179999795</c:v>
                </c:pt>
                <c:pt idx="615">
                  <c:v>87.151206970000004</c:v>
                </c:pt>
                <c:pt idx="616">
                  <c:v>87.202323910000004</c:v>
                </c:pt>
                <c:pt idx="617">
                  <c:v>87.174858089999958</c:v>
                </c:pt>
                <c:pt idx="618">
                  <c:v>87.145439149999959</c:v>
                </c:pt>
                <c:pt idx="619">
                  <c:v>87.20996094000013</c:v>
                </c:pt>
                <c:pt idx="620">
                  <c:v>87.164901729999983</c:v>
                </c:pt>
                <c:pt idx="621">
                  <c:v>87.15445708999998</c:v>
                </c:pt>
                <c:pt idx="622">
                  <c:v>87.113449099999983</c:v>
                </c:pt>
                <c:pt idx="623">
                  <c:v>87.148460389999983</c:v>
                </c:pt>
                <c:pt idx="624">
                  <c:v>87.108352659999795</c:v>
                </c:pt>
                <c:pt idx="625">
                  <c:v>87.129653930000003</c:v>
                </c:pt>
                <c:pt idx="626">
                  <c:v>87.068542480000005</c:v>
                </c:pt>
                <c:pt idx="627">
                  <c:v>87.092643740000113</c:v>
                </c:pt>
                <c:pt idx="628">
                  <c:v>87.101875309999841</c:v>
                </c:pt>
                <c:pt idx="629">
                  <c:v>87.055358889999795</c:v>
                </c:pt>
                <c:pt idx="630">
                  <c:v>87.056854250000001</c:v>
                </c:pt>
                <c:pt idx="631">
                  <c:v>87.047348020000001</c:v>
                </c:pt>
                <c:pt idx="632">
                  <c:v>86.997619630000258</c:v>
                </c:pt>
                <c:pt idx="633">
                  <c:v>86.984519960000227</c:v>
                </c:pt>
                <c:pt idx="634">
                  <c:v>86.986267090000027</c:v>
                </c:pt>
                <c:pt idx="635">
                  <c:v>87.020225519999983</c:v>
                </c:pt>
                <c:pt idx="636">
                  <c:v>86.903289790000144</c:v>
                </c:pt>
                <c:pt idx="637">
                  <c:v>87.036788939999795</c:v>
                </c:pt>
                <c:pt idx="638">
                  <c:v>86.995498659999981</c:v>
                </c:pt>
                <c:pt idx="639">
                  <c:v>86.966789250000005</c:v>
                </c:pt>
                <c:pt idx="640">
                  <c:v>86.871696470000003</c:v>
                </c:pt>
                <c:pt idx="641">
                  <c:v>86.89775084999998</c:v>
                </c:pt>
                <c:pt idx="642">
                  <c:v>86.797920230000145</c:v>
                </c:pt>
                <c:pt idx="643">
                  <c:v>86.780151369999999</c:v>
                </c:pt>
                <c:pt idx="644">
                  <c:v>86.815170289999998</c:v>
                </c:pt>
                <c:pt idx="645">
                  <c:v>86.803894040000003</c:v>
                </c:pt>
                <c:pt idx="646">
                  <c:v>86.817680359999983</c:v>
                </c:pt>
                <c:pt idx="647">
                  <c:v>86.777145390000001</c:v>
                </c:pt>
                <c:pt idx="648">
                  <c:v>86.73402405000013</c:v>
                </c:pt>
                <c:pt idx="649">
                  <c:v>86.632331849999787</c:v>
                </c:pt>
                <c:pt idx="650">
                  <c:v>86.727523800000114</c:v>
                </c:pt>
                <c:pt idx="651">
                  <c:v>86.63569640999998</c:v>
                </c:pt>
                <c:pt idx="652">
                  <c:v>86.587005619999999</c:v>
                </c:pt>
                <c:pt idx="653">
                  <c:v>86.701042180000002</c:v>
                </c:pt>
                <c:pt idx="654">
                  <c:v>86.691558839999885</c:v>
                </c:pt>
                <c:pt idx="655">
                  <c:v>86.544776920000004</c:v>
                </c:pt>
                <c:pt idx="656">
                  <c:v>86.51654053</c:v>
                </c:pt>
                <c:pt idx="657">
                  <c:v>86.61539458999998</c:v>
                </c:pt>
                <c:pt idx="658">
                  <c:v>86.441467290000148</c:v>
                </c:pt>
                <c:pt idx="659">
                  <c:v>86.470245360000007</c:v>
                </c:pt>
                <c:pt idx="660">
                  <c:v>86.499427800000007</c:v>
                </c:pt>
                <c:pt idx="661">
                  <c:v>86.403221130000006</c:v>
                </c:pt>
                <c:pt idx="662">
                  <c:v>86.381088259999871</c:v>
                </c:pt>
                <c:pt idx="663">
                  <c:v>86.399536129999959</c:v>
                </c:pt>
                <c:pt idx="664">
                  <c:v>86.324356080000001</c:v>
                </c:pt>
                <c:pt idx="665">
                  <c:v>86.371299739999998</c:v>
                </c:pt>
                <c:pt idx="666">
                  <c:v>86.285659789999997</c:v>
                </c:pt>
                <c:pt idx="667">
                  <c:v>86.284942630000003</c:v>
                </c:pt>
                <c:pt idx="668">
                  <c:v>86.201591490000027</c:v>
                </c:pt>
                <c:pt idx="669">
                  <c:v>86.179153439999979</c:v>
                </c:pt>
                <c:pt idx="670">
                  <c:v>86.177146909999948</c:v>
                </c:pt>
                <c:pt idx="671">
                  <c:v>86.103683469999993</c:v>
                </c:pt>
                <c:pt idx="672">
                  <c:v>86.102050779999885</c:v>
                </c:pt>
                <c:pt idx="673">
                  <c:v>86.051559450000113</c:v>
                </c:pt>
                <c:pt idx="674">
                  <c:v>86.004188540000001</c:v>
                </c:pt>
                <c:pt idx="675">
                  <c:v>85.966987610000004</c:v>
                </c:pt>
                <c:pt idx="676">
                  <c:v>85.996147160000007</c:v>
                </c:pt>
                <c:pt idx="677">
                  <c:v>85.929939270000006</c:v>
                </c:pt>
                <c:pt idx="678">
                  <c:v>85.923408509999959</c:v>
                </c:pt>
                <c:pt idx="679">
                  <c:v>85.892745969999979</c:v>
                </c:pt>
                <c:pt idx="680">
                  <c:v>85.896041869999948</c:v>
                </c:pt>
                <c:pt idx="681">
                  <c:v>85.769065859999998</c:v>
                </c:pt>
                <c:pt idx="682">
                  <c:v>85.769195560000114</c:v>
                </c:pt>
                <c:pt idx="683">
                  <c:v>85.78288268999998</c:v>
                </c:pt>
                <c:pt idx="684">
                  <c:v>85.76132965000015</c:v>
                </c:pt>
                <c:pt idx="685">
                  <c:v>85.755569460000146</c:v>
                </c:pt>
                <c:pt idx="686">
                  <c:v>85.694328309999989</c:v>
                </c:pt>
                <c:pt idx="687">
                  <c:v>85.65485382</c:v>
                </c:pt>
                <c:pt idx="688">
                  <c:v>85.576332089999795</c:v>
                </c:pt>
                <c:pt idx="689">
                  <c:v>85.541488650000005</c:v>
                </c:pt>
                <c:pt idx="690">
                  <c:v>85.570220950000007</c:v>
                </c:pt>
                <c:pt idx="691">
                  <c:v>85.56317138999998</c:v>
                </c:pt>
                <c:pt idx="692">
                  <c:v>85.510864260000162</c:v>
                </c:pt>
                <c:pt idx="693">
                  <c:v>85.477165220000145</c:v>
                </c:pt>
                <c:pt idx="694">
                  <c:v>85.404220580000228</c:v>
                </c:pt>
                <c:pt idx="695">
                  <c:v>85.457153320000145</c:v>
                </c:pt>
                <c:pt idx="696">
                  <c:v>85.382759089999979</c:v>
                </c:pt>
                <c:pt idx="697">
                  <c:v>85.217330930000003</c:v>
                </c:pt>
                <c:pt idx="698">
                  <c:v>85.356994630000003</c:v>
                </c:pt>
                <c:pt idx="699">
                  <c:v>85.345718379999795</c:v>
                </c:pt>
                <c:pt idx="700">
                  <c:v>85.285469059999983</c:v>
                </c:pt>
                <c:pt idx="701">
                  <c:v>85.253089900000006</c:v>
                </c:pt>
                <c:pt idx="702">
                  <c:v>85.145919800000001</c:v>
                </c:pt>
                <c:pt idx="703">
                  <c:v>85.141494750000007</c:v>
                </c:pt>
                <c:pt idx="704">
                  <c:v>85.179862979999825</c:v>
                </c:pt>
                <c:pt idx="705">
                  <c:v>85.113853449999993</c:v>
                </c:pt>
                <c:pt idx="706">
                  <c:v>85.047500610000114</c:v>
                </c:pt>
                <c:pt idx="707">
                  <c:v>85.081947329999949</c:v>
                </c:pt>
                <c:pt idx="708">
                  <c:v>84.95427703999998</c:v>
                </c:pt>
                <c:pt idx="709">
                  <c:v>84.974029540000146</c:v>
                </c:pt>
                <c:pt idx="710">
                  <c:v>85.039245609999995</c:v>
                </c:pt>
                <c:pt idx="711">
                  <c:v>84.87282562</c:v>
                </c:pt>
                <c:pt idx="712">
                  <c:v>84.947593690000261</c:v>
                </c:pt>
                <c:pt idx="713">
                  <c:v>84.886939999999981</c:v>
                </c:pt>
                <c:pt idx="714">
                  <c:v>84.822532649999886</c:v>
                </c:pt>
                <c:pt idx="715">
                  <c:v>84.819129939999996</c:v>
                </c:pt>
                <c:pt idx="716">
                  <c:v>84.821929929999996</c:v>
                </c:pt>
                <c:pt idx="717">
                  <c:v>84.709785460000006</c:v>
                </c:pt>
                <c:pt idx="718">
                  <c:v>84.725799559999885</c:v>
                </c:pt>
                <c:pt idx="719">
                  <c:v>84.67016601999984</c:v>
                </c:pt>
                <c:pt idx="720">
                  <c:v>84.610275270000002</c:v>
                </c:pt>
                <c:pt idx="721">
                  <c:v>84.643066410000003</c:v>
                </c:pt>
                <c:pt idx="722">
                  <c:v>84.564422609999994</c:v>
                </c:pt>
                <c:pt idx="723">
                  <c:v>84.563453670000129</c:v>
                </c:pt>
                <c:pt idx="724">
                  <c:v>84.501075740000005</c:v>
                </c:pt>
                <c:pt idx="725">
                  <c:v>84.480972289999983</c:v>
                </c:pt>
                <c:pt idx="726">
                  <c:v>84.534782409999949</c:v>
                </c:pt>
                <c:pt idx="727">
                  <c:v>84.407730099999981</c:v>
                </c:pt>
                <c:pt idx="728">
                  <c:v>84.392723079999982</c:v>
                </c:pt>
                <c:pt idx="729">
                  <c:v>84.350387569999796</c:v>
                </c:pt>
                <c:pt idx="730">
                  <c:v>84.356513980000145</c:v>
                </c:pt>
                <c:pt idx="731">
                  <c:v>84.299293520000134</c:v>
                </c:pt>
                <c:pt idx="732">
                  <c:v>84.188697809999795</c:v>
                </c:pt>
                <c:pt idx="733">
                  <c:v>84.118942259999855</c:v>
                </c:pt>
                <c:pt idx="734">
                  <c:v>84.175300599999787</c:v>
                </c:pt>
                <c:pt idx="735">
                  <c:v>84.213287350000002</c:v>
                </c:pt>
                <c:pt idx="736">
                  <c:v>84.213180539999982</c:v>
                </c:pt>
                <c:pt idx="737">
                  <c:v>84.143592829999989</c:v>
                </c:pt>
                <c:pt idx="738">
                  <c:v>84.052314760000002</c:v>
                </c:pt>
                <c:pt idx="739">
                  <c:v>84.108505249999979</c:v>
                </c:pt>
                <c:pt idx="740">
                  <c:v>83.976715089999999</c:v>
                </c:pt>
                <c:pt idx="741">
                  <c:v>84.031745909999998</c:v>
                </c:pt>
                <c:pt idx="742">
                  <c:v>83.968605040000114</c:v>
                </c:pt>
                <c:pt idx="743">
                  <c:v>83.901062010000004</c:v>
                </c:pt>
                <c:pt idx="744">
                  <c:v>83.831726070000002</c:v>
                </c:pt>
                <c:pt idx="745">
                  <c:v>83.878334049999808</c:v>
                </c:pt>
                <c:pt idx="746">
                  <c:v>83.805557249999978</c:v>
                </c:pt>
                <c:pt idx="747">
                  <c:v>83.81594085999987</c:v>
                </c:pt>
                <c:pt idx="748">
                  <c:v>83.817413329999994</c:v>
                </c:pt>
                <c:pt idx="749">
                  <c:v>83.848434449999999</c:v>
                </c:pt>
                <c:pt idx="750">
                  <c:v>83.717453000000134</c:v>
                </c:pt>
                <c:pt idx="751">
                  <c:v>83.660057069999979</c:v>
                </c:pt>
                <c:pt idx="752">
                  <c:v>83.71459961000015</c:v>
                </c:pt>
                <c:pt idx="753">
                  <c:v>83.691482539999825</c:v>
                </c:pt>
                <c:pt idx="754">
                  <c:v>83.63317107999984</c:v>
                </c:pt>
                <c:pt idx="755">
                  <c:v>83.597038269999999</c:v>
                </c:pt>
                <c:pt idx="756">
                  <c:v>83.55358124</c:v>
                </c:pt>
                <c:pt idx="757">
                  <c:v>83.533004759999983</c:v>
                </c:pt>
                <c:pt idx="758">
                  <c:v>83.512405400000006</c:v>
                </c:pt>
                <c:pt idx="759">
                  <c:v>83.47240447999998</c:v>
                </c:pt>
                <c:pt idx="760">
                  <c:v>83.467880249999993</c:v>
                </c:pt>
                <c:pt idx="761">
                  <c:v>83.431808469999993</c:v>
                </c:pt>
                <c:pt idx="762">
                  <c:v>83.409477229999979</c:v>
                </c:pt>
                <c:pt idx="763">
                  <c:v>83.293685909999994</c:v>
                </c:pt>
                <c:pt idx="764">
                  <c:v>83.257743840000003</c:v>
                </c:pt>
                <c:pt idx="765">
                  <c:v>83.333084109999959</c:v>
                </c:pt>
                <c:pt idx="766">
                  <c:v>83.229637149999988</c:v>
                </c:pt>
                <c:pt idx="767">
                  <c:v>83.134124760000134</c:v>
                </c:pt>
                <c:pt idx="768">
                  <c:v>83.059967040000004</c:v>
                </c:pt>
                <c:pt idx="769">
                  <c:v>83.089447019999795</c:v>
                </c:pt>
                <c:pt idx="770">
                  <c:v>83.03326416000013</c:v>
                </c:pt>
                <c:pt idx="771">
                  <c:v>82.960525509999997</c:v>
                </c:pt>
                <c:pt idx="772">
                  <c:v>82.897796630000002</c:v>
                </c:pt>
                <c:pt idx="773">
                  <c:v>82.808059689999993</c:v>
                </c:pt>
                <c:pt idx="774">
                  <c:v>82.750053410000007</c:v>
                </c:pt>
                <c:pt idx="775">
                  <c:v>82.86457824999998</c:v>
                </c:pt>
                <c:pt idx="776">
                  <c:v>82.764450069999995</c:v>
                </c:pt>
                <c:pt idx="777">
                  <c:v>82.597396849999981</c:v>
                </c:pt>
                <c:pt idx="778">
                  <c:v>82.611640929999993</c:v>
                </c:pt>
                <c:pt idx="779">
                  <c:v>82.510719300000005</c:v>
                </c:pt>
                <c:pt idx="780">
                  <c:v>82.492950440000129</c:v>
                </c:pt>
                <c:pt idx="781">
                  <c:v>82.480087280000006</c:v>
                </c:pt>
                <c:pt idx="782">
                  <c:v>82.525207519999796</c:v>
                </c:pt>
                <c:pt idx="783">
                  <c:v>82.385261540000002</c:v>
                </c:pt>
                <c:pt idx="784">
                  <c:v>82.238082889999959</c:v>
                </c:pt>
                <c:pt idx="785">
                  <c:v>82.217376709999982</c:v>
                </c:pt>
                <c:pt idx="786">
                  <c:v>82.236015320000007</c:v>
                </c:pt>
                <c:pt idx="787">
                  <c:v>82.130317689999998</c:v>
                </c:pt>
                <c:pt idx="788">
                  <c:v>82.101593019999981</c:v>
                </c:pt>
                <c:pt idx="789">
                  <c:v>81.977340699999999</c:v>
                </c:pt>
                <c:pt idx="790">
                  <c:v>81.937507630000027</c:v>
                </c:pt>
                <c:pt idx="791">
                  <c:v>81.83911132999998</c:v>
                </c:pt>
                <c:pt idx="792">
                  <c:v>81.767364500000113</c:v>
                </c:pt>
                <c:pt idx="793">
                  <c:v>81.684806819999807</c:v>
                </c:pt>
                <c:pt idx="794">
                  <c:v>81.671951289999981</c:v>
                </c:pt>
                <c:pt idx="795">
                  <c:v>81.680091859999806</c:v>
                </c:pt>
                <c:pt idx="796">
                  <c:v>81.593551640000129</c:v>
                </c:pt>
                <c:pt idx="797">
                  <c:v>81.429580689999995</c:v>
                </c:pt>
                <c:pt idx="798">
                  <c:v>81.469818119999886</c:v>
                </c:pt>
                <c:pt idx="799">
                  <c:v>81.406898499999983</c:v>
                </c:pt>
                <c:pt idx="800">
                  <c:v>81.465690609999996</c:v>
                </c:pt>
                <c:pt idx="801">
                  <c:v>81.375175479999825</c:v>
                </c:pt>
                <c:pt idx="802">
                  <c:v>81.224586489999993</c:v>
                </c:pt>
                <c:pt idx="803">
                  <c:v>81.160163879999999</c:v>
                </c:pt>
                <c:pt idx="804">
                  <c:v>81.101531980000004</c:v>
                </c:pt>
                <c:pt idx="805">
                  <c:v>81.07396697999998</c:v>
                </c:pt>
                <c:pt idx="806">
                  <c:v>81.03674316</c:v>
                </c:pt>
                <c:pt idx="807">
                  <c:v>80.861045840000003</c:v>
                </c:pt>
                <c:pt idx="808">
                  <c:v>80.935684199999983</c:v>
                </c:pt>
                <c:pt idx="809">
                  <c:v>80.752906799999948</c:v>
                </c:pt>
                <c:pt idx="810">
                  <c:v>80.652740479999807</c:v>
                </c:pt>
                <c:pt idx="811">
                  <c:v>80.668060299999979</c:v>
                </c:pt>
                <c:pt idx="812">
                  <c:v>80.574996949999999</c:v>
                </c:pt>
                <c:pt idx="813">
                  <c:v>80.630416869999948</c:v>
                </c:pt>
                <c:pt idx="814">
                  <c:v>80.487632750000003</c:v>
                </c:pt>
                <c:pt idx="815">
                  <c:v>80.428672789999979</c:v>
                </c:pt>
                <c:pt idx="816">
                  <c:v>80.292068479999998</c:v>
                </c:pt>
                <c:pt idx="817">
                  <c:v>80.252304080000002</c:v>
                </c:pt>
                <c:pt idx="818">
                  <c:v>80.195922849999988</c:v>
                </c:pt>
                <c:pt idx="819">
                  <c:v>80.193534849999978</c:v>
                </c:pt>
                <c:pt idx="820">
                  <c:v>80.022552489999981</c:v>
                </c:pt>
                <c:pt idx="821">
                  <c:v>80.017494200000129</c:v>
                </c:pt>
                <c:pt idx="822">
                  <c:v>79.828399660000002</c:v>
                </c:pt>
                <c:pt idx="823">
                  <c:v>79.864410399999983</c:v>
                </c:pt>
                <c:pt idx="824">
                  <c:v>79.574020390000001</c:v>
                </c:pt>
                <c:pt idx="825">
                  <c:v>79.63999939</c:v>
                </c:pt>
                <c:pt idx="826">
                  <c:v>79.409225460000258</c:v>
                </c:pt>
                <c:pt idx="827">
                  <c:v>79.349624630000179</c:v>
                </c:pt>
                <c:pt idx="828">
                  <c:v>79.229339600000003</c:v>
                </c:pt>
                <c:pt idx="829">
                  <c:v>79.24598693999998</c:v>
                </c:pt>
                <c:pt idx="830">
                  <c:v>79.010154720000131</c:v>
                </c:pt>
                <c:pt idx="831">
                  <c:v>79.23899077999998</c:v>
                </c:pt>
                <c:pt idx="832">
                  <c:v>78.971786499999979</c:v>
                </c:pt>
                <c:pt idx="833">
                  <c:v>78.727081299999981</c:v>
                </c:pt>
                <c:pt idx="834">
                  <c:v>78.74603270999998</c:v>
                </c:pt>
                <c:pt idx="835">
                  <c:v>78.471611019999983</c:v>
                </c:pt>
                <c:pt idx="836">
                  <c:v>78.439628600000134</c:v>
                </c:pt>
                <c:pt idx="837">
                  <c:v>78.311897279999982</c:v>
                </c:pt>
                <c:pt idx="838">
                  <c:v>78.23114013999998</c:v>
                </c:pt>
                <c:pt idx="839">
                  <c:v>78.127601619999979</c:v>
                </c:pt>
                <c:pt idx="840">
                  <c:v>78.04841614</c:v>
                </c:pt>
                <c:pt idx="841">
                  <c:v>77.826690670000005</c:v>
                </c:pt>
                <c:pt idx="842">
                  <c:v>77.786323550000006</c:v>
                </c:pt>
                <c:pt idx="843">
                  <c:v>77.439239500000113</c:v>
                </c:pt>
                <c:pt idx="844">
                  <c:v>77.428977969999949</c:v>
                </c:pt>
                <c:pt idx="845">
                  <c:v>77.24125671000013</c:v>
                </c:pt>
                <c:pt idx="846">
                  <c:v>77.072914119999794</c:v>
                </c:pt>
                <c:pt idx="847">
                  <c:v>77.082839969999981</c:v>
                </c:pt>
                <c:pt idx="848">
                  <c:v>76.796005249999993</c:v>
                </c:pt>
                <c:pt idx="849">
                  <c:v>76.85644530999987</c:v>
                </c:pt>
                <c:pt idx="850">
                  <c:v>76.792419429999995</c:v>
                </c:pt>
                <c:pt idx="851">
                  <c:v>76.560142519999886</c:v>
                </c:pt>
                <c:pt idx="852">
                  <c:v>76.390861509999979</c:v>
                </c:pt>
                <c:pt idx="853">
                  <c:v>76.393707280000001</c:v>
                </c:pt>
                <c:pt idx="854">
                  <c:v>76.203781129999825</c:v>
                </c:pt>
                <c:pt idx="855">
                  <c:v>76.180656429999999</c:v>
                </c:pt>
                <c:pt idx="856">
                  <c:v>75.934654240000228</c:v>
                </c:pt>
                <c:pt idx="857">
                  <c:v>75.864791869999948</c:v>
                </c:pt>
                <c:pt idx="858">
                  <c:v>75.702209470000113</c:v>
                </c:pt>
                <c:pt idx="859">
                  <c:v>75.675247189999794</c:v>
                </c:pt>
                <c:pt idx="860">
                  <c:v>75.595733640000006</c:v>
                </c:pt>
                <c:pt idx="861">
                  <c:v>75.458648679999982</c:v>
                </c:pt>
                <c:pt idx="862">
                  <c:v>75.340827939999983</c:v>
                </c:pt>
                <c:pt idx="863">
                  <c:v>75.126167299999949</c:v>
                </c:pt>
                <c:pt idx="864">
                  <c:v>74.866226200000114</c:v>
                </c:pt>
                <c:pt idx="865">
                  <c:v>74.792114260000162</c:v>
                </c:pt>
                <c:pt idx="866">
                  <c:v>74.826217650000004</c:v>
                </c:pt>
                <c:pt idx="867">
                  <c:v>74.534370420000002</c:v>
                </c:pt>
                <c:pt idx="868">
                  <c:v>74.396011349999981</c:v>
                </c:pt>
                <c:pt idx="869">
                  <c:v>74.276344299999948</c:v>
                </c:pt>
                <c:pt idx="870">
                  <c:v>74.216690060000147</c:v>
                </c:pt>
                <c:pt idx="871">
                  <c:v>73.997642519999999</c:v>
                </c:pt>
                <c:pt idx="872">
                  <c:v>73.9287262</c:v>
                </c:pt>
                <c:pt idx="873">
                  <c:v>73.540596010000002</c:v>
                </c:pt>
                <c:pt idx="874">
                  <c:v>73.669776919999805</c:v>
                </c:pt>
                <c:pt idx="875">
                  <c:v>73.212257390000005</c:v>
                </c:pt>
                <c:pt idx="876">
                  <c:v>74.187118529999978</c:v>
                </c:pt>
                <c:pt idx="877">
                  <c:v>73.248886109999958</c:v>
                </c:pt>
                <c:pt idx="878">
                  <c:v>73.08867644999998</c:v>
                </c:pt>
                <c:pt idx="879">
                  <c:v>72.953636169999982</c:v>
                </c:pt>
                <c:pt idx="880">
                  <c:v>72.906402589999999</c:v>
                </c:pt>
                <c:pt idx="881">
                  <c:v>72.744239809999996</c:v>
                </c:pt>
                <c:pt idx="882">
                  <c:v>72.54533386</c:v>
                </c:pt>
                <c:pt idx="883">
                  <c:v>72.727622990000114</c:v>
                </c:pt>
                <c:pt idx="884">
                  <c:v>71.887054440000114</c:v>
                </c:pt>
                <c:pt idx="885">
                  <c:v>71.960998540000006</c:v>
                </c:pt>
                <c:pt idx="886">
                  <c:v>71.55414580999998</c:v>
                </c:pt>
                <c:pt idx="887">
                  <c:v>71.159286499999979</c:v>
                </c:pt>
                <c:pt idx="888">
                  <c:v>70.736572269999982</c:v>
                </c:pt>
                <c:pt idx="889">
                  <c:v>70.6831131</c:v>
                </c:pt>
                <c:pt idx="890">
                  <c:v>70.469261169999996</c:v>
                </c:pt>
                <c:pt idx="891">
                  <c:v>70.332458499999959</c:v>
                </c:pt>
                <c:pt idx="892">
                  <c:v>70.040863040000161</c:v>
                </c:pt>
                <c:pt idx="893">
                  <c:v>69.469627380000148</c:v>
                </c:pt>
                <c:pt idx="894">
                  <c:v>69.671371459999818</c:v>
                </c:pt>
                <c:pt idx="895">
                  <c:v>68.837524410000114</c:v>
                </c:pt>
                <c:pt idx="896">
                  <c:v>69.51161957000015</c:v>
                </c:pt>
                <c:pt idx="897">
                  <c:v>68.429817200000002</c:v>
                </c:pt>
                <c:pt idx="898">
                  <c:v>68.837890630000004</c:v>
                </c:pt>
                <c:pt idx="899">
                  <c:v>68.439170840000003</c:v>
                </c:pt>
                <c:pt idx="900">
                  <c:v>67.509292599999981</c:v>
                </c:pt>
                <c:pt idx="901">
                  <c:v>67.484870909999998</c:v>
                </c:pt>
                <c:pt idx="902">
                  <c:v>67.136642460000004</c:v>
                </c:pt>
                <c:pt idx="903">
                  <c:v>66.763221740000134</c:v>
                </c:pt>
                <c:pt idx="904">
                  <c:v>66.505584720000002</c:v>
                </c:pt>
                <c:pt idx="905">
                  <c:v>66.113945009999981</c:v>
                </c:pt>
                <c:pt idx="906">
                  <c:v>65.643608090000001</c:v>
                </c:pt>
                <c:pt idx="907">
                  <c:v>65.514457699999994</c:v>
                </c:pt>
                <c:pt idx="908">
                  <c:v>64.84016418000013</c:v>
                </c:pt>
                <c:pt idx="909">
                  <c:v>64.492538449999998</c:v>
                </c:pt>
                <c:pt idx="910">
                  <c:v>64.177612299999979</c:v>
                </c:pt>
                <c:pt idx="911">
                  <c:v>63.50470352</c:v>
                </c:pt>
                <c:pt idx="912">
                  <c:v>63.003696439999999</c:v>
                </c:pt>
                <c:pt idx="913">
                  <c:v>62.677646639999999</c:v>
                </c:pt>
                <c:pt idx="914">
                  <c:v>62.156150820000057</c:v>
                </c:pt>
                <c:pt idx="915">
                  <c:v>61.674861909999997</c:v>
                </c:pt>
                <c:pt idx="916">
                  <c:v>61.432540890000013</c:v>
                </c:pt>
                <c:pt idx="917">
                  <c:v>60.851783749999974</c:v>
                </c:pt>
                <c:pt idx="918">
                  <c:v>60.461837769999995</c:v>
                </c:pt>
                <c:pt idx="919">
                  <c:v>60.1949234</c:v>
                </c:pt>
                <c:pt idx="920">
                  <c:v>59.551937100000004</c:v>
                </c:pt>
                <c:pt idx="921">
                  <c:v>59.04600525</c:v>
                </c:pt>
                <c:pt idx="922">
                  <c:v>58.317863459999877</c:v>
                </c:pt>
                <c:pt idx="923">
                  <c:v>57.667827609999996</c:v>
                </c:pt>
                <c:pt idx="924">
                  <c:v>57.15752792</c:v>
                </c:pt>
                <c:pt idx="925">
                  <c:v>56.881870269999943</c:v>
                </c:pt>
              </c:numCache>
            </c:numRef>
          </c:val>
        </c:ser>
        <c:marker val="1"/>
        <c:axId val="189977344"/>
        <c:axId val="189979264"/>
      </c:lineChart>
      <c:catAx>
        <c:axId val="189977344"/>
        <c:scaling>
          <c:orientation val="minMax"/>
        </c:scaling>
        <c:axPos val="b"/>
        <c:title>
          <c:tx>
            <c:rich>
              <a:bodyPr/>
              <a:lstStyle/>
              <a:p>
                <a:pPr>
                  <a:defRPr/>
                </a:pPr>
                <a:r>
                  <a:rPr lang="el-GR"/>
                  <a:t>Μήκος κύματος (</a:t>
                </a:r>
                <a:r>
                  <a:rPr lang="en-US"/>
                  <a:t>nm)</a:t>
                </a:r>
              </a:p>
            </c:rich>
          </c:tx>
        </c:title>
        <c:numFmt formatCode="General" sourceLinked="1"/>
        <c:tickLblPos val="nextTo"/>
        <c:crossAx val="189979264"/>
        <c:crosses val="autoZero"/>
        <c:auto val="1"/>
        <c:lblAlgn val="ctr"/>
        <c:lblOffset val="100"/>
        <c:tickLblSkip val="150"/>
      </c:catAx>
      <c:valAx>
        <c:axId val="189979264"/>
        <c:scaling>
          <c:orientation val="minMax"/>
          <c:min val="50"/>
        </c:scaling>
        <c:axPos val="l"/>
        <c:majorGridlines/>
        <c:title>
          <c:tx>
            <c:rich>
              <a:bodyPr rot="-5400000" vert="horz"/>
              <a:lstStyle/>
              <a:p>
                <a:pPr>
                  <a:defRPr/>
                </a:pPr>
                <a:r>
                  <a:rPr lang="el-GR"/>
                  <a:t>Τιμές ανακλαστικότητας</a:t>
                </a:r>
                <a:r>
                  <a:rPr lang="en-US"/>
                  <a:t> %</a:t>
                </a:r>
                <a:endParaRPr lang="el-GR"/>
              </a:p>
            </c:rich>
          </c:tx>
        </c:title>
        <c:numFmt formatCode="General" sourceLinked="1"/>
        <c:tickLblPos val="nextTo"/>
        <c:crossAx val="189977344"/>
        <c:crosses val="autoZero"/>
        <c:crossBetween val="between"/>
      </c:valAx>
    </c:plotArea>
    <c:legend>
      <c:legendPos val="r"/>
    </c:legend>
    <c:plotVisOnly val="1"/>
    <c:dispBlanksAs val="gap"/>
  </c:chart>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Συγκριτικό διάγραμμα</a:t>
            </a:r>
          </a:p>
        </c:rich>
      </c:tx>
    </c:title>
    <c:plotArea>
      <c:layout/>
      <c:lineChart>
        <c:grouping val="standard"/>
        <c:ser>
          <c:idx val="0"/>
          <c:order val="0"/>
          <c:tx>
            <c:strRef>
              <c:f>Sheet1!$B$1</c:f>
              <c:strCache>
                <c:ptCount val="1"/>
                <c:pt idx="0">
                  <c:v>XPP</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Sheet1!$B$2:$B$927</c:f>
              <c:numCache>
                <c:formatCode>General</c:formatCode>
                <c:ptCount val="926"/>
                <c:pt idx="0">
                  <c:v>60.897491459999912</c:v>
                </c:pt>
                <c:pt idx="1">
                  <c:v>61.081653589999995</c:v>
                </c:pt>
                <c:pt idx="2">
                  <c:v>61.20330811000008</c:v>
                </c:pt>
                <c:pt idx="3">
                  <c:v>61.456417079999994</c:v>
                </c:pt>
                <c:pt idx="4">
                  <c:v>61.616439820000011</c:v>
                </c:pt>
                <c:pt idx="5">
                  <c:v>62.171554569999998</c:v>
                </c:pt>
                <c:pt idx="6">
                  <c:v>62.322639469999999</c:v>
                </c:pt>
                <c:pt idx="7">
                  <c:v>62.45025253</c:v>
                </c:pt>
                <c:pt idx="8">
                  <c:v>63.011341089999995</c:v>
                </c:pt>
                <c:pt idx="9">
                  <c:v>63.262950900000142</c:v>
                </c:pt>
                <c:pt idx="10">
                  <c:v>63.445831300000002</c:v>
                </c:pt>
                <c:pt idx="11">
                  <c:v>63.955211640000002</c:v>
                </c:pt>
                <c:pt idx="12">
                  <c:v>64.185371399999653</c:v>
                </c:pt>
                <c:pt idx="13">
                  <c:v>64.633514399999981</c:v>
                </c:pt>
                <c:pt idx="14">
                  <c:v>64.942398069999982</c:v>
                </c:pt>
                <c:pt idx="15">
                  <c:v>65.316040040000004</c:v>
                </c:pt>
                <c:pt idx="16">
                  <c:v>65.591468809999981</c:v>
                </c:pt>
                <c:pt idx="17">
                  <c:v>65.903419490000175</c:v>
                </c:pt>
                <c:pt idx="18">
                  <c:v>66.142601009999979</c:v>
                </c:pt>
                <c:pt idx="19">
                  <c:v>66.359199520000004</c:v>
                </c:pt>
                <c:pt idx="20">
                  <c:v>66.635932919999775</c:v>
                </c:pt>
                <c:pt idx="21">
                  <c:v>66.871948239999739</c:v>
                </c:pt>
                <c:pt idx="22">
                  <c:v>67.14413451999998</c:v>
                </c:pt>
                <c:pt idx="23">
                  <c:v>67.271888729999958</c:v>
                </c:pt>
                <c:pt idx="24">
                  <c:v>67.547805790000027</c:v>
                </c:pt>
                <c:pt idx="25">
                  <c:v>67.817375179999857</c:v>
                </c:pt>
                <c:pt idx="26">
                  <c:v>68.003341669999998</c:v>
                </c:pt>
                <c:pt idx="27">
                  <c:v>68.226806640000007</c:v>
                </c:pt>
                <c:pt idx="28">
                  <c:v>68.426460270000007</c:v>
                </c:pt>
                <c:pt idx="29">
                  <c:v>68.624290470000005</c:v>
                </c:pt>
                <c:pt idx="30">
                  <c:v>68.750038149999739</c:v>
                </c:pt>
                <c:pt idx="31">
                  <c:v>68.888656620000006</c:v>
                </c:pt>
                <c:pt idx="32">
                  <c:v>68.94184113</c:v>
                </c:pt>
                <c:pt idx="33">
                  <c:v>68.937072749999999</c:v>
                </c:pt>
                <c:pt idx="34">
                  <c:v>68.95383452999998</c:v>
                </c:pt>
                <c:pt idx="35">
                  <c:v>68.954124450000236</c:v>
                </c:pt>
                <c:pt idx="36">
                  <c:v>68.864479059999979</c:v>
                </c:pt>
                <c:pt idx="37">
                  <c:v>68.904884339999981</c:v>
                </c:pt>
                <c:pt idx="38">
                  <c:v>68.784957890000001</c:v>
                </c:pt>
                <c:pt idx="39">
                  <c:v>68.71356964000033</c:v>
                </c:pt>
                <c:pt idx="40">
                  <c:v>68.907188419999983</c:v>
                </c:pt>
                <c:pt idx="41">
                  <c:v>69.019905089999995</c:v>
                </c:pt>
                <c:pt idx="42">
                  <c:v>69.184371949999857</c:v>
                </c:pt>
                <c:pt idx="43">
                  <c:v>69.413558960000159</c:v>
                </c:pt>
                <c:pt idx="44">
                  <c:v>69.618179319999768</c:v>
                </c:pt>
                <c:pt idx="45">
                  <c:v>69.894149780000177</c:v>
                </c:pt>
                <c:pt idx="46">
                  <c:v>70.096817020000003</c:v>
                </c:pt>
                <c:pt idx="47">
                  <c:v>70.301879880000001</c:v>
                </c:pt>
                <c:pt idx="48">
                  <c:v>70.463798519999827</c:v>
                </c:pt>
                <c:pt idx="49">
                  <c:v>70.596908569999982</c:v>
                </c:pt>
                <c:pt idx="50">
                  <c:v>70.766593930000127</c:v>
                </c:pt>
                <c:pt idx="51">
                  <c:v>70.970588680000006</c:v>
                </c:pt>
                <c:pt idx="52">
                  <c:v>71.158126829999958</c:v>
                </c:pt>
                <c:pt idx="53">
                  <c:v>71.422790529999958</c:v>
                </c:pt>
                <c:pt idx="54">
                  <c:v>71.436363220000189</c:v>
                </c:pt>
                <c:pt idx="55">
                  <c:v>71.716522220000158</c:v>
                </c:pt>
                <c:pt idx="56">
                  <c:v>71.869201660000158</c:v>
                </c:pt>
                <c:pt idx="57">
                  <c:v>72.098579409999999</c:v>
                </c:pt>
                <c:pt idx="58">
                  <c:v>72.207061769999996</c:v>
                </c:pt>
                <c:pt idx="59">
                  <c:v>72.352615360000001</c:v>
                </c:pt>
                <c:pt idx="60">
                  <c:v>72.478363040000005</c:v>
                </c:pt>
                <c:pt idx="61">
                  <c:v>72.655326839999773</c:v>
                </c:pt>
                <c:pt idx="62">
                  <c:v>72.695747379999759</c:v>
                </c:pt>
                <c:pt idx="63">
                  <c:v>72.80329132</c:v>
                </c:pt>
                <c:pt idx="64">
                  <c:v>72.951194760000206</c:v>
                </c:pt>
                <c:pt idx="65">
                  <c:v>72.948471069999982</c:v>
                </c:pt>
                <c:pt idx="66">
                  <c:v>73.101387019999748</c:v>
                </c:pt>
                <c:pt idx="67">
                  <c:v>73.214355470000157</c:v>
                </c:pt>
                <c:pt idx="68">
                  <c:v>73.342529299999995</c:v>
                </c:pt>
                <c:pt idx="69">
                  <c:v>73.367424009999993</c:v>
                </c:pt>
                <c:pt idx="70">
                  <c:v>73.392715449999983</c:v>
                </c:pt>
                <c:pt idx="71">
                  <c:v>73.444595340000177</c:v>
                </c:pt>
                <c:pt idx="72">
                  <c:v>73.405929570000026</c:v>
                </c:pt>
                <c:pt idx="73">
                  <c:v>73.484558109999981</c:v>
                </c:pt>
                <c:pt idx="74">
                  <c:v>73.692527769999998</c:v>
                </c:pt>
                <c:pt idx="75">
                  <c:v>74.153465269999998</c:v>
                </c:pt>
                <c:pt idx="76">
                  <c:v>74.403938289999999</c:v>
                </c:pt>
                <c:pt idx="77">
                  <c:v>74.576629639999993</c:v>
                </c:pt>
                <c:pt idx="78">
                  <c:v>74.720268250000004</c:v>
                </c:pt>
                <c:pt idx="79">
                  <c:v>74.761047360000006</c:v>
                </c:pt>
                <c:pt idx="80">
                  <c:v>75.031364440000175</c:v>
                </c:pt>
                <c:pt idx="81">
                  <c:v>75.192604059999979</c:v>
                </c:pt>
                <c:pt idx="82">
                  <c:v>75.391128539999983</c:v>
                </c:pt>
                <c:pt idx="83">
                  <c:v>75.527748109999749</c:v>
                </c:pt>
                <c:pt idx="84">
                  <c:v>75.761314389999995</c:v>
                </c:pt>
                <c:pt idx="85">
                  <c:v>75.860298159999857</c:v>
                </c:pt>
                <c:pt idx="86">
                  <c:v>75.991836550000002</c:v>
                </c:pt>
                <c:pt idx="87">
                  <c:v>76.076515200000003</c:v>
                </c:pt>
                <c:pt idx="88">
                  <c:v>76.344177250000001</c:v>
                </c:pt>
                <c:pt idx="89">
                  <c:v>76.299644470000189</c:v>
                </c:pt>
                <c:pt idx="90">
                  <c:v>76.430900570000006</c:v>
                </c:pt>
                <c:pt idx="91">
                  <c:v>76.190635680000142</c:v>
                </c:pt>
                <c:pt idx="92">
                  <c:v>76.426193240000174</c:v>
                </c:pt>
                <c:pt idx="93">
                  <c:v>76.27866364000019</c:v>
                </c:pt>
                <c:pt idx="94">
                  <c:v>76.330947879999798</c:v>
                </c:pt>
                <c:pt idx="95">
                  <c:v>76.328834529999739</c:v>
                </c:pt>
                <c:pt idx="96">
                  <c:v>76.112922670000003</c:v>
                </c:pt>
                <c:pt idx="97">
                  <c:v>75.939735409999983</c:v>
                </c:pt>
                <c:pt idx="98">
                  <c:v>75.924339290000006</c:v>
                </c:pt>
                <c:pt idx="99">
                  <c:v>75.786140439999983</c:v>
                </c:pt>
                <c:pt idx="100">
                  <c:v>75.652435299999738</c:v>
                </c:pt>
                <c:pt idx="101">
                  <c:v>75.64043427</c:v>
                </c:pt>
                <c:pt idx="102">
                  <c:v>75.513282779999983</c:v>
                </c:pt>
                <c:pt idx="103">
                  <c:v>75.389251709999982</c:v>
                </c:pt>
                <c:pt idx="104">
                  <c:v>75.3081131</c:v>
                </c:pt>
                <c:pt idx="105">
                  <c:v>75.170089719999737</c:v>
                </c:pt>
                <c:pt idx="106">
                  <c:v>75.095985409999983</c:v>
                </c:pt>
                <c:pt idx="107">
                  <c:v>74.958450319999827</c:v>
                </c:pt>
                <c:pt idx="108">
                  <c:v>74.848098749999949</c:v>
                </c:pt>
                <c:pt idx="109">
                  <c:v>74.706321720000005</c:v>
                </c:pt>
                <c:pt idx="110">
                  <c:v>74.584075929999983</c:v>
                </c:pt>
                <c:pt idx="111">
                  <c:v>74.456459050000007</c:v>
                </c:pt>
                <c:pt idx="112">
                  <c:v>74.37788390999998</c:v>
                </c:pt>
                <c:pt idx="113">
                  <c:v>74.248130799999998</c:v>
                </c:pt>
                <c:pt idx="114">
                  <c:v>74.133743289999998</c:v>
                </c:pt>
                <c:pt idx="115">
                  <c:v>73.982200620000143</c:v>
                </c:pt>
                <c:pt idx="116">
                  <c:v>73.836112979999982</c:v>
                </c:pt>
                <c:pt idx="117">
                  <c:v>73.739196780000142</c:v>
                </c:pt>
                <c:pt idx="118">
                  <c:v>73.432662960000158</c:v>
                </c:pt>
                <c:pt idx="119">
                  <c:v>73.27111816</c:v>
                </c:pt>
                <c:pt idx="120">
                  <c:v>73.125137329999745</c:v>
                </c:pt>
                <c:pt idx="121">
                  <c:v>72.967948910000004</c:v>
                </c:pt>
                <c:pt idx="122">
                  <c:v>72.779228209999999</c:v>
                </c:pt>
                <c:pt idx="123">
                  <c:v>72.459884639999999</c:v>
                </c:pt>
                <c:pt idx="124">
                  <c:v>72.436416629999997</c:v>
                </c:pt>
                <c:pt idx="125">
                  <c:v>72.206199650000158</c:v>
                </c:pt>
                <c:pt idx="126">
                  <c:v>71.944625850000222</c:v>
                </c:pt>
                <c:pt idx="127">
                  <c:v>71.715751650000001</c:v>
                </c:pt>
                <c:pt idx="128">
                  <c:v>71.622970579999759</c:v>
                </c:pt>
                <c:pt idx="129">
                  <c:v>71.474807740000003</c:v>
                </c:pt>
                <c:pt idx="130">
                  <c:v>71.337837219999827</c:v>
                </c:pt>
                <c:pt idx="131">
                  <c:v>71.039344790000001</c:v>
                </c:pt>
                <c:pt idx="132">
                  <c:v>70.901809690000178</c:v>
                </c:pt>
                <c:pt idx="133">
                  <c:v>70.705757139999776</c:v>
                </c:pt>
                <c:pt idx="134">
                  <c:v>70.545715329999979</c:v>
                </c:pt>
                <c:pt idx="135">
                  <c:v>70.403320309999998</c:v>
                </c:pt>
                <c:pt idx="136">
                  <c:v>70.326950069999981</c:v>
                </c:pt>
                <c:pt idx="137">
                  <c:v>70.100273129999948</c:v>
                </c:pt>
                <c:pt idx="138">
                  <c:v>69.90216064000019</c:v>
                </c:pt>
                <c:pt idx="139">
                  <c:v>69.795051569999998</c:v>
                </c:pt>
                <c:pt idx="140">
                  <c:v>69.663894650000003</c:v>
                </c:pt>
                <c:pt idx="141">
                  <c:v>69.469833370000003</c:v>
                </c:pt>
                <c:pt idx="142">
                  <c:v>69.392272949999978</c:v>
                </c:pt>
                <c:pt idx="143">
                  <c:v>69.282432559999748</c:v>
                </c:pt>
                <c:pt idx="144">
                  <c:v>69.147254939999996</c:v>
                </c:pt>
                <c:pt idx="145">
                  <c:v>69.257209779999997</c:v>
                </c:pt>
                <c:pt idx="146">
                  <c:v>69.325553889999981</c:v>
                </c:pt>
                <c:pt idx="147">
                  <c:v>69.636375429999958</c:v>
                </c:pt>
                <c:pt idx="148">
                  <c:v>70.243362430000005</c:v>
                </c:pt>
                <c:pt idx="149">
                  <c:v>71.102127080000002</c:v>
                </c:pt>
                <c:pt idx="150">
                  <c:v>72.218360899999979</c:v>
                </c:pt>
                <c:pt idx="151">
                  <c:v>73.46633147999998</c:v>
                </c:pt>
                <c:pt idx="152">
                  <c:v>74.764045719999999</c:v>
                </c:pt>
                <c:pt idx="153">
                  <c:v>75.875396729999764</c:v>
                </c:pt>
                <c:pt idx="154">
                  <c:v>76.767395019999981</c:v>
                </c:pt>
                <c:pt idx="155">
                  <c:v>77.53775023999998</c:v>
                </c:pt>
                <c:pt idx="156">
                  <c:v>78.315773009999958</c:v>
                </c:pt>
                <c:pt idx="157">
                  <c:v>79.069961550000002</c:v>
                </c:pt>
                <c:pt idx="158">
                  <c:v>79.707542419999982</c:v>
                </c:pt>
                <c:pt idx="159">
                  <c:v>80.176910399999826</c:v>
                </c:pt>
                <c:pt idx="160">
                  <c:v>80.480621339999999</c:v>
                </c:pt>
                <c:pt idx="161">
                  <c:v>80.760665890000027</c:v>
                </c:pt>
                <c:pt idx="162">
                  <c:v>80.825187679999857</c:v>
                </c:pt>
                <c:pt idx="163">
                  <c:v>81.070915220000003</c:v>
                </c:pt>
                <c:pt idx="164">
                  <c:v>81.360939029999983</c:v>
                </c:pt>
                <c:pt idx="165">
                  <c:v>81.446929930000238</c:v>
                </c:pt>
                <c:pt idx="166">
                  <c:v>81.588920590000001</c:v>
                </c:pt>
                <c:pt idx="167">
                  <c:v>81.64818572999998</c:v>
                </c:pt>
                <c:pt idx="168">
                  <c:v>81.734619140000191</c:v>
                </c:pt>
                <c:pt idx="169">
                  <c:v>81.844261169999996</c:v>
                </c:pt>
                <c:pt idx="170">
                  <c:v>81.834144589999994</c:v>
                </c:pt>
                <c:pt idx="171">
                  <c:v>82.062622070000003</c:v>
                </c:pt>
                <c:pt idx="172">
                  <c:v>82.114723209999994</c:v>
                </c:pt>
                <c:pt idx="173">
                  <c:v>82.141319269999997</c:v>
                </c:pt>
                <c:pt idx="174">
                  <c:v>82.158454899999754</c:v>
                </c:pt>
                <c:pt idx="175">
                  <c:v>82.19112396000024</c:v>
                </c:pt>
                <c:pt idx="176">
                  <c:v>82.348724369999999</c:v>
                </c:pt>
                <c:pt idx="177">
                  <c:v>82.321807859999765</c:v>
                </c:pt>
                <c:pt idx="178">
                  <c:v>82.409126279999995</c:v>
                </c:pt>
                <c:pt idx="179">
                  <c:v>82.429771419999739</c:v>
                </c:pt>
                <c:pt idx="180">
                  <c:v>82.541183470000178</c:v>
                </c:pt>
                <c:pt idx="181">
                  <c:v>82.585632319999775</c:v>
                </c:pt>
                <c:pt idx="182">
                  <c:v>82.600395199999738</c:v>
                </c:pt>
                <c:pt idx="183">
                  <c:v>82.695968629999982</c:v>
                </c:pt>
                <c:pt idx="184">
                  <c:v>82.819068909999999</c:v>
                </c:pt>
                <c:pt idx="185">
                  <c:v>82.839248659999981</c:v>
                </c:pt>
                <c:pt idx="186">
                  <c:v>82.993606569999997</c:v>
                </c:pt>
                <c:pt idx="187">
                  <c:v>83.101119999999995</c:v>
                </c:pt>
                <c:pt idx="188">
                  <c:v>83.246871949999999</c:v>
                </c:pt>
                <c:pt idx="189">
                  <c:v>83.383987429999948</c:v>
                </c:pt>
                <c:pt idx="190">
                  <c:v>83.529449459999981</c:v>
                </c:pt>
                <c:pt idx="191">
                  <c:v>83.677764889999978</c:v>
                </c:pt>
                <c:pt idx="192">
                  <c:v>83.714378359999841</c:v>
                </c:pt>
                <c:pt idx="193">
                  <c:v>83.841163640000332</c:v>
                </c:pt>
                <c:pt idx="194">
                  <c:v>83.95101929000019</c:v>
                </c:pt>
                <c:pt idx="195">
                  <c:v>83.970100400000007</c:v>
                </c:pt>
                <c:pt idx="196">
                  <c:v>84.135269170000001</c:v>
                </c:pt>
                <c:pt idx="197">
                  <c:v>84.230712889999978</c:v>
                </c:pt>
                <c:pt idx="198">
                  <c:v>84.310379029999979</c:v>
                </c:pt>
                <c:pt idx="199">
                  <c:v>84.360321040000002</c:v>
                </c:pt>
                <c:pt idx="200">
                  <c:v>84.51431273999998</c:v>
                </c:pt>
                <c:pt idx="201">
                  <c:v>84.511581419999999</c:v>
                </c:pt>
                <c:pt idx="202">
                  <c:v>84.695114140000001</c:v>
                </c:pt>
                <c:pt idx="203">
                  <c:v>84.717979430000142</c:v>
                </c:pt>
                <c:pt idx="204">
                  <c:v>84.783859250000006</c:v>
                </c:pt>
                <c:pt idx="205">
                  <c:v>84.84368895999998</c:v>
                </c:pt>
                <c:pt idx="206">
                  <c:v>84.886734009999842</c:v>
                </c:pt>
                <c:pt idx="207">
                  <c:v>84.934951780000191</c:v>
                </c:pt>
                <c:pt idx="208">
                  <c:v>84.969535829999998</c:v>
                </c:pt>
                <c:pt idx="209">
                  <c:v>85.016525270000187</c:v>
                </c:pt>
                <c:pt idx="210">
                  <c:v>85.052619930000006</c:v>
                </c:pt>
                <c:pt idx="211">
                  <c:v>85.072387699999737</c:v>
                </c:pt>
                <c:pt idx="212">
                  <c:v>85.064117429999996</c:v>
                </c:pt>
                <c:pt idx="213">
                  <c:v>85.179405209999857</c:v>
                </c:pt>
                <c:pt idx="214">
                  <c:v>85.151985169999989</c:v>
                </c:pt>
                <c:pt idx="215">
                  <c:v>85.224327090000003</c:v>
                </c:pt>
                <c:pt idx="216">
                  <c:v>85.27646636999998</c:v>
                </c:pt>
                <c:pt idx="217">
                  <c:v>85.385948179999744</c:v>
                </c:pt>
                <c:pt idx="218">
                  <c:v>85.38908386</c:v>
                </c:pt>
                <c:pt idx="219">
                  <c:v>85.42346191</c:v>
                </c:pt>
                <c:pt idx="220">
                  <c:v>85.413894650000159</c:v>
                </c:pt>
                <c:pt idx="221">
                  <c:v>85.47936249</c:v>
                </c:pt>
                <c:pt idx="222">
                  <c:v>85.444328310000003</c:v>
                </c:pt>
                <c:pt idx="223">
                  <c:v>85.493446349999999</c:v>
                </c:pt>
                <c:pt idx="224">
                  <c:v>85.494178770000005</c:v>
                </c:pt>
                <c:pt idx="225">
                  <c:v>85.506263730000143</c:v>
                </c:pt>
                <c:pt idx="226">
                  <c:v>85.489372249999988</c:v>
                </c:pt>
                <c:pt idx="227">
                  <c:v>85.545005799999998</c:v>
                </c:pt>
                <c:pt idx="228">
                  <c:v>85.554458620000005</c:v>
                </c:pt>
                <c:pt idx="229">
                  <c:v>85.530670169999979</c:v>
                </c:pt>
                <c:pt idx="230">
                  <c:v>85.502647400000001</c:v>
                </c:pt>
                <c:pt idx="231">
                  <c:v>85.501029970000175</c:v>
                </c:pt>
                <c:pt idx="232">
                  <c:v>85.502052309999797</c:v>
                </c:pt>
                <c:pt idx="233">
                  <c:v>85.421905519999981</c:v>
                </c:pt>
                <c:pt idx="234">
                  <c:v>85.471687320000001</c:v>
                </c:pt>
                <c:pt idx="235">
                  <c:v>85.446670530000006</c:v>
                </c:pt>
                <c:pt idx="236">
                  <c:v>85.477378849999738</c:v>
                </c:pt>
                <c:pt idx="237">
                  <c:v>85.458168029999982</c:v>
                </c:pt>
                <c:pt idx="238">
                  <c:v>85.348869320000006</c:v>
                </c:pt>
                <c:pt idx="239">
                  <c:v>85.409576419999979</c:v>
                </c:pt>
                <c:pt idx="240">
                  <c:v>85.242050169999999</c:v>
                </c:pt>
                <c:pt idx="241">
                  <c:v>85.242980959999983</c:v>
                </c:pt>
                <c:pt idx="242">
                  <c:v>85.245719910000005</c:v>
                </c:pt>
                <c:pt idx="243">
                  <c:v>85.190757749999989</c:v>
                </c:pt>
                <c:pt idx="244">
                  <c:v>85.150497439999754</c:v>
                </c:pt>
                <c:pt idx="245">
                  <c:v>85.04103087999998</c:v>
                </c:pt>
                <c:pt idx="246">
                  <c:v>84.967979430000142</c:v>
                </c:pt>
                <c:pt idx="247">
                  <c:v>84.960815429999997</c:v>
                </c:pt>
                <c:pt idx="248">
                  <c:v>84.788909910000001</c:v>
                </c:pt>
                <c:pt idx="249">
                  <c:v>84.81003570999998</c:v>
                </c:pt>
                <c:pt idx="250">
                  <c:v>84.70326996000027</c:v>
                </c:pt>
                <c:pt idx="251">
                  <c:v>84.60724639999998</c:v>
                </c:pt>
                <c:pt idx="252">
                  <c:v>84.491333010000005</c:v>
                </c:pt>
                <c:pt idx="253">
                  <c:v>84.304138179999754</c:v>
                </c:pt>
                <c:pt idx="254">
                  <c:v>84.301315309999978</c:v>
                </c:pt>
                <c:pt idx="255">
                  <c:v>84.144187930000001</c:v>
                </c:pt>
                <c:pt idx="256">
                  <c:v>84.027175900000003</c:v>
                </c:pt>
                <c:pt idx="257">
                  <c:v>83.980239870000005</c:v>
                </c:pt>
                <c:pt idx="258">
                  <c:v>83.907760620000175</c:v>
                </c:pt>
                <c:pt idx="259">
                  <c:v>83.915641780000158</c:v>
                </c:pt>
                <c:pt idx="260">
                  <c:v>83.812591549999979</c:v>
                </c:pt>
                <c:pt idx="261">
                  <c:v>83.854919429999995</c:v>
                </c:pt>
                <c:pt idx="262">
                  <c:v>83.816734309999958</c:v>
                </c:pt>
                <c:pt idx="263">
                  <c:v>83.76924133</c:v>
                </c:pt>
                <c:pt idx="264">
                  <c:v>83.819091799999981</c:v>
                </c:pt>
                <c:pt idx="265">
                  <c:v>83.651824950000005</c:v>
                </c:pt>
                <c:pt idx="266">
                  <c:v>83.551872249999988</c:v>
                </c:pt>
                <c:pt idx="267">
                  <c:v>83.562866209999981</c:v>
                </c:pt>
                <c:pt idx="268">
                  <c:v>83.431785579999982</c:v>
                </c:pt>
                <c:pt idx="269">
                  <c:v>83.469947809999979</c:v>
                </c:pt>
                <c:pt idx="270">
                  <c:v>83.423072809999738</c:v>
                </c:pt>
                <c:pt idx="271">
                  <c:v>83.425857539999768</c:v>
                </c:pt>
                <c:pt idx="272">
                  <c:v>83.44160461000024</c:v>
                </c:pt>
                <c:pt idx="273">
                  <c:v>83.883270260000003</c:v>
                </c:pt>
                <c:pt idx="274">
                  <c:v>84.659805299999988</c:v>
                </c:pt>
                <c:pt idx="275">
                  <c:v>85.369873049999981</c:v>
                </c:pt>
                <c:pt idx="276">
                  <c:v>86.027587889999978</c:v>
                </c:pt>
                <c:pt idx="277">
                  <c:v>86.557319640000159</c:v>
                </c:pt>
                <c:pt idx="278">
                  <c:v>87.117568969999994</c:v>
                </c:pt>
                <c:pt idx="279">
                  <c:v>87.437721249999996</c:v>
                </c:pt>
                <c:pt idx="280">
                  <c:v>87.763900759999999</c:v>
                </c:pt>
                <c:pt idx="281">
                  <c:v>88.182518009999768</c:v>
                </c:pt>
                <c:pt idx="282">
                  <c:v>88.602752689999988</c:v>
                </c:pt>
                <c:pt idx="283">
                  <c:v>88.857795719999856</c:v>
                </c:pt>
                <c:pt idx="284">
                  <c:v>88.975868229999989</c:v>
                </c:pt>
                <c:pt idx="285">
                  <c:v>88.985893250000004</c:v>
                </c:pt>
                <c:pt idx="286">
                  <c:v>89.207672119999842</c:v>
                </c:pt>
                <c:pt idx="287">
                  <c:v>89.254882809999842</c:v>
                </c:pt>
                <c:pt idx="288">
                  <c:v>89.211593630000237</c:v>
                </c:pt>
                <c:pt idx="289">
                  <c:v>89.48831939999998</c:v>
                </c:pt>
                <c:pt idx="290">
                  <c:v>89.582336429999842</c:v>
                </c:pt>
                <c:pt idx="291">
                  <c:v>89.641532900000001</c:v>
                </c:pt>
                <c:pt idx="292">
                  <c:v>89.704895019999981</c:v>
                </c:pt>
                <c:pt idx="293">
                  <c:v>89.759094239999982</c:v>
                </c:pt>
                <c:pt idx="294">
                  <c:v>89.775329589999998</c:v>
                </c:pt>
                <c:pt idx="295">
                  <c:v>89.868240360000001</c:v>
                </c:pt>
                <c:pt idx="296">
                  <c:v>89.926330569999948</c:v>
                </c:pt>
                <c:pt idx="297">
                  <c:v>89.882156369999919</c:v>
                </c:pt>
                <c:pt idx="298">
                  <c:v>89.949104309999996</c:v>
                </c:pt>
                <c:pt idx="299">
                  <c:v>90.073150630000001</c:v>
                </c:pt>
                <c:pt idx="300">
                  <c:v>90.050704960000004</c:v>
                </c:pt>
                <c:pt idx="301">
                  <c:v>90.155929569999998</c:v>
                </c:pt>
                <c:pt idx="302">
                  <c:v>90.154411319999738</c:v>
                </c:pt>
                <c:pt idx="303">
                  <c:v>90.24256133999998</c:v>
                </c:pt>
                <c:pt idx="304">
                  <c:v>90.180618289999998</c:v>
                </c:pt>
                <c:pt idx="305">
                  <c:v>90.19631957999998</c:v>
                </c:pt>
                <c:pt idx="306">
                  <c:v>90.219047549999999</c:v>
                </c:pt>
                <c:pt idx="307">
                  <c:v>90.253723140000005</c:v>
                </c:pt>
                <c:pt idx="308">
                  <c:v>90.280731199999764</c:v>
                </c:pt>
                <c:pt idx="309">
                  <c:v>90.233879090000002</c:v>
                </c:pt>
                <c:pt idx="310">
                  <c:v>90.238410950000002</c:v>
                </c:pt>
                <c:pt idx="311">
                  <c:v>90.252456670000001</c:v>
                </c:pt>
                <c:pt idx="312">
                  <c:v>90.216987610000004</c:v>
                </c:pt>
                <c:pt idx="313">
                  <c:v>90.197410579999982</c:v>
                </c:pt>
                <c:pt idx="314">
                  <c:v>90.160408019999764</c:v>
                </c:pt>
                <c:pt idx="315">
                  <c:v>90.188270569999958</c:v>
                </c:pt>
                <c:pt idx="316">
                  <c:v>90.222053529999982</c:v>
                </c:pt>
                <c:pt idx="317">
                  <c:v>90.237815859999998</c:v>
                </c:pt>
                <c:pt idx="318">
                  <c:v>90.192649840000001</c:v>
                </c:pt>
                <c:pt idx="319">
                  <c:v>90.155181879999759</c:v>
                </c:pt>
                <c:pt idx="320">
                  <c:v>90.196525570000006</c:v>
                </c:pt>
                <c:pt idx="321">
                  <c:v>90.131660460000177</c:v>
                </c:pt>
                <c:pt idx="322">
                  <c:v>90.146202090000003</c:v>
                </c:pt>
                <c:pt idx="323">
                  <c:v>90.164596560000007</c:v>
                </c:pt>
                <c:pt idx="324">
                  <c:v>90.155319209999988</c:v>
                </c:pt>
                <c:pt idx="325">
                  <c:v>90.098770139999715</c:v>
                </c:pt>
                <c:pt idx="326">
                  <c:v>90.206542970000001</c:v>
                </c:pt>
                <c:pt idx="327">
                  <c:v>90.235969539999999</c:v>
                </c:pt>
                <c:pt idx="328">
                  <c:v>90.141670230000003</c:v>
                </c:pt>
                <c:pt idx="329">
                  <c:v>90.223663329999994</c:v>
                </c:pt>
                <c:pt idx="330">
                  <c:v>90.123329159999827</c:v>
                </c:pt>
                <c:pt idx="331">
                  <c:v>90.189262389999982</c:v>
                </c:pt>
                <c:pt idx="332">
                  <c:v>90.167419429999995</c:v>
                </c:pt>
                <c:pt idx="333">
                  <c:v>90.138061519999738</c:v>
                </c:pt>
                <c:pt idx="334">
                  <c:v>90.15021514999998</c:v>
                </c:pt>
                <c:pt idx="335">
                  <c:v>90.112266539999979</c:v>
                </c:pt>
                <c:pt idx="336">
                  <c:v>90.146430969999983</c:v>
                </c:pt>
                <c:pt idx="337">
                  <c:v>90.173187259999764</c:v>
                </c:pt>
                <c:pt idx="338">
                  <c:v>90.270057679999979</c:v>
                </c:pt>
                <c:pt idx="339">
                  <c:v>90.278480529999797</c:v>
                </c:pt>
                <c:pt idx="340">
                  <c:v>90.268623350000027</c:v>
                </c:pt>
                <c:pt idx="341">
                  <c:v>90.333114620000174</c:v>
                </c:pt>
                <c:pt idx="342">
                  <c:v>90.404945369999993</c:v>
                </c:pt>
                <c:pt idx="343">
                  <c:v>90.424232480000143</c:v>
                </c:pt>
                <c:pt idx="344">
                  <c:v>90.43056488000019</c:v>
                </c:pt>
                <c:pt idx="345">
                  <c:v>90.381752009999857</c:v>
                </c:pt>
                <c:pt idx="346">
                  <c:v>90.461822510000005</c:v>
                </c:pt>
                <c:pt idx="347">
                  <c:v>90.487304690000158</c:v>
                </c:pt>
                <c:pt idx="348">
                  <c:v>90.522529599999999</c:v>
                </c:pt>
                <c:pt idx="349">
                  <c:v>90.414421079999997</c:v>
                </c:pt>
                <c:pt idx="350">
                  <c:v>90.388191219999797</c:v>
                </c:pt>
                <c:pt idx="351">
                  <c:v>90.408935549999981</c:v>
                </c:pt>
                <c:pt idx="352">
                  <c:v>90.461502080000187</c:v>
                </c:pt>
                <c:pt idx="353">
                  <c:v>90.52561188</c:v>
                </c:pt>
                <c:pt idx="354">
                  <c:v>90.452255249999993</c:v>
                </c:pt>
                <c:pt idx="355">
                  <c:v>90.524299619999994</c:v>
                </c:pt>
                <c:pt idx="356">
                  <c:v>90.491386410000004</c:v>
                </c:pt>
                <c:pt idx="357">
                  <c:v>90.456726070000002</c:v>
                </c:pt>
                <c:pt idx="358">
                  <c:v>90.409393309999999</c:v>
                </c:pt>
                <c:pt idx="359">
                  <c:v>90.430900570000006</c:v>
                </c:pt>
                <c:pt idx="360">
                  <c:v>90.480232240000007</c:v>
                </c:pt>
                <c:pt idx="361">
                  <c:v>90.41765594000033</c:v>
                </c:pt>
                <c:pt idx="362">
                  <c:v>90.467773440000158</c:v>
                </c:pt>
                <c:pt idx="363">
                  <c:v>90.404205320000187</c:v>
                </c:pt>
                <c:pt idx="364">
                  <c:v>90.450202939999983</c:v>
                </c:pt>
                <c:pt idx="365">
                  <c:v>90.467124940000332</c:v>
                </c:pt>
                <c:pt idx="366">
                  <c:v>90.400108340000003</c:v>
                </c:pt>
                <c:pt idx="367">
                  <c:v>90.498329159999983</c:v>
                </c:pt>
                <c:pt idx="368">
                  <c:v>90.421951289999996</c:v>
                </c:pt>
                <c:pt idx="369">
                  <c:v>90.459632869999979</c:v>
                </c:pt>
                <c:pt idx="370">
                  <c:v>90.390609740000158</c:v>
                </c:pt>
                <c:pt idx="371">
                  <c:v>90.361762999999982</c:v>
                </c:pt>
                <c:pt idx="372">
                  <c:v>90.327819820000002</c:v>
                </c:pt>
                <c:pt idx="373">
                  <c:v>90.362373349999856</c:v>
                </c:pt>
                <c:pt idx="374">
                  <c:v>90.350692749999979</c:v>
                </c:pt>
                <c:pt idx="375">
                  <c:v>90.31293488</c:v>
                </c:pt>
                <c:pt idx="376">
                  <c:v>90.367004390000005</c:v>
                </c:pt>
                <c:pt idx="377">
                  <c:v>90.26913451999998</c:v>
                </c:pt>
                <c:pt idx="378">
                  <c:v>90.234664920000284</c:v>
                </c:pt>
                <c:pt idx="379">
                  <c:v>90.267547609999994</c:v>
                </c:pt>
                <c:pt idx="380">
                  <c:v>90.259620670000189</c:v>
                </c:pt>
                <c:pt idx="381">
                  <c:v>90.268012999999982</c:v>
                </c:pt>
                <c:pt idx="382">
                  <c:v>90.201004030000007</c:v>
                </c:pt>
                <c:pt idx="383">
                  <c:v>90.205123900000174</c:v>
                </c:pt>
                <c:pt idx="384">
                  <c:v>90.219314580000187</c:v>
                </c:pt>
                <c:pt idx="385">
                  <c:v>90.255538939999738</c:v>
                </c:pt>
                <c:pt idx="386">
                  <c:v>90.264968870000004</c:v>
                </c:pt>
                <c:pt idx="387">
                  <c:v>90.278747559999715</c:v>
                </c:pt>
                <c:pt idx="388">
                  <c:v>90.333442689999998</c:v>
                </c:pt>
                <c:pt idx="389">
                  <c:v>90.404167180000158</c:v>
                </c:pt>
                <c:pt idx="390">
                  <c:v>90.412376399999857</c:v>
                </c:pt>
                <c:pt idx="391">
                  <c:v>90.369285579999982</c:v>
                </c:pt>
                <c:pt idx="392">
                  <c:v>90.400138849999948</c:v>
                </c:pt>
                <c:pt idx="393">
                  <c:v>90.41897582999998</c:v>
                </c:pt>
                <c:pt idx="394">
                  <c:v>90.444305420000177</c:v>
                </c:pt>
                <c:pt idx="395">
                  <c:v>90.447898859999981</c:v>
                </c:pt>
                <c:pt idx="396">
                  <c:v>90.49456024000024</c:v>
                </c:pt>
                <c:pt idx="397">
                  <c:v>90.521270749999999</c:v>
                </c:pt>
                <c:pt idx="398">
                  <c:v>90.473869320000006</c:v>
                </c:pt>
                <c:pt idx="399">
                  <c:v>90.395126340000004</c:v>
                </c:pt>
                <c:pt idx="400">
                  <c:v>90.444091799999995</c:v>
                </c:pt>
                <c:pt idx="401">
                  <c:v>90.334228519999982</c:v>
                </c:pt>
                <c:pt idx="402">
                  <c:v>90.320999149999949</c:v>
                </c:pt>
                <c:pt idx="403">
                  <c:v>90.351943969999994</c:v>
                </c:pt>
                <c:pt idx="404">
                  <c:v>90.232109070000007</c:v>
                </c:pt>
                <c:pt idx="405">
                  <c:v>90.226730349999798</c:v>
                </c:pt>
                <c:pt idx="406">
                  <c:v>90.22602080999998</c:v>
                </c:pt>
                <c:pt idx="407">
                  <c:v>90.206771849999768</c:v>
                </c:pt>
                <c:pt idx="408">
                  <c:v>90.114990230000004</c:v>
                </c:pt>
                <c:pt idx="409">
                  <c:v>90.145454409999999</c:v>
                </c:pt>
                <c:pt idx="410">
                  <c:v>90.119415279999998</c:v>
                </c:pt>
                <c:pt idx="411">
                  <c:v>90.196266170000001</c:v>
                </c:pt>
                <c:pt idx="412">
                  <c:v>90.155769349999858</c:v>
                </c:pt>
                <c:pt idx="413">
                  <c:v>90.176834109999746</c:v>
                </c:pt>
                <c:pt idx="414">
                  <c:v>90.298446659999982</c:v>
                </c:pt>
                <c:pt idx="415">
                  <c:v>90.182289119999737</c:v>
                </c:pt>
                <c:pt idx="416">
                  <c:v>90.038063050000005</c:v>
                </c:pt>
                <c:pt idx="417">
                  <c:v>90.163192749999979</c:v>
                </c:pt>
                <c:pt idx="418">
                  <c:v>90.197921750000006</c:v>
                </c:pt>
                <c:pt idx="419">
                  <c:v>90.311050420000157</c:v>
                </c:pt>
                <c:pt idx="420">
                  <c:v>90.233146669999996</c:v>
                </c:pt>
                <c:pt idx="421">
                  <c:v>90.110610960000187</c:v>
                </c:pt>
                <c:pt idx="422">
                  <c:v>90.294113159999995</c:v>
                </c:pt>
                <c:pt idx="423">
                  <c:v>90.174026490000003</c:v>
                </c:pt>
                <c:pt idx="424">
                  <c:v>90.386199950000005</c:v>
                </c:pt>
                <c:pt idx="425">
                  <c:v>90.39081573</c:v>
                </c:pt>
                <c:pt idx="426">
                  <c:v>90.766532900000001</c:v>
                </c:pt>
                <c:pt idx="427">
                  <c:v>90.819099429999994</c:v>
                </c:pt>
                <c:pt idx="428">
                  <c:v>90.802154540000004</c:v>
                </c:pt>
                <c:pt idx="429">
                  <c:v>90.670761109999745</c:v>
                </c:pt>
                <c:pt idx="430">
                  <c:v>90.883743289999998</c:v>
                </c:pt>
                <c:pt idx="431">
                  <c:v>90.672080989999841</c:v>
                </c:pt>
                <c:pt idx="432">
                  <c:v>90.776199340000005</c:v>
                </c:pt>
                <c:pt idx="433">
                  <c:v>90.706848139999764</c:v>
                </c:pt>
                <c:pt idx="434">
                  <c:v>90.839210510000001</c:v>
                </c:pt>
                <c:pt idx="435">
                  <c:v>90.801986690000007</c:v>
                </c:pt>
                <c:pt idx="436">
                  <c:v>90.795120240000159</c:v>
                </c:pt>
                <c:pt idx="437">
                  <c:v>90.797195430000158</c:v>
                </c:pt>
                <c:pt idx="438">
                  <c:v>90.820571899999749</c:v>
                </c:pt>
                <c:pt idx="439">
                  <c:v>90.664741519999765</c:v>
                </c:pt>
                <c:pt idx="440">
                  <c:v>90.886161799999982</c:v>
                </c:pt>
                <c:pt idx="441">
                  <c:v>90.821434019999842</c:v>
                </c:pt>
                <c:pt idx="442">
                  <c:v>90.912994380000157</c:v>
                </c:pt>
                <c:pt idx="443">
                  <c:v>90.802223209999994</c:v>
                </c:pt>
                <c:pt idx="444">
                  <c:v>90.837326050000001</c:v>
                </c:pt>
                <c:pt idx="445">
                  <c:v>90.773704529999989</c:v>
                </c:pt>
                <c:pt idx="446">
                  <c:v>90.725280760000004</c:v>
                </c:pt>
                <c:pt idx="447">
                  <c:v>90.774116520000007</c:v>
                </c:pt>
                <c:pt idx="448">
                  <c:v>90.804702759999842</c:v>
                </c:pt>
                <c:pt idx="449">
                  <c:v>90.747055050000142</c:v>
                </c:pt>
                <c:pt idx="450">
                  <c:v>90.708450319999827</c:v>
                </c:pt>
                <c:pt idx="451">
                  <c:v>90.928771969999858</c:v>
                </c:pt>
                <c:pt idx="452">
                  <c:v>90.782424930000005</c:v>
                </c:pt>
                <c:pt idx="453">
                  <c:v>90.829261779999982</c:v>
                </c:pt>
                <c:pt idx="454">
                  <c:v>90.88488006999998</c:v>
                </c:pt>
                <c:pt idx="455">
                  <c:v>90.804321290000004</c:v>
                </c:pt>
                <c:pt idx="456">
                  <c:v>90.810905460000157</c:v>
                </c:pt>
                <c:pt idx="457">
                  <c:v>90.799674990000142</c:v>
                </c:pt>
                <c:pt idx="458">
                  <c:v>90.813102720000003</c:v>
                </c:pt>
                <c:pt idx="459">
                  <c:v>90.799736019999827</c:v>
                </c:pt>
                <c:pt idx="460">
                  <c:v>90.864570619999981</c:v>
                </c:pt>
                <c:pt idx="461">
                  <c:v>90.771385189999918</c:v>
                </c:pt>
                <c:pt idx="462">
                  <c:v>90.794006350000004</c:v>
                </c:pt>
                <c:pt idx="463">
                  <c:v>90.886726379999857</c:v>
                </c:pt>
                <c:pt idx="464">
                  <c:v>90.820907589999948</c:v>
                </c:pt>
                <c:pt idx="465">
                  <c:v>90.857696529999998</c:v>
                </c:pt>
                <c:pt idx="466">
                  <c:v>90.843406680000157</c:v>
                </c:pt>
                <c:pt idx="467">
                  <c:v>90.799102779999998</c:v>
                </c:pt>
                <c:pt idx="468">
                  <c:v>90.83656311</c:v>
                </c:pt>
                <c:pt idx="469">
                  <c:v>90.787437440000005</c:v>
                </c:pt>
                <c:pt idx="470">
                  <c:v>90.74801635999998</c:v>
                </c:pt>
                <c:pt idx="471">
                  <c:v>90.86351012999998</c:v>
                </c:pt>
                <c:pt idx="472">
                  <c:v>90.772804260000001</c:v>
                </c:pt>
                <c:pt idx="473">
                  <c:v>90.798957819999842</c:v>
                </c:pt>
                <c:pt idx="474">
                  <c:v>90.793212890000007</c:v>
                </c:pt>
                <c:pt idx="475">
                  <c:v>90.709960940000158</c:v>
                </c:pt>
                <c:pt idx="476">
                  <c:v>90.784965520000142</c:v>
                </c:pt>
                <c:pt idx="477">
                  <c:v>90.826736449999842</c:v>
                </c:pt>
                <c:pt idx="478">
                  <c:v>90.835884089999979</c:v>
                </c:pt>
                <c:pt idx="479">
                  <c:v>90.810325620000143</c:v>
                </c:pt>
                <c:pt idx="480">
                  <c:v>90.847358700000001</c:v>
                </c:pt>
                <c:pt idx="481">
                  <c:v>90.832992549999958</c:v>
                </c:pt>
                <c:pt idx="482">
                  <c:v>90.72144317999998</c:v>
                </c:pt>
                <c:pt idx="483">
                  <c:v>90.814247129999998</c:v>
                </c:pt>
                <c:pt idx="484">
                  <c:v>90.734046939999999</c:v>
                </c:pt>
                <c:pt idx="485">
                  <c:v>90.753768919999857</c:v>
                </c:pt>
                <c:pt idx="486">
                  <c:v>90.892044069999983</c:v>
                </c:pt>
                <c:pt idx="487">
                  <c:v>90.847053529999997</c:v>
                </c:pt>
                <c:pt idx="488">
                  <c:v>90.724716189999981</c:v>
                </c:pt>
                <c:pt idx="489">
                  <c:v>90.76934052</c:v>
                </c:pt>
                <c:pt idx="490">
                  <c:v>90.807792660000004</c:v>
                </c:pt>
                <c:pt idx="491">
                  <c:v>90.805091859999749</c:v>
                </c:pt>
                <c:pt idx="492">
                  <c:v>90.659210209999998</c:v>
                </c:pt>
                <c:pt idx="493">
                  <c:v>90.772880549999797</c:v>
                </c:pt>
                <c:pt idx="494">
                  <c:v>90.738609310000001</c:v>
                </c:pt>
                <c:pt idx="495">
                  <c:v>90.717514040000239</c:v>
                </c:pt>
                <c:pt idx="496">
                  <c:v>90.76253509999998</c:v>
                </c:pt>
                <c:pt idx="497">
                  <c:v>90.718803410000007</c:v>
                </c:pt>
                <c:pt idx="498">
                  <c:v>90.73809052</c:v>
                </c:pt>
                <c:pt idx="499">
                  <c:v>90.767601010000007</c:v>
                </c:pt>
                <c:pt idx="500">
                  <c:v>90.640022279999982</c:v>
                </c:pt>
                <c:pt idx="501">
                  <c:v>90.761550900000159</c:v>
                </c:pt>
                <c:pt idx="502">
                  <c:v>90.76765442000027</c:v>
                </c:pt>
                <c:pt idx="503">
                  <c:v>90.713577270000002</c:v>
                </c:pt>
                <c:pt idx="504">
                  <c:v>90.727500919999983</c:v>
                </c:pt>
                <c:pt idx="505">
                  <c:v>90.700248720000005</c:v>
                </c:pt>
                <c:pt idx="506">
                  <c:v>90.655136109999745</c:v>
                </c:pt>
                <c:pt idx="507">
                  <c:v>90.755516049999983</c:v>
                </c:pt>
                <c:pt idx="508">
                  <c:v>90.705261230000005</c:v>
                </c:pt>
                <c:pt idx="509">
                  <c:v>90.772720339999765</c:v>
                </c:pt>
                <c:pt idx="510">
                  <c:v>90.805473329999842</c:v>
                </c:pt>
                <c:pt idx="511">
                  <c:v>90.6258315999997</c:v>
                </c:pt>
                <c:pt idx="512">
                  <c:v>90.673881529999747</c:v>
                </c:pt>
                <c:pt idx="513">
                  <c:v>90.69241332999998</c:v>
                </c:pt>
                <c:pt idx="514">
                  <c:v>90.69502258</c:v>
                </c:pt>
                <c:pt idx="515">
                  <c:v>90.691085819999842</c:v>
                </c:pt>
                <c:pt idx="516">
                  <c:v>90.717208860000127</c:v>
                </c:pt>
                <c:pt idx="517">
                  <c:v>90.710220340000177</c:v>
                </c:pt>
                <c:pt idx="518">
                  <c:v>90.66738128999998</c:v>
                </c:pt>
                <c:pt idx="519">
                  <c:v>90.672592159999652</c:v>
                </c:pt>
                <c:pt idx="520">
                  <c:v>90.696716309999857</c:v>
                </c:pt>
                <c:pt idx="521">
                  <c:v>90.764045719999999</c:v>
                </c:pt>
                <c:pt idx="522">
                  <c:v>90.713897709999998</c:v>
                </c:pt>
                <c:pt idx="523">
                  <c:v>90.627822879999798</c:v>
                </c:pt>
                <c:pt idx="524">
                  <c:v>90.603271480000004</c:v>
                </c:pt>
                <c:pt idx="525">
                  <c:v>90.701805109999981</c:v>
                </c:pt>
                <c:pt idx="526">
                  <c:v>90.653366089999949</c:v>
                </c:pt>
                <c:pt idx="527">
                  <c:v>90.613189700000007</c:v>
                </c:pt>
                <c:pt idx="528">
                  <c:v>90.608222960000006</c:v>
                </c:pt>
                <c:pt idx="529">
                  <c:v>90.596252440000157</c:v>
                </c:pt>
                <c:pt idx="530">
                  <c:v>90.62109375</c:v>
                </c:pt>
                <c:pt idx="531">
                  <c:v>90.540596010000002</c:v>
                </c:pt>
                <c:pt idx="532">
                  <c:v>90.696510309999979</c:v>
                </c:pt>
                <c:pt idx="533">
                  <c:v>90.656753539999798</c:v>
                </c:pt>
                <c:pt idx="534">
                  <c:v>90.609390259999842</c:v>
                </c:pt>
                <c:pt idx="535">
                  <c:v>90.635192869999827</c:v>
                </c:pt>
                <c:pt idx="536">
                  <c:v>90.602218629999982</c:v>
                </c:pt>
                <c:pt idx="537">
                  <c:v>90.605636599999798</c:v>
                </c:pt>
                <c:pt idx="538">
                  <c:v>90.543518070000005</c:v>
                </c:pt>
                <c:pt idx="539">
                  <c:v>90.623435969999989</c:v>
                </c:pt>
                <c:pt idx="540">
                  <c:v>90.559562679999999</c:v>
                </c:pt>
                <c:pt idx="541">
                  <c:v>90.604034420000005</c:v>
                </c:pt>
                <c:pt idx="542">
                  <c:v>90.552299500000004</c:v>
                </c:pt>
                <c:pt idx="543">
                  <c:v>90.542991639999983</c:v>
                </c:pt>
                <c:pt idx="544">
                  <c:v>90.564437869999978</c:v>
                </c:pt>
                <c:pt idx="545">
                  <c:v>90.63941192999998</c:v>
                </c:pt>
                <c:pt idx="546">
                  <c:v>90.535408019999764</c:v>
                </c:pt>
                <c:pt idx="547">
                  <c:v>90.525817869999827</c:v>
                </c:pt>
                <c:pt idx="548">
                  <c:v>90.593948359999857</c:v>
                </c:pt>
                <c:pt idx="549">
                  <c:v>90.534339900000006</c:v>
                </c:pt>
                <c:pt idx="550">
                  <c:v>90.583656309999981</c:v>
                </c:pt>
                <c:pt idx="551">
                  <c:v>90.552764889999978</c:v>
                </c:pt>
                <c:pt idx="552">
                  <c:v>90.499885559999981</c:v>
                </c:pt>
                <c:pt idx="553">
                  <c:v>90.554939270000006</c:v>
                </c:pt>
                <c:pt idx="554">
                  <c:v>90.582962039999842</c:v>
                </c:pt>
                <c:pt idx="555">
                  <c:v>90.526123049999995</c:v>
                </c:pt>
                <c:pt idx="556">
                  <c:v>90.521530149999919</c:v>
                </c:pt>
                <c:pt idx="557">
                  <c:v>90.49171448000024</c:v>
                </c:pt>
                <c:pt idx="558">
                  <c:v>90.473770139999715</c:v>
                </c:pt>
                <c:pt idx="559">
                  <c:v>90.571472169999765</c:v>
                </c:pt>
                <c:pt idx="560">
                  <c:v>90.492515560000157</c:v>
                </c:pt>
                <c:pt idx="561">
                  <c:v>90.541374210000001</c:v>
                </c:pt>
                <c:pt idx="562">
                  <c:v>90.495315550000001</c:v>
                </c:pt>
                <c:pt idx="563">
                  <c:v>90.449012760000159</c:v>
                </c:pt>
                <c:pt idx="564">
                  <c:v>90.470649719999983</c:v>
                </c:pt>
                <c:pt idx="565">
                  <c:v>90.434394839999982</c:v>
                </c:pt>
                <c:pt idx="566">
                  <c:v>90.479988099999858</c:v>
                </c:pt>
                <c:pt idx="567">
                  <c:v>90.466445919999998</c:v>
                </c:pt>
                <c:pt idx="568">
                  <c:v>90.460762020000004</c:v>
                </c:pt>
                <c:pt idx="569">
                  <c:v>90.44579315</c:v>
                </c:pt>
                <c:pt idx="570">
                  <c:v>90.436470029999981</c:v>
                </c:pt>
                <c:pt idx="571">
                  <c:v>90.477691649999997</c:v>
                </c:pt>
                <c:pt idx="572">
                  <c:v>90.386360169999989</c:v>
                </c:pt>
                <c:pt idx="573">
                  <c:v>90.440658569999997</c:v>
                </c:pt>
                <c:pt idx="574">
                  <c:v>90.426879880000001</c:v>
                </c:pt>
                <c:pt idx="575">
                  <c:v>90.441482539999981</c:v>
                </c:pt>
                <c:pt idx="576">
                  <c:v>90.376754759999827</c:v>
                </c:pt>
                <c:pt idx="577">
                  <c:v>90.374847409999958</c:v>
                </c:pt>
                <c:pt idx="578">
                  <c:v>90.372436519999653</c:v>
                </c:pt>
                <c:pt idx="579">
                  <c:v>90.368652339999826</c:v>
                </c:pt>
                <c:pt idx="580">
                  <c:v>90.364410399999983</c:v>
                </c:pt>
                <c:pt idx="581">
                  <c:v>90.337013240000175</c:v>
                </c:pt>
                <c:pt idx="582">
                  <c:v>90.371253970000026</c:v>
                </c:pt>
                <c:pt idx="583">
                  <c:v>90.332046509999842</c:v>
                </c:pt>
                <c:pt idx="584">
                  <c:v>90.294197080000174</c:v>
                </c:pt>
                <c:pt idx="585">
                  <c:v>90.351333620000005</c:v>
                </c:pt>
                <c:pt idx="586">
                  <c:v>90.265167239999982</c:v>
                </c:pt>
                <c:pt idx="587">
                  <c:v>90.283386229999948</c:v>
                </c:pt>
                <c:pt idx="588">
                  <c:v>90.270576480000003</c:v>
                </c:pt>
                <c:pt idx="589">
                  <c:v>90.297988889999999</c:v>
                </c:pt>
                <c:pt idx="590">
                  <c:v>90.219680790000027</c:v>
                </c:pt>
                <c:pt idx="591">
                  <c:v>90.270523069999996</c:v>
                </c:pt>
                <c:pt idx="592">
                  <c:v>90.261650090000174</c:v>
                </c:pt>
                <c:pt idx="593">
                  <c:v>90.213768009999981</c:v>
                </c:pt>
                <c:pt idx="594">
                  <c:v>90.228439329999958</c:v>
                </c:pt>
                <c:pt idx="595">
                  <c:v>90.153709409999948</c:v>
                </c:pt>
                <c:pt idx="596">
                  <c:v>90.169166559999979</c:v>
                </c:pt>
                <c:pt idx="597">
                  <c:v>90.188308719999654</c:v>
                </c:pt>
                <c:pt idx="598">
                  <c:v>90.182144169999958</c:v>
                </c:pt>
                <c:pt idx="599">
                  <c:v>90.164520260000174</c:v>
                </c:pt>
                <c:pt idx="600">
                  <c:v>90.189971919999763</c:v>
                </c:pt>
                <c:pt idx="601">
                  <c:v>90.179367069999842</c:v>
                </c:pt>
                <c:pt idx="602">
                  <c:v>90.196784969999982</c:v>
                </c:pt>
                <c:pt idx="603">
                  <c:v>90.174110409999983</c:v>
                </c:pt>
                <c:pt idx="604">
                  <c:v>90.106079099999988</c:v>
                </c:pt>
                <c:pt idx="605">
                  <c:v>90.109992980000001</c:v>
                </c:pt>
                <c:pt idx="606">
                  <c:v>90.117698669999996</c:v>
                </c:pt>
                <c:pt idx="607">
                  <c:v>90.181671139999764</c:v>
                </c:pt>
                <c:pt idx="608">
                  <c:v>90.107559199999983</c:v>
                </c:pt>
                <c:pt idx="609">
                  <c:v>90.105079649999979</c:v>
                </c:pt>
                <c:pt idx="610">
                  <c:v>90.069679260000157</c:v>
                </c:pt>
                <c:pt idx="611">
                  <c:v>90.079742429999797</c:v>
                </c:pt>
                <c:pt idx="612">
                  <c:v>90.10363006999998</c:v>
                </c:pt>
                <c:pt idx="613">
                  <c:v>90.073547359999765</c:v>
                </c:pt>
                <c:pt idx="614">
                  <c:v>89.99546814</c:v>
                </c:pt>
                <c:pt idx="615">
                  <c:v>90.020385739999739</c:v>
                </c:pt>
                <c:pt idx="616">
                  <c:v>90.043205259999993</c:v>
                </c:pt>
                <c:pt idx="617">
                  <c:v>90.03509520999998</c:v>
                </c:pt>
                <c:pt idx="618">
                  <c:v>89.964500430000157</c:v>
                </c:pt>
                <c:pt idx="619">
                  <c:v>90.011260990000238</c:v>
                </c:pt>
                <c:pt idx="620">
                  <c:v>90.038795469999982</c:v>
                </c:pt>
                <c:pt idx="621">
                  <c:v>89.990142820000003</c:v>
                </c:pt>
                <c:pt idx="622">
                  <c:v>89.990982059999979</c:v>
                </c:pt>
                <c:pt idx="623">
                  <c:v>90.011314389999995</c:v>
                </c:pt>
                <c:pt idx="624">
                  <c:v>89.955780029999858</c:v>
                </c:pt>
                <c:pt idx="625">
                  <c:v>90.022262569999981</c:v>
                </c:pt>
                <c:pt idx="626">
                  <c:v>89.948570250000003</c:v>
                </c:pt>
                <c:pt idx="627">
                  <c:v>89.960357669999993</c:v>
                </c:pt>
                <c:pt idx="628">
                  <c:v>89.974807740000003</c:v>
                </c:pt>
                <c:pt idx="629">
                  <c:v>89.888671879999748</c:v>
                </c:pt>
                <c:pt idx="630">
                  <c:v>89.894882199999842</c:v>
                </c:pt>
                <c:pt idx="631">
                  <c:v>89.894203190000027</c:v>
                </c:pt>
                <c:pt idx="632">
                  <c:v>89.906005859999979</c:v>
                </c:pt>
                <c:pt idx="633">
                  <c:v>89.900321959999999</c:v>
                </c:pt>
                <c:pt idx="634">
                  <c:v>89.927551269999995</c:v>
                </c:pt>
                <c:pt idx="635">
                  <c:v>89.852890009999768</c:v>
                </c:pt>
                <c:pt idx="636">
                  <c:v>89.851837159999775</c:v>
                </c:pt>
                <c:pt idx="637">
                  <c:v>89.931770319999842</c:v>
                </c:pt>
                <c:pt idx="638">
                  <c:v>89.837455750000004</c:v>
                </c:pt>
                <c:pt idx="639">
                  <c:v>89.862022400000001</c:v>
                </c:pt>
                <c:pt idx="640">
                  <c:v>89.723739620000003</c:v>
                </c:pt>
                <c:pt idx="641">
                  <c:v>89.667640690000027</c:v>
                </c:pt>
                <c:pt idx="642">
                  <c:v>89.688095089999948</c:v>
                </c:pt>
                <c:pt idx="643">
                  <c:v>89.714111329999994</c:v>
                </c:pt>
                <c:pt idx="644">
                  <c:v>89.641342159999738</c:v>
                </c:pt>
                <c:pt idx="645">
                  <c:v>89.697288509999979</c:v>
                </c:pt>
                <c:pt idx="646">
                  <c:v>89.660987849999842</c:v>
                </c:pt>
                <c:pt idx="647">
                  <c:v>89.649078369999842</c:v>
                </c:pt>
                <c:pt idx="648">
                  <c:v>89.584320070000004</c:v>
                </c:pt>
                <c:pt idx="649">
                  <c:v>89.508789059999842</c:v>
                </c:pt>
                <c:pt idx="650">
                  <c:v>89.471069340000142</c:v>
                </c:pt>
                <c:pt idx="651">
                  <c:v>89.487701419999979</c:v>
                </c:pt>
                <c:pt idx="652">
                  <c:v>89.399787899999765</c:v>
                </c:pt>
                <c:pt idx="653">
                  <c:v>89.517845149999999</c:v>
                </c:pt>
                <c:pt idx="654">
                  <c:v>89.571647639999981</c:v>
                </c:pt>
                <c:pt idx="655">
                  <c:v>89.470550540000005</c:v>
                </c:pt>
                <c:pt idx="656">
                  <c:v>89.409500120000004</c:v>
                </c:pt>
                <c:pt idx="657">
                  <c:v>89.370101929999919</c:v>
                </c:pt>
                <c:pt idx="658">
                  <c:v>89.372001649999959</c:v>
                </c:pt>
                <c:pt idx="659">
                  <c:v>89.307937620000004</c:v>
                </c:pt>
                <c:pt idx="660">
                  <c:v>89.275588989999989</c:v>
                </c:pt>
                <c:pt idx="661">
                  <c:v>89.295410160000003</c:v>
                </c:pt>
                <c:pt idx="662">
                  <c:v>89.1728515599997</c:v>
                </c:pt>
                <c:pt idx="663">
                  <c:v>89.196624760000176</c:v>
                </c:pt>
                <c:pt idx="664">
                  <c:v>89.168434139999775</c:v>
                </c:pt>
                <c:pt idx="665">
                  <c:v>89.144012450000005</c:v>
                </c:pt>
                <c:pt idx="666">
                  <c:v>89.152564999999981</c:v>
                </c:pt>
                <c:pt idx="667">
                  <c:v>89.063903809999999</c:v>
                </c:pt>
                <c:pt idx="668">
                  <c:v>88.936782839999765</c:v>
                </c:pt>
                <c:pt idx="669">
                  <c:v>89.065925600000142</c:v>
                </c:pt>
                <c:pt idx="670">
                  <c:v>88.917152400000177</c:v>
                </c:pt>
                <c:pt idx="671">
                  <c:v>88.907585139999981</c:v>
                </c:pt>
                <c:pt idx="672">
                  <c:v>88.854476929999919</c:v>
                </c:pt>
                <c:pt idx="673">
                  <c:v>88.834854129999982</c:v>
                </c:pt>
                <c:pt idx="674">
                  <c:v>88.76799011</c:v>
                </c:pt>
                <c:pt idx="675">
                  <c:v>88.863830569999948</c:v>
                </c:pt>
                <c:pt idx="676">
                  <c:v>88.771911619999983</c:v>
                </c:pt>
                <c:pt idx="677">
                  <c:v>88.754570009999981</c:v>
                </c:pt>
                <c:pt idx="678">
                  <c:v>88.699501040000001</c:v>
                </c:pt>
                <c:pt idx="679">
                  <c:v>88.676490779999739</c:v>
                </c:pt>
                <c:pt idx="680">
                  <c:v>88.577613830000004</c:v>
                </c:pt>
                <c:pt idx="681">
                  <c:v>88.49281311</c:v>
                </c:pt>
                <c:pt idx="682">
                  <c:v>88.564414979999995</c:v>
                </c:pt>
                <c:pt idx="683">
                  <c:v>88.503074650000002</c:v>
                </c:pt>
                <c:pt idx="684">
                  <c:v>88.456336980000003</c:v>
                </c:pt>
                <c:pt idx="685">
                  <c:v>88.453384400000004</c:v>
                </c:pt>
                <c:pt idx="686">
                  <c:v>88.43551635999998</c:v>
                </c:pt>
                <c:pt idx="687">
                  <c:v>88.38657379</c:v>
                </c:pt>
                <c:pt idx="688">
                  <c:v>88.380958559999797</c:v>
                </c:pt>
                <c:pt idx="689">
                  <c:v>88.336029049999993</c:v>
                </c:pt>
                <c:pt idx="690">
                  <c:v>88.349159240000176</c:v>
                </c:pt>
                <c:pt idx="691">
                  <c:v>88.284408569999982</c:v>
                </c:pt>
                <c:pt idx="692">
                  <c:v>88.271102909999982</c:v>
                </c:pt>
                <c:pt idx="693">
                  <c:v>88.28187561</c:v>
                </c:pt>
                <c:pt idx="694">
                  <c:v>88.151344299999948</c:v>
                </c:pt>
                <c:pt idx="695">
                  <c:v>88.182678219999744</c:v>
                </c:pt>
                <c:pt idx="696">
                  <c:v>88.14622498000027</c:v>
                </c:pt>
                <c:pt idx="697">
                  <c:v>88.026550290000003</c:v>
                </c:pt>
                <c:pt idx="698">
                  <c:v>88.04153442000019</c:v>
                </c:pt>
                <c:pt idx="699">
                  <c:v>88.082321169999958</c:v>
                </c:pt>
                <c:pt idx="700">
                  <c:v>88.092872619999739</c:v>
                </c:pt>
                <c:pt idx="701">
                  <c:v>87.963867190000002</c:v>
                </c:pt>
                <c:pt idx="702">
                  <c:v>87.859329220000006</c:v>
                </c:pt>
                <c:pt idx="703">
                  <c:v>87.931076050000001</c:v>
                </c:pt>
                <c:pt idx="704">
                  <c:v>87.937240599999996</c:v>
                </c:pt>
                <c:pt idx="705">
                  <c:v>87.835578919999776</c:v>
                </c:pt>
                <c:pt idx="706">
                  <c:v>87.796012880000006</c:v>
                </c:pt>
                <c:pt idx="707">
                  <c:v>87.747749330000005</c:v>
                </c:pt>
                <c:pt idx="708">
                  <c:v>87.753013609999996</c:v>
                </c:pt>
                <c:pt idx="709">
                  <c:v>87.732261660000177</c:v>
                </c:pt>
                <c:pt idx="710">
                  <c:v>87.736740109999857</c:v>
                </c:pt>
                <c:pt idx="711">
                  <c:v>87.588798519999656</c:v>
                </c:pt>
                <c:pt idx="712">
                  <c:v>87.642036439999842</c:v>
                </c:pt>
                <c:pt idx="713">
                  <c:v>87.555244450000004</c:v>
                </c:pt>
                <c:pt idx="714">
                  <c:v>87.563888549999959</c:v>
                </c:pt>
                <c:pt idx="715">
                  <c:v>87.567970279999983</c:v>
                </c:pt>
                <c:pt idx="716">
                  <c:v>87.563781739999797</c:v>
                </c:pt>
                <c:pt idx="717">
                  <c:v>87.454063419999997</c:v>
                </c:pt>
                <c:pt idx="718">
                  <c:v>87.458190920000007</c:v>
                </c:pt>
                <c:pt idx="719">
                  <c:v>87.302314760000002</c:v>
                </c:pt>
                <c:pt idx="720">
                  <c:v>87.375190729999858</c:v>
                </c:pt>
                <c:pt idx="721">
                  <c:v>87.385353089999981</c:v>
                </c:pt>
                <c:pt idx="722">
                  <c:v>87.288276670000002</c:v>
                </c:pt>
                <c:pt idx="723">
                  <c:v>87.254806520000002</c:v>
                </c:pt>
                <c:pt idx="724">
                  <c:v>87.217178340000004</c:v>
                </c:pt>
                <c:pt idx="725">
                  <c:v>87.117485049999999</c:v>
                </c:pt>
                <c:pt idx="726">
                  <c:v>87.222167970000001</c:v>
                </c:pt>
                <c:pt idx="727">
                  <c:v>87.183776859999654</c:v>
                </c:pt>
                <c:pt idx="728">
                  <c:v>87.109954829999978</c:v>
                </c:pt>
                <c:pt idx="729">
                  <c:v>87.093635559999981</c:v>
                </c:pt>
                <c:pt idx="730">
                  <c:v>87.04200745</c:v>
                </c:pt>
                <c:pt idx="731">
                  <c:v>87.098190309999978</c:v>
                </c:pt>
                <c:pt idx="732">
                  <c:v>87.017196659999996</c:v>
                </c:pt>
                <c:pt idx="733">
                  <c:v>86.933006289999994</c:v>
                </c:pt>
                <c:pt idx="734">
                  <c:v>86.926811220000005</c:v>
                </c:pt>
                <c:pt idx="735">
                  <c:v>86.92621613</c:v>
                </c:pt>
                <c:pt idx="736">
                  <c:v>86.849365230000004</c:v>
                </c:pt>
                <c:pt idx="737">
                  <c:v>86.800849909999982</c:v>
                </c:pt>
                <c:pt idx="738">
                  <c:v>86.768287659999999</c:v>
                </c:pt>
                <c:pt idx="739">
                  <c:v>86.852874759999764</c:v>
                </c:pt>
                <c:pt idx="740">
                  <c:v>86.722885129999739</c:v>
                </c:pt>
                <c:pt idx="741">
                  <c:v>86.690124510000004</c:v>
                </c:pt>
                <c:pt idx="742">
                  <c:v>86.715766909999999</c:v>
                </c:pt>
                <c:pt idx="743">
                  <c:v>86.626365660000005</c:v>
                </c:pt>
                <c:pt idx="744">
                  <c:v>86.601104739999982</c:v>
                </c:pt>
                <c:pt idx="745">
                  <c:v>86.648849490000003</c:v>
                </c:pt>
                <c:pt idx="746">
                  <c:v>86.573501589999978</c:v>
                </c:pt>
                <c:pt idx="747">
                  <c:v>86.503181459999979</c:v>
                </c:pt>
                <c:pt idx="748">
                  <c:v>86.489364620000174</c:v>
                </c:pt>
                <c:pt idx="749">
                  <c:v>86.521446229999981</c:v>
                </c:pt>
                <c:pt idx="750">
                  <c:v>86.445495609999995</c:v>
                </c:pt>
                <c:pt idx="751">
                  <c:v>86.422088619999798</c:v>
                </c:pt>
                <c:pt idx="752">
                  <c:v>86.446891780000158</c:v>
                </c:pt>
                <c:pt idx="753">
                  <c:v>86.397598270000003</c:v>
                </c:pt>
                <c:pt idx="754">
                  <c:v>86.412178040000001</c:v>
                </c:pt>
                <c:pt idx="755">
                  <c:v>86.344871519999842</c:v>
                </c:pt>
                <c:pt idx="756">
                  <c:v>86.310867309999978</c:v>
                </c:pt>
                <c:pt idx="757">
                  <c:v>86.314064029999997</c:v>
                </c:pt>
                <c:pt idx="758">
                  <c:v>86.296379090000002</c:v>
                </c:pt>
                <c:pt idx="759">
                  <c:v>86.221679690000158</c:v>
                </c:pt>
                <c:pt idx="760">
                  <c:v>86.196868899999842</c:v>
                </c:pt>
                <c:pt idx="761">
                  <c:v>86.146903990000027</c:v>
                </c:pt>
                <c:pt idx="762">
                  <c:v>86.14211272999998</c:v>
                </c:pt>
                <c:pt idx="763">
                  <c:v>86.095413210000004</c:v>
                </c:pt>
                <c:pt idx="764">
                  <c:v>86.088371279999748</c:v>
                </c:pt>
                <c:pt idx="765">
                  <c:v>86.126899719999827</c:v>
                </c:pt>
                <c:pt idx="766">
                  <c:v>86.001899719999983</c:v>
                </c:pt>
                <c:pt idx="767">
                  <c:v>85.99210358000019</c:v>
                </c:pt>
                <c:pt idx="768">
                  <c:v>85.911857600000175</c:v>
                </c:pt>
                <c:pt idx="769">
                  <c:v>85.92509459999998</c:v>
                </c:pt>
                <c:pt idx="770">
                  <c:v>85.807830809999857</c:v>
                </c:pt>
                <c:pt idx="771">
                  <c:v>85.753585819999842</c:v>
                </c:pt>
                <c:pt idx="772">
                  <c:v>85.763771059999797</c:v>
                </c:pt>
                <c:pt idx="773">
                  <c:v>85.708236690000007</c:v>
                </c:pt>
                <c:pt idx="774">
                  <c:v>85.621192929999978</c:v>
                </c:pt>
                <c:pt idx="775">
                  <c:v>85.704322809999979</c:v>
                </c:pt>
                <c:pt idx="776">
                  <c:v>85.705810549999981</c:v>
                </c:pt>
                <c:pt idx="777">
                  <c:v>85.451026920000189</c:v>
                </c:pt>
                <c:pt idx="778">
                  <c:v>85.50727080999998</c:v>
                </c:pt>
                <c:pt idx="779">
                  <c:v>85.454612729999994</c:v>
                </c:pt>
                <c:pt idx="780">
                  <c:v>85.359725949999998</c:v>
                </c:pt>
                <c:pt idx="781">
                  <c:v>85.428108219999856</c:v>
                </c:pt>
                <c:pt idx="782">
                  <c:v>85.33914948000016</c:v>
                </c:pt>
                <c:pt idx="783">
                  <c:v>85.267532349999982</c:v>
                </c:pt>
                <c:pt idx="784">
                  <c:v>85.102554319999768</c:v>
                </c:pt>
                <c:pt idx="785">
                  <c:v>85.123153689999995</c:v>
                </c:pt>
                <c:pt idx="786">
                  <c:v>85.144104000000027</c:v>
                </c:pt>
                <c:pt idx="787">
                  <c:v>84.985809329999981</c:v>
                </c:pt>
                <c:pt idx="788">
                  <c:v>85.054794309999949</c:v>
                </c:pt>
                <c:pt idx="789">
                  <c:v>84.933074950000005</c:v>
                </c:pt>
                <c:pt idx="790">
                  <c:v>84.891059880000142</c:v>
                </c:pt>
                <c:pt idx="791">
                  <c:v>84.780509949999995</c:v>
                </c:pt>
                <c:pt idx="792">
                  <c:v>84.744247439999995</c:v>
                </c:pt>
                <c:pt idx="793">
                  <c:v>84.678382869999652</c:v>
                </c:pt>
                <c:pt idx="794">
                  <c:v>84.602943420000003</c:v>
                </c:pt>
                <c:pt idx="795">
                  <c:v>84.699981690000001</c:v>
                </c:pt>
                <c:pt idx="796">
                  <c:v>84.491004939999996</c:v>
                </c:pt>
                <c:pt idx="797">
                  <c:v>84.489166260000175</c:v>
                </c:pt>
                <c:pt idx="798">
                  <c:v>84.425567630000003</c:v>
                </c:pt>
                <c:pt idx="799">
                  <c:v>84.462730409999978</c:v>
                </c:pt>
                <c:pt idx="800">
                  <c:v>84.464538570000002</c:v>
                </c:pt>
                <c:pt idx="801">
                  <c:v>84.366516109999978</c:v>
                </c:pt>
                <c:pt idx="802">
                  <c:v>84.291328429999993</c:v>
                </c:pt>
                <c:pt idx="803">
                  <c:v>84.224540709999999</c:v>
                </c:pt>
                <c:pt idx="804">
                  <c:v>84.213348389999979</c:v>
                </c:pt>
                <c:pt idx="805">
                  <c:v>84.156723020000001</c:v>
                </c:pt>
                <c:pt idx="806">
                  <c:v>84.011169430000237</c:v>
                </c:pt>
                <c:pt idx="807">
                  <c:v>83.911445619999995</c:v>
                </c:pt>
                <c:pt idx="808">
                  <c:v>83.968368529999978</c:v>
                </c:pt>
                <c:pt idx="809">
                  <c:v>83.834335329999988</c:v>
                </c:pt>
                <c:pt idx="810">
                  <c:v>83.748588560000002</c:v>
                </c:pt>
                <c:pt idx="811">
                  <c:v>83.773437499999858</c:v>
                </c:pt>
                <c:pt idx="812">
                  <c:v>83.638473509999827</c:v>
                </c:pt>
                <c:pt idx="813">
                  <c:v>83.671188349999738</c:v>
                </c:pt>
                <c:pt idx="814">
                  <c:v>83.557182309999988</c:v>
                </c:pt>
                <c:pt idx="815">
                  <c:v>83.39559174</c:v>
                </c:pt>
                <c:pt idx="816">
                  <c:v>83.377449040000002</c:v>
                </c:pt>
                <c:pt idx="817">
                  <c:v>83.267730709999981</c:v>
                </c:pt>
                <c:pt idx="818">
                  <c:v>83.348052980000006</c:v>
                </c:pt>
                <c:pt idx="819">
                  <c:v>83.333084109999959</c:v>
                </c:pt>
                <c:pt idx="820">
                  <c:v>83.294357300000001</c:v>
                </c:pt>
                <c:pt idx="821">
                  <c:v>83.113060000000004</c:v>
                </c:pt>
                <c:pt idx="822">
                  <c:v>82.983695979999993</c:v>
                </c:pt>
                <c:pt idx="823">
                  <c:v>83.090682979999983</c:v>
                </c:pt>
                <c:pt idx="824">
                  <c:v>82.8915863</c:v>
                </c:pt>
                <c:pt idx="825">
                  <c:v>82.766815190000003</c:v>
                </c:pt>
                <c:pt idx="826">
                  <c:v>82.660652159999842</c:v>
                </c:pt>
                <c:pt idx="827">
                  <c:v>82.532577509999768</c:v>
                </c:pt>
                <c:pt idx="828">
                  <c:v>82.550201419999979</c:v>
                </c:pt>
                <c:pt idx="829">
                  <c:v>82.494232179999983</c:v>
                </c:pt>
                <c:pt idx="830">
                  <c:v>82.379508969999989</c:v>
                </c:pt>
                <c:pt idx="831">
                  <c:v>82.356445309999842</c:v>
                </c:pt>
                <c:pt idx="832">
                  <c:v>82.361824040000158</c:v>
                </c:pt>
                <c:pt idx="833">
                  <c:v>82.179435729999739</c:v>
                </c:pt>
                <c:pt idx="834">
                  <c:v>82.021041869999948</c:v>
                </c:pt>
                <c:pt idx="835">
                  <c:v>81.941284179999997</c:v>
                </c:pt>
                <c:pt idx="836">
                  <c:v>81.930770869999989</c:v>
                </c:pt>
                <c:pt idx="837">
                  <c:v>81.770278929999989</c:v>
                </c:pt>
                <c:pt idx="838">
                  <c:v>81.80265808</c:v>
                </c:pt>
                <c:pt idx="839">
                  <c:v>81.612281799999948</c:v>
                </c:pt>
                <c:pt idx="840">
                  <c:v>81.272468569999958</c:v>
                </c:pt>
                <c:pt idx="841">
                  <c:v>81.296249390000142</c:v>
                </c:pt>
                <c:pt idx="842">
                  <c:v>81.136474609999979</c:v>
                </c:pt>
                <c:pt idx="843">
                  <c:v>81.004966740000143</c:v>
                </c:pt>
                <c:pt idx="844">
                  <c:v>81.016433719999981</c:v>
                </c:pt>
                <c:pt idx="845">
                  <c:v>80.860343929999999</c:v>
                </c:pt>
                <c:pt idx="846">
                  <c:v>80.755989069999998</c:v>
                </c:pt>
                <c:pt idx="847">
                  <c:v>80.769569399999995</c:v>
                </c:pt>
                <c:pt idx="848">
                  <c:v>80.484397889999983</c:v>
                </c:pt>
                <c:pt idx="849">
                  <c:v>80.468597410000001</c:v>
                </c:pt>
                <c:pt idx="850">
                  <c:v>80.501190190000003</c:v>
                </c:pt>
                <c:pt idx="851">
                  <c:v>80.20056151999998</c:v>
                </c:pt>
                <c:pt idx="852">
                  <c:v>80.156021119999764</c:v>
                </c:pt>
                <c:pt idx="853">
                  <c:v>80.056213380000187</c:v>
                </c:pt>
                <c:pt idx="854">
                  <c:v>79.89944457999998</c:v>
                </c:pt>
                <c:pt idx="855">
                  <c:v>79.858741759999774</c:v>
                </c:pt>
                <c:pt idx="856">
                  <c:v>79.492141720000006</c:v>
                </c:pt>
                <c:pt idx="857">
                  <c:v>79.578384399999749</c:v>
                </c:pt>
                <c:pt idx="858">
                  <c:v>79.520866389999981</c:v>
                </c:pt>
                <c:pt idx="859">
                  <c:v>79.267158510000002</c:v>
                </c:pt>
                <c:pt idx="860">
                  <c:v>79.30840302</c:v>
                </c:pt>
                <c:pt idx="861">
                  <c:v>79.143585209999998</c:v>
                </c:pt>
                <c:pt idx="862">
                  <c:v>78.927680969999997</c:v>
                </c:pt>
                <c:pt idx="863">
                  <c:v>78.83342743</c:v>
                </c:pt>
                <c:pt idx="864">
                  <c:v>78.632507319999775</c:v>
                </c:pt>
                <c:pt idx="865">
                  <c:v>78.610466000000002</c:v>
                </c:pt>
                <c:pt idx="866">
                  <c:v>78.480072019999739</c:v>
                </c:pt>
                <c:pt idx="867">
                  <c:v>78.27999878</c:v>
                </c:pt>
                <c:pt idx="868">
                  <c:v>78.138999940000005</c:v>
                </c:pt>
                <c:pt idx="869">
                  <c:v>78.119369509999999</c:v>
                </c:pt>
                <c:pt idx="870">
                  <c:v>77.79779053</c:v>
                </c:pt>
                <c:pt idx="871">
                  <c:v>77.614875789999999</c:v>
                </c:pt>
                <c:pt idx="872">
                  <c:v>77.6962738</c:v>
                </c:pt>
                <c:pt idx="873">
                  <c:v>77.520576480000003</c:v>
                </c:pt>
                <c:pt idx="874">
                  <c:v>77.468826289999996</c:v>
                </c:pt>
                <c:pt idx="875">
                  <c:v>77.194038389999989</c:v>
                </c:pt>
                <c:pt idx="876">
                  <c:v>76.912948610000001</c:v>
                </c:pt>
                <c:pt idx="877">
                  <c:v>76.701972960000006</c:v>
                </c:pt>
                <c:pt idx="878">
                  <c:v>76.674835209999841</c:v>
                </c:pt>
                <c:pt idx="879">
                  <c:v>76.594047549999999</c:v>
                </c:pt>
                <c:pt idx="880">
                  <c:v>76.338241580000002</c:v>
                </c:pt>
                <c:pt idx="881">
                  <c:v>76.124229430000142</c:v>
                </c:pt>
                <c:pt idx="882">
                  <c:v>75.934608460000192</c:v>
                </c:pt>
                <c:pt idx="883">
                  <c:v>76.49830627</c:v>
                </c:pt>
                <c:pt idx="884">
                  <c:v>75.662612920000001</c:v>
                </c:pt>
                <c:pt idx="885">
                  <c:v>75.631149289999996</c:v>
                </c:pt>
                <c:pt idx="886">
                  <c:v>75.534454350000004</c:v>
                </c:pt>
                <c:pt idx="887">
                  <c:v>74.855331419999715</c:v>
                </c:pt>
                <c:pt idx="888">
                  <c:v>74.718643189999995</c:v>
                </c:pt>
                <c:pt idx="889">
                  <c:v>75.094085690000142</c:v>
                </c:pt>
                <c:pt idx="890">
                  <c:v>74.589988709999858</c:v>
                </c:pt>
                <c:pt idx="891">
                  <c:v>74.18228148999998</c:v>
                </c:pt>
                <c:pt idx="892">
                  <c:v>74.06972503999998</c:v>
                </c:pt>
                <c:pt idx="893">
                  <c:v>73.343383790000004</c:v>
                </c:pt>
                <c:pt idx="894">
                  <c:v>73.478668209999981</c:v>
                </c:pt>
                <c:pt idx="895">
                  <c:v>73.549011230000005</c:v>
                </c:pt>
                <c:pt idx="896">
                  <c:v>73.427734380000004</c:v>
                </c:pt>
                <c:pt idx="897">
                  <c:v>73.08737945999998</c:v>
                </c:pt>
                <c:pt idx="898">
                  <c:v>72.896438599999797</c:v>
                </c:pt>
                <c:pt idx="899">
                  <c:v>72.505424500000004</c:v>
                </c:pt>
                <c:pt idx="900">
                  <c:v>72.052230829999857</c:v>
                </c:pt>
                <c:pt idx="901">
                  <c:v>72.081176760000005</c:v>
                </c:pt>
                <c:pt idx="902">
                  <c:v>71.940444950000142</c:v>
                </c:pt>
                <c:pt idx="903">
                  <c:v>71.566772459999768</c:v>
                </c:pt>
                <c:pt idx="904">
                  <c:v>71.351333620000005</c:v>
                </c:pt>
                <c:pt idx="905">
                  <c:v>70.919815060000175</c:v>
                </c:pt>
                <c:pt idx="906">
                  <c:v>70.627387999999797</c:v>
                </c:pt>
                <c:pt idx="907">
                  <c:v>70.502868649999982</c:v>
                </c:pt>
                <c:pt idx="908">
                  <c:v>69.719467159999979</c:v>
                </c:pt>
                <c:pt idx="909">
                  <c:v>69.942344669999997</c:v>
                </c:pt>
                <c:pt idx="910">
                  <c:v>69.718704220000006</c:v>
                </c:pt>
                <c:pt idx="911">
                  <c:v>69.274696349999999</c:v>
                </c:pt>
                <c:pt idx="912">
                  <c:v>69.125160219999842</c:v>
                </c:pt>
                <c:pt idx="913">
                  <c:v>68.660751339999749</c:v>
                </c:pt>
                <c:pt idx="914">
                  <c:v>68.244346620000158</c:v>
                </c:pt>
                <c:pt idx="915">
                  <c:v>67.906578060000001</c:v>
                </c:pt>
                <c:pt idx="916">
                  <c:v>68.101219180000157</c:v>
                </c:pt>
                <c:pt idx="917">
                  <c:v>67.241592409999996</c:v>
                </c:pt>
                <c:pt idx="918">
                  <c:v>67.191040040000004</c:v>
                </c:pt>
                <c:pt idx="919">
                  <c:v>67.10469818</c:v>
                </c:pt>
                <c:pt idx="920">
                  <c:v>66.660324099999983</c:v>
                </c:pt>
                <c:pt idx="921">
                  <c:v>66.16241454999998</c:v>
                </c:pt>
                <c:pt idx="922">
                  <c:v>65.929008479999979</c:v>
                </c:pt>
                <c:pt idx="923">
                  <c:v>65.032920840000003</c:v>
                </c:pt>
                <c:pt idx="924">
                  <c:v>64.914703370000026</c:v>
                </c:pt>
                <c:pt idx="925">
                  <c:v>64.804084779999982</c:v>
                </c:pt>
              </c:numCache>
            </c:numRef>
          </c:val>
        </c:ser>
        <c:ser>
          <c:idx val="1"/>
          <c:order val="1"/>
          <c:tx>
            <c:strRef>
              <c:f>Sheet1!$G$1</c:f>
              <c:strCache>
                <c:ptCount val="1"/>
                <c:pt idx="0">
                  <c:v>l2</c:v>
                </c:pt>
              </c:strCache>
            </c:strRef>
          </c:tx>
          <c:spPr>
            <a:ln>
              <a:prstDash val="dash"/>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Sheet1!$G$2:$G$927</c:f>
              <c:numCache>
                <c:formatCode>General</c:formatCode>
                <c:ptCount val="926"/>
                <c:pt idx="0">
                  <c:v>55.604656220000003</c:v>
                </c:pt>
                <c:pt idx="1">
                  <c:v>55.872016910000013</c:v>
                </c:pt>
                <c:pt idx="2">
                  <c:v>56.181251529999997</c:v>
                </c:pt>
                <c:pt idx="3">
                  <c:v>56.498954770000012</c:v>
                </c:pt>
                <c:pt idx="4">
                  <c:v>56.931350710000011</c:v>
                </c:pt>
                <c:pt idx="5">
                  <c:v>57.276958470000011</c:v>
                </c:pt>
                <c:pt idx="6">
                  <c:v>57.994495390000012</c:v>
                </c:pt>
                <c:pt idx="7">
                  <c:v>58.260898590000011</c:v>
                </c:pt>
                <c:pt idx="8">
                  <c:v>58.841831209999995</c:v>
                </c:pt>
                <c:pt idx="9">
                  <c:v>59.357173920000001</c:v>
                </c:pt>
                <c:pt idx="10">
                  <c:v>59.889156340000063</c:v>
                </c:pt>
                <c:pt idx="11">
                  <c:v>60.502899169999999</c:v>
                </c:pt>
                <c:pt idx="12">
                  <c:v>60.885738370000013</c:v>
                </c:pt>
                <c:pt idx="13">
                  <c:v>61.275257110000013</c:v>
                </c:pt>
                <c:pt idx="14">
                  <c:v>61.655269619999999</c:v>
                </c:pt>
                <c:pt idx="15">
                  <c:v>62.132347110000012</c:v>
                </c:pt>
                <c:pt idx="16">
                  <c:v>62.592082980000072</c:v>
                </c:pt>
                <c:pt idx="17">
                  <c:v>62.81037903</c:v>
                </c:pt>
                <c:pt idx="18">
                  <c:v>63.165641780000001</c:v>
                </c:pt>
                <c:pt idx="19">
                  <c:v>63.476188659999998</c:v>
                </c:pt>
                <c:pt idx="20">
                  <c:v>63.755233760000003</c:v>
                </c:pt>
                <c:pt idx="21">
                  <c:v>64.008880619999857</c:v>
                </c:pt>
                <c:pt idx="22">
                  <c:v>64.374427799999978</c:v>
                </c:pt>
                <c:pt idx="23">
                  <c:v>64.537483219999999</c:v>
                </c:pt>
                <c:pt idx="24">
                  <c:v>64.777687069999999</c:v>
                </c:pt>
                <c:pt idx="25">
                  <c:v>65.007026670000158</c:v>
                </c:pt>
                <c:pt idx="26">
                  <c:v>65.186889649999998</c:v>
                </c:pt>
                <c:pt idx="27">
                  <c:v>65.434768680000175</c:v>
                </c:pt>
                <c:pt idx="28">
                  <c:v>65.636901859999739</c:v>
                </c:pt>
                <c:pt idx="29">
                  <c:v>65.892517089999998</c:v>
                </c:pt>
                <c:pt idx="30">
                  <c:v>65.905220029999995</c:v>
                </c:pt>
                <c:pt idx="31">
                  <c:v>65.945549009999993</c:v>
                </c:pt>
                <c:pt idx="32">
                  <c:v>65.875083919999739</c:v>
                </c:pt>
                <c:pt idx="33">
                  <c:v>65.746719360000142</c:v>
                </c:pt>
                <c:pt idx="34">
                  <c:v>65.459411619999983</c:v>
                </c:pt>
                <c:pt idx="35">
                  <c:v>65.16545868</c:v>
                </c:pt>
                <c:pt idx="36">
                  <c:v>64.740737920000001</c:v>
                </c:pt>
                <c:pt idx="37">
                  <c:v>64.322402949999827</c:v>
                </c:pt>
                <c:pt idx="38">
                  <c:v>64.063812260000006</c:v>
                </c:pt>
                <c:pt idx="39">
                  <c:v>63.752182010000013</c:v>
                </c:pt>
                <c:pt idx="40">
                  <c:v>63.784492489999998</c:v>
                </c:pt>
                <c:pt idx="41">
                  <c:v>63.929271700000001</c:v>
                </c:pt>
                <c:pt idx="42">
                  <c:v>64.293846129999949</c:v>
                </c:pt>
                <c:pt idx="43">
                  <c:v>64.708480829999857</c:v>
                </c:pt>
                <c:pt idx="44">
                  <c:v>65.188262940000001</c:v>
                </c:pt>
                <c:pt idx="45">
                  <c:v>65.595367429999982</c:v>
                </c:pt>
                <c:pt idx="46">
                  <c:v>65.960296630000158</c:v>
                </c:pt>
                <c:pt idx="47">
                  <c:v>66.363983149999981</c:v>
                </c:pt>
                <c:pt idx="48">
                  <c:v>66.645866389999981</c:v>
                </c:pt>
                <c:pt idx="49">
                  <c:v>66.926788329999738</c:v>
                </c:pt>
                <c:pt idx="50">
                  <c:v>67.204803470000158</c:v>
                </c:pt>
                <c:pt idx="51">
                  <c:v>67.593727109999989</c:v>
                </c:pt>
                <c:pt idx="52">
                  <c:v>67.8525238</c:v>
                </c:pt>
                <c:pt idx="53">
                  <c:v>68.315437319999774</c:v>
                </c:pt>
                <c:pt idx="54">
                  <c:v>68.487968440000159</c:v>
                </c:pt>
                <c:pt idx="55">
                  <c:v>68.961730959999983</c:v>
                </c:pt>
                <c:pt idx="56">
                  <c:v>69.324470519999764</c:v>
                </c:pt>
                <c:pt idx="57">
                  <c:v>69.807220459999996</c:v>
                </c:pt>
                <c:pt idx="58">
                  <c:v>70.134956360000004</c:v>
                </c:pt>
                <c:pt idx="59">
                  <c:v>70.36096191</c:v>
                </c:pt>
                <c:pt idx="60">
                  <c:v>70.734062190000003</c:v>
                </c:pt>
                <c:pt idx="61">
                  <c:v>70.922676089999982</c:v>
                </c:pt>
                <c:pt idx="62">
                  <c:v>71.114364620000174</c:v>
                </c:pt>
                <c:pt idx="63">
                  <c:v>71.296104430000142</c:v>
                </c:pt>
                <c:pt idx="64">
                  <c:v>71.492408749999981</c:v>
                </c:pt>
                <c:pt idx="65">
                  <c:v>71.702072139999714</c:v>
                </c:pt>
                <c:pt idx="66">
                  <c:v>71.890777589999857</c:v>
                </c:pt>
                <c:pt idx="67">
                  <c:v>72.143012999999982</c:v>
                </c:pt>
                <c:pt idx="68">
                  <c:v>72.320358279999738</c:v>
                </c:pt>
                <c:pt idx="69">
                  <c:v>72.470939639999983</c:v>
                </c:pt>
                <c:pt idx="70">
                  <c:v>72.527664180000158</c:v>
                </c:pt>
                <c:pt idx="71">
                  <c:v>72.558204649999993</c:v>
                </c:pt>
                <c:pt idx="72">
                  <c:v>72.568588259999842</c:v>
                </c:pt>
                <c:pt idx="73">
                  <c:v>72.701576230000001</c:v>
                </c:pt>
                <c:pt idx="74">
                  <c:v>72.971633909999994</c:v>
                </c:pt>
                <c:pt idx="75">
                  <c:v>73.438552860000001</c:v>
                </c:pt>
                <c:pt idx="76">
                  <c:v>73.669906620000006</c:v>
                </c:pt>
                <c:pt idx="77">
                  <c:v>73.92914580999998</c:v>
                </c:pt>
                <c:pt idx="78">
                  <c:v>74.050689700000007</c:v>
                </c:pt>
                <c:pt idx="79">
                  <c:v>74.070182799999841</c:v>
                </c:pt>
                <c:pt idx="80">
                  <c:v>74.346939090000006</c:v>
                </c:pt>
                <c:pt idx="81">
                  <c:v>74.435791019999797</c:v>
                </c:pt>
                <c:pt idx="82">
                  <c:v>74.545806880000001</c:v>
                </c:pt>
                <c:pt idx="83">
                  <c:v>74.655654909999981</c:v>
                </c:pt>
                <c:pt idx="84">
                  <c:v>74.730255130000003</c:v>
                </c:pt>
                <c:pt idx="85">
                  <c:v>74.931816100000006</c:v>
                </c:pt>
                <c:pt idx="86">
                  <c:v>75.025543209999981</c:v>
                </c:pt>
                <c:pt idx="87">
                  <c:v>75.058441159999774</c:v>
                </c:pt>
                <c:pt idx="88">
                  <c:v>75.334892269999983</c:v>
                </c:pt>
                <c:pt idx="89">
                  <c:v>75.314323430000158</c:v>
                </c:pt>
                <c:pt idx="90">
                  <c:v>75.451156620000177</c:v>
                </c:pt>
                <c:pt idx="91">
                  <c:v>75.269607539999981</c:v>
                </c:pt>
                <c:pt idx="92">
                  <c:v>75.512969970000142</c:v>
                </c:pt>
                <c:pt idx="93">
                  <c:v>75.386199950000005</c:v>
                </c:pt>
                <c:pt idx="94">
                  <c:v>75.388511660000006</c:v>
                </c:pt>
                <c:pt idx="95">
                  <c:v>75.328788759999654</c:v>
                </c:pt>
                <c:pt idx="96">
                  <c:v>75.298896790000001</c:v>
                </c:pt>
                <c:pt idx="97">
                  <c:v>75.097129820000177</c:v>
                </c:pt>
                <c:pt idx="98">
                  <c:v>75.050315859999841</c:v>
                </c:pt>
                <c:pt idx="99">
                  <c:v>74.929222109999998</c:v>
                </c:pt>
                <c:pt idx="100">
                  <c:v>74.80281067</c:v>
                </c:pt>
                <c:pt idx="101">
                  <c:v>74.779632569999919</c:v>
                </c:pt>
                <c:pt idx="102">
                  <c:v>74.692344669999983</c:v>
                </c:pt>
                <c:pt idx="103">
                  <c:v>74.391342159999738</c:v>
                </c:pt>
                <c:pt idx="104">
                  <c:v>74.324813840000004</c:v>
                </c:pt>
                <c:pt idx="105">
                  <c:v>74.170829769999983</c:v>
                </c:pt>
                <c:pt idx="106">
                  <c:v>74.056671139999764</c:v>
                </c:pt>
                <c:pt idx="107">
                  <c:v>73.858543400000002</c:v>
                </c:pt>
                <c:pt idx="108">
                  <c:v>73.805129999999991</c:v>
                </c:pt>
                <c:pt idx="109">
                  <c:v>73.632614140000001</c:v>
                </c:pt>
                <c:pt idx="110">
                  <c:v>73.522499080000003</c:v>
                </c:pt>
                <c:pt idx="111">
                  <c:v>73.32170868</c:v>
                </c:pt>
                <c:pt idx="112">
                  <c:v>73.170883179999748</c:v>
                </c:pt>
                <c:pt idx="113">
                  <c:v>73.00998688</c:v>
                </c:pt>
                <c:pt idx="114">
                  <c:v>72.889450069999981</c:v>
                </c:pt>
                <c:pt idx="115">
                  <c:v>72.66329193</c:v>
                </c:pt>
                <c:pt idx="116">
                  <c:v>72.525665279999998</c:v>
                </c:pt>
                <c:pt idx="117">
                  <c:v>72.405395509999948</c:v>
                </c:pt>
                <c:pt idx="118">
                  <c:v>72.139152529999919</c:v>
                </c:pt>
                <c:pt idx="119">
                  <c:v>71.972702029999738</c:v>
                </c:pt>
                <c:pt idx="120">
                  <c:v>71.772895809999739</c:v>
                </c:pt>
                <c:pt idx="121">
                  <c:v>71.569419859999982</c:v>
                </c:pt>
                <c:pt idx="122">
                  <c:v>71.251937869999978</c:v>
                </c:pt>
                <c:pt idx="123">
                  <c:v>71.010894780000157</c:v>
                </c:pt>
                <c:pt idx="124">
                  <c:v>70.891326899999981</c:v>
                </c:pt>
                <c:pt idx="125">
                  <c:v>70.726844790000001</c:v>
                </c:pt>
                <c:pt idx="126">
                  <c:v>70.441390990000158</c:v>
                </c:pt>
                <c:pt idx="127">
                  <c:v>70.313056950000004</c:v>
                </c:pt>
                <c:pt idx="128">
                  <c:v>70.129714969999981</c:v>
                </c:pt>
                <c:pt idx="129">
                  <c:v>69.988983149999981</c:v>
                </c:pt>
                <c:pt idx="130">
                  <c:v>69.935623170000127</c:v>
                </c:pt>
                <c:pt idx="131">
                  <c:v>69.6798477199997</c:v>
                </c:pt>
                <c:pt idx="132">
                  <c:v>69.538574220000001</c:v>
                </c:pt>
                <c:pt idx="133">
                  <c:v>69.384063720000142</c:v>
                </c:pt>
                <c:pt idx="134">
                  <c:v>69.284957890000001</c:v>
                </c:pt>
                <c:pt idx="135">
                  <c:v>69.215835569999982</c:v>
                </c:pt>
                <c:pt idx="136">
                  <c:v>69.086814880000006</c:v>
                </c:pt>
                <c:pt idx="137">
                  <c:v>68.888099670000003</c:v>
                </c:pt>
                <c:pt idx="138">
                  <c:v>68.821266170000001</c:v>
                </c:pt>
                <c:pt idx="139">
                  <c:v>68.685188289999857</c:v>
                </c:pt>
                <c:pt idx="140">
                  <c:v>68.694572449999981</c:v>
                </c:pt>
                <c:pt idx="141">
                  <c:v>68.636581419999857</c:v>
                </c:pt>
                <c:pt idx="142">
                  <c:v>68.667625430000157</c:v>
                </c:pt>
                <c:pt idx="143">
                  <c:v>68.739303590000006</c:v>
                </c:pt>
                <c:pt idx="144">
                  <c:v>68.806091309999857</c:v>
                </c:pt>
                <c:pt idx="145">
                  <c:v>69.090827939999983</c:v>
                </c:pt>
                <c:pt idx="146">
                  <c:v>69.405273440000158</c:v>
                </c:pt>
                <c:pt idx="147">
                  <c:v>69.89852141999998</c:v>
                </c:pt>
                <c:pt idx="148">
                  <c:v>70.749107359999982</c:v>
                </c:pt>
                <c:pt idx="149">
                  <c:v>71.722976680000002</c:v>
                </c:pt>
                <c:pt idx="150">
                  <c:v>72.824493410000002</c:v>
                </c:pt>
                <c:pt idx="151">
                  <c:v>73.952705379999841</c:v>
                </c:pt>
                <c:pt idx="152">
                  <c:v>75.154403689999995</c:v>
                </c:pt>
                <c:pt idx="153">
                  <c:v>76.121391299999857</c:v>
                </c:pt>
                <c:pt idx="154">
                  <c:v>76.924621579999993</c:v>
                </c:pt>
                <c:pt idx="155">
                  <c:v>77.76084136999998</c:v>
                </c:pt>
                <c:pt idx="156">
                  <c:v>78.587036129999959</c:v>
                </c:pt>
                <c:pt idx="157">
                  <c:v>79.485679630000007</c:v>
                </c:pt>
                <c:pt idx="158">
                  <c:v>80.251258849999999</c:v>
                </c:pt>
                <c:pt idx="159">
                  <c:v>80.834602360000005</c:v>
                </c:pt>
                <c:pt idx="160">
                  <c:v>81.262374879999768</c:v>
                </c:pt>
                <c:pt idx="161">
                  <c:v>81.533576969999999</c:v>
                </c:pt>
                <c:pt idx="162">
                  <c:v>81.818389889999978</c:v>
                </c:pt>
                <c:pt idx="163">
                  <c:v>82.019187930000001</c:v>
                </c:pt>
                <c:pt idx="164">
                  <c:v>82.325393680000005</c:v>
                </c:pt>
                <c:pt idx="165">
                  <c:v>82.50800323</c:v>
                </c:pt>
                <c:pt idx="166">
                  <c:v>82.69049072</c:v>
                </c:pt>
                <c:pt idx="167">
                  <c:v>82.756484990000004</c:v>
                </c:pt>
                <c:pt idx="168">
                  <c:v>82.889648440000002</c:v>
                </c:pt>
                <c:pt idx="169">
                  <c:v>83.004844669999997</c:v>
                </c:pt>
                <c:pt idx="170">
                  <c:v>83.104385379999798</c:v>
                </c:pt>
                <c:pt idx="171">
                  <c:v>83.272102359999764</c:v>
                </c:pt>
                <c:pt idx="172">
                  <c:v>83.381027219999979</c:v>
                </c:pt>
                <c:pt idx="173">
                  <c:v>83.415557860000007</c:v>
                </c:pt>
                <c:pt idx="174">
                  <c:v>83.530212399999982</c:v>
                </c:pt>
                <c:pt idx="175">
                  <c:v>83.519973750000005</c:v>
                </c:pt>
                <c:pt idx="176">
                  <c:v>83.658561709999958</c:v>
                </c:pt>
                <c:pt idx="177">
                  <c:v>83.614280699999995</c:v>
                </c:pt>
                <c:pt idx="178">
                  <c:v>83.680900569999949</c:v>
                </c:pt>
                <c:pt idx="179">
                  <c:v>83.791038509999979</c:v>
                </c:pt>
                <c:pt idx="180">
                  <c:v>83.926635739999981</c:v>
                </c:pt>
                <c:pt idx="181">
                  <c:v>83.95935059</c:v>
                </c:pt>
                <c:pt idx="182">
                  <c:v>83.945426940000175</c:v>
                </c:pt>
                <c:pt idx="183">
                  <c:v>84.043853760000175</c:v>
                </c:pt>
                <c:pt idx="184">
                  <c:v>84.202423100000004</c:v>
                </c:pt>
                <c:pt idx="185">
                  <c:v>84.212020870000003</c:v>
                </c:pt>
                <c:pt idx="186">
                  <c:v>84.358451839999773</c:v>
                </c:pt>
                <c:pt idx="187">
                  <c:v>84.46831512</c:v>
                </c:pt>
                <c:pt idx="188">
                  <c:v>84.652420039999768</c:v>
                </c:pt>
                <c:pt idx="189">
                  <c:v>84.782577509999768</c:v>
                </c:pt>
                <c:pt idx="190">
                  <c:v>84.932350159999856</c:v>
                </c:pt>
                <c:pt idx="191">
                  <c:v>85.054138179999754</c:v>
                </c:pt>
                <c:pt idx="192">
                  <c:v>85.199653630000142</c:v>
                </c:pt>
                <c:pt idx="193">
                  <c:v>85.226783749999981</c:v>
                </c:pt>
                <c:pt idx="194">
                  <c:v>85.347816470000026</c:v>
                </c:pt>
                <c:pt idx="195">
                  <c:v>85.465782169999827</c:v>
                </c:pt>
                <c:pt idx="196">
                  <c:v>85.586631769999983</c:v>
                </c:pt>
                <c:pt idx="197">
                  <c:v>85.712181090000001</c:v>
                </c:pt>
                <c:pt idx="198">
                  <c:v>85.786048889999989</c:v>
                </c:pt>
                <c:pt idx="199">
                  <c:v>85.845588680000006</c:v>
                </c:pt>
                <c:pt idx="200">
                  <c:v>85.96498871</c:v>
                </c:pt>
                <c:pt idx="201">
                  <c:v>86.046356200000005</c:v>
                </c:pt>
                <c:pt idx="202">
                  <c:v>86.137084959999981</c:v>
                </c:pt>
                <c:pt idx="203">
                  <c:v>86.188438419999656</c:v>
                </c:pt>
                <c:pt idx="204">
                  <c:v>86.316566470000026</c:v>
                </c:pt>
                <c:pt idx="205">
                  <c:v>86.383766169999959</c:v>
                </c:pt>
                <c:pt idx="206">
                  <c:v>86.416282650000127</c:v>
                </c:pt>
                <c:pt idx="207">
                  <c:v>86.43756104000019</c:v>
                </c:pt>
                <c:pt idx="208">
                  <c:v>86.539817809999988</c:v>
                </c:pt>
                <c:pt idx="209">
                  <c:v>86.470565800000003</c:v>
                </c:pt>
                <c:pt idx="210">
                  <c:v>86.658538819999634</c:v>
                </c:pt>
                <c:pt idx="211">
                  <c:v>86.592491149999958</c:v>
                </c:pt>
                <c:pt idx="212">
                  <c:v>86.542182920000002</c:v>
                </c:pt>
                <c:pt idx="213">
                  <c:v>86.616691590000002</c:v>
                </c:pt>
                <c:pt idx="214">
                  <c:v>86.637878419999765</c:v>
                </c:pt>
                <c:pt idx="215">
                  <c:v>86.679931639999765</c:v>
                </c:pt>
                <c:pt idx="216">
                  <c:v>86.77252197</c:v>
                </c:pt>
                <c:pt idx="217">
                  <c:v>86.846374509999919</c:v>
                </c:pt>
                <c:pt idx="218">
                  <c:v>86.874740599999768</c:v>
                </c:pt>
                <c:pt idx="219">
                  <c:v>86.883766169999959</c:v>
                </c:pt>
                <c:pt idx="220">
                  <c:v>86.895339969999981</c:v>
                </c:pt>
                <c:pt idx="221">
                  <c:v>86.851295469999997</c:v>
                </c:pt>
                <c:pt idx="222">
                  <c:v>86.906509400000175</c:v>
                </c:pt>
                <c:pt idx="223">
                  <c:v>86.929359439999999</c:v>
                </c:pt>
                <c:pt idx="224">
                  <c:v>86.917991639999997</c:v>
                </c:pt>
                <c:pt idx="225">
                  <c:v>86.913642879999998</c:v>
                </c:pt>
                <c:pt idx="226">
                  <c:v>86.926925659999995</c:v>
                </c:pt>
                <c:pt idx="227">
                  <c:v>86.998779299999981</c:v>
                </c:pt>
                <c:pt idx="228">
                  <c:v>86.992485049999999</c:v>
                </c:pt>
                <c:pt idx="229">
                  <c:v>86.963539119999979</c:v>
                </c:pt>
                <c:pt idx="230">
                  <c:v>86.891265870000026</c:v>
                </c:pt>
                <c:pt idx="231">
                  <c:v>86.897865300000007</c:v>
                </c:pt>
                <c:pt idx="232">
                  <c:v>86.937507630000027</c:v>
                </c:pt>
                <c:pt idx="233">
                  <c:v>86.836746219999753</c:v>
                </c:pt>
                <c:pt idx="234">
                  <c:v>86.827301029999958</c:v>
                </c:pt>
                <c:pt idx="235">
                  <c:v>86.784675600000142</c:v>
                </c:pt>
                <c:pt idx="236">
                  <c:v>86.826232909999959</c:v>
                </c:pt>
                <c:pt idx="237">
                  <c:v>86.698371889999748</c:v>
                </c:pt>
                <c:pt idx="238">
                  <c:v>86.694931029999978</c:v>
                </c:pt>
                <c:pt idx="239">
                  <c:v>86.645042419999768</c:v>
                </c:pt>
                <c:pt idx="240">
                  <c:v>86.457862849999998</c:v>
                </c:pt>
                <c:pt idx="241">
                  <c:v>86.480346679999982</c:v>
                </c:pt>
                <c:pt idx="242">
                  <c:v>86.502304080000002</c:v>
                </c:pt>
                <c:pt idx="243">
                  <c:v>86.397384639999999</c:v>
                </c:pt>
                <c:pt idx="244">
                  <c:v>86.319175720000004</c:v>
                </c:pt>
                <c:pt idx="245">
                  <c:v>86.186851499999989</c:v>
                </c:pt>
                <c:pt idx="246">
                  <c:v>86.161483759999982</c:v>
                </c:pt>
                <c:pt idx="247">
                  <c:v>86.079353329999989</c:v>
                </c:pt>
                <c:pt idx="248">
                  <c:v>86.016555790000027</c:v>
                </c:pt>
                <c:pt idx="249">
                  <c:v>85.929962160000002</c:v>
                </c:pt>
                <c:pt idx="250">
                  <c:v>85.858352659999738</c:v>
                </c:pt>
                <c:pt idx="251">
                  <c:v>85.70268249999998</c:v>
                </c:pt>
                <c:pt idx="252">
                  <c:v>85.519119259999997</c:v>
                </c:pt>
                <c:pt idx="253">
                  <c:v>85.385879519999776</c:v>
                </c:pt>
                <c:pt idx="254">
                  <c:v>85.372062679999857</c:v>
                </c:pt>
                <c:pt idx="255">
                  <c:v>85.285499569999999</c:v>
                </c:pt>
                <c:pt idx="256">
                  <c:v>85.084548949999999</c:v>
                </c:pt>
                <c:pt idx="257">
                  <c:v>85.042320250000003</c:v>
                </c:pt>
                <c:pt idx="258">
                  <c:v>84.961433410000026</c:v>
                </c:pt>
                <c:pt idx="259">
                  <c:v>84.929634089999993</c:v>
                </c:pt>
                <c:pt idx="260">
                  <c:v>84.839935299999979</c:v>
                </c:pt>
                <c:pt idx="261">
                  <c:v>84.852676389999857</c:v>
                </c:pt>
                <c:pt idx="262">
                  <c:v>84.761764529999994</c:v>
                </c:pt>
                <c:pt idx="263">
                  <c:v>84.772369380000001</c:v>
                </c:pt>
                <c:pt idx="264">
                  <c:v>84.861877440000001</c:v>
                </c:pt>
                <c:pt idx="265">
                  <c:v>84.703308109999739</c:v>
                </c:pt>
                <c:pt idx="266">
                  <c:v>84.68860626</c:v>
                </c:pt>
                <c:pt idx="267">
                  <c:v>84.636894229999982</c:v>
                </c:pt>
                <c:pt idx="268">
                  <c:v>84.538719180000001</c:v>
                </c:pt>
                <c:pt idx="269">
                  <c:v>84.652313229999919</c:v>
                </c:pt>
                <c:pt idx="270">
                  <c:v>84.608039859999764</c:v>
                </c:pt>
                <c:pt idx="271">
                  <c:v>84.541015630000189</c:v>
                </c:pt>
                <c:pt idx="272">
                  <c:v>84.44228363000019</c:v>
                </c:pt>
                <c:pt idx="273">
                  <c:v>84.962104800000006</c:v>
                </c:pt>
                <c:pt idx="274">
                  <c:v>85.855255129999989</c:v>
                </c:pt>
                <c:pt idx="275">
                  <c:v>86.715507509999981</c:v>
                </c:pt>
                <c:pt idx="276">
                  <c:v>87.502380369999827</c:v>
                </c:pt>
                <c:pt idx="277">
                  <c:v>88.042755129999989</c:v>
                </c:pt>
                <c:pt idx="278">
                  <c:v>88.504981990000005</c:v>
                </c:pt>
                <c:pt idx="279">
                  <c:v>88.909393309999999</c:v>
                </c:pt>
                <c:pt idx="280">
                  <c:v>89.350769040000003</c:v>
                </c:pt>
                <c:pt idx="281">
                  <c:v>89.702850339999841</c:v>
                </c:pt>
                <c:pt idx="282">
                  <c:v>90.091102599999999</c:v>
                </c:pt>
                <c:pt idx="283">
                  <c:v>90.400108340000003</c:v>
                </c:pt>
                <c:pt idx="284">
                  <c:v>90.695915220000003</c:v>
                </c:pt>
                <c:pt idx="285">
                  <c:v>90.771278379999842</c:v>
                </c:pt>
                <c:pt idx="286">
                  <c:v>90.870887759999775</c:v>
                </c:pt>
                <c:pt idx="287">
                  <c:v>90.896324160000006</c:v>
                </c:pt>
                <c:pt idx="288">
                  <c:v>90.914680480000314</c:v>
                </c:pt>
                <c:pt idx="289">
                  <c:v>91.107322690000004</c:v>
                </c:pt>
                <c:pt idx="290">
                  <c:v>91.126998899999748</c:v>
                </c:pt>
                <c:pt idx="291">
                  <c:v>91.192932129999747</c:v>
                </c:pt>
                <c:pt idx="292">
                  <c:v>91.365989690000006</c:v>
                </c:pt>
                <c:pt idx="293">
                  <c:v>91.329887389999797</c:v>
                </c:pt>
                <c:pt idx="294">
                  <c:v>91.411132809999998</c:v>
                </c:pt>
                <c:pt idx="295">
                  <c:v>91.476860049999999</c:v>
                </c:pt>
                <c:pt idx="296">
                  <c:v>91.546752929999982</c:v>
                </c:pt>
                <c:pt idx="297">
                  <c:v>91.538757319999775</c:v>
                </c:pt>
                <c:pt idx="298">
                  <c:v>91.634056090000001</c:v>
                </c:pt>
                <c:pt idx="299">
                  <c:v>91.676185609999948</c:v>
                </c:pt>
                <c:pt idx="300">
                  <c:v>91.737869259999997</c:v>
                </c:pt>
                <c:pt idx="301">
                  <c:v>91.809936519999738</c:v>
                </c:pt>
                <c:pt idx="302">
                  <c:v>91.867134089999993</c:v>
                </c:pt>
                <c:pt idx="303">
                  <c:v>91.947677610000127</c:v>
                </c:pt>
                <c:pt idx="304">
                  <c:v>91.933555600000176</c:v>
                </c:pt>
                <c:pt idx="305">
                  <c:v>91.925277709999989</c:v>
                </c:pt>
                <c:pt idx="306">
                  <c:v>91.939643860000189</c:v>
                </c:pt>
                <c:pt idx="307">
                  <c:v>91.973648069999982</c:v>
                </c:pt>
                <c:pt idx="308">
                  <c:v>92.06717682</c:v>
                </c:pt>
                <c:pt idx="309">
                  <c:v>91.905357359999797</c:v>
                </c:pt>
                <c:pt idx="310">
                  <c:v>91.952400209999979</c:v>
                </c:pt>
                <c:pt idx="311">
                  <c:v>91.989440920000007</c:v>
                </c:pt>
                <c:pt idx="312">
                  <c:v>92.022964479999999</c:v>
                </c:pt>
                <c:pt idx="313">
                  <c:v>91.967910770000159</c:v>
                </c:pt>
                <c:pt idx="314">
                  <c:v>91.977584840000006</c:v>
                </c:pt>
                <c:pt idx="315">
                  <c:v>91.976341249999948</c:v>
                </c:pt>
                <c:pt idx="316">
                  <c:v>92.05686188</c:v>
                </c:pt>
                <c:pt idx="317">
                  <c:v>92.014839170000002</c:v>
                </c:pt>
                <c:pt idx="318">
                  <c:v>92.014297490000189</c:v>
                </c:pt>
                <c:pt idx="319">
                  <c:v>91.976371769999858</c:v>
                </c:pt>
                <c:pt idx="320">
                  <c:v>91.923583980000174</c:v>
                </c:pt>
                <c:pt idx="321">
                  <c:v>92.010261540000158</c:v>
                </c:pt>
                <c:pt idx="322">
                  <c:v>91.934112549999995</c:v>
                </c:pt>
                <c:pt idx="323">
                  <c:v>91.878128049999958</c:v>
                </c:pt>
                <c:pt idx="324">
                  <c:v>91.928138729999958</c:v>
                </c:pt>
                <c:pt idx="325">
                  <c:v>91.910346980000142</c:v>
                </c:pt>
                <c:pt idx="326">
                  <c:v>92.018669130000006</c:v>
                </c:pt>
                <c:pt idx="327">
                  <c:v>91.952140809999989</c:v>
                </c:pt>
                <c:pt idx="328">
                  <c:v>91.982200620000143</c:v>
                </c:pt>
                <c:pt idx="329">
                  <c:v>92.001495360000007</c:v>
                </c:pt>
                <c:pt idx="330">
                  <c:v>92.071166989999995</c:v>
                </c:pt>
                <c:pt idx="331">
                  <c:v>91.974105829999999</c:v>
                </c:pt>
                <c:pt idx="332">
                  <c:v>92.021980290000002</c:v>
                </c:pt>
                <c:pt idx="333">
                  <c:v>92.03515625</c:v>
                </c:pt>
                <c:pt idx="334">
                  <c:v>92.032447809999738</c:v>
                </c:pt>
                <c:pt idx="335">
                  <c:v>91.916152949999997</c:v>
                </c:pt>
                <c:pt idx="336">
                  <c:v>91.926422119999842</c:v>
                </c:pt>
                <c:pt idx="337">
                  <c:v>92.112686159999768</c:v>
                </c:pt>
                <c:pt idx="338">
                  <c:v>92.100090029999919</c:v>
                </c:pt>
                <c:pt idx="339">
                  <c:v>92.11950684</c:v>
                </c:pt>
                <c:pt idx="340">
                  <c:v>92.100372309999656</c:v>
                </c:pt>
                <c:pt idx="341">
                  <c:v>92.083625790000127</c:v>
                </c:pt>
                <c:pt idx="342">
                  <c:v>92.179656980000004</c:v>
                </c:pt>
                <c:pt idx="343">
                  <c:v>92.22014618</c:v>
                </c:pt>
                <c:pt idx="344">
                  <c:v>92.151710509999958</c:v>
                </c:pt>
                <c:pt idx="345">
                  <c:v>92.102340699999857</c:v>
                </c:pt>
                <c:pt idx="346">
                  <c:v>92.242134089999993</c:v>
                </c:pt>
                <c:pt idx="347">
                  <c:v>92.194740299999978</c:v>
                </c:pt>
                <c:pt idx="348">
                  <c:v>92.307243349999993</c:v>
                </c:pt>
                <c:pt idx="349">
                  <c:v>92.062683109999981</c:v>
                </c:pt>
                <c:pt idx="350">
                  <c:v>92.160507199999842</c:v>
                </c:pt>
                <c:pt idx="351">
                  <c:v>92.141723630000158</c:v>
                </c:pt>
                <c:pt idx="352">
                  <c:v>92.158218379999738</c:v>
                </c:pt>
                <c:pt idx="353">
                  <c:v>92.189590449999983</c:v>
                </c:pt>
                <c:pt idx="354">
                  <c:v>92.133216860000005</c:v>
                </c:pt>
                <c:pt idx="355">
                  <c:v>92.096992490000005</c:v>
                </c:pt>
                <c:pt idx="356">
                  <c:v>92.090644839999982</c:v>
                </c:pt>
                <c:pt idx="357">
                  <c:v>92.042182920000002</c:v>
                </c:pt>
                <c:pt idx="358">
                  <c:v>92.012901309999918</c:v>
                </c:pt>
                <c:pt idx="359">
                  <c:v>92.007659910000157</c:v>
                </c:pt>
                <c:pt idx="360">
                  <c:v>92.000923159999999</c:v>
                </c:pt>
                <c:pt idx="361">
                  <c:v>92.013427730000004</c:v>
                </c:pt>
                <c:pt idx="362">
                  <c:v>91.889297490000004</c:v>
                </c:pt>
                <c:pt idx="363">
                  <c:v>91.917419430000237</c:v>
                </c:pt>
                <c:pt idx="364">
                  <c:v>91.876426699999982</c:v>
                </c:pt>
                <c:pt idx="365">
                  <c:v>91.846588129999958</c:v>
                </c:pt>
                <c:pt idx="366">
                  <c:v>91.86716461000016</c:v>
                </c:pt>
                <c:pt idx="367">
                  <c:v>91.858497619999739</c:v>
                </c:pt>
                <c:pt idx="368">
                  <c:v>91.845756529999989</c:v>
                </c:pt>
                <c:pt idx="369">
                  <c:v>91.877044679999983</c:v>
                </c:pt>
                <c:pt idx="370">
                  <c:v>91.796890259999998</c:v>
                </c:pt>
                <c:pt idx="371">
                  <c:v>91.742500309999983</c:v>
                </c:pt>
                <c:pt idx="372">
                  <c:v>91.808341979999739</c:v>
                </c:pt>
                <c:pt idx="373">
                  <c:v>91.70481873</c:v>
                </c:pt>
                <c:pt idx="374">
                  <c:v>91.753311159999768</c:v>
                </c:pt>
                <c:pt idx="375">
                  <c:v>91.72000122</c:v>
                </c:pt>
                <c:pt idx="376">
                  <c:v>91.647109990000189</c:v>
                </c:pt>
                <c:pt idx="377">
                  <c:v>91.609390259999842</c:v>
                </c:pt>
                <c:pt idx="378">
                  <c:v>91.642662049999998</c:v>
                </c:pt>
                <c:pt idx="379">
                  <c:v>91.605735779999776</c:v>
                </c:pt>
                <c:pt idx="380">
                  <c:v>91.596679690000158</c:v>
                </c:pt>
                <c:pt idx="381">
                  <c:v>91.52613067999998</c:v>
                </c:pt>
                <c:pt idx="382">
                  <c:v>91.505477909999797</c:v>
                </c:pt>
                <c:pt idx="383">
                  <c:v>91.479080199999842</c:v>
                </c:pt>
                <c:pt idx="384">
                  <c:v>91.469177250000001</c:v>
                </c:pt>
                <c:pt idx="385">
                  <c:v>91.449821470000174</c:v>
                </c:pt>
                <c:pt idx="386">
                  <c:v>91.583976749999948</c:v>
                </c:pt>
                <c:pt idx="387">
                  <c:v>91.608009339999754</c:v>
                </c:pt>
                <c:pt idx="388">
                  <c:v>91.671661380000003</c:v>
                </c:pt>
                <c:pt idx="389">
                  <c:v>91.645065309999978</c:v>
                </c:pt>
                <c:pt idx="390">
                  <c:v>91.775238039999763</c:v>
                </c:pt>
                <c:pt idx="391">
                  <c:v>91.668525700000004</c:v>
                </c:pt>
                <c:pt idx="392">
                  <c:v>91.578704829999765</c:v>
                </c:pt>
                <c:pt idx="393">
                  <c:v>91.662742609999754</c:v>
                </c:pt>
                <c:pt idx="394">
                  <c:v>91.679084779999798</c:v>
                </c:pt>
                <c:pt idx="395">
                  <c:v>91.612236019999827</c:v>
                </c:pt>
                <c:pt idx="396">
                  <c:v>91.699623110000005</c:v>
                </c:pt>
                <c:pt idx="397">
                  <c:v>91.641952509999982</c:v>
                </c:pt>
                <c:pt idx="398">
                  <c:v>91.60700989</c:v>
                </c:pt>
                <c:pt idx="399">
                  <c:v>91.60710143999998</c:v>
                </c:pt>
                <c:pt idx="400">
                  <c:v>91.566520690000175</c:v>
                </c:pt>
                <c:pt idx="401">
                  <c:v>91.547317500000005</c:v>
                </c:pt>
                <c:pt idx="402">
                  <c:v>91.578620909999998</c:v>
                </c:pt>
                <c:pt idx="403">
                  <c:v>91.531120300000026</c:v>
                </c:pt>
                <c:pt idx="404">
                  <c:v>91.54228209999998</c:v>
                </c:pt>
                <c:pt idx="405">
                  <c:v>91.494277949999997</c:v>
                </c:pt>
                <c:pt idx="406">
                  <c:v>91.508239750000001</c:v>
                </c:pt>
                <c:pt idx="407">
                  <c:v>91.497940060000175</c:v>
                </c:pt>
                <c:pt idx="408">
                  <c:v>91.497352599999999</c:v>
                </c:pt>
                <c:pt idx="409">
                  <c:v>91.401481630000006</c:v>
                </c:pt>
                <c:pt idx="410">
                  <c:v>91.427467350000001</c:v>
                </c:pt>
                <c:pt idx="411">
                  <c:v>91.405670169999979</c:v>
                </c:pt>
                <c:pt idx="412">
                  <c:v>91.428794859999797</c:v>
                </c:pt>
                <c:pt idx="413">
                  <c:v>91.382713319999738</c:v>
                </c:pt>
                <c:pt idx="414">
                  <c:v>91.409751889999981</c:v>
                </c:pt>
                <c:pt idx="415">
                  <c:v>91.395584109999959</c:v>
                </c:pt>
                <c:pt idx="416">
                  <c:v>91.254791260000005</c:v>
                </c:pt>
                <c:pt idx="417">
                  <c:v>91.237495420000158</c:v>
                </c:pt>
                <c:pt idx="418">
                  <c:v>91.26924133</c:v>
                </c:pt>
                <c:pt idx="419">
                  <c:v>91.446891780000158</c:v>
                </c:pt>
                <c:pt idx="420">
                  <c:v>91.219306950000004</c:v>
                </c:pt>
                <c:pt idx="421">
                  <c:v>91.226402280000002</c:v>
                </c:pt>
                <c:pt idx="422">
                  <c:v>91.17774962999998</c:v>
                </c:pt>
                <c:pt idx="423">
                  <c:v>91.232498169999857</c:v>
                </c:pt>
                <c:pt idx="424">
                  <c:v>91.287651060000158</c:v>
                </c:pt>
                <c:pt idx="425">
                  <c:v>91.32706451</c:v>
                </c:pt>
                <c:pt idx="426">
                  <c:v>91.036888119999759</c:v>
                </c:pt>
                <c:pt idx="427">
                  <c:v>91.180389399999768</c:v>
                </c:pt>
                <c:pt idx="428">
                  <c:v>91.168144229999982</c:v>
                </c:pt>
                <c:pt idx="429">
                  <c:v>91.071739199999797</c:v>
                </c:pt>
                <c:pt idx="430">
                  <c:v>91.154495240000003</c:v>
                </c:pt>
                <c:pt idx="431">
                  <c:v>90.878234859999765</c:v>
                </c:pt>
                <c:pt idx="432">
                  <c:v>91.11853026999998</c:v>
                </c:pt>
                <c:pt idx="433">
                  <c:v>91.039428709999981</c:v>
                </c:pt>
                <c:pt idx="434">
                  <c:v>91.137321470000003</c:v>
                </c:pt>
                <c:pt idx="435">
                  <c:v>91.211662290000191</c:v>
                </c:pt>
                <c:pt idx="436">
                  <c:v>90.950355529999982</c:v>
                </c:pt>
                <c:pt idx="437">
                  <c:v>91.121551509999989</c:v>
                </c:pt>
                <c:pt idx="438">
                  <c:v>91.152069089999998</c:v>
                </c:pt>
                <c:pt idx="439">
                  <c:v>91.043731690000001</c:v>
                </c:pt>
                <c:pt idx="440">
                  <c:v>91.096595760000127</c:v>
                </c:pt>
                <c:pt idx="441">
                  <c:v>91.053306579999827</c:v>
                </c:pt>
                <c:pt idx="442">
                  <c:v>91.144004820000006</c:v>
                </c:pt>
                <c:pt idx="443">
                  <c:v>91.115951539999841</c:v>
                </c:pt>
                <c:pt idx="444">
                  <c:v>91.057495119999857</c:v>
                </c:pt>
                <c:pt idx="445">
                  <c:v>91.075836179999655</c:v>
                </c:pt>
                <c:pt idx="446">
                  <c:v>91.039680480000158</c:v>
                </c:pt>
                <c:pt idx="447">
                  <c:v>90.979454039999979</c:v>
                </c:pt>
                <c:pt idx="448">
                  <c:v>91.10122681</c:v>
                </c:pt>
                <c:pt idx="449">
                  <c:v>90.959144589999994</c:v>
                </c:pt>
                <c:pt idx="450">
                  <c:v>90.925140380000002</c:v>
                </c:pt>
                <c:pt idx="451">
                  <c:v>91.06703186</c:v>
                </c:pt>
                <c:pt idx="452">
                  <c:v>91.020606990000005</c:v>
                </c:pt>
                <c:pt idx="453">
                  <c:v>91.068260190000004</c:v>
                </c:pt>
                <c:pt idx="454">
                  <c:v>91.053359990000004</c:v>
                </c:pt>
                <c:pt idx="455">
                  <c:v>90.971107480000143</c:v>
                </c:pt>
                <c:pt idx="456">
                  <c:v>90.96849822999998</c:v>
                </c:pt>
                <c:pt idx="457">
                  <c:v>91.074920649999996</c:v>
                </c:pt>
                <c:pt idx="458">
                  <c:v>91.033569340000142</c:v>
                </c:pt>
                <c:pt idx="459">
                  <c:v>91.052017209999988</c:v>
                </c:pt>
                <c:pt idx="460">
                  <c:v>91.030845639999981</c:v>
                </c:pt>
                <c:pt idx="461">
                  <c:v>91.011627200000191</c:v>
                </c:pt>
                <c:pt idx="462">
                  <c:v>91.033279420000127</c:v>
                </c:pt>
                <c:pt idx="463">
                  <c:v>91.072692869999827</c:v>
                </c:pt>
                <c:pt idx="464">
                  <c:v>91.110366819999768</c:v>
                </c:pt>
                <c:pt idx="465">
                  <c:v>90.975448609999958</c:v>
                </c:pt>
                <c:pt idx="466">
                  <c:v>91.037139890000006</c:v>
                </c:pt>
                <c:pt idx="467">
                  <c:v>90.969017030000003</c:v>
                </c:pt>
                <c:pt idx="468">
                  <c:v>90.991798399999979</c:v>
                </c:pt>
                <c:pt idx="469">
                  <c:v>90.990043639999996</c:v>
                </c:pt>
                <c:pt idx="470">
                  <c:v>90.99826813</c:v>
                </c:pt>
                <c:pt idx="471">
                  <c:v>90.88078308</c:v>
                </c:pt>
                <c:pt idx="472">
                  <c:v>90.845352169999842</c:v>
                </c:pt>
                <c:pt idx="473">
                  <c:v>90.936195369999993</c:v>
                </c:pt>
                <c:pt idx="474">
                  <c:v>90.901832580000004</c:v>
                </c:pt>
                <c:pt idx="475">
                  <c:v>90.94877624999998</c:v>
                </c:pt>
                <c:pt idx="476">
                  <c:v>90.808845519999764</c:v>
                </c:pt>
                <c:pt idx="477">
                  <c:v>90.970649719999983</c:v>
                </c:pt>
                <c:pt idx="478">
                  <c:v>90.928756709999988</c:v>
                </c:pt>
                <c:pt idx="479">
                  <c:v>91.042640690000027</c:v>
                </c:pt>
                <c:pt idx="480">
                  <c:v>90.929992679999998</c:v>
                </c:pt>
                <c:pt idx="481">
                  <c:v>90.915908809999948</c:v>
                </c:pt>
                <c:pt idx="482">
                  <c:v>91.028732299999746</c:v>
                </c:pt>
                <c:pt idx="483">
                  <c:v>90.947708129999981</c:v>
                </c:pt>
                <c:pt idx="484">
                  <c:v>90.837944030000003</c:v>
                </c:pt>
                <c:pt idx="485">
                  <c:v>90.794601439999994</c:v>
                </c:pt>
                <c:pt idx="486">
                  <c:v>90.938446040000002</c:v>
                </c:pt>
                <c:pt idx="487">
                  <c:v>90.961410520000157</c:v>
                </c:pt>
                <c:pt idx="488">
                  <c:v>90.868087769999988</c:v>
                </c:pt>
                <c:pt idx="489">
                  <c:v>90.930740360000001</c:v>
                </c:pt>
                <c:pt idx="490">
                  <c:v>90.929008479999979</c:v>
                </c:pt>
                <c:pt idx="491">
                  <c:v>90.867935180000003</c:v>
                </c:pt>
                <c:pt idx="492">
                  <c:v>90.884010309999979</c:v>
                </c:pt>
                <c:pt idx="493">
                  <c:v>90.820663450000026</c:v>
                </c:pt>
                <c:pt idx="494">
                  <c:v>90.833976749999948</c:v>
                </c:pt>
                <c:pt idx="495">
                  <c:v>90.82923126</c:v>
                </c:pt>
                <c:pt idx="496">
                  <c:v>90.914985660000241</c:v>
                </c:pt>
                <c:pt idx="497">
                  <c:v>90.782150270000002</c:v>
                </c:pt>
                <c:pt idx="498">
                  <c:v>90.843803410000007</c:v>
                </c:pt>
                <c:pt idx="499">
                  <c:v>90.935173030000001</c:v>
                </c:pt>
                <c:pt idx="500">
                  <c:v>90.737648010000001</c:v>
                </c:pt>
                <c:pt idx="501">
                  <c:v>90.883872989999958</c:v>
                </c:pt>
                <c:pt idx="502">
                  <c:v>90.830780029999858</c:v>
                </c:pt>
                <c:pt idx="503">
                  <c:v>90.78693389999998</c:v>
                </c:pt>
                <c:pt idx="504">
                  <c:v>90.942710880000007</c:v>
                </c:pt>
                <c:pt idx="505">
                  <c:v>90.818382259999765</c:v>
                </c:pt>
                <c:pt idx="506">
                  <c:v>90.907081599999998</c:v>
                </c:pt>
                <c:pt idx="507">
                  <c:v>90.890747069999989</c:v>
                </c:pt>
                <c:pt idx="508">
                  <c:v>90.766754149999983</c:v>
                </c:pt>
                <c:pt idx="509">
                  <c:v>90.901374820000001</c:v>
                </c:pt>
                <c:pt idx="510">
                  <c:v>90.843368529999978</c:v>
                </c:pt>
                <c:pt idx="511">
                  <c:v>90.718856809999949</c:v>
                </c:pt>
                <c:pt idx="512">
                  <c:v>90.763542180000002</c:v>
                </c:pt>
                <c:pt idx="513">
                  <c:v>90.777107240000007</c:v>
                </c:pt>
                <c:pt idx="514">
                  <c:v>90.841346740000006</c:v>
                </c:pt>
                <c:pt idx="515">
                  <c:v>90.723487849999842</c:v>
                </c:pt>
                <c:pt idx="516">
                  <c:v>90.80391693</c:v>
                </c:pt>
                <c:pt idx="517">
                  <c:v>90.827911380000003</c:v>
                </c:pt>
                <c:pt idx="518">
                  <c:v>90.80941009999998</c:v>
                </c:pt>
                <c:pt idx="519">
                  <c:v>90.766326899999981</c:v>
                </c:pt>
                <c:pt idx="520">
                  <c:v>90.779098509999827</c:v>
                </c:pt>
                <c:pt idx="521">
                  <c:v>90.818092349999958</c:v>
                </c:pt>
                <c:pt idx="522">
                  <c:v>90.757141109999978</c:v>
                </c:pt>
                <c:pt idx="523">
                  <c:v>90.681114199999982</c:v>
                </c:pt>
                <c:pt idx="524">
                  <c:v>90.752647400000001</c:v>
                </c:pt>
                <c:pt idx="525">
                  <c:v>90.792373659999981</c:v>
                </c:pt>
                <c:pt idx="526">
                  <c:v>90.756469730000006</c:v>
                </c:pt>
                <c:pt idx="527">
                  <c:v>90.698089600000003</c:v>
                </c:pt>
                <c:pt idx="528">
                  <c:v>90.769958500000001</c:v>
                </c:pt>
                <c:pt idx="529">
                  <c:v>90.708229059999994</c:v>
                </c:pt>
                <c:pt idx="530">
                  <c:v>90.722053529999982</c:v>
                </c:pt>
                <c:pt idx="531">
                  <c:v>90.68069457999998</c:v>
                </c:pt>
                <c:pt idx="532">
                  <c:v>90.774459840000006</c:v>
                </c:pt>
                <c:pt idx="533">
                  <c:v>90.774398799999958</c:v>
                </c:pt>
                <c:pt idx="534">
                  <c:v>90.696258540000002</c:v>
                </c:pt>
                <c:pt idx="535">
                  <c:v>90.75121307000019</c:v>
                </c:pt>
                <c:pt idx="536">
                  <c:v>90.598564150000001</c:v>
                </c:pt>
                <c:pt idx="537">
                  <c:v>90.675544739999765</c:v>
                </c:pt>
                <c:pt idx="538">
                  <c:v>90.693519589999994</c:v>
                </c:pt>
                <c:pt idx="539">
                  <c:v>90.704612729999994</c:v>
                </c:pt>
                <c:pt idx="540">
                  <c:v>90.684196470000003</c:v>
                </c:pt>
                <c:pt idx="541">
                  <c:v>90.701660160000159</c:v>
                </c:pt>
                <c:pt idx="542">
                  <c:v>90.668800349999842</c:v>
                </c:pt>
                <c:pt idx="543">
                  <c:v>90.682586669999978</c:v>
                </c:pt>
                <c:pt idx="544">
                  <c:v>90.598663329999994</c:v>
                </c:pt>
                <c:pt idx="545">
                  <c:v>90.658088679999764</c:v>
                </c:pt>
                <c:pt idx="546">
                  <c:v>90.613296509999998</c:v>
                </c:pt>
                <c:pt idx="547">
                  <c:v>90.656013490000007</c:v>
                </c:pt>
                <c:pt idx="548">
                  <c:v>90.727096560000007</c:v>
                </c:pt>
                <c:pt idx="549">
                  <c:v>90.587776179999764</c:v>
                </c:pt>
                <c:pt idx="550">
                  <c:v>90.652694699999998</c:v>
                </c:pt>
                <c:pt idx="551">
                  <c:v>90.635009769999982</c:v>
                </c:pt>
                <c:pt idx="552">
                  <c:v>90.610656739999982</c:v>
                </c:pt>
                <c:pt idx="553">
                  <c:v>90.623069760000007</c:v>
                </c:pt>
                <c:pt idx="554">
                  <c:v>90.684196470000003</c:v>
                </c:pt>
                <c:pt idx="555">
                  <c:v>90.604438779999754</c:v>
                </c:pt>
                <c:pt idx="556">
                  <c:v>90.624847409999958</c:v>
                </c:pt>
                <c:pt idx="557">
                  <c:v>90.579704280000001</c:v>
                </c:pt>
                <c:pt idx="558">
                  <c:v>90.611236570000003</c:v>
                </c:pt>
                <c:pt idx="559">
                  <c:v>90.623481749999797</c:v>
                </c:pt>
                <c:pt idx="560">
                  <c:v>90.572288509999765</c:v>
                </c:pt>
                <c:pt idx="561">
                  <c:v>90.602561949999981</c:v>
                </c:pt>
                <c:pt idx="562">
                  <c:v>90.564666750000157</c:v>
                </c:pt>
                <c:pt idx="563">
                  <c:v>90.567001340000004</c:v>
                </c:pt>
                <c:pt idx="564">
                  <c:v>90.56404114</c:v>
                </c:pt>
                <c:pt idx="565">
                  <c:v>90.551498409999979</c:v>
                </c:pt>
                <c:pt idx="566">
                  <c:v>90.52406311</c:v>
                </c:pt>
                <c:pt idx="567">
                  <c:v>90.551322940000006</c:v>
                </c:pt>
                <c:pt idx="568">
                  <c:v>90.557495119999857</c:v>
                </c:pt>
                <c:pt idx="569">
                  <c:v>90.526924129999998</c:v>
                </c:pt>
                <c:pt idx="570">
                  <c:v>90.504173280000174</c:v>
                </c:pt>
                <c:pt idx="571">
                  <c:v>90.53693389999998</c:v>
                </c:pt>
                <c:pt idx="572">
                  <c:v>90.45890808</c:v>
                </c:pt>
                <c:pt idx="573">
                  <c:v>90.51913451999998</c:v>
                </c:pt>
                <c:pt idx="574">
                  <c:v>90.505401609999979</c:v>
                </c:pt>
                <c:pt idx="575">
                  <c:v>90.51934052</c:v>
                </c:pt>
                <c:pt idx="576">
                  <c:v>90.485450740000005</c:v>
                </c:pt>
                <c:pt idx="577">
                  <c:v>90.406822199999979</c:v>
                </c:pt>
                <c:pt idx="578">
                  <c:v>90.395088199999776</c:v>
                </c:pt>
                <c:pt idx="579">
                  <c:v>90.441146849999996</c:v>
                </c:pt>
                <c:pt idx="580">
                  <c:v>90.420295719999999</c:v>
                </c:pt>
                <c:pt idx="581">
                  <c:v>90.402893070000005</c:v>
                </c:pt>
                <c:pt idx="582">
                  <c:v>90.423133849999999</c:v>
                </c:pt>
                <c:pt idx="583">
                  <c:v>90.408607480000143</c:v>
                </c:pt>
                <c:pt idx="584">
                  <c:v>90.396812440000005</c:v>
                </c:pt>
                <c:pt idx="585">
                  <c:v>90.381324770000006</c:v>
                </c:pt>
                <c:pt idx="586">
                  <c:v>90.369369509999999</c:v>
                </c:pt>
                <c:pt idx="587">
                  <c:v>90.381073000000001</c:v>
                </c:pt>
                <c:pt idx="588">
                  <c:v>90.32772826999998</c:v>
                </c:pt>
                <c:pt idx="589">
                  <c:v>90.358230589999948</c:v>
                </c:pt>
                <c:pt idx="590">
                  <c:v>90.283966059999983</c:v>
                </c:pt>
                <c:pt idx="591">
                  <c:v>90.312210080000142</c:v>
                </c:pt>
                <c:pt idx="592">
                  <c:v>90.325698849999753</c:v>
                </c:pt>
                <c:pt idx="593">
                  <c:v>90.306678769999948</c:v>
                </c:pt>
                <c:pt idx="594">
                  <c:v>90.320304869999958</c:v>
                </c:pt>
                <c:pt idx="595">
                  <c:v>90.285697940000006</c:v>
                </c:pt>
                <c:pt idx="596">
                  <c:v>90.251731869999958</c:v>
                </c:pt>
                <c:pt idx="597">
                  <c:v>90.308799739999841</c:v>
                </c:pt>
                <c:pt idx="598">
                  <c:v>90.322647089999919</c:v>
                </c:pt>
                <c:pt idx="599">
                  <c:v>90.256538389999989</c:v>
                </c:pt>
                <c:pt idx="600">
                  <c:v>90.246597289999997</c:v>
                </c:pt>
                <c:pt idx="601">
                  <c:v>90.265457149999989</c:v>
                </c:pt>
                <c:pt idx="602">
                  <c:v>90.247764590000159</c:v>
                </c:pt>
                <c:pt idx="603">
                  <c:v>90.240089420000189</c:v>
                </c:pt>
                <c:pt idx="604">
                  <c:v>90.21344757</c:v>
                </c:pt>
                <c:pt idx="605">
                  <c:v>90.191848749999949</c:v>
                </c:pt>
                <c:pt idx="606">
                  <c:v>90.249114990000237</c:v>
                </c:pt>
                <c:pt idx="607">
                  <c:v>90.195976259999739</c:v>
                </c:pt>
                <c:pt idx="608">
                  <c:v>90.24204254</c:v>
                </c:pt>
                <c:pt idx="609">
                  <c:v>90.178283690000001</c:v>
                </c:pt>
                <c:pt idx="610">
                  <c:v>90.176895139999715</c:v>
                </c:pt>
                <c:pt idx="611">
                  <c:v>90.169403079999981</c:v>
                </c:pt>
                <c:pt idx="612">
                  <c:v>90.132766719999765</c:v>
                </c:pt>
                <c:pt idx="613">
                  <c:v>90.089248659999981</c:v>
                </c:pt>
                <c:pt idx="614">
                  <c:v>90.095832819999714</c:v>
                </c:pt>
                <c:pt idx="615">
                  <c:v>90.090499879999982</c:v>
                </c:pt>
                <c:pt idx="616">
                  <c:v>90.142967220000003</c:v>
                </c:pt>
                <c:pt idx="617">
                  <c:v>90.146553040000143</c:v>
                </c:pt>
                <c:pt idx="618">
                  <c:v>90.0625</c:v>
                </c:pt>
                <c:pt idx="619">
                  <c:v>90.142700199999737</c:v>
                </c:pt>
                <c:pt idx="620">
                  <c:v>90.141960139999981</c:v>
                </c:pt>
                <c:pt idx="621">
                  <c:v>90.06317138999998</c:v>
                </c:pt>
                <c:pt idx="622">
                  <c:v>90.082504270000001</c:v>
                </c:pt>
                <c:pt idx="623">
                  <c:v>90.118560790000004</c:v>
                </c:pt>
                <c:pt idx="624">
                  <c:v>90.01142883</c:v>
                </c:pt>
                <c:pt idx="625">
                  <c:v>90.098503109999982</c:v>
                </c:pt>
                <c:pt idx="626">
                  <c:v>90.008399960000006</c:v>
                </c:pt>
                <c:pt idx="627">
                  <c:v>90.024887079999857</c:v>
                </c:pt>
                <c:pt idx="628">
                  <c:v>90.016998290000004</c:v>
                </c:pt>
                <c:pt idx="629">
                  <c:v>90.010513309999993</c:v>
                </c:pt>
                <c:pt idx="630">
                  <c:v>90.01098632999998</c:v>
                </c:pt>
                <c:pt idx="631">
                  <c:v>89.997482300000001</c:v>
                </c:pt>
                <c:pt idx="632">
                  <c:v>89.976699830000001</c:v>
                </c:pt>
                <c:pt idx="633">
                  <c:v>89.940795899999998</c:v>
                </c:pt>
                <c:pt idx="634">
                  <c:v>89.945442200000002</c:v>
                </c:pt>
                <c:pt idx="635">
                  <c:v>89.957962039999998</c:v>
                </c:pt>
                <c:pt idx="636">
                  <c:v>89.931274410000142</c:v>
                </c:pt>
                <c:pt idx="637">
                  <c:v>90.007492069999998</c:v>
                </c:pt>
                <c:pt idx="638">
                  <c:v>89.933387760000002</c:v>
                </c:pt>
                <c:pt idx="639">
                  <c:v>89.953544620000187</c:v>
                </c:pt>
                <c:pt idx="640">
                  <c:v>89.832031249999858</c:v>
                </c:pt>
                <c:pt idx="641">
                  <c:v>89.795921329999999</c:v>
                </c:pt>
                <c:pt idx="642">
                  <c:v>89.753189090000006</c:v>
                </c:pt>
                <c:pt idx="643">
                  <c:v>89.754608149999981</c:v>
                </c:pt>
                <c:pt idx="644">
                  <c:v>89.82396697999998</c:v>
                </c:pt>
                <c:pt idx="645">
                  <c:v>89.793052669999994</c:v>
                </c:pt>
                <c:pt idx="646">
                  <c:v>89.771614070000027</c:v>
                </c:pt>
                <c:pt idx="647">
                  <c:v>89.702507019999857</c:v>
                </c:pt>
                <c:pt idx="648">
                  <c:v>89.675285339999775</c:v>
                </c:pt>
                <c:pt idx="649">
                  <c:v>89.626716609999988</c:v>
                </c:pt>
                <c:pt idx="650">
                  <c:v>89.585525509999982</c:v>
                </c:pt>
                <c:pt idx="651">
                  <c:v>89.569862369999981</c:v>
                </c:pt>
                <c:pt idx="652">
                  <c:v>89.540718080000005</c:v>
                </c:pt>
                <c:pt idx="653">
                  <c:v>89.66009520999998</c:v>
                </c:pt>
                <c:pt idx="654">
                  <c:v>89.584274289999996</c:v>
                </c:pt>
                <c:pt idx="655">
                  <c:v>89.552528379999842</c:v>
                </c:pt>
                <c:pt idx="656">
                  <c:v>89.390983579999983</c:v>
                </c:pt>
                <c:pt idx="657">
                  <c:v>89.51982117</c:v>
                </c:pt>
                <c:pt idx="658">
                  <c:v>89.408706670000001</c:v>
                </c:pt>
                <c:pt idx="659">
                  <c:v>89.389091489999998</c:v>
                </c:pt>
                <c:pt idx="660">
                  <c:v>89.399581909999981</c:v>
                </c:pt>
                <c:pt idx="661">
                  <c:v>89.332160950000002</c:v>
                </c:pt>
                <c:pt idx="662">
                  <c:v>89.292358399999841</c:v>
                </c:pt>
                <c:pt idx="663">
                  <c:v>89.358314509999857</c:v>
                </c:pt>
                <c:pt idx="664">
                  <c:v>89.315200809999979</c:v>
                </c:pt>
                <c:pt idx="665">
                  <c:v>89.194526670000158</c:v>
                </c:pt>
                <c:pt idx="666">
                  <c:v>89.19598388999998</c:v>
                </c:pt>
                <c:pt idx="667">
                  <c:v>89.180046079999798</c:v>
                </c:pt>
                <c:pt idx="668">
                  <c:v>89.133514399999981</c:v>
                </c:pt>
                <c:pt idx="669">
                  <c:v>89.143981929999981</c:v>
                </c:pt>
                <c:pt idx="670">
                  <c:v>89.040222170000007</c:v>
                </c:pt>
                <c:pt idx="671">
                  <c:v>88.976127620000142</c:v>
                </c:pt>
                <c:pt idx="672">
                  <c:v>88.961753849999994</c:v>
                </c:pt>
                <c:pt idx="673">
                  <c:v>88.910614010000174</c:v>
                </c:pt>
                <c:pt idx="674">
                  <c:v>88.835678099999768</c:v>
                </c:pt>
                <c:pt idx="675">
                  <c:v>88.839164729999993</c:v>
                </c:pt>
                <c:pt idx="676">
                  <c:v>88.776542660000004</c:v>
                </c:pt>
                <c:pt idx="677">
                  <c:v>88.738845829999988</c:v>
                </c:pt>
                <c:pt idx="678">
                  <c:v>88.74569701999998</c:v>
                </c:pt>
                <c:pt idx="679">
                  <c:v>88.690376279999754</c:v>
                </c:pt>
                <c:pt idx="680">
                  <c:v>88.624237059999857</c:v>
                </c:pt>
                <c:pt idx="681">
                  <c:v>88.570434569999989</c:v>
                </c:pt>
                <c:pt idx="682">
                  <c:v>88.597770690000004</c:v>
                </c:pt>
                <c:pt idx="683">
                  <c:v>88.608657839999765</c:v>
                </c:pt>
                <c:pt idx="684">
                  <c:v>88.475013730000001</c:v>
                </c:pt>
                <c:pt idx="685">
                  <c:v>88.540962219999983</c:v>
                </c:pt>
                <c:pt idx="686">
                  <c:v>88.479545590000001</c:v>
                </c:pt>
                <c:pt idx="687">
                  <c:v>88.468780519999768</c:v>
                </c:pt>
                <c:pt idx="688">
                  <c:v>88.315971369999858</c:v>
                </c:pt>
                <c:pt idx="689">
                  <c:v>88.338142399999754</c:v>
                </c:pt>
                <c:pt idx="690">
                  <c:v>88.320846559999765</c:v>
                </c:pt>
                <c:pt idx="691">
                  <c:v>88.325683589999983</c:v>
                </c:pt>
                <c:pt idx="692">
                  <c:v>88.241416930000142</c:v>
                </c:pt>
                <c:pt idx="693">
                  <c:v>88.27709197999998</c:v>
                </c:pt>
                <c:pt idx="694">
                  <c:v>88.114761349999981</c:v>
                </c:pt>
                <c:pt idx="695">
                  <c:v>88.114517210000002</c:v>
                </c:pt>
                <c:pt idx="696">
                  <c:v>88.091102599999999</c:v>
                </c:pt>
                <c:pt idx="697">
                  <c:v>87.996162409999997</c:v>
                </c:pt>
                <c:pt idx="698">
                  <c:v>87.98335265999998</c:v>
                </c:pt>
                <c:pt idx="699">
                  <c:v>88.074089049999998</c:v>
                </c:pt>
                <c:pt idx="700">
                  <c:v>87.924423219999994</c:v>
                </c:pt>
                <c:pt idx="701">
                  <c:v>87.927108759999982</c:v>
                </c:pt>
                <c:pt idx="702">
                  <c:v>87.807548519999827</c:v>
                </c:pt>
                <c:pt idx="703">
                  <c:v>87.815025329999983</c:v>
                </c:pt>
                <c:pt idx="704">
                  <c:v>87.808326719999798</c:v>
                </c:pt>
                <c:pt idx="705">
                  <c:v>87.722084049999978</c:v>
                </c:pt>
                <c:pt idx="706">
                  <c:v>87.67958068999998</c:v>
                </c:pt>
                <c:pt idx="707">
                  <c:v>87.677917480000005</c:v>
                </c:pt>
                <c:pt idx="708">
                  <c:v>87.587852479999981</c:v>
                </c:pt>
                <c:pt idx="709">
                  <c:v>87.623107909999959</c:v>
                </c:pt>
                <c:pt idx="710">
                  <c:v>87.638214109999979</c:v>
                </c:pt>
                <c:pt idx="711">
                  <c:v>87.471366880000005</c:v>
                </c:pt>
                <c:pt idx="712">
                  <c:v>87.530426030000001</c:v>
                </c:pt>
                <c:pt idx="713">
                  <c:v>87.411842350000001</c:v>
                </c:pt>
                <c:pt idx="714">
                  <c:v>87.44026184000019</c:v>
                </c:pt>
                <c:pt idx="715">
                  <c:v>87.419738769999981</c:v>
                </c:pt>
                <c:pt idx="716">
                  <c:v>87.38521575999998</c:v>
                </c:pt>
                <c:pt idx="717">
                  <c:v>87.287612920000157</c:v>
                </c:pt>
                <c:pt idx="718">
                  <c:v>87.283966059999983</c:v>
                </c:pt>
                <c:pt idx="719">
                  <c:v>87.142738339999653</c:v>
                </c:pt>
                <c:pt idx="720">
                  <c:v>87.186981199999764</c:v>
                </c:pt>
                <c:pt idx="721">
                  <c:v>87.179000849999738</c:v>
                </c:pt>
                <c:pt idx="722">
                  <c:v>87.051765439999983</c:v>
                </c:pt>
                <c:pt idx="723">
                  <c:v>87.062477109999747</c:v>
                </c:pt>
                <c:pt idx="724">
                  <c:v>87.005859380000004</c:v>
                </c:pt>
                <c:pt idx="725">
                  <c:v>87.005722049999989</c:v>
                </c:pt>
                <c:pt idx="726">
                  <c:v>87.013015749999994</c:v>
                </c:pt>
                <c:pt idx="727">
                  <c:v>87.008163450000026</c:v>
                </c:pt>
                <c:pt idx="728">
                  <c:v>86.916656490000221</c:v>
                </c:pt>
                <c:pt idx="729">
                  <c:v>86.875503539999798</c:v>
                </c:pt>
                <c:pt idx="730">
                  <c:v>86.849426269999995</c:v>
                </c:pt>
                <c:pt idx="731">
                  <c:v>86.845489499999999</c:v>
                </c:pt>
                <c:pt idx="732">
                  <c:v>86.759117129999979</c:v>
                </c:pt>
                <c:pt idx="733">
                  <c:v>86.723793029999982</c:v>
                </c:pt>
                <c:pt idx="734">
                  <c:v>86.644813540000158</c:v>
                </c:pt>
                <c:pt idx="735">
                  <c:v>86.712821959999999</c:v>
                </c:pt>
                <c:pt idx="736">
                  <c:v>86.619140630000004</c:v>
                </c:pt>
                <c:pt idx="737">
                  <c:v>86.565567020000003</c:v>
                </c:pt>
                <c:pt idx="738">
                  <c:v>86.538154599999999</c:v>
                </c:pt>
                <c:pt idx="739">
                  <c:v>86.55092621</c:v>
                </c:pt>
                <c:pt idx="740">
                  <c:v>86.454689029999997</c:v>
                </c:pt>
                <c:pt idx="741">
                  <c:v>86.40673065</c:v>
                </c:pt>
                <c:pt idx="742">
                  <c:v>86.469543459999997</c:v>
                </c:pt>
                <c:pt idx="743">
                  <c:v>86.312103269999994</c:v>
                </c:pt>
                <c:pt idx="744">
                  <c:v>86.301666260000175</c:v>
                </c:pt>
                <c:pt idx="745">
                  <c:v>86.366806029999978</c:v>
                </c:pt>
                <c:pt idx="746">
                  <c:v>86.27414702999998</c:v>
                </c:pt>
                <c:pt idx="747">
                  <c:v>86.282058719999753</c:v>
                </c:pt>
                <c:pt idx="748">
                  <c:v>86.218742369999958</c:v>
                </c:pt>
                <c:pt idx="749">
                  <c:v>86.276931759999798</c:v>
                </c:pt>
                <c:pt idx="750">
                  <c:v>86.135498049999754</c:v>
                </c:pt>
                <c:pt idx="751">
                  <c:v>86.120155329999989</c:v>
                </c:pt>
                <c:pt idx="752">
                  <c:v>86.200767519999857</c:v>
                </c:pt>
                <c:pt idx="753">
                  <c:v>86.070747379999759</c:v>
                </c:pt>
                <c:pt idx="754">
                  <c:v>86.118690490000006</c:v>
                </c:pt>
                <c:pt idx="755">
                  <c:v>86.083297729999998</c:v>
                </c:pt>
                <c:pt idx="756">
                  <c:v>86.006805420000006</c:v>
                </c:pt>
                <c:pt idx="757">
                  <c:v>85.98934174</c:v>
                </c:pt>
                <c:pt idx="758">
                  <c:v>85.935745240000003</c:v>
                </c:pt>
                <c:pt idx="759">
                  <c:v>85.997802730000004</c:v>
                </c:pt>
                <c:pt idx="760">
                  <c:v>85.927398679999982</c:v>
                </c:pt>
                <c:pt idx="761">
                  <c:v>85.867752080000002</c:v>
                </c:pt>
                <c:pt idx="762">
                  <c:v>85.869201660000158</c:v>
                </c:pt>
                <c:pt idx="763">
                  <c:v>85.749794010000002</c:v>
                </c:pt>
                <c:pt idx="764">
                  <c:v>85.816833500000001</c:v>
                </c:pt>
                <c:pt idx="765">
                  <c:v>85.774932859999765</c:v>
                </c:pt>
                <c:pt idx="766">
                  <c:v>85.712097169999979</c:v>
                </c:pt>
                <c:pt idx="767">
                  <c:v>85.61645507999998</c:v>
                </c:pt>
                <c:pt idx="768">
                  <c:v>85.564788819999748</c:v>
                </c:pt>
                <c:pt idx="769">
                  <c:v>85.582397459999768</c:v>
                </c:pt>
                <c:pt idx="770">
                  <c:v>85.423889160000002</c:v>
                </c:pt>
                <c:pt idx="771">
                  <c:v>85.477325440000158</c:v>
                </c:pt>
                <c:pt idx="772">
                  <c:v>85.387397769999978</c:v>
                </c:pt>
                <c:pt idx="773">
                  <c:v>85.364067079999998</c:v>
                </c:pt>
                <c:pt idx="774">
                  <c:v>85.294815060000175</c:v>
                </c:pt>
                <c:pt idx="775">
                  <c:v>85.246345520000006</c:v>
                </c:pt>
                <c:pt idx="776">
                  <c:v>85.26828003</c:v>
                </c:pt>
                <c:pt idx="777">
                  <c:v>85.138900759999842</c:v>
                </c:pt>
                <c:pt idx="778">
                  <c:v>85.089042660000004</c:v>
                </c:pt>
                <c:pt idx="779">
                  <c:v>85.010803220000142</c:v>
                </c:pt>
                <c:pt idx="780">
                  <c:v>84.993537900000007</c:v>
                </c:pt>
                <c:pt idx="781">
                  <c:v>84.977844239999982</c:v>
                </c:pt>
                <c:pt idx="782">
                  <c:v>84.979049680000159</c:v>
                </c:pt>
                <c:pt idx="783">
                  <c:v>84.874740599999768</c:v>
                </c:pt>
                <c:pt idx="784">
                  <c:v>84.69081878999998</c:v>
                </c:pt>
                <c:pt idx="785">
                  <c:v>84.680511469999999</c:v>
                </c:pt>
                <c:pt idx="786">
                  <c:v>84.662307739999775</c:v>
                </c:pt>
                <c:pt idx="787">
                  <c:v>84.587516780000158</c:v>
                </c:pt>
                <c:pt idx="788">
                  <c:v>84.524383540000002</c:v>
                </c:pt>
                <c:pt idx="789">
                  <c:v>84.426467900000006</c:v>
                </c:pt>
                <c:pt idx="790">
                  <c:v>84.400535579999982</c:v>
                </c:pt>
                <c:pt idx="791">
                  <c:v>84.25627136</c:v>
                </c:pt>
                <c:pt idx="792">
                  <c:v>84.258193969999994</c:v>
                </c:pt>
                <c:pt idx="793">
                  <c:v>84.134178159999749</c:v>
                </c:pt>
                <c:pt idx="794">
                  <c:v>84.090110780000174</c:v>
                </c:pt>
                <c:pt idx="795">
                  <c:v>84.135665889999999</c:v>
                </c:pt>
                <c:pt idx="796">
                  <c:v>83.974037169999988</c:v>
                </c:pt>
                <c:pt idx="797">
                  <c:v>83.875030519999655</c:v>
                </c:pt>
                <c:pt idx="798">
                  <c:v>83.882736209999749</c:v>
                </c:pt>
                <c:pt idx="799">
                  <c:v>83.787178040000001</c:v>
                </c:pt>
                <c:pt idx="800">
                  <c:v>83.818229680000329</c:v>
                </c:pt>
                <c:pt idx="801">
                  <c:v>83.831565859999998</c:v>
                </c:pt>
                <c:pt idx="802">
                  <c:v>83.612564090000006</c:v>
                </c:pt>
                <c:pt idx="803">
                  <c:v>83.569534300000001</c:v>
                </c:pt>
                <c:pt idx="804">
                  <c:v>83.544578549999983</c:v>
                </c:pt>
                <c:pt idx="805">
                  <c:v>83.56106567000019</c:v>
                </c:pt>
                <c:pt idx="806">
                  <c:v>83.455070499999948</c:v>
                </c:pt>
                <c:pt idx="807">
                  <c:v>83.269187930000001</c:v>
                </c:pt>
                <c:pt idx="808">
                  <c:v>83.276412960000002</c:v>
                </c:pt>
                <c:pt idx="809">
                  <c:v>83.210563660000318</c:v>
                </c:pt>
                <c:pt idx="810">
                  <c:v>83.000602720000003</c:v>
                </c:pt>
                <c:pt idx="811">
                  <c:v>83.047370909999998</c:v>
                </c:pt>
                <c:pt idx="812">
                  <c:v>83.013252260000158</c:v>
                </c:pt>
                <c:pt idx="813">
                  <c:v>82.911125180000241</c:v>
                </c:pt>
                <c:pt idx="814">
                  <c:v>82.871505740000003</c:v>
                </c:pt>
                <c:pt idx="815">
                  <c:v>82.800003050000001</c:v>
                </c:pt>
                <c:pt idx="816">
                  <c:v>82.586051940000004</c:v>
                </c:pt>
                <c:pt idx="817">
                  <c:v>82.493797299999983</c:v>
                </c:pt>
                <c:pt idx="818">
                  <c:v>82.525062559999753</c:v>
                </c:pt>
                <c:pt idx="819">
                  <c:v>82.547584529999995</c:v>
                </c:pt>
                <c:pt idx="820">
                  <c:v>82.346900939999998</c:v>
                </c:pt>
                <c:pt idx="821">
                  <c:v>82.351745609999981</c:v>
                </c:pt>
                <c:pt idx="822">
                  <c:v>82.235984799999983</c:v>
                </c:pt>
                <c:pt idx="823">
                  <c:v>82.253547670000003</c:v>
                </c:pt>
                <c:pt idx="824">
                  <c:v>82.161148069999982</c:v>
                </c:pt>
                <c:pt idx="825">
                  <c:v>82.105773929999842</c:v>
                </c:pt>
                <c:pt idx="826">
                  <c:v>81.881294249999996</c:v>
                </c:pt>
                <c:pt idx="827">
                  <c:v>81.862953189999999</c:v>
                </c:pt>
                <c:pt idx="828">
                  <c:v>81.806312559999753</c:v>
                </c:pt>
                <c:pt idx="829">
                  <c:v>81.778511049999949</c:v>
                </c:pt>
                <c:pt idx="830">
                  <c:v>81.496391299999999</c:v>
                </c:pt>
                <c:pt idx="831">
                  <c:v>81.614265439999997</c:v>
                </c:pt>
                <c:pt idx="832">
                  <c:v>81.497802730000004</c:v>
                </c:pt>
                <c:pt idx="833">
                  <c:v>81.394836429999998</c:v>
                </c:pt>
                <c:pt idx="834">
                  <c:v>81.214416500000027</c:v>
                </c:pt>
                <c:pt idx="835">
                  <c:v>81.078117369999958</c:v>
                </c:pt>
                <c:pt idx="836">
                  <c:v>81.106613159999981</c:v>
                </c:pt>
                <c:pt idx="837">
                  <c:v>80.937797549999999</c:v>
                </c:pt>
                <c:pt idx="838">
                  <c:v>80.893127440000157</c:v>
                </c:pt>
                <c:pt idx="839">
                  <c:v>80.723373409999979</c:v>
                </c:pt>
                <c:pt idx="840">
                  <c:v>80.615791319999744</c:v>
                </c:pt>
                <c:pt idx="841">
                  <c:v>80.498558040000006</c:v>
                </c:pt>
                <c:pt idx="842">
                  <c:v>80.454536439999998</c:v>
                </c:pt>
                <c:pt idx="843">
                  <c:v>80.098526000000007</c:v>
                </c:pt>
                <c:pt idx="844">
                  <c:v>80.303337099999737</c:v>
                </c:pt>
                <c:pt idx="845">
                  <c:v>80.15412139999998</c:v>
                </c:pt>
                <c:pt idx="846">
                  <c:v>79.968200679999995</c:v>
                </c:pt>
                <c:pt idx="847">
                  <c:v>79.984535219999998</c:v>
                </c:pt>
                <c:pt idx="848">
                  <c:v>79.714630130000003</c:v>
                </c:pt>
                <c:pt idx="849">
                  <c:v>79.59911346000024</c:v>
                </c:pt>
                <c:pt idx="850">
                  <c:v>79.773208620000005</c:v>
                </c:pt>
                <c:pt idx="851">
                  <c:v>79.499801640000157</c:v>
                </c:pt>
                <c:pt idx="852">
                  <c:v>79.413414000000159</c:v>
                </c:pt>
                <c:pt idx="853">
                  <c:v>79.240249630000221</c:v>
                </c:pt>
                <c:pt idx="854">
                  <c:v>79.132148739999764</c:v>
                </c:pt>
                <c:pt idx="855">
                  <c:v>79.170349119999656</c:v>
                </c:pt>
                <c:pt idx="856">
                  <c:v>78.878746029999746</c:v>
                </c:pt>
                <c:pt idx="857">
                  <c:v>78.851524350000005</c:v>
                </c:pt>
                <c:pt idx="858">
                  <c:v>78.807128910000003</c:v>
                </c:pt>
                <c:pt idx="859">
                  <c:v>78.686874389999858</c:v>
                </c:pt>
                <c:pt idx="860">
                  <c:v>78.659851069999988</c:v>
                </c:pt>
                <c:pt idx="861">
                  <c:v>78.634437559999753</c:v>
                </c:pt>
                <c:pt idx="862">
                  <c:v>78.465431209999949</c:v>
                </c:pt>
                <c:pt idx="863">
                  <c:v>78.25922394000024</c:v>
                </c:pt>
                <c:pt idx="864">
                  <c:v>78.11000061</c:v>
                </c:pt>
                <c:pt idx="865">
                  <c:v>78.128067019999776</c:v>
                </c:pt>
                <c:pt idx="866">
                  <c:v>77.980140690000027</c:v>
                </c:pt>
                <c:pt idx="867">
                  <c:v>77.879386899999744</c:v>
                </c:pt>
                <c:pt idx="868">
                  <c:v>77.628700259999775</c:v>
                </c:pt>
                <c:pt idx="869">
                  <c:v>77.782653809999999</c:v>
                </c:pt>
                <c:pt idx="870">
                  <c:v>77.632400509999798</c:v>
                </c:pt>
                <c:pt idx="871">
                  <c:v>77.278656009999978</c:v>
                </c:pt>
                <c:pt idx="872">
                  <c:v>77.364364620000174</c:v>
                </c:pt>
                <c:pt idx="873">
                  <c:v>77.111968989999994</c:v>
                </c:pt>
                <c:pt idx="874">
                  <c:v>77.135543819999754</c:v>
                </c:pt>
                <c:pt idx="875">
                  <c:v>76.99845886</c:v>
                </c:pt>
                <c:pt idx="876">
                  <c:v>77.674827579999857</c:v>
                </c:pt>
                <c:pt idx="877">
                  <c:v>77.125152589999857</c:v>
                </c:pt>
                <c:pt idx="878">
                  <c:v>77.13700867</c:v>
                </c:pt>
                <c:pt idx="879">
                  <c:v>76.482376099999797</c:v>
                </c:pt>
                <c:pt idx="880">
                  <c:v>76.767799380000127</c:v>
                </c:pt>
                <c:pt idx="881">
                  <c:v>77.12788390999998</c:v>
                </c:pt>
                <c:pt idx="882">
                  <c:v>76.724037169999988</c:v>
                </c:pt>
                <c:pt idx="883">
                  <c:v>77.11597442999998</c:v>
                </c:pt>
                <c:pt idx="884">
                  <c:v>76.45509337999998</c:v>
                </c:pt>
                <c:pt idx="885">
                  <c:v>76.64858246</c:v>
                </c:pt>
                <c:pt idx="886">
                  <c:v>76.361618039999982</c:v>
                </c:pt>
                <c:pt idx="887">
                  <c:v>76.108070369999737</c:v>
                </c:pt>
                <c:pt idx="888">
                  <c:v>76.065147400000001</c:v>
                </c:pt>
                <c:pt idx="889">
                  <c:v>75.904098509999983</c:v>
                </c:pt>
                <c:pt idx="890">
                  <c:v>75.742263790000237</c:v>
                </c:pt>
                <c:pt idx="891">
                  <c:v>75.508590699999999</c:v>
                </c:pt>
                <c:pt idx="892">
                  <c:v>75.10436249</c:v>
                </c:pt>
                <c:pt idx="893">
                  <c:v>74.96414948000033</c:v>
                </c:pt>
                <c:pt idx="894">
                  <c:v>75.236061100000001</c:v>
                </c:pt>
                <c:pt idx="895">
                  <c:v>75.021377559999749</c:v>
                </c:pt>
                <c:pt idx="896">
                  <c:v>75.357917790000002</c:v>
                </c:pt>
                <c:pt idx="897">
                  <c:v>74.536689760000158</c:v>
                </c:pt>
                <c:pt idx="898">
                  <c:v>74.798545840000003</c:v>
                </c:pt>
                <c:pt idx="899">
                  <c:v>74.634101869999981</c:v>
                </c:pt>
                <c:pt idx="900">
                  <c:v>74.312576289999981</c:v>
                </c:pt>
                <c:pt idx="901">
                  <c:v>74.137626650000158</c:v>
                </c:pt>
                <c:pt idx="902">
                  <c:v>74.161872859999775</c:v>
                </c:pt>
                <c:pt idx="903">
                  <c:v>73.874900819999738</c:v>
                </c:pt>
                <c:pt idx="904">
                  <c:v>73.987007140000003</c:v>
                </c:pt>
                <c:pt idx="905">
                  <c:v>73.681533809999948</c:v>
                </c:pt>
                <c:pt idx="906">
                  <c:v>73.249320979999993</c:v>
                </c:pt>
                <c:pt idx="907">
                  <c:v>73.029502869999988</c:v>
                </c:pt>
                <c:pt idx="908">
                  <c:v>72.841575620000143</c:v>
                </c:pt>
                <c:pt idx="909">
                  <c:v>73.096809390000004</c:v>
                </c:pt>
                <c:pt idx="910">
                  <c:v>72.76042938000019</c:v>
                </c:pt>
                <c:pt idx="911">
                  <c:v>72.622665409999982</c:v>
                </c:pt>
                <c:pt idx="912">
                  <c:v>72.069190980000158</c:v>
                </c:pt>
                <c:pt idx="913">
                  <c:v>71.982612610000004</c:v>
                </c:pt>
                <c:pt idx="914">
                  <c:v>71.702125550000005</c:v>
                </c:pt>
                <c:pt idx="915">
                  <c:v>71.538513179999981</c:v>
                </c:pt>
                <c:pt idx="916">
                  <c:v>71.490837099999979</c:v>
                </c:pt>
                <c:pt idx="917">
                  <c:v>71.535423280000174</c:v>
                </c:pt>
                <c:pt idx="918">
                  <c:v>70.928359990000004</c:v>
                </c:pt>
                <c:pt idx="919">
                  <c:v>70.805107119999775</c:v>
                </c:pt>
                <c:pt idx="920">
                  <c:v>70.576866149999958</c:v>
                </c:pt>
                <c:pt idx="921">
                  <c:v>70.457473750000005</c:v>
                </c:pt>
                <c:pt idx="922">
                  <c:v>70.214218140000142</c:v>
                </c:pt>
                <c:pt idx="923">
                  <c:v>69.875427249999959</c:v>
                </c:pt>
                <c:pt idx="924">
                  <c:v>69.605018619999768</c:v>
                </c:pt>
                <c:pt idx="925">
                  <c:v>69.47225951999998</c:v>
                </c:pt>
              </c:numCache>
            </c:numRef>
          </c:val>
        </c:ser>
        <c:ser>
          <c:idx val="2"/>
          <c:order val="2"/>
          <c:tx>
            <c:strRef>
              <c:f>Sheet1!$H$1</c:f>
              <c:strCache>
                <c:ptCount val="1"/>
                <c:pt idx="0">
                  <c:v>d3p</c:v>
                </c:pt>
              </c:strCache>
            </c:strRef>
          </c:tx>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Sheet1!$H$2:$H$927</c:f>
              <c:numCache>
                <c:formatCode>General</c:formatCode>
                <c:ptCount val="926"/>
                <c:pt idx="0">
                  <c:v>52.837764739999997</c:v>
                </c:pt>
                <c:pt idx="1">
                  <c:v>53.148311610000071</c:v>
                </c:pt>
                <c:pt idx="2">
                  <c:v>53.788547520000002</c:v>
                </c:pt>
                <c:pt idx="3">
                  <c:v>54.218067169999998</c:v>
                </c:pt>
                <c:pt idx="4">
                  <c:v>54.847492219999999</c:v>
                </c:pt>
                <c:pt idx="5">
                  <c:v>55.124736790000071</c:v>
                </c:pt>
                <c:pt idx="6">
                  <c:v>55.605976100000063</c:v>
                </c:pt>
                <c:pt idx="7">
                  <c:v>55.862705230000095</c:v>
                </c:pt>
                <c:pt idx="8">
                  <c:v>56.322120670000011</c:v>
                </c:pt>
                <c:pt idx="9">
                  <c:v>56.668567660000001</c:v>
                </c:pt>
                <c:pt idx="10">
                  <c:v>57.120807650000003</c:v>
                </c:pt>
                <c:pt idx="11">
                  <c:v>57.63854218000008</c:v>
                </c:pt>
                <c:pt idx="12">
                  <c:v>58.21826935</c:v>
                </c:pt>
                <c:pt idx="13">
                  <c:v>58.808952330000096</c:v>
                </c:pt>
                <c:pt idx="14">
                  <c:v>59.367210390000011</c:v>
                </c:pt>
                <c:pt idx="15">
                  <c:v>60.026805880000012</c:v>
                </c:pt>
                <c:pt idx="16">
                  <c:v>60.667736050000002</c:v>
                </c:pt>
                <c:pt idx="17">
                  <c:v>61.199642180000012</c:v>
                </c:pt>
                <c:pt idx="18">
                  <c:v>61.788951870000012</c:v>
                </c:pt>
                <c:pt idx="19">
                  <c:v>62.230484009999998</c:v>
                </c:pt>
                <c:pt idx="20">
                  <c:v>62.841529849999993</c:v>
                </c:pt>
                <c:pt idx="21">
                  <c:v>63.21197128</c:v>
                </c:pt>
                <c:pt idx="22">
                  <c:v>63.688255310000088</c:v>
                </c:pt>
                <c:pt idx="23">
                  <c:v>63.911510469999996</c:v>
                </c:pt>
                <c:pt idx="24">
                  <c:v>64.330894470000004</c:v>
                </c:pt>
                <c:pt idx="25">
                  <c:v>64.773605349999983</c:v>
                </c:pt>
                <c:pt idx="26">
                  <c:v>65.156379699999988</c:v>
                </c:pt>
                <c:pt idx="27">
                  <c:v>65.526885989999982</c:v>
                </c:pt>
                <c:pt idx="28">
                  <c:v>65.86645507999998</c:v>
                </c:pt>
                <c:pt idx="29">
                  <c:v>66.341621399999994</c:v>
                </c:pt>
                <c:pt idx="30">
                  <c:v>66.791183470000178</c:v>
                </c:pt>
                <c:pt idx="31">
                  <c:v>67.167678829999858</c:v>
                </c:pt>
                <c:pt idx="32">
                  <c:v>67.432685849999999</c:v>
                </c:pt>
                <c:pt idx="33">
                  <c:v>67.673934939999754</c:v>
                </c:pt>
                <c:pt idx="34">
                  <c:v>67.815803529999982</c:v>
                </c:pt>
                <c:pt idx="35">
                  <c:v>67.987403869999994</c:v>
                </c:pt>
                <c:pt idx="36">
                  <c:v>67.805610659999999</c:v>
                </c:pt>
                <c:pt idx="37">
                  <c:v>67.707778929999989</c:v>
                </c:pt>
                <c:pt idx="38">
                  <c:v>67.343765259999998</c:v>
                </c:pt>
                <c:pt idx="39">
                  <c:v>66.831016539999979</c:v>
                </c:pt>
                <c:pt idx="40">
                  <c:v>66.441497799999993</c:v>
                </c:pt>
                <c:pt idx="41">
                  <c:v>65.902328490000002</c:v>
                </c:pt>
                <c:pt idx="42">
                  <c:v>65.581275939999998</c:v>
                </c:pt>
                <c:pt idx="43">
                  <c:v>65.235450740000005</c:v>
                </c:pt>
                <c:pt idx="44">
                  <c:v>65.180236819999749</c:v>
                </c:pt>
                <c:pt idx="45">
                  <c:v>65.214584349999996</c:v>
                </c:pt>
                <c:pt idx="46">
                  <c:v>65.282699579999999</c:v>
                </c:pt>
                <c:pt idx="47">
                  <c:v>65.508445739999857</c:v>
                </c:pt>
                <c:pt idx="48">
                  <c:v>65.799331670000001</c:v>
                </c:pt>
                <c:pt idx="49">
                  <c:v>66.09794617</c:v>
                </c:pt>
                <c:pt idx="50">
                  <c:v>66.401954650000206</c:v>
                </c:pt>
                <c:pt idx="51">
                  <c:v>66.711547850000002</c:v>
                </c:pt>
                <c:pt idx="52">
                  <c:v>66.986549380000127</c:v>
                </c:pt>
                <c:pt idx="53">
                  <c:v>67.355079649999979</c:v>
                </c:pt>
                <c:pt idx="54">
                  <c:v>67.611244200000158</c:v>
                </c:pt>
                <c:pt idx="55">
                  <c:v>67.860694890000005</c:v>
                </c:pt>
                <c:pt idx="56">
                  <c:v>68.126403809999857</c:v>
                </c:pt>
                <c:pt idx="57">
                  <c:v>68.451309199999983</c:v>
                </c:pt>
                <c:pt idx="58">
                  <c:v>68.695556640000007</c:v>
                </c:pt>
                <c:pt idx="59">
                  <c:v>69.039596560000007</c:v>
                </c:pt>
                <c:pt idx="60">
                  <c:v>69.418396000000001</c:v>
                </c:pt>
                <c:pt idx="61">
                  <c:v>69.692138669999949</c:v>
                </c:pt>
                <c:pt idx="62">
                  <c:v>70.022361759999768</c:v>
                </c:pt>
                <c:pt idx="63">
                  <c:v>70.237472529999948</c:v>
                </c:pt>
                <c:pt idx="64">
                  <c:v>70.577964780000158</c:v>
                </c:pt>
                <c:pt idx="65">
                  <c:v>70.817634580000174</c:v>
                </c:pt>
                <c:pt idx="66">
                  <c:v>71.090293880000175</c:v>
                </c:pt>
                <c:pt idx="67">
                  <c:v>71.287521360000127</c:v>
                </c:pt>
                <c:pt idx="68">
                  <c:v>71.582450869999988</c:v>
                </c:pt>
                <c:pt idx="69">
                  <c:v>71.698120119999857</c:v>
                </c:pt>
                <c:pt idx="70">
                  <c:v>71.873992919999765</c:v>
                </c:pt>
                <c:pt idx="71">
                  <c:v>72.096687320000001</c:v>
                </c:pt>
                <c:pt idx="72">
                  <c:v>72.193260190000004</c:v>
                </c:pt>
                <c:pt idx="73">
                  <c:v>72.416961670000177</c:v>
                </c:pt>
                <c:pt idx="74">
                  <c:v>72.753562930000001</c:v>
                </c:pt>
                <c:pt idx="75">
                  <c:v>73.416427610000127</c:v>
                </c:pt>
                <c:pt idx="76">
                  <c:v>73.754898069999982</c:v>
                </c:pt>
                <c:pt idx="77">
                  <c:v>74.1253051799997</c:v>
                </c:pt>
                <c:pt idx="78">
                  <c:v>74.294586179999982</c:v>
                </c:pt>
                <c:pt idx="79">
                  <c:v>74.49866486000019</c:v>
                </c:pt>
                <c:pt idx="80">
                  <c:v>74.80867766999998</c:v>
                </c:pt>
                <c:pt idx="81">
                  <c:v>74.928680420000006</c:v>
                </c:pt>
                <c:pt idx="82">
                  <c:v>75.141799930000005</c:v>
                </c:pt>
                <c:pt idx="83">
                  <c:v>75.251602169999998</c:v>
                </c:pt>
                <c:pt idx="84">
                  <c:v>75.555091859999749</c:v>
                </c:pt>
                <c:pt idx="85">
                  <c:v>75.676246640000002</c:v>
                </c:pt>
                <c:pt idx="86">
                  <c:v>75.800643919999999</c:v>
                </c:pt>
                <c:pt idx="87">
                  <c:v>75.803497309999827</c:v>
                </c:pt>
                <c:pt idx="88">
                  <c:v>75.959556579999983</c:v>
                </c:pt>
                <c:pt idx="89">
                  <c:v>75.949493410000187</c:v>
                </c:pt>
                <c:pt idx="90">
                  <c:v>75.943824770000177</c:v>
                </c:pt>
                <c:pt idx="91">
                  <c:v>76.005767819999775</c:v>
                </c:pt>
                <c:pt idx="92">
                  <c:v>76.05665587999998</c:v>
                </c:pt>
                <c:pt idx="93">
                  <c:v>76.020965579999981</c:v>
                </c:pt>
                <c:pt idx="94">
                  <c:v>76.020935059999857</c:v>
                </c:pt>
                <c:pt idx="95">
                  <c:v>76.080848689999982</c:v>
                </c:pt>
                <c:pt idx="96">
                  <c:v>75.935379029999979</c:v>
                </c:pt>
                <c:pt idx="97">
                  <c:v>75.806297299999983</c:v>
                </c:pt>
                <c:pt idx="98">
                  <c:v>75.76996613</c:v>
                </c:pt>
                <c:pt idx="99">
                  <c:v>75.641410829999998</c:v>
                </c:pt>
                <c:pt idx="100">
                  <c:v>75.56379699999998</c:v>
                </c:pt>
                <c:pt idx="101">
                  <c:v>75.426124570000027</c:v>
                </c:pt>
                <c:pt idx="102">
                  <c:v>75.377502440000001</c:v>
                </c:pt>
                <c:pt idx="103">
                  <c:v>75.171676640000001</c:v>
                </c:pt>
                <c:pt idx="104">
                  <c:v>75.135688779999754</c:v>
                </c:pt>
                <c:pt idx="105">
                  <c:v>74.943107600000175</c:v>
                </c:pt>
                <c:pt idx="106">
                  <c:v>74.799659730000158</c:v>
                </c:pt>
                <c:pt idx="107">
                  <c:v>74.636505129999989</c:v>
                </c:pt>
                <c:pt idx="108">
                  <c:v>74.502548219999738</c:v>
                </c:pt>
                <c:pt idx="109">
                  <c:v>74.289360049999999</c:v>
                </c:pt>
                <c:pt idx="110">
                  <c:v>74.149871829999753</c:v>
                </c:pt>
                <c:pt idx="111">
                  <c:v>73.958084109999959</c:v>
                </c:pt>
                <c:pt idx="112">
                  <c:v>73.794006350000004</c:v>
                </c:pt>
                <c:pt idx="113">
                  <c:v>73.594238279999999</c:v>
                </c:pt>
                <c:pt idx="114">
                  <c:v>73.365982059999737</c:v>
                </c:pt>
                <c:pt idx="115">
                  <c:v>73.106140139999738</c:v>
                </c:pt>
                <c:pt idx="116">
                  <c:v>72.895195009999981</c:v>
                </c:pt>
                <c:pt idx="117">
                  <c:v>72.674789429999919</c:v>
                </c:pt>
                <c:pt idx="118">
                  <c:v>72.325485229999842</c:v>
                </c:pt>
                <c:pt idx="119">
                  <c:v>72.028808589999826</c:v>
                </c:pt>
                <c:pt idx="120">
                  <c:v>71.667816160000001</c:v>
                </c:pt>
                <c:pt idx="121">
                  <c:v>71.289115910000007</c:v>
                </c:pt>
                <c:pt idx="122">
                  <c:v>70.880287169999988</c:v>
                </c:pt>
                <c:pt idx="123">
                  <c:v>70.422241209999981</c:v>
                </c:pt>
                <c:pt idx="124">
                  <c:v>70.078269960000142</c:v>
                </c:pt>
                <c:pt idx="125">
                  <c:v>69.590766909999999</c:v>
                </c:pt>
                <c:pt idx="126">
                  <c:v>69.03501129</c:v>
                </c:pt>
                <c:pt idx="127">
                  <c:v>68.414115910000191</c:v>
                </c:pt>
                <c:pt idx="128">
                  <c:v>67.919013980000329</c:v>
                </c:pt>
                <c:pt idx="129">
                  <c:v>67.414680480000314</c:v>
                </c:pt>
                <c:pt idx="130">
                  <c:v>66.987579350000004</c:v>
                </c:pt>
                <c:pt idx="131">
                  <c:v>66.466072080000004</c:v>
                </c:pt>
                <c:pt idx="132">
                  <c:v>66.103157039999857</c:v>
                </c:pt>
                <c:pt idx="133">
                  <c:v>65.732795719999856</c:v>
                </c:pt>
                <c:pt idx="134">
                  <c:v>65.405502319999798</c:v>
                </c:pt>
                <c:pt idx="135">
                  <c:v>65.135223389999993</c:v>
                </c:pt>
                <c:pt idx="136">
                  <c:v>64.842781069999958</c:v>
                </c:pt>
                <c:pt idx="137">
                  <c:v>64.559921259999982</c:v>
                </c:pt>
                <c:pt idx="138">
                  <c:v>64.305831909999753</c:v>
                </c:pt>
                <c:pt idx="139">
                  <c:v>64.098548889999989</c:v>
                </c:pt>
                <c:pt idx="140">
                  <c:v>64.046707149999989</c:v>
                </c:pt>
                <c:pt idx="141">
                  <c:v>64.054618840000003</c:v>
                </c:pt>
                <c:pt idx="142">
                  <c:v>64.214775090000003</c:v>
                </c:pt>
                <c:pt idx="143">
                  <c:v>64.419403079999995</c:v>
                </c:pt>
                <c:pt idx="144">
                  <c:v>64.737335209999998</c:v>
                </c:pt>
                <c:pt idx="145">
                  <c:v>65.325531009999764</c:v>
                </c:pt>
                <c:pt idx="146">
                  <c:v>66.023612979999982</c:v>
                </c:pt>
                <c:pt idx="147">
                  <c:v>66.994491580000158</c:v>
                </c:pt>
                <c:pt idx="148">
                  <c:v>68.211578369999998</c:v>
                </c:pt>
                <c:pt idx="149">
                  <c:v>69.672599789999978</c:v>
                </c:pt>
                <c:pt idx="150">
                  <c:v>71.217140200000159</c:v>
                </c:pt>
                <c:pt idx="151">
                  <c:v>72.744987490000142</c:v>
                </c:pt>
                <c:pt idx="152">
                  <c:v>74.341712950000002</c:v>
                </c:pt>
                <c:pt idx="153">
                  <c:v>75.559249879999982</c:v>
                </c:pt>
                <c:pt idx="154">
                  <c:v>76.74343872</c:v>
                </c:pt>
                <c:pt idx="155">
                  <c:v>77.70272826999998</c:v>
                </c:pt>
                <c:pt idx="156">
                  <c:v>78.709762569999981</c:v>
                </c:pt>
                <c:pt idx="157">
                  <c:v>79.507461550000002</c:v>
                </c:pt>
                <c:pt idx="158">
                  <c:v>80.155593869999919</c:v>
                </c:pt>
                <c:pt idx="159">
                  <c:v>80.647804260000157</c:v>
                </c:pt>
                <c:pt idx="160">
                  <c:v>80.97896575999998</c:v>
                </c:pt>
                <c:pt idx="161">
                  <c:v>81.351890560000001</c:v>
                </c:pt>
                <c:pt idx="162">
                  <c:v>81.505432129999747</c:v>
                </c:pt>
                <c:pt idx="163">
                  <c:v>81.836372379999759</c:v>
                </c:pt>
                <c:pt idx="164">
                  <c:v>82.099319460000174</c:v>
                </c:pt>
                <c:pt idx="165">
                  <c:v>82.312095639999981</c:v>
                </c:pt>
                <c:pt idx="166">
                  <c:v>82.45728302000019</c:v>
                </c:pt>
                <c:pt idx="167">
                  <c:v>82.57444762999998</c:v>
                </c:pt>
                <c:pt idx="168">
                  <c:v>82.670043949999979</c:v>
                </c:pt>
                <c:pt idx="169">
                  <c:v>82.813217159999979</c:v>
                </c:pt>
                <c:pt idx="170">
                  <c:v>82.846626279999995</c:v>
                </c:pt>
                <c:pt idx="171">
                  <c:v>82.911994930000176</c:v>
                </c:pt>
                <c:pt idx="172">
                  <c:v>83.064453130000004</c:v>
                </c:pt>
                <c:pt idx="173">
                  <c:v>83.068908690000001</c:v>
                </c:pt>
                <c:pt idx="174">
                  <c:v>83.144042970000001</c:v>
                </c:pt>
                <c:pt idx="175">
                  <c:v>83.157768249999918</c:v>
                </c:pt>
                <c:pt idx="176">
                  <c:v>83.256736759999768</c:v>
                </c:pt>
                <c:pt idx="177">
                  <c:v>83.237815859999998</c:v>
                </c:pt>
                <c:pt idx="178">
                  <c:v>83.274665830000004</c:v>
                </c:pt>
                <c:pt idx="179">
                  <c:v>83.370735169999747</c:v>
                </c:pt>
                <c:pt idx="180">
                  <c:v>83.46801757999998</c:v>
                </c:pt>
                <c:pt idx="181">
                  <c:v>83.551971440000003</c:v>
                </c:pt>
                <c:pt idx="182">
                  <c:v>83.603263850000005</c:v>
                </c:pt>
                <c:pt idx="183">
                  <c:v>83.755203249999994</c:v>
                </c:pt>
                <c:pt idx="184">
                  <c:v>83.841964719999993</c:v>
                </c:pt>
                <c:pt idx="185">
                  <c:v>83.935096740000006</c:v>
                </c:pt>
                <c:pt idx="186">
                  <c:v>84.009262079999999</c:v>
                </c:pt>
                <c:pt idx="187">
                  <c:v>84.063499449999995</c:v>
                </c:pt>
                <c:pt idx="188">
                  <c:v>84.197586060000006</c:v>
                </c:pt>
                <c:pt idx="189">
                  <c:v>84.443405150000004</c:v>
                </c:pt>
                <c:pt idx="190">
                  <c:v>84.591690060000175</c:v>
                </c:pt>
                <c:pt idx="191">
                  <c:v>84.756492609999981</c:v>
                </c:pt>
                <c:pt idx="192">
                  <c:v>84.895042419999768</c:v>
                </c:pt>
                <c:pt idx="193">
                  <c:v>84.997856139999982</c:v>
                </c:pt>
                <c:pt idx="194">
                  <c:v>85.098884580000004</c:v>
                </c:pt>
                <c:pt idx="195">
                  <c:v>85.17507171999965</c:v>
                </c:pt>
                <c:pt idx="196">
                  <c:v>85.385139469999999</c:v>
                </c:pt>
                <c:pt idx="197">
                  <c:v>85.418441770000001</c:v>
                </c:pt>
                <c:pt idx="198">
                  <c:v>85.518081670000001</c:v>
                </c:pt>
                <c:pt idx="199">
                  <c:v>85.552642819999775</c:v>
                </c:pt>
                <c:pt idx="200">
                  <c:v>85.729667660000189</c:v>
                </c:pt>
                <c:pt idx="201">
                  <c:v>85.761299130000026</c:v>
                </c:pt>
                <c:pt idx="202">
                  <c:v>85.851600649999995</c:v>
                </c:pt>
                <c:pt idx="203">
                  <c:v>85.919403079999995</c:v>
                </c:pt>
                <c:pt idx="204">
                  <c:v>86.02026367000019</c:v>
                </c:pt>
                <c:pt idx="205">
                  <c:v>86.082595829999988</c:v>
                </c:pt>
                <c:pt idx="206">
                  <c:v>86.11091614</c:v>
                </c:pt>
                <c:pt idx="207">
                  <c:v>86.122909549999989</c:v>
                </c:pt>
                <c:pt idx="208">
                  <c:v>86.173164369999981</c:v>
                </c:pt>
                <c:pt idx="209">
                  <c:v>86.191177369999949</c:v>
                </c:pt>
                <c:pt idx="210">
                  <c:v>86.294517519999999</c:v>
                </c:pt>
                <c:pt idx="211">
                  <c:v>86.216445919999998</c:v>
                </c:pt>
                <c:pt idx="212">
                  <c:v>86.148254390000005</c:v>
                </c:pt>
                <c:pt idx="213">
                  <c:v>86.275138849999749</c:v>
                </c:pt>
                <c:pt idx="214">
                  <c:v>86.266716000000002</c:v>
                </c:pt>
                <c:pt idx="215">
                  <c:v>86.294883729999995</c:v>
                </c:pt>
                <c:pt idx="216">
                  <c:v>86.241935729999994</c:v>
                </c:pt>
                <c:pt idx="217">
                  <c:v>86.330619810000002</c:v>
                </c:pt>
                <c:pt idx="218">
                  <c:v>86.28116608000019</c:v>
                </c:pt>
                <c:pt idx="219">
                  <c:v>86.34544373</c:v>
                </c:pt>
                <c:pt idx="220">
                  <c:v>86.311241150000001</c:v>
                </c:pt>
                <c:pt idx="221">
                  <c:v>86.226898189999858</c:v>
                </c:pt>
                <c:pt idx="222">
                  <c:v>86.264488220000004</c:v>
                </c:pt>
                <c:pt idx="223">
                  <c:v>86.188423159999857</c:v>
                </c:pt>
                <c:pt idx="224">
                  <c:v>86.145439149999959</c:v>
                </c:pt>
                <c:pt idx="225">
                  <c:v>86.164779659999979</c:v>
                </c:pt>
                <c:pt idx="226">
                  <c:v>86.085273740000005</c:v>
                </c:pt>
                <c:pt idx="227">
                  <c:v>86.121665949999993</c:v>
                </c:pt>
                <c:pt idx="228">
                  <c:v>86.098785399999826</c:v>
                </c:pt>
                <c:pt idx="229">
                  <c:v>85.963890079999999</c:v>
                </c:pt>
                <c:pt idx="230">
                  <c:v>85.971763609999996</c:v>
                </c:pt>
                <c:pt idx="231">
                  <c:v>85.85256957999998</c:v>
                </c:pt>
                <c:pt idx="232">
                  <c:v>85.872474669999988</c:v>
                </c:pt>
                <c:pt idx="233">
                  <c:v>85.739585880000007</c:v>
                </c:pt>
                <c:pt idx="234">
                  <c:v>85.586013789999996</c:v>
                </c:pt>
                <c:pt idx="235">
                  <c:v>85.603385929999988</c:v>
                </c:pt>
                <c:pt idx="236">
                  <c:v>85.458305359999827</c:v>
                </c:pt>
                <c:pt idx="237">
                  <c:v>85.324058529999988</c:v>
                </c:pt>
                <c:pt idx="238">
                  <c:v>85.200973509999983</c:v>
                </c:pt>
                <c:pt idx="239">
                  <c:v>85.170974729999841</c:v>
                </c:pt>
                <c:pt idx="240">
                  <c:v>85.024154659999994</c:v>
                </c:pt>
                <c:pt idx="241">
                  <c:v>84.979049680000159</c:v>
                </c:pt>
                <c:pt idx="242">
                  <c:v>84.972648620000001</c:v>
                </c:pt>
                <c:pt idx="243">
                  <c:v>84.833869930000006</c:v>
                </c:pt>
                <c:pt idx="244">
                  <c:v>84.663841249999948</c:v>
                </c:pt>
                <c:pt idx="245">
                  <c:v>84.50384520999998</c:v>
                </c:pt>
                <c:pt idx="246">
                  <c:v>84.488464359999981</c:v>
                </c:pt>
                <c:pt idx="247">
                  <c:v>84.227539059999998</c:v>
                </c:pt>
                <c:pt idx="248">
                  <c:v>84.131217960000157</c:v>
                </c:pt>
                <c:pt idx="249">
                  <c:v>84.027954100000002</c:v>
                </c:pt>
                <c:pt idx="250">
                  <c:v>83.779396059999797</c:v>
                </c:pt>
                <c:pt idx="251">
                  <c:v>83.561370849999989</c:v>
                </c:pt>
                <c:pt idx="252">
                  <c:v>83.286140439999983</c:v>
                </c:pt>
                <c:pt idx="253">
                  <c:v>83.093338009999798</c:v>
                </c:pt>
                <c:pt idx="254">
                  <c:v>82.883682249999978</c:v>
                </c:pt>
                <c:pt idx="255">
                  <c:v>82.726699830000001</c:v>
                </c:pt>
                <c:pt idx="256">
                  <c:v>82.459243770000143</c:v>
                </c:pt>
                <c:pt idx="257">
                  <c:v>82.22225951999998</c:v>
                </c:pt>
                <c:pt idx="258">
                  <c:v>82.069358829999857</c:v>
                </c:pt>
                <c:pt idx="259">
                  <c:v>81.939414979999995</c:v>
                </c:pt>
                <c:pt idx="260">
                  <c:v>81.770553590000006</c:v>
                </c:pt>
                <c:pt idx="261">
                  <c:v>81.719276429999994</c:v>
                </c:pt>
                <c:pt idx="262">
                  <c:v>81.576248169999857</c:v>
                </c:pt>
                <c:pt idx="263">
                  <c:v>81.508445739999857</c:v>
                </c:pt>
                <c:pt idx="264">
                  <c:v>81.619194030000003</c:v>
                </c:pt>
                <c:pt idx="265">
                  <c:v>81.582931519999775</c:v>
                </c:pt>
                <c:pt idx="266">
                  <c:v>81.615638729999958</c:v>
                </c:pt>
                <c:pt idx="267">
                  <c:v>81.768035889999979</c:v>
                </c:pt>
                <c:pt idx="268">
                  <c:v>81.763542180000002</c:v>
                </c:pt>
                <c:pt idx="269">
                  <c:v>82.003166199999981</c:v>
                </c:pt>
                <c:pt idx="270">
                  <c:v>81.906272889999983</c:v>
                </c:pt>
                <c:pt idx="271">
                  <c:v>81.250854489999995</c:v>
                </c:pt>
                <c:pt idx="272">
                  <c:v>80.475524899999982</c:v>
                </c:pt>
                <c:pt idx="273">
                  <c:v>81.605079649999979</c:v>
                </c:pt>
                <c:pt idx="274">
                  <c:v>83.334365840000004</c:v>
                </c:pt>
                <c:pt idx="275">
                  <c:v>84.274406429999999</c:v>
                </c:pt>
                <c:pt idx="276">
                  <c:v>85.027900700000004</c:v>
                </c:pt>
                <c:pt idx="277">
                  <c:v>85.572212219999827</c:v>
                </c:pt>
                <c:pt idx="278">
                  <c:v>86.27955627</c:v>
                </c:pt>
                <c:pt idx="279">
                  <c:v>86.912834169999982</c:v>
                </c:pt>
                <c:pt idx="280">
                  <c:v>87.527770999999959</c:v>
                </c:pt>
                <c:pt idx="281">
                  <c:v>88.141944890000005</c:v>
                </c:pt>
                <c:pt idx="282">
                  <c:v>88.798370359999765</c:v>
                </c:pt>
                <c:pt idx="283">
                  <c:v>89.247795100000005</c:v>
                </c:pt>
                <c:pt idx="284">
                  <c:v>89.711120610000236</c:v>
                </c:pt>
                <c:pt idx="285">
                  <c:v>89.809455869999979</c:v>
                </c:pt>
                <c:pt idx="286">
                  <c:v>89.991638179999981</c:v>
                </c:pt>
                <c:pt idx="287">
                  <c:v>90.079917909999978</c:v>
                </c:pt>
                <c:pt idx="288">
                  <c:v>90.283149719999983</c:v>
                </c:pt>
                <c:pt idx="289">
                  <c:v>90.529930109999754</c:v>
                </c:pt>
                <c:pt idx="290">
                  <c:v>90.623130799999842</c:v>
                </c:pt>
                <c:pt idx="291">
                  <c:v>90.684112549999981</c:v>
                </c:pt>
                <c:pt idx="292">
                  <c:v>90.886413570000002</c:v>
                </c:pt>
                <c:pt idx="293">
                  <c:v>90.957092290000006</c:v>
                </c:pt>
                <c:pt idx="294">
                  <c:v>91.039939880000006</c:v>
                </c:pt>
                <c:pt idx="295">
                  <c:v>91.094467159999979</c:v>
                </c:pt>
                <c:pt idx="296">
                  <c:v>91.253288269999999</c:v>
                </c:pt>
                <c:pt idx="297">
                  <c:v>91.205879209999978</c:v>
                </c:pt>
                <c:pt idx="298">
                  <c:v>91.342971799999958</c:v>
                </c:pt>
                <c:pt idx="299">
                  <c:v>91.372611999999918</c:v>
                </c:pt>
                <c:pt idx="300">
                  <c:v>91.459793090000005</c:v>
                </c:pt>
                <c:pt idx="301">
                  <c:v>91.584838869999857</c:v>
                </c:pt>
                <c:pt idx="302">
                  <c:v>91.656883239999857</c:v>
                </c:pt>
                <c:pt idx="303">
                  <c:v>91.65610504</c:v>
                </c:pt>
                <c:pt idx="304">
                  <c:v>91.715873720000005</c:v>
                </c:pt>
                <c:pt idx="305">
                  <c:v>91.69525145999998</c:v>
                </c:pt>
                <c:pt idx="306">
                  <c:v>91.710052489999995</c:v>
                </c:pt>
                <c:pt idx="307">
                  <c:v>91.695449829999959</c:v>
                </c:pt>
                <c:pt idx="308">
                  <c:v>91.753181459999979</c:v>
                </c:pt>
                <c:pt idx="309">
                  <c:v>91.674766539999737</c:v>
                </c:pt>
                <c:pt idx="310">
                  <c:v>91.576232909999959</c:v>
                </c:pt>
                <c:pt idx="311">
                  <c:v>91.649040220000003</c:v>
                </c:pt>
                <c:pt idx="312">
                  <c:v>91.668083189999948</c:v>
                </c:pt>
                <c:pt idx="313">
                  <c:v>91.792953490000158</c:v>
                </c:pt>
                <c:pt idx="314">
                  <c:v>91.721855160000004</c:v>
                </c:pt>
                <c:pt idx="315">
                  <c:v>91.78659820999998</c:v>
                </c:pt>
                <c:pt idx="316">
                  <c:v>91.770904540000004</c:v>
                </c:pt>
                <c:pt idx="317">
                  <c:v>91.789535520000001</c:v>
                </c:pt>
                <c:pt idx="318">
                  <c:v>91.777381899999739</c:v>
                </c:pt>
                <c:pt idx="319">
                  <c:v>91.758171079999798</c:v>
                </c:pt>
                <c:pt idx="320">
                  <c:v>91.724731449999979</c:v>
                </c:pt>
                <c:pt idx="321">
                  <c:v>91.847244259999997</c:v>
                </c:pt>
                <c:pt idx="322">
                  <c:v>91.734817500000005</c:v>
                </c:pt>
                <c:pt idx="323">
                  <c:v>91.664192200000002</c:v>
                </c:pt>
                <c:pt idx="324">
                  <c:v>91.793815609999996</c:v>
                </c:pt>
                <c:pt idx="325">
                  <c:v>91.80318450999998</c:v>
                </c:pt>
                <c:pt idx="326">
                  <c:v>91.815017699999999</c:v>
                </c:pt>
                <c:pt idx="327">
                  <c:v>91.871070859999776</c:v>
                </c:pt>
                <c:pt idx="328">
                  <c:v>91.823638919999738</c:v>
                </c:pt>
                <c:pt idx="329">
                  <c:v>91.862358089999958</c:v>
                </c:pt>
                <c:pt idx="330">
                  <c:v>91.853019709999998</c:v>
                </c:pt>
                <c:pt idx="331">
                  <c:v>91.835418699999948</c:v>
                </c:pt>
                <c:pt idx="332">
                  <c:v>91.823234560000003</c:v>
                </c:pt>
                <c:pt idx="333">
                  <c:v>91.924179080000158</c:v>
                </c:pt>
                <c:pt idx="334">
                  <c:v>91.879203799999999</c:v>
                </c:pt>
                <c:pt idx="335">
                  <c:v>91.903862000000004</c:v>
                </c:pt>
                <c:pt idx="336">
                  <c:v>91.984329220000177</c:v>
                </c:pt>
                <c:pt idx="337">
                  <c:v>92.145042419999768</c:v>
                </c:pt>
                <c:pt idx="338">
                  <c:v>92.132095339999765</c:v>
                </c:pt>
                <c:pt idx="339">
                  <c:v>92.193969730000006</c:v>
                </c:pt>
                <c:pt idx="340">
                  <c:v>92.232383729999981</c:v>
                </c:pt>
                <c:pt idx="341">
                  <c:v>92.223381039999765</c:v>
                </c:pt>
                <c:pt idx="342">
                  <c:v>92.270729059999979</c:v>
                </c:pt>
                <c:pt idx="343">
                  <c:v>92.377075199999737</c:v>
                </c:pt>
                <c:pt idx="344">
                  <c:v>92.353301999999857</c:v>
                </c:pt>
                <c:pt idx="345">
                  <c:v>92.345207209999998</c:v>
                </c:pt>
                <c:pt idx="346">
                  <c:v>92.373184199999827</c:v>
                </c:pt>
                <c:pt idx="347">
                  <c:v>92.419967650000174</c:v>
                </c:pt>
                <c:pt idx="348">
                  <c:v>92.401969910000176</c:v>
                </c:pt>
                <c:pt idx="349">
                  <c:v>92.305526729999983</c:v>
                </c:pt>
                <c:pt idx="350">
                  <c:v>92.387893680000175</c:v>
                </c:pt>
                <c:pt idx="351">
                  <c:v>92.314224240000314</c:v>
                </c:pt>
                <c:pt idx="352">
                  <c:v>92.375541689999949</c:v>
                </c:pt>
                <c:pt idx="353">
                  <c:v>92.435058589999983</c:v>
                </c:pt>
                <c:pt idx="354">
                  <c:v>92.368904109999988</c:v>
                </c:pt>
                <c:pt idx="355">
                  <c:v>92.331237790000003</c:v>
                </c:pt>
                <c:pt idx="356">
                  <c:v>92.347244259999997</c:v>
                </c:pt>
                <c:pt idx="357">
                  <c:v>92.267814639999997</c:v>
                </c:pt>
                <c:pt idx="358">
                  <c:v>92.270950319999827</c:v>
                </c:pt>
                <c:pt idx="359">
                  <c:v>92.215576169999949</c:v>
                </c:pt>
                <c:pt idx="360">
                  <c:v>92.243423460000329</c:v>
                </c:pt>
                <c:pt idx="361">
                  <c:v>92.213325499999996</c:v>
                </c:pt>
                <c:pt idx="362">
                  <c:v>92.145744319999764</c:v>
                </c:pt>
                <c:pt idx="363">
                  <c:v>92.204246519999998</c:v>
                </c:pt>
                <c:pt idx="364">
                  <c:v>92.137840269999998</c:v>
                </c:pt>
                <c:pt idx="365">
                  <c:v>92.104797359999765</c:v>
                </c:pt>
                <c:pt idx="366">
                  <c:v>92.141815190000003</c:v>
                </c:pt>
                <c:pt idx="367">
                  <c:v>92.096549990000142</c:v>
                </c:pt>
                <c:pt idx="368">
                  <c:v>92.052322389999958</c:v>
                </c:pt>
                <c:pt idx="369">
                  <c:v>91.96883391999998</c:v>
                </c:pt>
                <c:pt idx="370">
                  <c:v>91.93894195999998</c:v>
                </c:pt>
                <c:pt idx="371">
                  <c:v>91.895462039999842</c:v>
                </c:pt>
                <c:pt idx="372">
                  <c:v>91.945777889999988</c:v>
                </c:pt>
                <c:pt idx="373">
                  <c:v>91.856346129999764</c:v>
                </c:pt>
                <c:pt idx="374">
                  <c:v>91.79633330999998</c:v>
                </c:pt>
                <c:pt idx="375">
                  <c:v>91.861564639999997</c:v>
                </c:pt>
                <c:pt idx="376">
                  <c:v>91.808631899999739</c:v>
                </c:pt>
                <c:pt idx="377">
                  <c:v>91.752021790000001</c:v>
                </c:pt>
                <c:pt idx="378">
                  <c:v>91.668472289999798</c:v>
                </c:pt>
                <c:pt idx="379">
                  <c:v>91.633956909999981</c:v>
                </c:pt>
                <c:pt idx="380">
                  <c:v>91.62186432</c:v>
                </c:pt>
                <c:pt idx="381">
                  <c:v>91.666725159999856</c:v>
                </c:pt>
                <c:pt idx="382">
                  <c:v>91.586486819999749</c:v>
                </c:pt>
                <c:pt idx="383">
                  <c:v>91.422775269999988</c:v>
                </c:pt>
                <c:pt idx="384">
                  <c:v>91.463859560000159</c:v>
                </c:pt>
                <c:pt idx="385">
                  <c:v>91.487678529999982</c:v>
                </c:pt>
                <c:pt idx="386">
                  <c:v>91.588722229999988</c:v>
                </c:pt>
                <c:pt idx="387">
                  <c:v>91.665954589999998</c:v>
                </c:pt>
                <c:pt idx="388">
                  <c:v>91.724143979999994</c:v>
                </c:pt>
                <c:pt idx="389">
                  <c:v>91.785400389999978</c:v>
                </c:pt>
                <c:pt idx="390">
                  <c:v>91.851173399999979</c:v>
                </c:pt>
                <c:pt idx="391">
                  <c:v>91.876777649999738</c:v>
                </c:pt>
                <c:pt idx="392">
                  <c:v>91.876159670000007</c:v>
                </c:pt>
                <c:pt idx="393">
                  <c:v>91.914344790000158</c:v>
                </c:pt>
                <c:pt idx="394">
                  <c:v>91.928512569999981</c:v>
                </c:pt>
                <c:pt idx="395">
                  <c:v>91.824806209999949</c:v>
                </c:pt>
                <c:pt idx="396">
                  <c:v>91.90812683</c:v>
                </c:pt>
                <c:pt idx="397">
                  <c:v>91.966278079999981</c:v>
                </c:pt>
                <c:pt idx="398">
                  <c:v>91.922225950000026</c:v>
                </c:pt>
                <c:pt idx="399">
                  <c:v>91.931442259999983</c:v>
                </c:pt>
                <c:pt idx="400">
                  <c:v>91.915313720000142</c:v>
                </c:pt>
                <c:pt idx="401">
                  <c:v>91.976379389999948</c:v>
                </c:pt>
                <c:pt idx="402">
                  <c:v>91.940948489999997</c:v>
                </c:pt>
                <c:pt idx="403">
                  <c:v>91.949691770000157</c:v>
                </c:pt>
                <c:pt idx="404">
                  <c:v>91.962661740000158</c:v>
                </c:pt>
                <c:pt idx="405">
                  <c:v>91.94160461000024</c:v>
                </c:pt>
                <c:pt idx="406">
                  <c:v>92.093864440000175</c:v>
                </c:pt>
                <c:pt idx="407">
                  <c:v>91.938774109999827</c:v>
                </c:pt>
                <c:pt idx="408">
                  <c:v>91.958038329999738</c:v>
                </c:pt>
                <c:pt idx="409">
                  <c:v>91.845581049999979</c:v>
                </c:pt>
                <c:pt idx="410">
                  <c:v>91.907531739999982</c:v>
                </c:pt>
                <c:pt idx="411">
                  <c:v>91.906700129999948</c:v>
                </c:pt>
                <c:pt idx="412">
                  <c:v>91.900917050000004</c:v>
                </c:pt>
                <c:pt idx="413">
                  <c:v>92.002281189999948</c:v>
                </c:pt>
                <c:pt idx="414">
                  <c:v>91.848526000000007</c:v>
                </c:pt>
                <c:pt idx="415">
                  <c:v>91.877517699999999</c:v>
                </c:pt>
                <c:pt idx="416">
                  <c:v>91.835845949999978</c:v>
                </c:pt>
                <c:pt idx="417">
                  <c:v>91.742286680000191</c:v>
                </c:pt>
                <c:pt idx="418">
                  <c:v>91.879959109999959</c:v>
                </c:pt>
                <c:pt idx="419">
                  <c:v>91.763801569999998</c:v>
                </c:pt>
                <c:pt idx="420">
                  <c:v>91.733901979999999</c:v>
                </c:pt>
                <c:pt idx="421">
                  <c:v>91.759071349999857</c:v>
                </c:pt>
                <c:pt idx="422">
                  <c:v>91.718643189999995</c:v>
                </c:pt>
                <c:pt idx="423">
                  <c:v>91.649177549999948</c:v>
                </c:pt>
                <c:pt idx="424">
                  <c:v>91.648986819999749</c:v>
                </c:pt>
                <c:pt idx="425">
                  <c:v>91.676834109999746</c:v>
                </c:pt>
                <c:pt idx="426">
                  <c:v>91.424674990000142</c:v>
                </c:pt>
                <c:pt idx="427">
                  <c:v>91.667022709999998</c:v>
                </c:pt>
                <c:pt idx="428">
                  <c:v>91.633956909999981</c:v>
                </c:pt>
                <c:pt idx="429">
                  <c:v>91.493835450000006</c:v>
                </c:pt>
                <c:pt idx="430">
                  <c:v>91.579017640000004</c:v>
                </c:pt>
                <c:pt idx="431">
                  <c:v>91.534896849999981</c:v>
                </c:pt>
                <c:pt idx="432">
                  <c:v>91.517341610000003</c:v>
                </c:pt>
                <c:pt idx="433">
                  <c:v>91.481269839999996</c:v>
                </c:pt>
                <c:pt idx="434">
                  <c:v>91.748321529999998</c:v>
                </c:pt>
                <c:pt idx="435">
                  <c:v>91.573760989999982</c:v>
                </c:pt>
                <c:pt idx="436">
                  <c:v>91.524642940000007</c:v>
                </c:pt>
                <c:pt idx="437">
                  <c:v>91.634803770000005</c:v>
                </c:pt>
                <c:pt idx="438">
                  <c:v>91.55719757</c:v>
                </c:pt>
                <c:pt idx="439">
                  <c:v>91.433067320000006</c:v>
                </c:pt>
                <c:pt idx="440">
                  <c:v>91.543289180000158</c:v>
                </c:pt>
                <c:pt idx="441">
                  <c:v>91.436523440000329</c:v>
                </c:pt>
                <c:pt idx="442">
                  <c:v>91.56858063</c:v>
                </c:pt>
                <c:pt idx="443">
                  <c:v>91.573646549999978</c:v>
                </c:pt>
                <c:pt idx="444">
                  <c:v>91.653709409999948</c:v>
                </c:pt>
                <c:pt idx="445">
                  <c:v>91.423377989999949</c:v>
                </c:pt>
                <c:pt idx="446">
                  <c:v>91.448989870000005</c:v>
                </c:pt>
                <c:pt idx="447">
                  <c:v>91.510681149999982</c:v>
                </c:pt>
                <c:pt idx="448">
                  <c:v>91.459609990000189</c:v>
                </c:pt>
                <c:pt idx="449">
                  <c:v>91.52449799</c:v>
                </c:pt>
                <c:pt idx="450">
                  <c:v>91.397247309999983</c:v>
                </c:pt>
                <c:pt idx="451">
                  <c:v>91.563186650000006</c:v>
                </c:pt>
                <c:pt idx="452">
                  <c:v>91.548194890000005</c:v>
                </c:pt>
                <c:pt idx="453">
                  <c:v>91.449295039999996</c:v>
                </c:pt>
                <c:pt idx="454">
                  <c:v>91.479721069999982</c:v>
                </c:pt>
                <c:pt idx="455">
                  <c:v>91.428558349999989</c:v>
                </c:pt>
                <c:pt idx="456">
                  <c:v>91.495727540000004</c:v>
                </c:pt>
                <c:pt idx="457">
                  <c:v>91.413986210000004</c:v>
                </c:pt>
                <c:pt idx="458">
                  <c:v>91.487342829999989</c:v>
                </c:pt>
                <c:pt idx="459">
                  <c:v>91.476699830000001</c:v>
                </c:pt>
                <c:pt idx="460">
                  <c:v>91.588737489999858</c:v>
                </c:pt>
                <c:pt idx="461">
                  <c:v>91.474517820000003</c:v>
                </c:pt>
                <c:pt idx="462">
                  <c:v>91.434906010000006</c:v>
                </c:pt>
                <c:pt idx="463">
                  <c:v>91.467483520000158</c:v>
                </c:pt>
                <c:pt idx="464">
                  <c:v>91.498092650000004</c:v>
                </c:pt>
                <c:pt idx="465">
                  <c:v>91.444496150000006</c:v>
                </c:pt>
                <c:pt idx="466">
                  <c:v>91.475257869999979</c:v>
                </c:pt>
                <c:pt idx="467">
                  <c:v>91.46417999000019</c:v>
                </c:pt>
                <c:pt idx="468">
                  <c:v>91.447731020000006</c:v>
                </c:pt>
                <c:pt idx="469">
                  <c:v>91.514488220000004</c:v>
                </c:pt>
                <c:pt idx="470">
                  <c:v>91.431533810000005</c:v>
                </c:pt>
                <c:pt idx="471">
                  <c:v>91.527954100000002</c:v>
                </c:pt>
                <c:pt idx="472">
                  <c:v>91.400299070000187</c:v>
                </c:pt>
                <c:pt idx="473">
                  <c:v>91.463088990000003</c:v>
                </c:pt>
                <c:pt idx="474">
                  <c:v>91.349121089999997</c:v>
                </c:pt>
                <c:pt idx="475">
                  <c:v>91.377815249999998</c:v>
                </c:pt>
                <c:pt idx="476">
                  <c:v>91.392494200000002</c:v>
                </c:pt>
                <c:pt idx="477">
                  <c:v>91.404907230000006</c:v>
                </c:pt>
                <c:pt idx="478">
                  <c:v>91.344520570000142</c:v>
                </c:pt>
                <c:pt idx="479">
                  <c:v>91.399993899999998</c:v>
                </c:pt>
                <c:pt idx="480">
                  <c:v>91.376197809999738</c:v>
                </c:pt>
                <c:pt idx="481">
                  <c:v>91.368659969999996</c:v>
                </c:pt>
                <c:pt idx="482">
                  <c:v>91.40109253</c:v>
                </c:pt>
                <c:pt idx="483">
                  <c:v>91.397094730000006</c:v>
                </c:pt>
                <c:pt idx="484">
                  <c:v>91.246406559999983</c:v>
                </c:pt>
                <c:pt idx="485">
                  <c:v>91.173202509999768</c:v>
                </c:pt>
                <c:pt idx="486">
                  <c:v>91.350334169999797</c:v>
                </c:pt>
                <c:pt idx="487">
                  <c:v>91.327308649999978</c:v>
                </c:pt>
                <c:pt idx="488">
                  <c:v>91.29643249999998</c:v>
                </c:pt>
                <c:pt idx="489">
                  <c:v>91.353614809999982</c:v>
                </c:pt>
                <c:pt idx="490">
                  <c:v>91.346824650000158</c:v>
                </c:pt>
                <c:pt idx="491">
                  <c:v>91.311935419999998</c:v>
                </c:pt>
                <c:pt idx="492">
                  <c:v>91.292098999999979</c:v>
                </c:pt>
                <c:pt idx="493">
                  <c:v>91.29510498000019</c:v>
                </c:pt>
                <c:pt idx="494">
                  <c:v>91.288116459999998</c:v>
                </c:pt>
                <c:pt idx="495">
                  <c:v>91.299262999999996</c:v>
                </c:pt>
                <c:pt idx="496">
                  <c:v>91.340599060000187</c:v>
                </c:pt>
                <c:pt idx="497">
                  <c:v>91.209655760000189</c:v>
                </c:pt>
                <c:pt idx="498">
                  <c:v>91.242774960000006</c:v>
                </c:pt>
                <c:pt idx="499">
                  <c:v>91.257308960000003</c:v>
                </c:pt>
                <c:pt idx="500">
                  <c:v>91.171157839999765</c:v>
                </c:pt>
                <c:pt idx="501">
                  <c:v>91.293304440000142</c:v>
                </c:pt>
                <c:pt idx="502">
                  <c:v>91.275260930000002</c:v>
                </c:pt>
                <c:pt idx="503">
                  <c:v>91.233474729999998</c:v>
                </c:pt>
                <c:pt idx="504">
                  <c:v>91.216094970000142</c:v>
                </c:pt>
                <c:pt idx="505">
                  <c:v>91.19998932</c:v>
                </c:pt>
                <c:pt idx="506">
                  <c:v>91.152305599999764</c:v>
                </c:pt>
                <c:pt idx="507">
                  <c:v>91.262557979999983</c:v>
                </c:pt>
                <c:pt idx="508">
                  <c:v>91.179641719999765</c:v>
                </c:pt>
                <c:pt idx="509">
                  <c:v>91.232986449999999</c:v>
                </c:pt>
                <c:pt idx="510">
                  <c:v>91.275573729999948</c:v>
                </c:pt>
                <c:pt idx="511">
                  <c:v>91.149848939999842</c:v>
                </c:pt>
                <c:pt idx="512">
                  <c:v>91.157775879999775</c:v>
                </c:pt>
                <c:pt idx="513">
                  <c:v>91.134628300000003</c:v>
                </c:pt>
                <c:pt idx="514">
                  <c:v>91.215255740000174</c:v>
                </c:pt>
                <c:pt idx="515">
                  <c:v>91.154327389999978</c:v>
                </c:pt>
                <c:pt idx="516">
                  <c:v>91.182556149999797</c:v>
                </c:pt>
                <c:pt idx="517">
                  <c:v>91.24801635999998</c:v>
                </c:pt>
                <c:pt idx="518">
                  <c:v>91.175796509999699</c:v>
                </c:pt>
                <c:pt idx="519">
                  <c:v>91.138031009999764</c:v>
                </c:pt>
                <c:pt idx="520">
                  <c:v>91.176528929999989</c:v>
                </c:pt>
                <c:pt idx="521">
                  <c:v>91.186737059999714</c:v>
                </c:pt>
                <c:pt idx="522">
                  <c:v>91.128471369999744</c:v>
                </c:pt>
                <c:pt idx="523">
                  <c:v>91.107192990000001</c:v>
                </c:pt>
                <c:pt idx="524">
                  <c:v>91.092025759999999</c:v>
                </c:pt>
                <c:pt idx="525">
                  <c:v>91.136886599999798</c:v>
                </c:pt>
                <c:pt idx="526">
                  <c:v>91.162841799999754</c:v>
                </c:pt>
                <c:pt idx="527">
                  <c:v>91.133613589999996</c:v>
                </c:pt>
                <c:pt idx="528">
                  <c:v>91.118469239999982</c:v>
                </c:pt>
                <c:pt idx="529">
                  <c:v>91.084030149999919</c:v>
                </c:pt>
                <c:pt idx="530">
                  <c:v>91.103301999999857</c:v>
                </c:pt>
                <c:pt idx="531">
                  <c:v>91.036972049999989</c:v>
                </c:pt>
                <c:pt idx="532">
                  <c:v>91.081649780000177</c:v>
                </c:pt>
                <c:pt idx="533">
                  <c:v>91.122276309999748</c:v>
                </c:pt>
                <c:pt idx="534">
                  <c:v>91.085906980000004</c:v>
                </c:pt>
                <c:pt idx="535">
                  <c:v>91.079833980000004</c:v>
                </c:pt>
                <c:pt idx="536">
                  <c:v>91.070487979999768</c:v>
                </c:pt>
                <c:pt idx="537">
                  <c:v>91.008911129999959</c:v>
                </c:pt>
                <c:pt idx="538">
                  <c:v>91.05101012999998</c:v>
                </c:pt>
                <c:pt idx="539">
                  <c:v>91.066963200000174</c:v>
                </c:pt>
                <c:pt idx="540">
                  <c:v>91.049819950000142</c:v>
                </c:pt>
                <c:pt idx="541">
                  <c:v>91.057067869999983</c:v>
                </c:pt>
                <c:pt idx="542">
                  <c:v>91.048011779999982</c:v>
                </c:pt>
                <c:pt idx="543">
                  <c:v>90.965690609999996</c:v>
                </c:pt>
                <c:pt idx="544">
                  <c:v>90.961853030000142</c:v>
                </c:pt>
                <c:pt idx="545">
                  <c:v>91.033050540000005</c:v>
                </c:pt>
                <c:pt idx="546">
                  <c:v>91.007598880000003</c:v>
                </c:pt>
                <c:pt idx="547">
                  <c:v>90.941879270000157</c:v>
                </c:pt>
                <c:pt idx="548">
                  <c:v>91.031379700000002</c:v>
                </c:pt>
                <c:pt idx="549">
                  <c:v>90.939651490000159</c:v>
                </c:pt>
                <c:pt idx="550">
                  <c:v>91.041946409999994</c:v>
                </c:pt>
                <c:pt idx="551">
                  <c:v>90.955543520000006</c:v>
                </c:pt>
                <c:pt idx="552">
                  <c:v>90.927818299999998</c:v>
                </c:pt>
                <c:pt idx="553">
                  <c:v>90.969665530000142</c:v>
                </c:pt>
                <c:pt idx="554">
                  <c:v>90.996971129999949</c:v>
                </c:pt>
                <c:pt idx="555">
                  <c:v>90.926239010000003</c:v>
                </c:pt>
                <c:pt idx="556">
                  <c:v>90.962257390000005</c:v>
                </c:pt>
                <c:pt idx="557">
                  <c:v>90.905746460000003</c:v>
                </c:pt>
                <c:pt idx="558">
                  <c:v>90.873222349999978</c:v>
                </c:pt>
                <c:pt idx="559">
                  <c:v>90.94528961000016</c:v>
                </c:pt>
                <c:pt idx="560">
                  <c:v>90.912010190000004</c:v>
                </c:pt>
                <c:pt idx="561">
                  <c:v>90.914138789999996</c:v>
                </c:pt>
                <c:pt idx="562">
                  <c:v>90.850227360000005</c:v>
                </c:pt>
                <c:pt idx="563">
                  <c:v>90.872955319999775</c:v>
                </c:pt>
                <c:pt idx="564">
                  <c:v>90.856536869999857</c:v>
                </c:pt>
                <c:pt idx="565">
                  <c:v>90.804885859999857</c:v>
                </c:pt>
                <c:pt idx="566">
                  <c:v>90.871971129999764</c:v>
                </c:pt>
                <c:pt idx="567">
                  <c:v>90.911521910000175</c:v>
                </c:pt>
                <c:pt idx="568">
                  <c:v>90.83347320999998</c:v>
                </c:pt>
                <c:pt idx="569">
                  <c:v>90.794029240000285</c:v>
                </c:pt>
                <c:pt idx="570">
                  <c:v>90.81169128000019</c:v>
                </c:pt>
                <c:pt idx="571">
                  <c:v>90.829696659999982</c:v>
                </c:pt>
                <c:pt idx="572">
                  <c:v>90.75294495</c:v>
                </c:pt>
                <c:pt idx="573">
                  <c:v>90.80212401999998</c:v>
                </c:pt>
                <c:pt idx="574">
                  <c:v>90.777374269999981</c:v>
                </c:pt>
                <c:pt idx="575">
                  <c:v>90.777313230000004</c:v>
                </c:pt>
                <c:pt idx="576">
                  <c:v>90.706756589999998</c:v>
                </c:pt>
                <c:pt idx="577">
                  <c:v>90.745140079999999</c:v>
                </c:pt>
                <c:pt idx="578">
                  <c:v>90.69155121</c:v>
                </c:pt>
                <c:pt idx="579">
                  <c:v>90.719032290000001</c:v>
                </c:pt>
                <c:pt idx="580">
                  <c:v>90.692550659999981</c:v>
                </c:pt>
                <c:pt idx="581">
                  <c:v>90.704978940000004</c:v>
                </c:pt>
                <c:pt idx="582">
                  <c:v>90.715171809999958</c:v>
                </c:pt>
                <c:pt idx="583">
                  <c:v>90.657653809999999</c:v>
                </c:pt>
                <c:pt idx="584">
                  <c:v>90.64515686</c:v>
                </c:pt>
                <c:pt idx="585">
                  <c:v>90.669960020000005</c:v>
                </c:pt>
                <c:pt idx="586">
                  <c:v>90.630706789999948</c:v>
                </c:pt>
                <c:pt idx="587">
                  <c:v>90.607276920000004</c:v>
                </c:pt>
                <c:pt idx="588">
                  <c:v>90.582176209999858</c:v>
                </c:pt>
                <c:pt idx="589">
                  <c:v>90.608062739999738</c:v>
                </c:pt>
                <c:pt idx="590">
                  <c:v>90.562538149999739</c:v>
                </c:pt>
                <c:pt idx="591">
                  <c:v>90.636001589999978</c:v>
                </c:pt>
                <c:pt idx="592">
                  <c:v>90.596618649999996</c:v>
                </c:pt>
                <c:pt idx="593">
                  <c:v>90.572082519999654</c:v>
                </c:pt>
                <c:pt idx="594">
                  <c:v>90.550697329999949</c:v>
                </c:pt>
                <c:pt idx="595">
                  <c:v>90.55274962999998</c:v>
                </c:pt>
                <c:pt idx="596">
                  <c:v>90.540382389999948</c:v>
                </c:pt>
                <c:pt idx="597">
                  <c:v>90.501846309999948</c:v>
                </c:pt>
                <c:pt idx="598">
                  <c:v>90.495346069999982</c:v>
                </c:pt>
                <c:pt idx="599">
                  <c:v>90.491806030000006</c:v>
                </c:pt>
                <c:pt idx="600">
                  <c:v>90.46595001</c:v>
                </c:pt>
                <c:pt idx="601">
                  <c:v>90.483818049999982</c:v>
                </c:pt>
                <c:pt idx="602">
                  <c:v>90.476234439999999</c:v>
                </c:pt>
                <c:pt idx="603">
                  <c:v>90.501548769999999</c:v>
                </c:pt>
                <c:pt idx="604">
                  <c:v>90.440017700000027</c:v>
                </c:pt>
                <c:pt idx="605">
                  <c:v>90.434471129999949</c:v>
                </c:pt>
                <c:pt idx="606">
                  <c:v>90.438804630000007</c:v>
                </c:pt>
                <c:pt idx="607">
                  <c:v>90.42070769999998</c:v>
                </c:pt>
                <c:pt idx="608">
                  <c:v>90.427711489999993</c:v>
                </c:pt>
                <c:pt idx="609">
                  <c:v>90.419509890000143</c:v>
                </c:pt>
                <c:pt idx="610">
                  <c:v>90.407493590000158</c:v>
                </c:pt>
                <c:pt idx="611">
                  <c:v>90.400520319999998</c:v>
                </c:pt>
                <c:pt idx="612">
                  <c:v>90.374847409999958</c:v>
                </c:pt>
                <c:pt idx="613">
                  <c:v>90.354469300000005</c:v>
                </c:pt>
                <c:pt idx="614">
                  <c:v>90.338035579999797</c:v>
                </c:pt>
                <c:pt idx="615">
                  <c:v>90.283592220000003</c:v>
                </c:pt>
                <c:pt idx="616">
                  <c:v>90.348609920000158</c:v>
                </c:pt>
                <c:pt idx="617">
                  <c:v>90.310539250000005</c:v>
                </c:pt>
                <c:pt idx="618">
                  <c:v>90.30627441</c:v>
                </c:pt>
                <c:pt idx="619">
                  <c:v>90.297821040000187</c:v>
                </c:pt>
                <c:pt idx="620">
                  <c:v>90.359558109999739</c:v>
                </c:pt>
                <c:pt idx="621">
                  <c:v>90.276687620000004</c:v>
                </c:pt>
                <c:pt idx="622">
                  <c:v>90.350654599999999</c:v>
                </c:pt>
                <c:pt idx="623">
                  <c:v>90.294044490000175</c:v>
                </c:pt>
                <c:pt idx="624">
                  <c:v>90.238349909999982</c:v>
                </c:pt>
                <c:pt idx="625">
                  <c:v>90.305885309999738</c:v>
                </c:pt>
                <c:pt idx="626">
                  <c:v>90.224967960000157</c:v>
                </c:pt>
                <c:pt idx="627">
                  <c:v>90.239448549999949</c:v>
                </c:pt>
                <c:pt idx="628">
                  <c:v>90.215980529999982</c:v>
                </c:pt>
                <c:pt idx="629">
                  <c:v>90.196891780000001</c:v>
                </c:pt>
                <c:pt idx="630">
                  <c:v>90.177009580000004</c:v>
                </c:pt>
                <c:pt idx="631">
                  <c:v>90.156341549999738</c:v>
                </c:pt>
                <c:pt idx="632">
                  <c:v>90.153854369999948</c:v>
                </c:pt>
                <c:pt idx="633">
                  <c:v>90.131385799999919</c:v>
                </c:pt>
                <c:pt idx="634">
                  <c:v>90.122619630000003</c:v>
                </c:pt>
                <c:pt idx="635">
                  <c:v>90.122558589999826</c:v>
                </c:pt>
                <c:pt idx="636">
                  <c:v>90.086120609999995</c:v>
                </c:pt>
                <c:pt idx="637">
                  <c:v>90.208145139999857</c:v>
                </c:pt>
                <c:pt idx="638">
                  <c:v>90.06534576</c:v>
                </c:pt>
                <c:pt idx="639">
                  <c:v>90.055816649999983</c:v>
                </c:pt>
                <c:pt idx="640">
                  <c:v>89.943336489999993</c:v>
                </c:pt>
                <c:pt idx="641">
                  <c:v>89.978065490000006</c:v>
                </c:pt>
                <c:pt idx="642">
                  <c:v>89.913291930000142</c:v>
                </c:pt>
                <c:pt idx="643">
                  <c:v>89.915504459999994</c:v>
                </c:pt>
                <c:pt idx="644">
                  <c:v>89.919540409999996</c:v>
                </c:pt>
                <c:pt idx="645">
                  <c:v>89.885795589999958</c:v>
                </c:pt>
                <c:pt idx="646">
                  <c:v>89.808364869999949</c:v>
                </c:pt>
                <c:pt idx="647">
                  <c:v>89.821556090000001</c:v>
                </c:pt>
                <c:pt idx="648">
                  <c:v>89.837120060000174</c:v>
                </c:pt>
                <c:pt idx="649">
                  <c:v>89.678367609999754</c:v>
                </c:pt>
                <c:pt idx="650">
                  <c:v>89.723976139999763</c:v>
                </c:pt>
                <c:pt idx="651">
                  <c:v>89.658798219999653</c:v>
                </c:pt>
                <c:pt idx="652">
                  <c:v>89.655364989999981</c:v>
                </c:pt>
                <c:pt idx="653">
                  <c:v>89.670089719999737</c:v>
                </c:pt>
                <c:pt idx="654">
                  <c:v>89.659233090000001</c:v>
                </c:pt>
                <c:pt idx="655">
                  <c:v>89.596206670000157</c:v>
                </c:pt>
                <c:pt idx="656">
                  <c:v>89.503952029999979</c:v>
                </c:pt>
                <c:pt idx="657">
                  <c:v>89.540260309999994</c:v>
                </c:pt>
                <c:pt idx="658">
                  <c:v>89.481864930000143</c:v>
                </c:pt>
                <c:pt idx="659">
                  <c:v>89.450767519999857</c:v>
                </c:pt>
                <c:pt idx="660">
                  <c:v>89.488922119999842</c:v>
                </c:pt>
                <c:pt idx="661">
                  <c:v>89.402557369999982</c:v>
                </c:pt>
                <c:pt idx="662">
                  <c:v>89.354026790000006</c:v>
                </c:pt>
                <c:pt idx="663">
                  <c:v>89.208190920000007</c:v>
                </c:pt>
                <c:pt idx="664">
                  <c:v>89.221061710000001</c:v>
                </c:pt>
                <c:pt idx="665">
                  <c:v>89.227966309999999</c:v>
                </c:pt>
                <c:pt idx="666">
                  <c:v>89.207115169999994</c:v>
                </c:pt>
                <c:pt idx="667">
                  <c:v>89.122993469999983</c:v>
                </c:pt>
                <c:pt idx="668">
                  <c:v>89.004959110000001</c:v>
                </c:pt>
                <c:pt idx="669">
                  <c:v>89.032569890000005</c:v>
                </c:pt>
                <c:pt idx="670">
                  <c:v>88.933525090000174</c:v>
                </c:pt>
                <c:pt idx="671">
                  <c:v>88.893051149999948</c:v>
                </c:pt>
                <c:pt idx="672">
                  <c:v>88.799697879999982</c:v>
                </c:pt>
                <c:pt idx="673">
                  <c:v>88.80646514999998</c:v>
                </c:pt>
                <c:pt idx="674">
                  <c:v>88.768295290000026</c:v>
                </c:pt>
                <c:pt idx="675">
                  <c:v>88.784683230000027</c:v>
                </c:pt>
                <c:pt idx="676">
                  <c:v>88.691078189999857</c:v>
                </c:pt>
                <c:pt idx="677">
                  <c:v>88.712295530000006</c:v>
                </c:pt>
                <c:pt idx="678">
                  <c:v>88.633331299999739</c:v>
                </c:pt>
                <c:pt idx="679">
                  <c:v>88.61650084999998</c:v>
                </c:pt>
                <c:pt idx="680">
                  <c:v>88.438285829999998</c:v>
                </c:pt>
                <c:pt idx="681">
                  <c:v>88.38049316</c:v>
                </c:pt>
                <c:pt idx="682">
                  <c:v>88.385887149999746</c:v>
                </c:pt>
                <c:pt idx="683">
                  <c:v>88.366058349999989</c:v>
                </c:pt>
                <c:pt idx="684">
                  <c:v>88.317276000000007</c:v>
                </c:pt>
                <c:pt idx="685">
                  <c:v>88.272003169999948</c:v>
                </c:pt>
                <c:pt idx="686">
                  <c:v>88.310913090000142</c:v>
                </c:pt>
                <c:pt idx="687">
                  <c:v>88.193573000000001</c:v>
                </c:pt>
                <c:pt idx="688">
                  <c:v>88.103843690000005</c:v>
                </c:pt>
                <c:pt idx="689">
                  <c:v>88.107795719999856</c:v>
                </c:pt>
                <c:pt idx="690">
                  <c:v>88.092422490000004</c:v>
                </c:pt>
                <c:pt idx="691">
                  <c:v>88.002532959999797</c:v>
                </c:pt>
                <c:pt idx="692">
                  <c:v>87.92900084999998</c:v>
                </c:pt>
                <c:pt idx="693">
                  <c:v>87.922172549999857</c:v>
                </c:pt>
                <c:pt idx="694">
                  <c:v>87.864891049999983</c:v>
                </c:pt>
                <c:pt idx="695">
                  <c:v>87.770133970000003</c:v>
                </c:pt>
                <c:pt idx="696">
                  <c:v>87.796104430000142</c:v>
                </c:pt>
                <c:pt idx="697">
                  <c:v>87.72405243</c:v>
                </c:pt>
                <c:pt idx="698">
                  <c:v>87.656936649999949</c:v>
                </c:pt>
                <c:pt idx="699">
                  <c:v>87.663047789999979</c:v>
                </c:pt>
                <c:pt idx="700">
                  <c:v>87.604644780000157</c:v>
                </c:pt>
                <c:pt idx="701">
                  <c:v>87.577178959999841</c:v>
                </c:pt>
                <c:pt idx="702">
                  <c:v>87.461296079999997</c:v>
                </c:pt>
                <c:pt idx="703">
                  <c:v>87.500312809999798</c:v>
                </c:pt>
                <c:pt idx="704">
                  <c:v>87.468925479999996</c:v>
                </c:pt>
                <c:pt idx="705">
                  <c:v>87.405899050000002</c:v>
                </c:pt>
                <c:pt idx="706">
                  <c:v>87.32966614</c:v>
                </c:pt>
                <c:pt idx="707">
                  <c:v>87.322631839999744</c:v>
                </c:pt>
                <c:pt idx="708">
                  <c:v>87.243919370000143</c:v>
                </c:pt>
                <c:pt idx="709">
                  <c:v>87.27097320999998</c:v>
                </c:pt>
                <c:pt idx="710">
                  <c:v>87.239646910000005</c:v>
                </c:pt>
                <c:pt idx="711">
                  <c:v>87.120300289999989</c:v>
                </c:pt>
                <c:pt idx="712">
                  <c:v>87.125595089999948</c:v>
                </c:pt>
                <c:pt idx="713">
                  <c:v>87.06794739</c:v>
                </c:pt>
                <c:pt idx="714">
                  <c:v>87.008071899999749</c:v>
                </c:pt>
                <c:pt idx="715">
                  <c:v>87.02487945999998</c:v>
                </c:pt>
                <c:pt idx="716">
                  <c:v>86.987960819999998</c:v>
                </c:pt>
                <c:pt idx="717">
                  <c:v>86.871376039999774</c:v>
                </c:pt>
                <c:pt idx="718">
                  <c:v>86.855010989999982</c:v>
                </c:pt>
                <c:pt idx="719">
                  <c:v>86.760147090000004</c:v>
                </c:pt>
                <c:pt idx="720">
                  <c:v>86.750030519999768</c:v>
                </c:pt>
                <c:pt idx="721">
                  <c:v>86.728370669999919</c:v>
                </c:pt>
                <c:pt idx="722">
                  <c:v>86.676086429999842</c:v>
                </c:pt>
                <c:pt idx="723">
                  <c:v>86.614067079999998</c:v>
                </c:pt>
                <c:pt idx="724">
                  <c:v>86.534843440000159</c:v>
                </c:pt>
                <c:pt idx="725">
                  <c:v>86.472251889999981</c:v>
                </c:pt>
                <c:pt idx="726">
                  <c:v>86.495651249999995</c:v>
                </c:pt>
                <c:pt idx="727">
                  <c:v>86.498771669999982</c:v>
                </c:pt>
                <c:pt idx="728">
                  <c:v>86.422004700000002</c:v>
                </c:pt>
                <c:pt idx="729">
                  <c:v>86.411590579999995</c:v>
                </c:pt>
                <c:pt idx="730">
                  <c:v>86.377578739999748</c:v>
                </c:pt>
                <c:pt idx="731">
                  <c:v>86.31298065</c:v>
                </c:pt>
                <c:pt idx="732">
                  <c:v>86.227600100000004</c:v>
                </c:pt>
                <c:pt idx="733">
                  <c:v>86.131217960000157</c:v>
                </c:pt>
                <c:pt idx="734">
                  <c:v>86.174789429999919</c:v>
                </c:pt>
                <c:pt idx="735">
                  <c:v>86.071327209999978</c:v>
                </c:pt>
                <c:pt idx="736">
                  <c:v>86.107482909999959</c:v>
                </c:pt>
                <c:pt idx="737">
                  <c:v>86.025634769999982</c:v>
                </c:pt>
                <c:pt idx="738">
                  <c:v>86.047393799999995</c:v>
                </c:pt>
                <c:pt idx="739">
                  <c:v>85.959877009999857</c:v>
                </c:pt>
                <c:pt idx="740">
                  <c:v>85.805061339999739</c:v>
                </c:pt>
                <c:pt idx="741">
                  <c:v>85.838600159999856</c:v>
                </c:pt>
                <c:pt idx="742">
                  <c:v>85.724555969999997</c:v>
                </c:pt>
                <c:pt idx="743">
                  <c:v>85.757797240000002</c:v>
                </c:pt>
                <c:pt idx="744">
                  <c:v>85.651443479999998</c:v>
                </c:pt>
                <c:pt idx="745">
                  <c:v>85.677062989999982</c:v>
                </c:pt>
                <c:pt idx="746">
                  <c:v>85.630897519999763</c:v>
                </c:pt>
                <c:pt idx="747">
                  <c:v>85.586379999999949</c:v>
                </c:pt>
                <c:pt idx="748">
                  <c:v>85.550224299999996</c:v>
                </c:pt>
                <c:pt idx="749">
                  <c:v>85.616027829999979</c:v>
                </c:pt>
                <c:pt idx="750">
                  <c:v>85.528060909999979</c:v>
                </c:pt>
                <c:pt idx="751">
                  <c:v>85.442398069999982</c:v>
                </c:pt>
                <c:pt idx="752">
                  <c:v>85.494003300000159</c:v>
                </c:pt>
                <c:pt idx="753">
                  <c:v>85.416618349999993</c:v>
                </c:pt>
                <c:pt idx="754">
                  <c:v>85.353363040000005</c:v>
                </c:pt>
                <c:pt idx="755">
                  <c:v>85.282615660000175</c:v>
                </c:pt>
                <c:pt idx="756">
                  <c:v>85.256507869999979</c:v>
                </c:pt>
                <c:pt idx="757">
                  <c:v>85.243972780000007</c:v>
                </c:pt>
                <c:pt idx="758">
                  <c:v>85.184051509999989</c:v>
                </c:pt>
                <c:pt idx="759">
                  <c:v>85.108451839999773</c:v>
                </c:pt>
                <c:pt idx="760">
                  <c:v>85.12455749999998</c:v>
                </c:pt>
                <c:pt idx="761">
                  <c:v>85.057518009999981</c:v>
                </c:pt>
                <c:pt idx="762">
                  <c:v>85.054786680000007</c:v>
                </c:pt>
                <c:pt idx="763">
                  <c:v>84.91860962000024</c:v>
                </c:pt>
                <c:pt idx="764">
                  <c:v>84.919097899999983</c:v>
                </c:pt>
                <c:pt idx="765">
                  <c:v>84.867088319999738</c:v>
                </c:pt>
                <c:pt idx="766">
                  <c:v>84.769622799999993</c:v>
                </c:pt>
                <c:pt idx="767">
                  <c:v>84.737998959999999</c:v>
                </c:pt>
                <c:pt idx="768">
                  <c:v>84.693817139999737</c:v>
                </c:pt>
                <c:pt idx="769">
                  <c:v>84.585556029999978</c:v>
                </c:pt>
                <c:pt idx="770">
                  <c:v>84.511993410000187</c:v>
                </c:pt>
                <c:pt idx="771">
                  <c:v>84.528442379999774</c:v>
                </c:pt>
                <c:pt idx="772">
                  <c:v>84.408111570000003</c:v>
                </c:pt>
                <c:pt idx="773">
                  <c:v>84.291191100000006</c:v>
                </c:pt>
                <c:pt idx="774">
                  <c:v>84.280426030000001</c:v>
                </c:pt>
                <c:pt idx="775">
                  <c:v>84.287384029999998</c:v>
                </c:pt>
                <c:pt idx="776">
                  <c:v>84.242835999999983</c:v>
                </c:pt>
                <c:pt idx="777">
                  <c:v>84.107055660000142</c:v>
                </c:pt>
                <c:pt idx="778">
                  <c:v>84.063369750000007</c:v>
                </c:pt>
                <c:pt idx="779">
                  <c:v>84.0201721199997</c:v>
                </c:pt>
                <c:pt idx="780">
                  <c:v>83.877441409999989</c:v>
                </c:pt>
                <c:pt idx="781">
                  <c:v>83.852752689999988</c:v>
                </c:pt>
                <c:pt idx="782">
                  <c:v>83.819015500000006</c:v>
                </c:pt>
                <c:pt idx="783">
                  <c:v>83.628738399999619</c:v>
                </c:pt>
                <c:pt idx="784">
                  <c:v>83.598594669999997</c:v>
                </c:pt>
                <c:pt idx="785">
                  <c:v>83.532279970000005</c:v>
                </c:pt>
                <c:pt idx="786">
                  <c:v>83.547088619999982</c:v>
                </c:pt>
                <c:pt idx="787">
                  <c:v>83.336982729999988</c:v>
                </c:pt>
                <c:pt idx="788">
                  <c:v>83.335723880000003</c:v>
                </c:pt>
                <c:pt idx="789">
                  <c:v>83.238220209999994</c:v>
                </c:pt>
                <c:pt idx="790">
                  <c:v>83.166389469999999</c:v>
                </c:pt>
                <c:pt idx="791">
                  <c:v>83.051437379999768</c:v>
                </c:pt>
                <c:pt idx="792">
                  <c:v>83.026275630000001</c:v>
                </c:pt>
                <c:pt idx="793">
                  <c:v>82.936515810000003</c:v>
                </c:pt>
                <c:pt idx="794">
                  <c:v>82.802368159999759</c:v>
                </c:pt>
                <c:pt idx="795">
                  <c:v>82.770332339999655</c:v>
                </c:pt>
                <c:pt idx="796">
                  <c:v>82.669952389999978</c:v>
                </c:pt>
                <c:pt idx="797">
                  <c:v>82.636558529999988</c:v>
                </c:pt>
                <c:pt idx="798">
                  <c:v>82.532859799999983</c:v>
                </c:pt>
                <c:pt idx="799">
                  <c:v>82.521209720000158</c:v>
                </c:pt>
                <c:pt idx="800">
                  <c:v>82.498428340000004</c:v>
                </c:pt>
                <c:pt idx="801">
                  <c:v>82.424751279999981</c:v>
                </c:pt>
                <c:pt idx="802">
                  <c:v>82.339607240000007</c:v>
                </c:pt>
                <c:pt idx="803">
                  <c:v>82.186744689999998</c:v>
                </c:pt>
                <c:pt idx="804">
                  <c:v>82.169609070000007</c:v>
                </c:pt>
                <c:pt idx="805">
                  <c:v>82.092033389999983</c:v>
                </c:pt>
                <c:pt idx="806">
                  <c:v>82.053901670000002</c:v>
                </c:pt>
                <c:pt idx="807">
                  <c:v>81.890159610000026</c:v>
                </c:pt>
                <c:pt idx="808">
                  <c:v>81.787071229999981</c:v>
                </c:pt>
                <c:pt idx="809">
                  <c:v>81.781562809999983</c:v>
                </c:pt>
                <c:pt idx="810">
                  <c:v>81.682929990000005</c:v>
                </c:pt>
                <c:pt idx="811">
                  <c:v>81.594955440000192</c:v>
                </c:pt>
                <c:pt idx="812">
                  <c:v>81.507667540000142</c:v>
                </c:pt>
                <c:pt idx="813">
                  <c:v>81.441276550000026</c:v>
                </c:pt>
                <c:pt idx="814">
                  <c:v>81.374382019999715</c:v>
                </c:pt>
                <c:pt idx="815">
                  <c:v>81.201721190000001</c:v>
                </c:pt>
                <c:pt idx="816">
                  <c:v>81.104934689999993</c:v>
                </c:pt>
                <c:pt idx="817">
                  <c:v>80.880599980000127</c:v>
                </c:pt>
                <c:pt idx="818">
                  <c:v>81.005516049999983</c:v>
                </c:pt>
                <c:pt idx="819">
                  <c:v>80.945152280000158</c:v>
                </c:pt>
                <c:pt idx="820">
                  <c:v>80.797515870000026</c:v>
                </c:pt>
                <c:pt idx="821">
                  <c:v>80.682617189999988</c:v>
                </c:pt>
                <c:pt idx="822">
                  <c:v>80.597808839999857</c:v>
                </c:pt>
                <c:pt idx="823">
                  <c:v>80.569839479999999</c:v>
                </c:pt>
                <c:pt idx="824">
                  <c:v>80.467048649999995</c:v>
                </c:pt>
                <c:pt idx="825">
                  <c:v>80.307617190000002</c:v>
                </c:pt>
                <c:pt idx="826">
                  <c:v>80.033447269999982</c:v>
                </c:pt>
                <c:pt idx="827">
                  <c:v>79.986869810000002</c:v>
                </c:pt>
                <c:pt idx="828">
                  <c:v>79.889175420000001</c:v>
                </c:pt>
                <c:pt idx="829">
                  <c:v>79.938560490000143</c:v>
                </c:pt>
                <c:pt idx="830">
                  <c:v>79.64862823</c:v>
                </c:pt>
                <c:pt idx="831">
                  <c:v>79.673843379999738</c:v>
                </c:pt>
                <c:pt idx="832">
                  <c:v>79.490142820000003</c:v>
                </c:pt>
                <c:pt idx="833">
                  <c:v>79.315246579999979</c:v>
                </c:pt>
                <c:pt idx="834">
                  <c:v>79.106796259999768</c:v>
                </c:pt>
                <c:pt idx="835">
                  <c:v>79.034423829999994</c:v>
                </c:pt>
                <c:pt idx="836">
                  <c:v>78.940086359999981</c:v>
                </c:pt>
                <c:pt idx="837">
                  <c:v>78.673309329999753</c:v>
                </c:pt>
                <c:pt idx="838">
                  <c:v>78.734436040000006</c:v>
                </c:pt>
                <c:pt idx="839">
                  <c:v>78.373443600000002</c:v>
                </c:pt>
                <c:pt idx="840">
                  <c:v>78.308143619999981</c:v>
                </c:pt>
                <c:pt idx="841">
                  <c:v>78.088470459999797</c:v>
                </c:pt>
                <c:pt idx="842">
                  <c:v>77.986022950000006</c:v>
                </c:pt>
                <c:pt idx="843">
                  <c:v>77.909194950000142</c:v>
                </c:pt>
                <c:pt idx="844">
                  <c:v>77.822692869999827</c:v>
                </c:pt>
                <c:pt idx="845">
                  <c:v>77.735641479999998</c:v>
                </c:pt>
                <c:pt idx="846">
                  <c:v>77.553718569999958</c:v>
                </c:pt>
                <c:pt idx="847">
                  <c:v>77.332870479999798</c:v>
                </c:pt>
                <c:pt idx="848">
                  <c:v>77.376548769999857</c:v>
                </c:pt>
                <c:pt idx="849">
                  <c:v>77.156867980000001</c:v>
                </c:pt>
                <c:pt idx="850">
                  <c:v>77.165451049999959</c:v>
                </c:pt>
                <c:pt idx="851">
                  <c:v>76.898139950000001</c:v>
                </c:pt>
                <c:pt idx="852">
                  <c:v>76.783584590000004</c:v>
                </c:pt>
                <c:pt idx="853">
                  <c:v>76.981979370000005</c:v>
                </c:pt>
                <c:pt idx="854">
                  <c:v>76.635635379999798</c:v>
                </c:pt>
                <c:pt idx="855">
                  <c:v>76.717094419999995</c:v>
                </c:pt>
                <c:pt idx="856">
                  <c:v>76.415489199999982</c:v>
                </c:pt>
                <c:pt idx="857">
                  <c:v>76.366218570000001</c:v>
                </c:pt>
                <c:pt idx="858">
                  <c:v>76.382911680000007</c:v>
                </c:pt>
                <c:pt idx="859">
                  <c:v>76.154701229999958</c:v>
                </c:pt>
                <c:pt idx="860">
                  <c:v>76.31534576</c:v>
                </c:pt>
                <c:pt idx="861">
                  <c:v>76.107856749999982</c:v>
                </c:pt>
                <c:pt idx="862">
                  <c:v>75.993141170000001</c:v>
                </c:pt>
                <c:pt idx="863">
                  <c:v>75.898674009999979</c:v>
                </c:pt>
                <c:pt idx="864">
                  <c:v>75.742385859999857</c:v>
                </c:pt>
                <c:pt idx="865">
                  <c:v>75.829032899999774</c:v>
                </c:pt>
                <c:pt idx="866">
                  <c:v>75.950637819999827</c:v>
                </c:pt>
                <c:pt idx="867">
                  <c:v>75.781127929999997</c:v>
                </c:pt>
                <c:pt idx="868">
                  <c:v>75.371437069999857</c:v>
                </c:pt>
                <c:pt idx="869">
                  <c:v>75.639297490000004</c:v>
                </c:pt>
                <c:pt idx="870">
                  <c:v>75.404861450000027</c:v>
                </c:pt>
                <c:pt idx="871">
                  <c:v>75.561897279999982</c:v>
                </c:pt>
                <c:pt idx="872">
                  <c:v>75.40616608000019</c:v>
                </c:pt>
                <c:pt idx="873">
                  <c:v>75.236839290000006</c:v>
                </c:pt>
                <c:pt idx="874">
                  <c:v>75.428810119999739</c:v>
                </c:pt>
                <c:pt idx="875">
                  <c:v>75.283981319999754</c:v>
                </c:pt>
                <c:pt idx="876">
                  <c:v>75.398635859999857</c:v>
                </c:pt>
                <c:pt idx="877">
                  <c:v>74.920501709999982</c:v>
                </c:pt>
                <c:pt idx="878">
                  <c:v>74.728668209999981</c:v>
                </c:pt>
                <c:pt idx="879">
                  <c:v>74.647232059999979</c:v>
                </c:pt>
                <c:pt idx="880">
                  <c:v>74.967971800000001</c:v>
                </c:pt>
                <c:pt idx="881">
                  <c:v>74.678321839999654</c:v>
                </c:pt>
                <c:pt idx="882">
                  <c:v>74.726058960000003</c:v>
                </c:pt>
                <c:pt idx="883">
                  <c:v>75.21816253999998</c:v>
                </c:pt>
                <c:pt idx="884">
                  <c:v>74.332893369999979</c:v>
                </c:pt>
                <c:pt idx="885">
                  <c:v>74.239433289999994</c:v>
                </c:pt>
                <c:pt idx="886">
                  <c:v>74.097244259999997</c:v>
                </c:pt>
                <c:pt idx="887">
                  <c:v>74.15190124999998</c:v>
                </c:pt>
                <c:pt idx="888">
                  <c:v>73.77015686</c:v>
                </c:pt>
                <c:pt idx="889">
                  <c:v>73.945526119999982</c:v>
                </c:pt>
                <c:pt idx="890">
                  <c:v>73.701408389999983</c:v>
                </c:pt>
                <c:pt idx="891">
                  <c:v>73.488929749999997</c:v>
                </c:pt>
                <c:pt idx="892">
                  <c:v>73.421882629999999</c:v>
                </c:pt>
                <c:pt idx="893">
                  <c:v>73.139938349999738</c:v>
                </c:pt>
                <c:pt idx="894">
                  <c:v>72.799812320000001</c:v>
                </c:pt>
                <c:pt idx="895">
                  <c:v>72.779586789999982</c:v>
                </c:pt>
                <c:pt idx="896">
                  <c:v>73.202125550000005</c:v>
                </c:pt>
                <c:pt idx="897">
                  <c:v>72.317245479999997</c:v>
                </c:pt>
                <c:pt idx="898">
                  <c:v>72.630622860000003</c:v>
                </c:pt>
                <c:pt idx="899">
                  <c:v>72.322799680000003</c:v>
                </c:pt>
                <c:pt idx="900">
                  <c:v>72.034873959999999</c:v>
                </c:pt>
                <c:pt idx="901">
                  <c:v>71.814659120000158</c:v>
                </c:pt>
                <c:pt idx="902">
                  <c:v>72.030349729999998</c:v>
                </c:pt>
                <c:pt idx="903">
                  <c:v>71.708892819999775</c:v>
                </c:pt>
                <c:pt idx="904">
                  <c:v>71.35623932</c:v>
                </c:pt>
                <c:pt idx="905">
                  <c:v>71.076827999999978</c:v>
                </c:pt>
                <c:pt idx="906">
                  <c:v>70.768226619999993</c:v>
                </c:pt>
                <c:pt idx="907">
                  <c:v>70.45269012</c:v>
                </c:pt>
                <c:pt idx="908">
                  <c:v>70.533523560000177</c:v>
                </c:pt>
                <c:pt idx="909">
                  <c:v>70.039398189999858</c:v>
                </c:pt>
                <c:pt idx="910">
                  <c:v>69.977188109999958</c:v>
                </c:pt>
                <c:pt idx="911">
                  <c:v>69.427543639999996</c:v>
                </c:pt>
                <c:pt idx="912">
                  <c:v>69.15175628999998</c:v>
                </c:pt>
                <c:pt idx="913">
                  <c:v>68.943878169999948</c:v>
                </c:pt>
                <c:pt idx="914">
                  <c:v>68.32769012</c:v>
                </c:pt>
                <c:pt idx="915">
                  <c:v>68.032798769999857</c:v>
                </c:pt>
                <c:pt idx="916">
                  <c:v>68.192169190000001</c:v>
                </c:pt>
                <c:pt idx="917">
                  <c:v>67.646575929999983</c:v>
                </c:pt>
                <c:pt idx="918">
                  <c:v>67.3193512</c:v>
                </c:pt>
                <c:pt idx="919">
                  <c:v>67.07175445999998</c:v>
                </c:pt>
                <c:pt idx="920">
                  <c:v>66.727790829999989</c:v>
                </c:pt>
                <c:pt idx="921">
                  <c:v>66.600204469999994</c:v>
                </c:pt>
                <c:pt idx="922">
                  <c:v>65.995475769999999</c:v>
                </c:pt>
                <c:pt idx="923">
                  <c:v>65.418991090000006</c:v>
                </c:pt>
                <c:pt idx="924">
                  <c:v>65.064697269999996</c:v>
                </c:pt>
                <c:pt idx="925">
                  <c:v>64.683547969999978</c:v>
                </c:pt>
              </c:numCache>
            </c:numRef>
          </c:val>
        </c:ser>
        <c:ser>
          <c:idx val="3"/>
          <c:order val="3"/>
          <c:tx>
            <c:strRef>
              <c:f>Sheet1!$J$1</c:f>
              <c:strCache>
                <c:ptCount val="1"/>
                <c:pt idx="0">
                  <c:v>2Lp</c:v>
                </c:pt>
              </c:strCache>
            </c:strRef>
          </c:tx>
          <c:spPr>
            <a:ln>
              <a:prstDash val="sysDot"/>
            </a:ln>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Sheet1!$J$2:$J$927</c:f>
              <c:numCache>
                <c:formatCode>General</c:formatCode>
                <c:ptCount val="926"/>
                <c:pt idx="0">
                  <c:v>53.885173800000011</c:v>
                </c:pt>
                <c:pt idx="1">
                  <c:v>54.48742675999992</c:v>
                </c:pt>
                <c:pt idx="2">
                  <c:v>55.017578130000011</c:v>
                </c:pt>
                <c:pt idx="3">
                  <c:v>55.498825070000002</c:v>
                </c:pt>
                <c:pt idx="4">
                  <c:v>56.105087279999999</c:v>
                </c:pt>
                <c:pt idx="5">
                  <c:v>56.547332760000003</c:v>
                </c:pt>
                <c:pt idx="6">
                  <c:v>56.998897550000002</c:v>
                </c:pt>
                <c:pt idx="7">
                  <c:v>57.32754517</c:v>
                </c:pt>
                <c:pt idx="8">
                  <c:v>57.710437769999999</c:v>
                </c:pt>
                <c:pt idx="9">
                  <c:v>58.086059569999996</c:v>
                </c:pt>
                <c:pt idx="10">
                  <c:v>58.487556459999944</c:v>
                </c:pt>
                <c:pt idx="11">
                  <c:v>59.027309420000002</c:v>
                </c:pt>
                <c:pt idx="12">
                  <c:v>59.480381009999995</c:v>
                </c:pt>
                <c:pt idx="13">
                  <c:v>60.150505070000001</c:v>
                </c:pt>
                <c:pt idx="14">
                  <c:v>60.624980930000063</c:v>
                </c:pt>
                <c:pt idx="15">
                  <c:v>61.349521639999999</c:v>
                </c:pt>
                <c:pt idx="16">
                  <c:v>61.892116550000011</c:v>
                </c:pt>
                <c:pt idx="17">
                  <c:v>62.497184750000002</c:v>
                </c:pt>
                <c:pt idx="18">
                  <c:v>63.028812410000072</c:v>
                </c:pt>
                <c:pt idx="19">
                  <c:v>63.421543120000003</c:v>
                </c:pt>
                <c:pt idx="20">
                  <c:v>63.899700160000002</c:v>
                </c:pt>
                <c:pt idx="21">
                  <c:v>64.270019529999999</c:v>
                </c:pt>
                <c:pt idx="22">
                  <c:v>64.603111269999999</c:v>
                </c:pt>
                <c:pt idx="23">
                  <c:v>64.82444762999998</c:v>
                </c:pt>
                <c:pt idx="24">
                  <c:v>65.224884029999998</c:v>
                </c:pt>
                <c:pt idx="25">
                  <c:v>65.39814758</c:v>
                </c:pt>
                <c:pt idx="26">
                  <c:v>65.747863770000237</c:v>
                </c:pt>
                <c:pt idx="27">
                  <c:v>66.057731629999978</c:v>
                </c:pt>
                <c:pt idx="28">
                  <c:v>66.425209050000007</c:v>
                </c:pt>
                <c:pt idx="29">
                  <c:v>66.852096559999765</c:v>
                </c:pt>
                <c:pt idx="30">
                  <c:v>67.204551699999996</c:v>
                </c:pt>
                <c:pt idx="31">
                  <c:v>67.555755619999857</c:v>
                </c:pt>
                <c:pt idx="32">
                  <c:v>67.793853760000175</c:v>
                </c:pt>
                <c:pt idx="33">
                  <c:v>68.026062009999919</c:v>
                </c:pt>
                <c:pt idx="34">
                  <c:v>68.173416139999759</c:v>
                </c:pt>
                <c:pt idx="35">
                  <c:v>68.240745540000006</c:v>
                </c:pt>
                <c:pt idx="36">
                  <c:v>68.064994810000002</c:v>
                </c:pt>
                <c:pt idx="37">
                  <c:v>67.891708369999989</c:v>
                </c:pt>
                <c:pt idx="38">
                  <c:v>67.468147279999982</c:v>
                </c:pt>
                <c:pt idx="39">
                  <c:v>66.908470149999857</c:v>
                </c:pt>
                <c:pt idx="40">
                  <c:v>66.398719790000001</c:v>
                </c:pt>
                <c:pt idx="41">
                  <c:v>65.930297850000002</c:v>
                </c:pt>
                <c:pt idx="42">
                  <c:v>65.532783509999959</c:v>
                </c:pt>
                <c:pt idx="43">
                  <c:v>65.202346799999958</c:v>
                </c:pt>
                <c:pt idx="44">
                  <c:v>65.076965329999979</c:v>
                </c:pt>
                <c:pt idx="45">
                  <c:v>65.100517269999983</c:v>
                </c:pt>
                <c:pt idx="46">
                  <c:v>65.274795529999949</c:v>
                </c:pt>
                <c:pt idx="47">
                  <c:v>65.477767940000007</c:v>
                </c:pt>
                <c:pt idx="48">
                  <c:v>65.678726199999744</c:v>
                </c:pt>
                <c:pt idx="49">
                  <c:v>66.120307919999775</c:v>
                </c:pt>
                <c:pt idx="50">
                  <c:v>66.442184450000127</c:v>
                </c:pt>
                <c:pt idx="51">
                  <c:v>66.732177729999989</c:v>
                </c:pt>
                <c:pt idx="52">
                  <c:v>67.065116880000005</c:v>
                </c:pt>
                <c:pt idx="53">
                  <c:v>67.486030580000005</c:v>
                </c:pt>
                <c:pt idx="54">
                  <c:v>67.660087589999989</c:v>
                </c:pt>
                <c:pt idx="55">
                  <c:v>67.971054080000158</c:v>
                </c:pt>
                <c:pt idx="56">
                  <c:v>68.207969670000239</c:v>
                </c:pt>
                <c:pt idx="57">
                  <c:v>68.49005889999998</c:v>
                </c:pt>
                <c:pt idx="58">
                  <c:v>68.820411680000007</c:v>
                </c:pt>
                <c:pt idx="59">
                  <c:v>69.014114379999995</c:v>
                </c:pt>
                <c:pt idx="60">
                  <c:v>69.51543427</c:v>
                </c:pt>
                <c:pt idx="61">
                  <c:v>69.828323359999857</c:v>
                </c:pt>
                <c:pt idx="62">
                  <c:v>70.131073000000001</c:v>
                </c:pt>
                <c:pt idx="63">
                  <c:v>70.65455627</c:v>
                </c:pt>
                <c:pt idx="64">
                  <c:v>70.940139770000158</c:v>
                </c:pt>
                <c:pt idx="65">
                  <c:v>71.235069269999997</c:v>
                </c:pt>
                <c:pt idx="66">
                  <c:v>71.569839479999999</c:v>
                </c:pt>
                <c:pt idx="67">
                  <c:v>71.758148189999858</c:v>
                </c:pt>
                <c:pt idx="68">
                  <c:v>72.075477599999715</c:v>
                </c:pt>
                <c:pt idx="69">
                  <c:v>72.244209290000285</c:v>
                </c:pt>
                <c:pt idx="70">
                  <c:v>72.435722349999978</c:v>
                </c:pt>
                <c:pt idx="71">
                  <c:v>72.671371459999776</c:v>
                </c:pt>
                <c:pt idx="72">
                  <c:v>72.754684450000127</c:v>
                </c:pt>
                <c:pt idx="73">
                  <c:v>73.032722469999982</c:v>
                </c:pt>
                <c:pt idx="74">
                  <c:v>73.359611509999979</c:v>
                </c:pt>
                <c:pt idx="75">
                  <c:v>73.97936249</c:v>
                </c:pt>
                <c:pt idx="76">
                  <c:v>74.352142329999765</c:v>
                </c:pt>
                <c:pt idx="77">
                  <c:v>74.670700069999754</c:v>
                </c:pt>
                <c:pt idx="78">
                  <c:v>74.813125610000142</c:v>
                </c:pt>
                <c:pt idx="79">
                  <c:v>74.950157169999983</c:v>
                </c:pt>
                <c:pt idx="80">
                  <c:v>75.39741515999998</c:v>
                </c:pt>
                <c:pt idx="81">
                  <c:v>75.508499149999949</c:v>
                </c:pt>
                <c:pt idx="82">
                  <c:v>75.623252869999988</c:v>
                </c:pt>
                <c:pt idx="83">
                  <c:v>75.830169679999997</c:v>
                </c:pt>
                <c:pt idx="84">
                  <c:v>75.934646610000158</c:v>
                </c:pt>
                <c:pt idx="85">
                  <c:v>76.161666870000005</c:v>
                </c:pt>
                <c:pt idx="86">
                  <c:v>76.225685119999739</c:v>
                </c:pt>
                <c:pt idx="87">
                  <c:v>76.342300420000001</c:v>
                </c:pt>
                <c:pt idx="88">
                  <c:v>76.384284969999996</c:v>
                </c:pt>
                <c:pt idx="89">
                  <c:v>76.339942929999978</c:v>
                </c:pt>
                <c:pt idx="90">
                  <c:v>76.516693119999999</c:v>
                </c:pt>
                <c:pt idx="91">
                  <c:v>76.424743649999996</c:v>
                </c:pt>
                <c:pt idx="92">
                  <c:v>76.565925600000142</c:v>
                </c:pt>
                <c:pt idx="93">
                  <c:v>76.493644710000027</c:v>
                </c:pt>
                <c:pt idx="94">
                  <c:v>76.541732789999998</c:v>
                </c:pt>
                <c:pt idx="95">
                  <c:v>76.541023250000237</c:v>
                </c:pt>
                <c:pt idx="96">
                  <c:v>76.492324830000001</c:v>
                </c:pt>
                <c:pt idx="97">
                  <c:v>76.392776489999989</c:v>
                </c:pt>
                <c:pt idx="98">
                  <c:v>76.358253480000158</c:v>
                </c:pt>
                <c:pt idx="99">
                  <c:v>76.252082819999714</c:v>
                </c:pt>
                <c:pt idx="100">
                  <c:v>76.14693450999998</c:v>
                </c:pt>
                <c:pt idx="101">
                  <c:v>76.072540279999842</c:v>
                </c:pt>
                <c:pt idx="102">
                  <c:v>75.917961120000157</c:v>
                </c:pt>
                <c:pt idx="103">
                  <c:v>75.761901859999981</c:v>
                </c:pt>
                <c:pt idx="104">
                  <c:v>75.751556399999998</c:v>
                </c:pt>
                <c:pt idx="105">
                  <c:v>75.648605349999983</c:v>
                </c:pt>
                <c:pt idx="106">
                  <c:v>75.463073730000005</c:v>
                </c:pt>
                <c:pt idx="107">
                  <c:v>75.311630249999993</c:v>
                </c:pt>
                <c:pt idx="108">
                  <c:v>75.182380679999739</c:v>
                </c:pt>
                <c:pt idx="109">
                  <c:v>75.055976869999753</c:v>
                </c:pt>
                <c:pt idx="110">
                  <c:v>74.908355709999981</c:v>
                </c:pt>
                <c:pt idx="111">
                  <c:v>74.75196837999998</c:v>
                </c:pt>
                <c:pt idx="112">
                  <c:v>74.572105409999978</c:v>
                </c:pt>
                <c:pt idx="113">
                  <c:v>74.399291989999995</c:v>
                </c:pt>
                <c:pt idx="114">
                  <c:v>74.19506072999998</c:v>
                </c:pt>
                <c:pt idx="115">
                  <c:v>73.997413640000332</c:v>
                </c:pt>
                <c:pt idx="116">
                  <c:v>73.809638980000003</c:v>
                </c:pt>
                <c:pt idx="117">
                  <c:v>73.587348939999842</c:v>
                </c:pt>
                <c:pt idx="118">
                  <c:v>73.244865419999996</c:v>
                </c:pt>
                <c:pt idx="119">
                  <c:v>72.966888429999983</c:v>
                </c:pt>
                <c:pt idx="120">
                  <c:v>72.700592040000004</c:v>
                </c:pt>
                <c:pt idx="121">
                  <c:v>72.352394099999842</c:v>
                </c:pt>
                <c:pt idx="122">
                  <c:v>72.064201350000005</c:v>
                </c:pt>
                <c:pt idx="123">
                  <c:v>71.62784576</c:v>
                </c:pt>
                <c:pt idx="124">
                  <c:v>71.378448489999798</c:v>
                </c:pt>
                <c:pt idx="125">
                  <c:v>71.012191770000001</c:v>
                </c:pt>
                <c:pt idx="126">
                  <c:v>70.553192139999737</c:v>
                </c:pt>
                <c:pt idx="127">
                  <c:v>70.043724060000187</c:v>
                </c:pt>
                <c:pt idx="128">
                  <c:v>69.663825990000007</c:v>
                </c:pt>
                <c:pt idx="129">
                  <c:v>69.322547909999827</c:v>
                </c:pt>
                <c:pt idx="130">
                  <c:v>69.001556399999998</c:v>
                </c:pt>
                <c:pt idx="131">
                  <c:v>68.530616760000157</c:v>
                </c:pt>
                <c:pt idx="132">
                  <c:v>68.230972289999983</c:v>
                </c:pt>
                <c:pt idx="133">
                  <c:v>67.916893009999995</c:v>
                </c:pt>
                <c:pt idx="134">
                  <c:v>67.719856260000142</c:v>
                </c:pt>
                <c:pt idx="135">
                  <c:v>67.526412960000002</c:v>
                </c:pt>
                <c:pt idx="136">
                  <c:v>67.290428160000005</c:v>
                </c:pt>
                <c:pt idx="137">
                  <c:v>66.973655699999995</c:v>
                </c:pt>
                <c:pt idx="138">
                  <c:v>66.796508790000004</c:v>
                </c:pt>
                <c:pt idx="139">
                  <c:v>66.520835879999765</c:v>
                </c:pt>
                <c:pt idx="140">
                  <c:v>66.442298890000004</c:v>
                </c:pt>
                <c:pt idx="141">
                  <c:v>66.410530089999995</c:v>
                </c:pt>
                <c:pt idx="142">
                  <c:v>66.446670530000006</c:v>
                </c:pt>
                <c:pt idx="143">
                  <c:v>66.538597109999841</c:v>
                </c:pt>
                <c:pt idx="144">
                  <c:v>66.666648859999754</c:v>
                </c:pt>
                <c:pt idx="145">
                  <c:v>67.093399050000002</c:v>
                </c:pt>
                <c:pt idx="146">
                  <c:v>67.743896480000174</c:v>
                </c:pt>
                <c:pt idx="147">
                  <c:v>68.548355099999981</c:v>
                </c:pt>
                <c:pt idx="148">
                  <c:v>69.610610960000187</c:v>
                </c:pt>
                <c:pt idx="149">
                  <c:v>70.93841553</c:v>
                </c:pt>
                <c:pt idx="150">
                  <c:v>72.478012079999857</c:v>
                </c:pt>
                <c:pt idx="151">
                  <c:v>73.773307799999841</c:v>
                </c:pt>
                <c:pt idx="152">
                  <c:v>75.211853030000142</c:v>
                </c:pt>
                <c:pt idx="153">
                  <c:v>76.413467409999996</c:v>
                </c:pt>
                <c:pt idx="154">
                  <c:v>77.405616760000157</c:v>
                </c:pt>
                <c:pt idx="155">
                  <c:v>78.248527530000004</c:v>
                </c:pt>
                <c:pt idx="156">
                  <c:v>79.091102599999999</c:v>
                </c:pt>
                <c:pt idx="157">
                  <c:v>79.859008789999919</c:v>
                </c:pt>
                <c:pt idx="158">
                  <c:v>80.416938779999981</c:v>
                </c:pt>
                <c:pt idx="159">
                  <c:v>80.810012819999827</c:v>
                </c:pt>
                <c:pt idx="160">
                  <c:v>81.068504329999982</c:v>
                </c:pt>
                <c:pt idx="161">
                  <c:v>81.407287600000174</c:v>
                </c:pt>
                <c:pt idx="162">
                  <c:v>81.592521669999996</c:v>
                </c:pt>
                <c:pt idx="163">
                  <c:v>81.926437379999768</c:v>
                </c:pt>
                <c:pt idx="164">
                  <c:v>82.203933719999981</c:v>
                </c:pt>
                <c:pt idx="165">
                  <c:v>82.374099729999998</c:v>
                </c:pt>
                <c:pt idx="166">
                  <c:v>82.578475949999842</c:v>
                </c:pt>
                <c:pt idx="167">
                  <c:v>82.727172849999988</c:v>
                </c:pt>
                <c:pt idx="168">
                  <c:v>82.782249449999995</c:v>
                </c:pt>
                <c:pt idx="169">
                  <c:v>82.913200380000177</c:v>
                </c:pt>
                <c:pt idx="170">
                  <c:v>82.987236019999983</c:v>
                </c:pt>
                <c:pt idx="171">
                  <c:v>83.108139039999841</c:v>
                </c:pt>
                <c:pt idx="172">
                  <c:v>83.30491637999998</c:v>
                </c:pt>
                <c:pt idx="173">
                  <c:v>83.39770507999998</c:v>
                </c:pt>
                <c:pt idx="174">
                  <c:v>83.424118039999982</c:v>
                </c:pt>
                <c:pt idx="175">
                  <c:v>83.434173580000191</c:v>
                </c:pt>
                <c:pt idx="176">
                  <c:v>83.616966250000004</c:v>
                </c:pt>
                <c:pt idx="177">
                  <c:v>83.552482599999749</c:v>
                </c:pt>
                <c:pt idx="178">
                  <c:v>83.62171936</c:v>
                </c:pt>
                <c:pt idx="179">
                  <c:v>83.735832209999842</c:v>
                </c:pt>
                <c:pt idx="180">
                  <c:v>83.781211850000005</c:v>
                </c:pt>
                <c:pt idx="181">
                  <c:v>83.868614199999982</c:v>
                </c:pt>
                <c:pt idx="182">
                  <c:v>83.934806820000006</c:v>
                </c:pt>
                <c:pt idx="183">
                  <c:v>84.033294679999997</c:v>
                </c:pt>
                <c:pt idx="184">
                  <c:v>84.161346440000003</c:v>
                </c:pt>
                <c:pt idx="185">
                  <c:v>84.201881409999999</c:v>
                </c:pt>
                <c:pt idx="186">
                  <c:v>84.324661250000005</c:v>
                </c:pt>
                <c:pt idx="187">
                  <c:v>84.402030940000003</c:v>
                </c:pt>
                <c:pt idx="188">
                  <c:v>84.482040409999982</c:v>
                </c:pt>
                <c:pt idx="189">
                  <c:v>84.642517089999998</c:v>
                </c:pt>
                <c:pt idx="190">
                  <c:v>84.8046875</c:v>
                </c:pt>
                <c:pt idx="191">
                  <c:v>84.911987300000007</c:v>
                </c:pt>
                <c:pt idx="192">
                  <c:v>84.999572749999999</c:v>
                </c:pt>
                <c:pt idx="193">
                  <c:v>85.150802609999857</c:v>
                </c:pt>
                <c:pt idx="194">
                  <c:v>85.236511230000005</c:v>
                </c:pt>
                <c:pt idx="195">
                  <c:v>85.334770199999738</c:v>
                </c:pt>
                <c:pt idx="196">
                  <c:v>85.427894589999994</c:v>
                </c:pt>
                <c:pt idx="197">
                  <c:v>85.48143005</c:v>
                </c:pt>
                <c:pt idx="198">
                  <c:v>85.573287960000002</c:v>
                </c:pt>
                <c:pt idx="199">
                  <c:v>85.668869020000002</c:v>
                </c:pt>
                <c:pt idx="200">
                  <c:v>85.778083799999948</c:v>
                </c:pt>
                <c:pt idx="201">
                  <c:v>85.866073610000001</c:v>
                </c:pt>
                <c:pt idx="202">
                  <c:v>85.941192630000174</c:v>
                </c:pt>
                <c:pt idx="203">
                  <c:v>86.052856449999979</c:v>
                </c:pt>
                <c:pt idx="204">
                  <c:v>86.079490660000005</c:v>
                </c:pt>
                <c:pt idx="205">
                  <c:v>86.176506039999765</c:v>
                </c:pt>
                <c:pt idx="206">
                  <c:v>86.146980290000002</c:v>
                </c:pt>
                <c:pt idx="207">
                  <c:v>86.189285280000007</c:v>
                </c:pt>
                <c:pt idx="208">
                  <c:v>86.297515870000026</c:v>
                </c:pt>
                <c:pt idx="209">
                  <c:v>86.298889160000002</c:v>
                </c:pt>
                <c:pt idx="210">
                  <c:v>86.36689758</c:v>
                </c:pt>
                <c:pt idx="211">
                  <c:v>86.291557310000002</c:v>
                </c:pt>
                <c:pt idx="212">
                  <c:v>86.314033510000002</c:v>
                </c:pt>
                <c:pt idx="213">
                  <c:v>86.363616940000142</c:v>
                </c:pt>
                <c:pt idx="214">
                  <c:v>86.361572269999982</c:v>
                </c:pt>
                <c:pt idx="215">
                  <c:v>86.404838560000002</c:v>
                </c:pt>
                <c:pt idx="216">
                  <c:v>86.415443420000187</c:v>
                </c:pt>
                <c:pt idx="217">
                  <c:v>86.474792480000005</c:v>
                </c:pt>
                <c:pt idx="218">
                  <c:v>86.416801449999994</c:v>
                </c:pt>
                <c:pt idx="219">
                  <c:v>86.455177309999797</c:v>
                </c:pt>
                <c:pt idx="220">
                  <c:v>86.473640439999983</c:v>
                </c:pt>
                <c:pt idx="221">
                  <c:v>86.47729492000019</c:v>
                </c:pt>
                <c:pt idx="222">
                  <c:v>86.474502560000005</c:v>
                </c:pt>
                <c:pt idx="223">
                  <c:v>86.390563959999994</c:v>
                </c:pt>
                <c:pt idx="224">
                  <c:v>86.393943789999994</c:v>
                </c:pt>
                <c:pt idx="225">
                  <c:v>86.406578060000001</c:v>
                </c:pt>
                <c:pt idx="226">
                  <c:v>86.360305789999998</c:v>
                </c:pt>
                <c:pt idx="227">
                  <c:v>86.340759280000142</c:v>
                </c:pt>
                <c:pt idx="228">
                  <c:v>86.320915220000003</c:v>
                </c:pt>
                <c:pt idx="229">
                  <c:v>86.261901859999981</c:v>
                </c:pt>
                <c:pt idx="230">
                  <c:v>86.190879819999765</c:v>
                </c:pt>
                <c:pt idx="231">
                  <c:v>86.156875609999958</c:v>
                </c:pt>
                <c:pt idx="232">
                  <c:v>86.178207399999764</c:v>
                </c:pt>
                <c:pt idx="233">
                  <c:v>86.067131040000007</c:v>
                </c:pt>
                <c:pt idx="234">
                  <c:v>85.992126459999994</c:v>
                </c:pt>
                <c:pt idx="235">
                  <c:v>85.911338809999918</c:v>
                </c:pt>
                <c:pt idx="236">
                  <c:v>85.891616819999982</c:v>
                </c:pt>
                <c:pt idx="237">
                  <c:v>85.727546689999997</c:v>
                </c:pt>
                <c:pt idx="238">
                  <c:v>85.563560490000143</c:v>
                </c:pt>
                <c:pt idx="239">
                  <c:v>85.59622192000019</c:v>
                </c:pt>
                <c:pt idx="240">
                  <c:v>85.453399660000187</c:v>
                </c:pt>
                <c:pt idx="241">
                  <c:v>85.407958980000174</c:v>
                </c:pt>
                <c:pt idx="242">
                  <c:v>85.355499269999981</c:v>
                </c:pt>
                <c:pt idx="243">
                  <c:v>85.302864069999998</c:v>
                </c:pt>
                <c:pt idx="244">
                  <c:v>85.124221800000001</c:v>
                </c:pt>
                <c:pt idx="245">
                  <c:v>84.993888849999948</c:v>
                </c:pt>
                <c:pt idx="246">
                  <c:v>84.90182495000019</c:v>
                </c:pt>
                <c:pt idx="247">
                  <c:v>84.760765079999999</c:v>
                </c:pt>
                <c:pt idx="248">
                  <c:v>84.637519839999982</c:v>
                </c:pt>
                <c:pt idx="249">
                  <c:v>84.471557619999999</c:v>
                </c:pt>
                <c:pt idx="250">
                  <c:v>84.286170960000007</c:v>
                </c:pt>
                <c:pt idx="251">
                  <c:v>84.061775209999979</c:v>
                </c:pt>
                <c:pt idx="252">
                  <c:v>83.849395749999999</c:v>
                </c:pt>
                <c:pt idx="253">
                  <c:v>83.684089659999998</c:v>
                </c:pt>
                <c:pt idx="254">
                  <c:v>83.499069210000158</c:v>
                </c:pt>
                <c:pt idx="255">
                  <c:v>83.367515560000157</c:v>
                </c:pt>
                <c:pt idx="256">
                  <c:v>83.075759889999958</c:v>
                </c:pt>
                <c:pt idx="257">
                  <c:v>82.948379520000003</c:v>
                </c:pt>
                <c:pt idx="258">
                  <c:v>82.776817319999765</c:v>
                </c:pt>
                <c:pt idx="259">
                  <c:v>82.685417179999774</c:v>
                </c:pt>
                <c:pt idx="260">
                  <c:v>82.600662229999998</c:v>
                </c:pt>
                <c:pt idx="261">
                  <c:v>82.525894169999958</c:v>
                </c:pt>
                <c:pt idx="262">
                  <c:v>82.423439029999983</c:v>
                </c:pt>
                <c:pt idx="263">
                  <c:v>82.287818909999999</c:v>
                </c:pt>
                <c:pt idx="264">
                  <c:v>82.347991940000142</c:v>
                </c:pt>
                <c:pt idx="265">
                  <c:v>82.238731379999749</c:v>
                </c:pt>
                <c:pt idx="266">
                  <c:v>82.196342469999948</c:v>
                </c:pt>
                <c:pt idx="267">
                  <c:v>82.271156309999981</c:v>
                </c:pt>
                <c:pt idx="268">
                  <c:v>82.272850039999739</c:v>
                </c:pt>
                <c:pt idx="269">
                  <c:v>82.311668400000158</c:v>
                </c:pt>
                <c:pt idx="270">
                  <c:v>82.134040829999989</c:v>
                </c:pt>
                <c:pt idx="271">
                  <c:v>80.952285770000003</c:v>
                </c:pt>
                <c:pt idx="272">
                  <c:v>79.758682249999978</c:v>
                </c:pt>
                <c:pt idx="273">
                  <c:v>81.204734799999983</c:v>
                </c:pt>
                <c:pt idx="274">
                  <c:v>83.344184880000142</c:v>
                </c:pt>
                <c:pt idx="275">
                  <c:v>84.428634639999999</c:v>
                </c:pt>
                <c:pt idx="276">
                  <c:v>84.991127010000127</c:v>
                </c:pt>
                <c:pt idx="277">
                  <c:v>85.509857179999827</c:v>
                </c:pt>
                <c:pt idx="278">
                  <c:v>86.32783508</c:v>
                </c:pt>
                <c:pt idx="279">
                  <c:v>86.913642879999998</c:v>
                </c:pt>
                <c:pt idx="280">
                  <c:v>87.528282169999827</c:v>
                </c:pt>
                <c:pt idx="281">
                  <c:v>88.137069700000026</c:v>
                </c:pt>
                <c:pt idx="282">
                  <c:v>88.792289729999993</c:v>
                </c:pt>
                <c:pt idx="283">
                  <c:v>89.322120670000004</c:v>
                </c:pt>
                <c:pt idx="284">
                  <c:v>89.770393369999979</c:v>
                </c:pt>
                <c:pt idx="285">
                  <c:v>89.748184199999983</c:v>
                </c:pt>
                <c:pt idx="286">
                  <c:v>89.904586789999996</c:v>
                </c:pt>
                <c:pt idx="287">
                  <c:v>89.981658940000187</c:v>
                </c:pt>
                <c:pt idx="288">
                  <c:v>90.113769529999999</c:v>
                </c:pt>
                <c:pt idx="289">
                  <c:v>90.403709410000005</c:v>
                </c:pt>
                <c:pt idx="290">
                  <c:v>90.399345400000001</c:v>
                </c:pt>
                <c:pt idx="291">
                  <c:v>90.475723270000003</c:v>
                </c:pt>
                <c:pt idx="292">
                  <c:v>90.636566160000001</c:v>
                </c:pt>
                <c:pt idx="293">
                  <c:v>90.678703309999747</c:v>
                </c:pt>
                <c:pt idx="294">
                  <c:v>90.688026429999979</c:v>
                </c:pt>
                <c:pt idx="295">
                  <c:v>90.796829220000177</c:v>
                </c:pt>
                <c:pt idx="296">
                  <c:v>90.89133452999998</c:v>
                </c:pt>
                <c:pt idx="297">
                  <c:v>90.903091430000003</c:v>
                </c:pt>
                <c:pt idx="298">
                  <c:v>90.958366389999981</c:v>
                </c:pt>
                <c:pt idx="299">
                  <c:v>91.077552799999978</c:v>
                </c:pt>
                <c:pt idx="300">
                  <c:v>91.088645940000006</c:v>
                </c:pt>
                <c:pt idx="301">
                  <c:v>91.247924800000192</c:v>
                </c:pt>
                <c:pt idx="302">
                  <c:v>91.248504639999993</c:v>
                </c:pt>
                <c:pt idx="303">
                  <c:v>91.313087460000006</c:v>
                </c:pt>
                <c:pt idx="304">
                  <c:v>91.365447999999958</c:v>
                </c:pt>
                <c:pt idx="305">
                  <c:v>91.339103699999995</c:v>
                </c:pt>
                <c:pt idx="306">
                  <c:v>91.368957519999753</c:v>
                </c:pt>
                <c:pt idx="307">
                  <c:v>91.402610780000174</c:v>
                </c:pt>
                <c:pt idx="308">
                  <c:v>91.403312679999999</c:v>
                </c:pt>
                <c:pt idx="309">
                  <c:v>91.30930327999998</c:v>
                </c:pt>
                <c:pt idx="310">
                  <c:v>91.311851500000003</c:v>
                </c:pt>
                <c:pt idx="311">
                  <c:v>91.392181399999842</c:v>
                </c:pt>
                <c:pt idx="312">
                  <c:v>91.356567380000001</c:v>
                </c:pt>
                <c:pt idx="313">
                  <c:v>91.363716129999958</c:v>
                </c:pt>
                <c:pt idx="314">
                  <c:v>91.378677369999764</c:v>
                </c:pt>
                <c:pt idx="315">
                  <c:v>91.375518799999739</c:v>
                </c:pt>
                <c:pt idx="316">
                  <c:v>91.444221500000239</c:v>
                </c:pt>
                <c:pt idx="317">
                  <c:v>91.442047119999842</c:v>
                </c:pt>
                <c:pt idx="318">
                  <c:v>91.449302669999994</c:v>
                </c:pt>
                <c:pt idx="319">
                  <c:v>91.421524050000158</c:v>
                </c:pt>
                <c:pt idx="320">
                  <c:v>91.372802729999748</c:v>
                </c:pt>
                <c:pt idx="321">
                  <c:v>91.44303893999998</c:v>
                </c:pt>
                <c:pt idx="322">
                  <c:v>91.363655089999995</c:v>
                </c:pt>
                <c:pt idx="323">
                  <c:v>91.325103760000005</c:v>
                </c:pt>
                <c:pt idx="324">
                  <c:v>91.334106449999993</c:v>
                </c:pt>
                <c:pt idx="325">
                  <c:v>91.403068540000007</c:v>
                </c:pt>
                <c:pt idx="326">
                  <c:v>91.45648955999998</c:v>
                </c:pt>
                <c:pt idx="327">
                  <c:v>91.495872499999948</c:v>
                </c:pt>
                <c:pt idx="328">
                  <c:v>91.329338069999764</c:v>
                </c:pt>
                <c:pt idx="329">
                  <c:v>91.484382629999999</c:v>
                </c:pt>
                <c:pt idx="330">
                  <c:v>91.457206729999996</c:v>
                </c:pt>
                <c:pt idx="331">
                  <c:v>91.392456049999979</c:v>
                </c:pt>
                <c:pt idx="332">
                  <c:v>91.456436159999768</c:v>
                </c:pt>
                <c:pt idx="333">
                  <c:v>91.507408139999768</c:v>
                </c:pt>
                <c:pt idx="334">
                  <c:v>91.365089420000004</c:v>
                </c:pt>
                <c:pt idx="335">
                  <c:v>91.455581670000001</c:v>
                </c:pt>
                <c:pt idx="336">
                  <c:v>91.45828247</c:v>
                </c:pt>
                <c:pt idx="337">
                  <c:v>91.575485229999842</c:v>
                </c:pt>
                <c:pt idx="338">
                  <c:v>91.655670169999738</c:v>
                </c:pt>
                <c:pt idx="339">
                  <c:v>91.725044249999982</c:v>
                </c:pt>
                <c:pt idx="340">
                  <c:v>91.702789309999858</c:v>
                </c:pt>
                <c:pt idx="341">
                  <c:v>91.816238400000003</c:v>
                </c:pt>
                <c:pt idx="342">
                  <c:v>91.819557189999998</c:v>
                </c:pt>
                <c:pt idx="343">
                  <c:v>91.825286869999857</c:v>
                </c:pt>
                <c:pt idx="344">
                  <c:v>91.854682920000002</c:v>
                </c:pt>
                <c:pt idx="345">
                  <c:v>91.784912109999979</c:v>
                </c:pt>
                <c:pt idx="346">
                  <c:v>91.844970700000005</c:v>
                </c:pt>
                <c:pt idx="347">
                  <c:v>91.831535340000002</c:v>
                </c:pt>
                <c:pt idx="348">
                  <c:v>91.846099850000002</c:v>
                </c:pt>
                <c:pt idx="349">
                  <c:v>91.77402496000019</c:v>
                </c:pt>
                <c:pt idx="350">
                  <c:v>91.750778199999715</c:v>
                </c:pt>
                <c:pt idx="351">
                  <c:v>91.772918699999948</c:v>
                </c:pt>
                <c:pt idx="352">
                  <c:v>91.822715759999738</c:v>
                </c:pt>
                <c:pt idx="353">
                  <c:v>91.768417360000001</c:v>
                </c:pt>
                <c:pt idx="354">
                  <c:v>91.796485899999979</c:v>
                </c:pt>
                <c:pt idx="355">
                  <c:v>91.757743840000003</c:v>
                </c:pt>
                <c:pt idx="356">
                  <c:v>91.750213619999997</c:v>
                </c:pt>
                <c:pt idx="357">
                  <c:v>91.678504939999797</c:v>
                </c:pt>
                <c:pt idx="358">
                  <c:v>91.614219670000239</c:v>
                </c:pt>
                <c:pt idx="359">
                  <c:v>91.658615109999857</c:v>
                </c:pt>
                <c:pt idx="360">
                  <c:v>91.640327450000001</c:v>
                </c:pt>
                <c:pt idx="361">
                  <c:v>91.590919490000175</c:v>
                </c:pt>
                <c:pt idx="362">
                  <c:v>91.615768429999989</c:v>
                </c:pt>
                <c:pt idx="363">
                  <c:v>91.641387940000001</c:v>
                </c:pt>
                <c:pt idx="364">
                  <c:v>91.596519470000189</c:v>
                </c:pt>
                <c:pt idx="365">
                  <c:v>91.630439760000002</c:v>
                </c:pt>
                <c:pt idx="366">
                  <c:v>91.504959110000001</c:v>
                </c:pt>
                <c:pt idx="367">
                  <c:v>91.458152769999998</c:v>
                </c:pt>
                <c:pt idx="368">
                  <c:v>91.475418089999948</c:v>
                </c:pt>
                <c:pt idx="369">
                  <c:v>91.481384280000142</c:v>
                </c:pt>
                <c:pt idx="370">
                  <c:v>91.440902710000003</c:v>
                </c:pt>
                <c:pt idx="371">
                  <c:v>91.367218019999981</c:v>
                </c:pt>
                <c:pt idx="372">
                  <c:v>91.374053959999998</c:v>
                </c:pt>
                <c:pt idx="373">
                  <c:v>91.329475399999765</c:v>
                </c:pt>
                <c:pt idx="374">
                  <c:v>91.286888119999759</c:v>
                </c:pt>
                <c:pt idx="375">
                  <c:v>91.314247129999998</c:v>
                </c:pt>
                <c:pt idx="376">
                  <c:v>91.266983030000006</c:v>
                </c:pt>
                <c:pt idx="377">
                  <c:v>91.25959014999998</c:v>
                </c:pt>
                <c:pt idx="378">
                  <c:v>91.258636469999999</c:v>
                </c:pt>
                <c:pt idx="379">
                  <c:v>91.21046448000024</c:v>
                </c:pt>
                <c:pt idx="380">
                  <c:v>91.279884339999754</c:v>
                </c:pt>
                <c:pt idx="381">
                  <c:v>91.159599299999982</c:v>
                </c:pt>
                <c:pt idx="382">
                  <c:v>91.128616329999858</c:v>
                </c:pt>
                <c:pt idx="383">
                  <c:v>90.971603390000027</c:v>
                </c:pt>
                <c:pt idx="384">
                  <c:v>90.903320309999998</c:v>
                </c:pt>
                <c:pt idx="385">
                  <c:v>90.934318540000007</c:v>
                </c:pt>
                <c:pt idx="386">
                  <c:v>91.126998899999748</c:v>
                </c:pt>
                <c:pt idx="387">
                  <c:v>91.192611690000007</c:v>
                </c:pt>
                <c:pt idx="388">
                  <c:v>91.27657318</c:v>
                </c:pt>
                <c:pt idx="389">
                  <c:v>91.317253109999996</c:v>
                </c:pt>
                <c:pt idx="390">
                  <c:v>91.404930109999981</c:v>
                </c:pt>
                <c:pt idx="391">
                  <c:v>91.243072509999948</c:v>
                </c:pt>
                <c:pt idx="392">
                  <c:v>91.361907959999982</c:v>
                </c:pt>
                <c:pt idx="393">
                  <c:v>91.401115419999996</c:v>
                </c:pt>
                <c:pt idx="394">
                  <c:v>91.440101619999993</c:v>
                </c:pt>
                <c:pt idx="395">
                  <c:v>91.345611570000003</c:v>
                </c:pt>
                <c:pt idx="396">
                  <c:v>91.401443480000239</c:v>
                </c:pt>
                <c:pt idx="397">
                  <c:v>91.372390749999738</c:v>
                </c:pt>
                <c:pt idx="398">
                  <c:v>91.394996640000159</c:v>
                </c:pt>
                <c:pt idx="399">
                  <c:v>91.279197690000004</c:v>
                </c:pt>
                <c:pt idx="400">
                  <c:v>91.334304809999978</c:v>
                </c:pt>
                <c:pt idx="401">
                  <c:v>91.333007809999842</c:v>
                </c:pt>
                <c:pt idx="402">
                  <c:v>91.241485600000175</c:v>
                </c:pt>
                <c:pt idx="403">
                  <c:v>91.293594360000142</c:v>
                </c:pt>
                <c:pt idx="404">
                  <c:v>91.194793700000005</c:v>
                </c:pt>
                <c:pt idx="405">
                  <c:v>91.260925290000159</c:v>
                </c:pt>
                <c:pt idx="406">
                  <c:v>91.177436829999763</c:v>
                </c:pt>
                <c:pt idx="407">
                  <c:v>91.185745239999775</c:v>
                </c:pt>
                <c:pt idx="408">
                  <c:v>91.204574579999999</c:v>
                </c:pt>
                <c:pt idx="409">
                  <c:v>91.001457209999998</c:v>
                </c:pt>
                <c:pt idx="410">
                  <c:v>91.179519650000003</c:v>
                </c:pt>
                <c:pt idx="411">
                  <c:v>91.018386839999764</c:v>
                </c:pt>
                <c:pt idx="412">
                  <c:v>91.093734740000002</c:v>
                </c:pt>
                <c:pt idx="413">
                  <c:v>90.93547058</c:v>
                </c:pt>
                <c:pt idx="414">
                  <c:v>91.074279790000006</c:v>
                </c:pt>
                <c:pt idx="415">
                  <c:v>91.064872739999842</c:v>
                </c:pt>
                <c:pt idx="416">
                  <c:v>90.870025630000001</c:v>
                </c:pt>
                <c:pt idx="417">
                  <c:v>91.084754939999982</c:v>
                </c:pt>
                <c:pt idx="418">
                  <c:v>90.871253970000026</c:v>
                </c:pt>
                <c:pt idx="419">
                  <c:v>90.931549070000187</c:v>
                </c:pt>
                <c:pt idx="420">
                  <c:v>90.876655580000005</c:v>
                </c:pt>
                <c:pt idx="421">
                  <c:v>90.880516049999983</c:v>
                </c:pt>
                <c:pt idx="422">
                  <c:v>90.773910520000001</c:v>
                </c:pt>
                <c:pt idx="423">
                  <c:v>90.67925262</c:v>
                </c:pt>
                <c:pt idx="424">
                  <c:v>90.73401642000016</c:v>
                </c:pt>
                <c:pt idx="425">
                  <c:v>90.85305022999998</c:v>
                </c:pt>
                <c:pt idx="426">
                  <c:v>90.902748109999749</c:v>
                </c:pt>
                <c:pt idx="427">
                  <c:v>90.99591064000019</c:v>
                </c:pt>
                <c:pt idx="428">
                  <c:v>90.908653259999994</c:v>
                </c:pt>
                <c:pt idx="429">
                  <c:v>90.859069820000002</c:v>
                </c:pt>
                <c:pt idx="430">
                  <c:v>90.885498049999754</c:v>
                </c:pt>
                <c:pt idx="431">
                  <c:v>90.888031009999764</c:v>
                </c:pt>
                <c:pt idx="432">
                  <c:v>90.868606569999983</c:v>
                </c:pt>
                <c:pt idx="433">
                  <c:v>90.770362849999842</c:v>
                </c:pt>
                <c:pt idx="434">
                  <c:v>90.853103640000143</c:v>
                </c:pt>
                <c:pt idx="435">
                  <c:v>90.896972660000003</c:v>
                </c:pt>
                <c:pt idx="436">
                  <c:v>90.65990447999998</c:v>
                </c:pt>
                <c:pt idx="437">
                  <c:v>90.876930239999737</c:v>
                </c:pt>
                <c:pt idx="438">
                  <c:v>90.946342470000005</c:v>
                </c:pt>
                <c:pt idx="439">
                  <c:v>90.852386469999857</c:v>
                </c:pt>
                <c:pt idx="440">
                  <c:v>90.890464780000158</c:v>
                </c:pt>
                <c:pt idx="441">
                  <c:v>90.803947449999981</c:v>
                </c:pt>
                <c:pt idx="442">
                  <c:v>91.001388549999959</c:v>
                </c:pt>
                <c:pt idx="443">
                  <c:v>90.866104129999982</c:v>
                </c:pt>
                <c:pt idx="444">
                  <c:v>90.851440429999982</c:v>
                </c:pt>
                <c:pt idx="445">
                  <c:v>90.789024350000005</c:v>
                </c:pt>
                <c:pt idx="446">
                  <c:v>90.763244630000187</c:v>
                </c:pt>
                <c:pt idx="447">
                  <c:v>90.853225710000004</c:v>
                </c:pt>
                <c:pt idx="448">
                  <c:v>90.829452509999768</c:v>
                </c:pt>
                <c:pt idx="449">
                  <c:v>90.691482539999768</c:v>
                </c:pt>
                <c:pt idx="450">
                  <c:v>90.796310419999998</c:v>
                </c:pt>
                <c:pt idx="451">
                  <c:v>90.780761720000001</c:v>
                </c:pt>
                <c:pt idx="452">
                  <c:v>90.735443119999857</c:v>
                </c:pt>
                <c:pt idx="453">
                  <c:v>90.785202029999979</c:v>
                </c:pt>
                <c:pt idx="454">
                  <c:v>90.83177947999998</c:v>
                </c:pt>
                <c:pt idx="455">
                  <c:v>90.754486080000007</c:v>
                </c:pt>
                <c:pt idx="456">
                  <c:v>90.752807619999857</c:v>
                </c:pt>
                <c:pt idx="457">
                  <c:v>90.737724299999996</c:v>
                </c:pt>
                <c:pt idx="458">
                  <c:v>90.724929810000006</c:v>
                </c:pt>
                <c:pt idx="459">
                  <c:v>90.643119810000002</c:v>
                </c:pt>
                <c:pt idx="460">
                  <c:v>90.745834349999981</c:v>
                </c:pt>
                <c:pt idx="461">
                  <c:v>90.739006040000007</c:v>
                </c:pt>
                <c:pt idx="462">
                  <c:v>90.803802489999981</c:v>
                </c:pt>
                <c:pt idx="463">
                  <c:v>90.712150570000006</c:v>
                </c:pt>
                <c:pt idx="464">
                  <c:v>90.724922179999979</c:v>
                </c:pt>
                <c:pt idx="465">
                  <c:v>90.699630740000003</c:v>
                </c:pt>
                <c:pt idx="466">
                  <c:v>90.766838069999949</c:v>
                </c:pt>
                <c:pt idx="467">
                  <c:v>90.753639219999982</c:v>
                </c:pt>
                <c:pt idx="468">
                  <c:v>90.713562010000004</c:v>
                </c:pt>
                <c:pt idx="469">
                  <c:v>90.597488400000003</c:v>
                </c:pt>
                <c:pt idx="470">
                  <c:v>90.624862669999999</c:v>
                </c:pt>
                <c:pt idx="471">
                  <c:v>90.637786869999857</c:v>
                </c:pt>
                <c:pt idx="472">
                  <c:v>90.565567020000003</c:v>
                </c:pt>
                <c:pt idx="473">
                  <c:v>90.663185119999739</c:v>
                </c:pt>
                <c:pt idx="474">
                  <c:v>90.593734740000002</c:v>
                </c:pt>
                <c:pt idx="475">
                  <c:v>90.590599060000187</c:v>
                </c:pt>
                <c:pt idx="476">
                  <c:v>90.527679440000142</c:v>
                </c:pt>
                <c:pt idx="477">
                  <c:v>90.588432309999746</c:v>
                </c:pt>
                <c:pt idx="478">
                  <c:v>90.665161129999959</c:v>
                </c:pt>
                <c:pt idx="479">
                  <c:v>90.680709839999764</c:v>
                </c:pt>
                <c:pt idx="480">
                  <c:v>90.671455379999841</c:v>
                </c:pt>
                <c:pt idx="481">
                  <c:v>90.573608399999841</c:v>
                </c:pt>
                <c:pt idx="482">
                  <c:v>90.592781069999958</c:v>
                </c:pt>
                <c:pt idx="483">
                  <c:v>90.53501129</c:v>
                </c:pt>
                <c:pt idx="484">
                  <c:v>90.519416809999981</c:v>
                </c:pt>
                <c:pt idx="485">
                  <c:v>90.465751650000001</c:v>
                </c:pt>
                <c:pt idx="486">
                  <c:v>90.540206909999995</c:v>
                </c:pt>
                <c:pt idx="487">
                  <c:v>90.550178529999798</c:v>
                </c:pt>
                <c:pt idx="488">
                  <c:v>90.513946529999998</c:v>
                </c:pt>
                <c:pt idx="489">
                  <c:v>90.573539729999979</c:v>
                </c:pt>
                <c:pt idx="490">
                  <c:v>90.600708009999764</c:v>
                </c:pt>
                <c:pt idx="491">
                  <c:v>90.529281620000006</c:v>
                </c:pt>
                <c:pt idx="492">
                  <c:v>90.475852969999949</c:v>
                </c:pt>
                <c:pt idx="493">
                  <c:v>90.488143919999999</c:v>
                </c:pt>
                <c:pt idx="494">
                  <c:v>90.448562620000189</c:v>
                </c:pt>
                <c:pt idx="495">
                  <c:v>90.445449830000001</c:v>
                </c:pt>
                <c:pt idx="496">
                  <c:v>90.466621399999994</c:v>
                </c:pt>
                <c:pt idx="497">
                  <c:v>90.420722960000006</c:v>
                </c:pt>
                <c:pt idx="498">
                  <c:v>90.488349909999982</c:v>
                </c:pt>
                <c:pt idx="499">
                  <c:v>90.50081634999998</c:v>
                </c:pt>
                <c:pt idx="500">
                  <c:v>90.303215030000004</c:v>
                </c:pt>
                <c:pt idx="501">
                  <c:v>90.476539610000003</c:v>
                </c:pt>
                <c:pt idx="502">
                  <c:v>90.462509159999982</c:v>
                </c:pt>
                <c:pt idx="503">
                  <c:v>90.421043400000158</c:v>
                </c:pt>
                <c:pt idx="504">
                  <c:v>90.41233063</c:v>
                </c:pt>
                <c:pt idx="505">
                  <c:v>90.414337160000002</c:v>
                </c:pt>
                <c:pt idx="506">
                  <c:v>90.356536869999857</c:v>
                </c:pt>
                <c:pt idx="507">
                  <c:v>90.478652949999983</c:v>
                </c:pt>
                <c:pt idx="508">
                  <c:v>90.373222349999978</c:v>
                </c:pt>
                <c:pt idx="509">
                  <c:v>90.461784359999982</c:v>
                </c:pt>
                <c:pt idx="510">
                  <c:v>90.438285829999998</c:v>
                </c:pt>
                <c:pt idx="511">
                  <c:v>90.374114989999995</c:v>
                </c:pt>
                <c:pt idx="512">
                  <c:v>90.39347076</c:v>
                </c:pt>
                <c:pt idx="513">
                  <c:v>90.352478029999745</c:v>
                </c:pt>
                <c:pt idx="514">
                  <c:v>90.392532349999797</c:v>
                </c:pt>
                <c:pt idx="515">
                  <c:v>90.264991760000157</c:v>
                </c:pt>
                <c:pt idx="516">
                  <c:v>90.334609990000189</c:v>
                </c:pt>
                <c:pt idx="517">
                  <c:v>90.348358149999768</c:v>
                </c:pt>
                <c:pt idx="518">
                  <c:v>90.316734309999958</c:v>
                </c:pt>
                <c:pt idx="519">
                  <c:v>90.307502749999998</c:v>
                </c:pt>
                <c:pt idx="520">
                  <c:v>90.320114140000001</c:v>
                </c:pt>
                <c:pt idx="521">
                  <c:v>90.370727539999749</c:v>
                </c:pt>
                <c:pt idx="522">
                  <c:v>90.250793459999983</c:v>
                </c:pt>
                <c:pt idx="523">
                  <c:v>90.263565060000175</c:v>
                </c:pt>
                <c:pt idx="524">
                  <c:v>90.261703490000158</c:v>
                </c:pt>
                <c:pt idx="525">
                  <c:v>90.329322809999738</c:v>
                </c:pt>
                <c:pt idx="526">
                  <c:v>90.275871279999748</c:v>
                </c:pt>
                <c:pt idx="527">
                  <c:v>90.208396909999948</c:v>
                </c:pt>
                <c:pt idx="528">
                  <c:v>90.273933409999998</c:v>
                </c:pt>
                <c:pt idx="529">
                  <c:v>90.251525880000187</c:v>
                </c:pt>
                <c:pt idx="530">
                  <c:v>90.230796809999958</c:v>
                </c:pt>
                <c:pt idx="531">
                  <c:v>90.175605769999919</c:v>
                </c:pt>
                <c:pt idx="532">
                  <c:v>90.235801699999982</c:v>
                </c:pt>
                <c:pt idx="533">
                  <c:v>90.252891539999737</c:v>
                </c:pt>
                <c:pt idx="534">
                  <c:v>90.209861759999981</c:v>
                </c:pt>
                <c:pt idx="535">
                  <c:v>90.233703610000006</c:v>
                </c:pt>
                <c:pt idx="536">
                  <c:v>90.191398620000001</c:v>
                </c:pt>
                <c:pt idx="537">
                  <c:v>90.165763849999948</c:v>
                </c:pt>
                <c:pt idx="538">
                  <c:v>90.148834229999949</c:v>
                </c:pt>
                <c:pt idx="539">
                  <c:v>90.140052799999978</c:v>
                </c:pt>
                <c:pt idx="540">
                  <c:v>90.191520690000175</c:v>
                </c:pt>
                <c:pt idx="541">
                  <c:v>90.134735109999738</c:v>
                </c:pt>
                <c:pt idx="542">
                  <c:v>90.123962399999797</c:v>
                </c:pt>
                <c:pt idx="543">
                  <c:v>90.154663090000142</c:v>
                </c:pt>
                <c:pt idx="544">
                  <c:v>90.082000729999919</c:v>
                </c:pt>
                <c:pt idx="545">
                  <c:v>90.157325740000005</c:v>
                </c:pt>
                <c:pt idx="546">
                  <c:v>90.09640503</c:v>
                </c:pt>
                <c:pt idx="547">
                  <c:v>90.057807920000002</c:v>
                </c:pt>
                <c:pt idx="548">
                  <c:v>90.18856049</c:v>
                </c:pt>
                <c:pt idx="549">
                  <c:v>90.089675900000003</c:v>
                </c:pt>
                <c:pt idx="550">
                  <c:v>90.116050720000004</c:v>
                </c:pt>
                <c:pt idx="551">
                  <c:v>90.092483520000002</c:v>
                </c:pt>
                <c:pt idx="552">
                  <c:v>90.075691219999797</c:v>
                </c:pt>
                <c:pt idx="553">
                  <c:v>90.062553410000007</c:v>
                </c:pt>
                <c:pt idx="554">
                  <c:v>90.138084409999948</c:v>
                </c:pt>
                <c:pt idx="555">
                  <c:v>90.088348389999737</c:v>
                </c:pt>
                <c:pt idx="556">
                  <c:v>90.050056459999979</c:v>
                </c:pt>
                <c:pt idx="557">
                  <c:v>90.044143680000332</c:v>
                </c:pt>
                <c:pt idx="558">
                  <c:v>90.014656070000157</c:v>
                </c:pt>
                <c:pt idx="559">
                  <c:v>90.040275570000006</c:v>
                </c:pt>
                <c:pt idx="560">
                  <c:v>90.043998720000005</c:v>
                </c:pt>
                <c:pt idx="561">
                  <c:v>90.038070680000004</c:v>
                </c:pt>
                <c:pt idx="562">
                  <c:v>90.015586849999949</c:v>
                </c:pt>
                <c:pt idx="563">
                  <c:v>90.008369450000004</c:v>
                </c:pt>
                <c:pt idx="564">
                  <c:v>89.964088439999998</c:v>
                </c:pt>
                <c:pt idx="565">
                  <c:v>89.931068420000187</c:v>
                </c:pt>
                <c:pt idx="566">
                  <c:v>89.933044429999995</c:v>
                </c:pt>
                <c:pt idx="567">
                  <c:v>89.984527590000027</c:v>
                </c:pt>
                <c:pt idx="568">
                  <c:v>89.913597109999998</c:v>
                </c:pt>
                <c:pt idx="569">
                  <c:v>89.910491940000142</c:v>
                </c:pt>
                <c:pt idx="570">
                  <c:v>89.892738339999653</c:v>
                </c:pt>
                <c:pt idx="571">
                  <c:v>89.96321869000019</c:v>
                </c:pt>
                <c:pt idx="572">
                  <c:v>89.903594970000142</c:v>
                </c:pt>
                <c:pt idx="573">
                  <c:v>89.925476069999988</c:v>
                </c:pt>
                <c:pt idx="574">
                  <c:v>89.908515929999993</c:v>
                </c:pt>
                <c:pt idx="575">
                  <c:v>89.890380859999738</c:v>
                </c:pt>
                <c:pt idx="576">
                  <c:v>89.854049680000159</c:v>
                </c:pt>
                <c:pt idx="577">
                  <c:v>89.843925479999996</c:v>
                </c:pt>
                <c:pt idx="578">
                  <c:v>89.776977539999749</c:v>
                </c:pt>
                <c:pt idx="579">
                  <c:v>89.827056880000001</c:v>
                </c:pt>
                <c:pt idx="580">
                  <c:v>89.788421630000002</c:v>
                </c:pt>
                <c:pt idx="581">
                  <c:v>89.768638609999982</c:v>
                </c:pt>
                <c:pt idx="582">
                  <c:v>89.784149170000006</c:v>
                </c:pt>
                <c:pt idx="583">
                  <c:v>89.75144195999998</c:v>
                </c:pt>
                <c:pt idx="584">
                  <c:v>89.706733700000001</c:v>
                </c:pt>
                <c:pt idx="585">
                  <c:v>89.775619509999999</c:v>
                </c:pt>
                <c:pt idx="586">
                  <c:v>89.696640009999982</c:v>
                </c:pt>
                <c:pt idx="587">
                  <c:v>89.725288389999989</c:v>
                </c:pt>
                <c:pt idx="588">
                  <c:v>89.657135009999948</c:v>
                </c:pt>
                <c:pt idx="589">
                  <c:v>89.663558960000003</c:v>
                </c:pt>
                <c:pt idx="590">
                  <c:v>89.632514950000001</c:v>
                </c:pt>
                <c:pt idx="591">
                  <c:v>89.721969599999994</c:v>
                </c:pt>
                <c:pt idx="592">
                  <c:v>89.663856509999988</c:v>
                </c:pt>
                <c:pt idx="593">
                  <c:v>89.611557009999999</c:v>
                </c:pt>
                <c:pt idx="594">
                  <c:v>89.642433169999919</c:v>
                </c:pt>
                <c:pt idx="595">
                  <c:v>89.534408569999982</c:v>
                </c:pt>
                <c:pt idx="596">
                  <c:v>89.524871829999753</c:v>
                </c:pt>
                <c:pt idx="597">
                  <c:v>89.553169249999996</c:v>
                </c:pt>
                <c:pt idx="598">
                  <c:v>89.577110289999993</c:v>
                </c:pt>
                <c:pt idx="599">
                  <c:v>89.559791559999738</c:v>
                </c:pt>
                <c:pt idx="600">
                  <c:v>89.555725099999989</c:v>
                </c:pt>
                <c:pt idx="601">
                  <c:v>89.556640630000004</c:v>
                </c:pt>
                <c:pt idx="602">
                  <c:v>89.544105529999996</c:v>
                </c:pt>
                <c:pt idx="603">
                  <c:v>89.528686519999738</c:v>
                </c:pt>
                <c:pt idx="604">
                  <c:v>89.493133540000187</c:v>
                </c:pt>
                <c:pt idx="605">
                  <c:v>89.508399960000006</c:v>
                </c:pt>
                <c:pt idx="606">
                  <c:v>89.511260990000238</c:v>
                </c:pt>
                <c:pt idx="607">
                  <c:v>89.487045290000026</c:v>
                </c:pt>
                <c:pt idx="608">
                  <c:v>89.464530940000159</c:v>
                </c:pt>
                <c:pt idx="609">
                  <c:v>89.501235960000187</c:v>
                </c:pt>
                <c:pt idx="610">
                  <c:v>89.462951660000158</c:v>
                </c:pt>
                <c:pt idx="611">
                  <c:v>89.397392269999983</c:v>
                </c:pt>
                <c:pt idx="612">
                  <c:v>89.390159610000026</c:v>
                </c:pt>
                <c:pt idx="613">
                  <c:v>89.397117609999995</c:v>
                </c:pt>
                <c:pt idx="614">
                  <c:v>89.341949459999995</c:v>
                </c:pt>
                <c:pt idx="615">
                  <c:v>89.362884519999739</c:v>
                </c:pt>
                <c:pt idx="616">
                  <c:v>89.440818789999994</c:v>
                </c:pt>
                <c:pt idx="617">
                  <c:v>89.396476749999948</c:v>
                </c:pt>
                <c:pt idx="618">
                  <c:v>89.309875489999982</c:v>
                </c:pt>
                <c:pt idx="619">
                  <c:v>89.393356319999754</c:v>
                </c:pt>
                <c:pt idx="620">
                  <c:v>89.373352049999738</c:v>
                </c:pt>
                <c:pt idx="621">
                  <c:v>89.321365360000001</c:v>
                </c:pt>
                <c:pt idx="622">
                  <c:v>89.325332639999715</c:v>
                </c:pt>
                <c:pt idx="623">
                  <c:v>89.341438289999999</c:v>
                </c:pt>
                <c:pt idx="624">
                  <c:v>89.279663090000142</c:v>
                </c:pt>
                <c:pt idx="625">
                  <c:v>89.334449770000006</c:v>
                </c:pt>
                <c:pt idx="626">
                  <c:v>89.262184140000002</c:v>
                </c:pt>
                <c:pt idx="627">
                  <c:v>89.270843509999978</c:v>
                </c:pt>
                <c:pt idx="628">
                  <c:v>89.274719239999982</c:v>
                </c:pt>
                <c:pt idx="629">
                  <c:v>89.293518070000005</c:v>
                </c:pt>
                <c:pt idx="630">
                  <c:v>89.208076480000003</c:v>
                </c:pt>
                <c:pt idx="631">
                  <c:v>89.210662839999998</c:v>
                </c:pt>
                <c:pt idx="632">
                  <c:v>89.186653140000004</c:v>
                </c:pt>
                <c:pt idx="633">
                  <c:v>89.203414920000142</c:v>
                </c:pt>
                <c:pt idx="634">
                  <c:v>89.168617249999983</c:v>
                </c:pt>
                <c:pt idx="635">
                  <c:v>89.184959410000005</c:v>
                </c:pt>
                <c:pt idx="636">
                  <c:v>89.119255069999994</c:v>
                </c:pt>
                <c:pt idx="637">
                  <c:v>89.204101559999998</c:v>
                </c:pt>
                <c:pt idx="638">
                  <c:v>89.193222050000003</c:v>
                </c:pt>
                <c:pt idx="639">
                  <c:v>89.135070799999738</c:v>
                </c:pt>
                <c:pt idx="640">
                  <c:v>89.002334589999919</c:v>
                </c:pt>
                <c:pt idx="641">
                  <c:v>88.969924930000175</c:v>
                </c:pt>
                <c:pt idx="642">
                  <c:v>88.916275020000143</c:v>
                </c:pt>
                <c:pt idx="643">
                  <c:v>88.920654299999995</c:v>
                </c:pt>
                <c:pt idx="644">
                  <c:v>88.975585940000002</c:v>
                </c:pt>
                <c:pt idx="645">
                  <c:v>88.890075679999981</c:v>
                </c:pt>
                <c:pt idx="646">
                  <c:v>88.918373109999948</c:v>
                </c:pt>
                <c:pt idx="647">
                  <c:v>88.923583980000174</c:v>
                </c:pt>
                <c:pt idx="648">
                  <c:v>88.813598630000001</c:v>
                </c:pt>
                <c:pt idx="649">
                  <c:v>88.745674129999998</c:v>
                </c:pt>
                <c:pt idx="650">
                  <c:v>88.711547850000002</c:v>
                </c:pt>
                <c:pt idx="651">
                  <c:v>88.728752139999656</c:v>
                </c:pt>
                <c:pt idx="652">
                  <c:v>88.637405400000006</c:v>
                </c:pt>
                <c:pt idx="653">
                  <c:v>88.689628600000006</c:v>
                </c:pt>
                <c:pt idx="654">
                  <c:v>88.679077149999699</c:v>
                </c:pt>
                <c:pt idx="655">
                  <c:v>88.604858399999841</c:v>
                </c:pt>
                <c:pt idx="656">
                  <c:v>88.500823970000027</c:v>
                </c:pt>
                <c:pt idx="657">
                  <c:v>88.506446839999754</c:v>
                </c:pt>
                <c:pt idx="658">
                  <c:v>88.444900509999997</c:v>
                </c:pt>
                <c:pt idx="659">
                  <c:v>88.419326780000191</c:v>
                </c:pt>
                <c:pt idx="660">
                  <c:v>88.471618649999996</c:v>
                </c:pt>
                <c:pt idx="661">
                  <c:v>88.392707819999714</c:v>
                </c:pt>
                <c:pt idx="662">
                  <c:v>88.244331360000004</c:v>
                </c:pt>
                <c:pt idx="663">
                  <c:v>88.291008000000005</c:v>
                </c:pt>
                <c:pt idx="664">
                  <c:v>88.193542480000005</c:v>
                </c:pt>
                <c:pt idx="665">
                  <c:v>88.113983149999981</c:v>
                </c:pt>
                <c:pt idx="666">
                  <c:v>88.153953549999983</c:v>
                </c:pt>
                <c:pt idx="667">
                  <c:v>88.039077759999842</c:v>
                </c:pt>
                <c:pt idx="668">
                  <c:v>88.005027769999998</c:v>
                </c:pt>
                <c:pt idx="669">
                  <c:v>87.911247250000187</c:v>
                </c:pt>
                <c:pt idx="670">
                  <c:v>87.896820070000004</c:v>
                </c:pt>
                <c:pt idx="671">
                  <c:v>87.850914000000003</c:v>
                </c:pt>
                <c:pt idx="672">
                  <c:v>87.827514650000026</c:v>
                </c:pt>
                <c:pt idx="673">
                  <c:v>87.752075199999737</c:v>
                </c:pt>
                <c:pt idx="674">
                  <c:v>87.641845700000005</c:v>
                </c:pt>
                <c:pt idx="675">
                  <c:v>87.698242189999988</c:v>
                </c:pt>
                <c:pt idx="676">
                  <c:v>87.579338069999764</c:v>
                </c:pt>
                <c:pt idx="677">
                  <c:v>87.546936040000006</c:v>
                </c:pt>
                <c:pt idx="678">
                  <c:v>87.506301879999754</c:v>
                </c:pt>
                <c:pt idx="679">
                  <c:v>87.543487549999981</c:v>
                </c:pt>
                <c:pt idx="680">
                  <c:v>87.400047299999983</c:v>
                </c:pt>
                <c:pt idx="681">
                  <c:v>87.266853330000004</c:v>
                </c:pt>
                <c:pt idx="682">
                  <c:v>87.329330439999765</c:v>
                </c:pt>
                <c:pt idx="683">
                  <c:v>87.282203670000158</c:v>
                </c:pt>
                <c:pt idx="684">
                  <c:v>87.184700009999958</c:v>
                </c:pt>
                <c:pt idx="685">
                  <c:v>87.216964719999993</c:v>
                </c:pt>
                <c:pt idx="686">
                  <c:v>87.131134029999998</c:v>
                </c:pt>
                <c:pt idx="687">
                  <c:v>87.078956599999842</c:v>
                </c:pt>
                <c:pt idx="688">
                  <c:v>86.966636660000177</c:v>
                </c:pt>
                <c:pt idx="689">
                  <c:v>86.975860600000004</c:v>
                </c:pt>
                <c:pt idx="690">
                  <c:v>86.963912960000158</c:v>
                </c:pt>
                <c:pt idx="691">
                  <c:v>86.892852779999842</c:v>
                </c:pt>
                <c:pt idx="692">
                  <c:v>86.829101559999842</c:v>
                </c:pt>
                <c:pt idx="693">
                  <c:v>86.80661010999998</c:v>
                </c:pt>
                <c:pt idx="694">
                  <c:v>86.729209900000157</c:v>
                </c:pt>
                <c:pt idx="695">
                  <c:v>86.734504700000159</c:v>
                </c:pt>
                <c:pt idx="696">
                  <c:v>86.602317809999747</c:v>
                </c:pt>
                <c:pt idx="697">
                  <c:v>86.562255859999979</c:v>
                </c:pt>
                <c:pt idx="698">
                  <c:v>86.52212523999998</c:v>
                </c:pt>
                <c:pt idx="699">
                  <c:v>86.523857119999775</c:v>
                </c:pt>
                <c:pt idx="700">
                  <c:v>86.462409969999996</c:v>
                </c:pt>
                <c:pt idx="701">
                  <c:v>86.407920840000159</c:v>
                </c:pt>
                <c:pt idx="702">
                  <c:v>86.285362239999841</c:v>
                </c:pt>
                <c:pt idx="703">
                  <c:v>86.311706540000003</c:v>
                </c:pt>
                <c:pt idx="704">
                  <c:v>86.299301149999948</c:v>
                </c:pt>
                <c:pt idx="705">
                  <c:v>86.239936829999948</c:v>
                </c:pt>
                <c:pt idx="706">
                  <c:v>86.185943600000002</c:v>
                </c:pt>
                <c:pt idx="707">
                  <c:v>86.123970029999754</c:v>
                </c:pt>
                <c:pt idx="708">
                  <c:v>86.014328000000006</c:v>
                </c:pt>
                <c:pt idx="709">
                  <c:v>86.085960389999983</c:v>
                </c:pt>
                <c:pt idx="710">
                  <c:v>86.049285889999993</c:v>
                </c:pt>
                <c:pt idx="711">
                  <c:v>85.864837649999998</c:v>
                </c:pt>
                <c:pt idx="712">
                  <c:v>85.887603760000175</c:v>
                </c:pt>
                <c:pt idx="713">
                  <c:v>85.814781189999948</c:v>
                </c:pt>
                <c:pt idx="714">
                  <c:v>85.78116608000019</c:v>
                </c:pt>
                <c:pt idx="715">
                  <c:v>85.753829960000175</c:v>
                </c:pt>
                <c:pt idx="716">
                  <c:v>85.715904240000143</c:v>
                </c:pt>
                <c:pt idx="717">
                  <c:v>85.602516169999959</c:v>
                </c:pt>
                <c:pt idx="718">
                  <c:v>85.609558109999739</c:v>
                </c:pt>
                <c:pt idx="719">
                  <c:v>85.544906620000177</c:v>
                </c:pt>
                <c:pt idx="720">
                  <c:v>85.465812679999999</c:v>
                </c:pt>
                <c:pt idx="721">
                  <c:v>85.454658510000002</c:v>
                </c:pt>
                <c:pt idx="722">
                  <c:v>85.434600829999994</c:v>
                </c:pt>
                <c:pt idx="723">
                  <c:v>85.317909240000176</c:v>
                </c:pt>
                <c:pt idx="724">
                  <c:v>85.306068420000003</c:v>
                </c:pt>
                <c:pt idx="725">
                  <c:v>85.245498659999981</c:v>
                </c:pt>
                <c:pt idx="726">
                  <c:v>85.166259769999996</c:v>
                </c:pt>
                <c:pt idx="727">
                  <c:v>85.199684140000002</c:v>
                </c:pt>
                <c:pt idx="728">
                  <c:v>85.069602970000005</c:v>
                </c:pt>
                <c:pt idx="729">
                  <c:v>85.059204100000002</c:v>
                </c:pt>
                <c:pt idx="730">
                  <c:v>85.012619020000187</c:v>
                </c:pt>
                <c:pt idx="731">
                  <c:v>84.949348450000002</c:v>
                </c:pt>
                <c:pt idx="732">
                  <c:v>84.858337399999655</c:v>
                </c:pt>
                <c:pt idx="733">
                  <c:v>84.802314760000002</c:v>
                </c:pt>
                <c:pt idx="734">
                  <c:v>84.788658139999768</c:v>
                </c:pt>
                <c:pt idx="735">
                  <c:v>84.708793639999982</c:v>
                </c:pt>
                <c:pt idx="736">
                  <c:v>84.74883269999998</c:v>
                </c:pt>
                <c:pt idx="737">
                  <c:v>84.635635379999798</c:v>
                </c:pt>
                <c:pt idx="738">
                  <c:v>84.603538509999765</c:v>
                </c:pt>
                <c:pt idx="739">
                  <c:v>84.606262209999983</c:v>
                </c:pt>
                <c:pt idx="740">
                  <c:v>84.460357669999993</c:v>
                </c:pt>
                <c:pt idx="741">
                  <c:v>84.449295039999996</c:v>
                </c:pt>
                <c:pt idx="742">
                  <c:v>84.365524289999996</c:v>
                </c:pt>
                <c:pt idx="743">
                  <c:v>84.323089600000003</c:v>
                </c:pt>
                <c:pt idx="744">
                  <c:v>84.271179200000006</c:v>
                </c:pt>
                <c:pt idx="745">
                  <c:v>84.328353879999739</c:v>
                </c:pt>
                <c:pt idx="746">
                  <c:v>84.208686829999948</c:v>
                </c:pt>
                <c:pt idx="747">
                  <c:v>84.162727359999764</c:v>
                </c:pt>
                <c:pt idx="748">
                  <c:v>84.089920039999981</c:v>
                </c:pt>
                <c:pt idx="749">
                  <c:v>84.127563480000177</c:v>
                </c:pt>
                <c:pt idx="750">
                  <c:v>84.054962160000002</c:v>
                </c:pt>
                <c:pt idx="751">
                  <c:v>83.976860049999999</c:v>
                </c:pt>
                <c:pt idx="752">
                  <c:v>84.013916019999982</c:v>
                </c:pt>
                <c:pt idx="753">
                  <c:v>83.94483185</c:v>
                </c:pt>
                <c:pt idx="754">
                  <c:v>83.877387999999797</c:v>
                </c:pt>
                <c:pt idx="755">
                  <c:v>83.855369569999979</c:v>
                </c:pt>
                <c:pt idx="756">
                  <c:v>83.770423890000004</c:v>
                </c:pt>
                <c:pt idx="757">
                  <c:v>83.764167790000158</c:v>
                </c:pt>
                <c:pt idx="758">
                  <c:v>83.67795563</c:v>
                </c:pt>
                <c:pt idx="759">
                  <c:v>83.678863529999958</c:v>
                </c:pt>
                <c:pt idx="760">
                  <c:v>83.555366519999765</c:v>
                </c:pt>
                <c:pt idx="761">
                  <c:v>83.578834529999739</c:v>
                </c:pt>
                <c:pt idx="762">
                  <c:v>83.580558780000004</c:v>
                </c:pt>
                <c:pt idx="763">
                  <c:v>83.433380129999989</c:v>
                </c:pt>
                <c:pt idx="764">
                  <c:v>83.42076874</c:v>
                </c:pt>
                <c:pt idx="765">
                  <c:v>83.419342040000004</c:v>
                </c:pt>
                <c:pt idx="766">
                  <c:v>83.260475159999856</c:v>
                </c:pt>
                <c:pt idx="767">
                  <c:v>83.166877749999841</c:v>
                </c:pt>
                <c:pt idx="768">
                  <c:v>83.120979309999768</c:v>
                </c:pt>
                <c:pt idx="769">
                  <c:v>83.042999269999996</c:v>
                </c:pt>
                <c:pt idx="770">
                  <c:v>83.029350280000003</c:v>
                </c:pt>
                <c:pt idx="771">
                  <c:v>82.923988339999738</c:v>
                </c:pt>
                <c:pt idx="772">
                  <c:v>82.857284550000003</c:v>
                </c:pt>
                <c:pt idx="773">
                  <c:v>82.798912049999998</c:v>
                </c:pt>
                <c:pt idx="774">
                  <c:v>82.73928832999998</c:v>
                </c:pt>
                <c:pt idx="775">
                  <c:v>82.67221069</c:v>
                </c:pt>
                <c:pt idx="776">
                  <c:v>82.649902339999826</c:v>
                </c:pt>
                <c:pt idx="777">
                  <c:v>82.449470520000006</c:v>
                </c:pt>
                <c:pt idx="778">
                  <c:v>82.429710389999983</c:v>
                </c:pt>
                <c:pt idx="779">
                  <c:v>82.385963439999998</c:v>
                </c:pt>
                <c:pt idx="780">
                  <c:v>82.285751339999749</c:v>
                </c:pt>
                <c:pt idx="781">
                  <c:v>82.220855709999981</c:v>
                </c:pt>
                <c:pt idx="782">
                  <c:v>82.235160829999998</c:v>
                </c:pt>
                <c:pt idx="783">
                  <c:v>82.07102202999998</c:v>
                </c:pt>
                <c:pt idx="784">
                  <c:v>81.975112920000001</c:v>
                </c:pt>
                <c:pt idx="785">
                  <c:v>81.896812440000005</c:v>
                </c:pt>
                <c:pt idx="786">
                  <c:v>81.814422609999994</c:v>
                </c:pt>
                <c:pt idx="787">
                  <c:v>81.682968139999744</c:v>
                </c:pt>
                <c:pt idx="788">
                  <c:v>81.672439579999775</c:v>
                </c:pt>
                <c:pt idx="789">
                  <c:v>81.59544373</c:v>
                </c:pt>
                <c:pt idx="790">
                  <c:v>81.487709050000007</c:v>
                </c:pt>
                <c:pt idx="791">
                  <c:v>81.354034420000005</c:v>
                </c:pt>
                <c:pt idx="792">
                  <c:v>81.334457400000005</c:v>
                </c:pt>
                <c:pt idx="793">
                  <c:v>81.218002319999798</c:v>
                </c:pt>
                <c:pt idx="794">
                  <c:v>81.134635930000002</c:v>
                </c:pt>
                <c:pt idx="795">
                  <c:v>81.129371639999775</c:v>
                </c:pt>
                <c:pt idx="796">
                  <c:v>80.946060180000174</c:v>
                </c:pt>
                <c:pt idx="797">
                  <c:v>80.859771729999764</c:v>
                </c:pt>
                <c:pt idx="798">
                  <c:v>80.795989989999995</c:v>
                </c:pt>
                <c:pt idx="799">
                  <c:v>80.873298649999981</c:v>
                </c:pt>
                <c:pt idx="800">
                  <c:v>80.71091461000016</c:v>
                </c:pt>
                <c:pt idx="801">
                  <c:v>80.647468570000001</c:v>
                </c:pt>
                <c:pt idx="802">
                  <c:v>80.547668459999997</c:v>
                </c:pt>
                <c:pt idx="803">
                  <c:v>80.396286009999983</c:v>
                </c:pt>
                <c:pt idx="804">
                  <c:v>80.378326419999738</c:v>
                </c:pt>
                <c:pt idx="805">
                  <c:v>80.360801699999982</c:v>
                </c:pt>
                <c:pt idx="806">
                  <c:v>80.191612239999998</c:v>
                </c:pt>
                <c:pt idx="807">
                  <c:v>80.080101009999979</c:v>
                </c:pt>
                <c:pt idx="808">
                  <c:v>80.00284576</c:v>
                </c:pt>
                <c:pt idx="809">
                  <c:v>79.893913270000027</c:v>
                </c:pt>
                <c:pt idx="810">
                  <c:v>79.758979799999949</c:v>
                </c:pt>
                <c:pt idx="811">
                  <c:v>79.719543459999997</c:v>
                </c:pt>
                <c:pt idx="812">
                  <c:v>79.630439760000002</c:v>
                </c:pt>
                <c:pt idx="813">
                  <c:v>79.52178954999998</c:v>
                </c:pt>
                <c:pt idx="814">
                  <c:v>79.512954710000002</c:v>
                </c:pt>
                <c:pt idx="815">
                  <c:v>79.412673950000027</c:v>
                </c:pt>
                <c:pt idx="816">
                  <c:v>79.286926269999995</c:v>
                </c:pt>
                <c:pt idx="817">
                  <c:v>79.102386469999857</c:v>
                </c:pt>
                <c:pt idx="818">
                  <c:v>79.057647709999998</c:v>
                </c:pt>
                <c:pt idx="819">
                  <c:v>78.973838809999748</c:v>
                </c:pt>
                <c:pt idx="820">
                  <c:v>78.828170779999738</c:v>
                </c:pt>
                <c:pt idx="821">
                  <c:v>78.793022160000007</c:v>
                </c:pt>
                <c:pt idx="822">
                  <c:v>78.624450679999981</c:v>
                </c:pt>
                <c:pt idx="823">
                  <c:v>78.550346369999858</c:v>
                </c:pt>
                <c:pt idx="824">
                  <c:v>78.428558349999989</c:v>
                </c:pt>
                <c:pt idx="825">
                  <c:v>78.185737609999748</c:v>
                </c:pt>
                <c:pt idx="826">
                  <c:v>78.100509639999999</c:v>
                </c:pt>
                <c:pt idx="827">
                  <c:v>78.085182189999841</c:v>
                </c:pt>
                <c:pt idx="828">
                  <c:v>77.831993100000005</c:v>
                </c:pt>
                <c:pt idx="829">
                  <c:v>77.889289860000005</c:v>
                </c:pt>
                <c:pt idx="830">
                  <c:v>77.552101139999763</c:v>
                </c:pt>
                <c:pt idx="831">
                  <c:v>77.699333189999948</c:v>
                </c:pt>
                <c:pt idx="832">
                  <c:v>77.429443359999979</c:v>
                </c:pt>
                <c:pt idx="833">
                  <c:v>77.264297490000189</c:v>
                </c:pt>
                <c:pt idx="834">
                  <c:v>77.142868039999797</c:v>
                </c:pt>
                <c:pt idx="835">
                  <c:v>76.921707149999989</c:v>
                </c:pt>
                <c:pt idx="836">
                  <c:v>76.890907290000001</c:v>
                </c:pt>
                <c:pt idx="837">
                  <c:v>76.741477970000005</c:v>
                </c:pt>
                <c:pt idx="838">
                  <c:v>76.758262630000004</c:v>
                </c:pt>
                <c:pt idx="839">
                  <c:v>76.381210330000002</c:v>
                </c:pt>
                <c:pt idx="840">
                  <c:v>76.241722109999998</c:v>
                </c:pt>
                <c:pt idx="841">
                  <c:v>76.221481319999754</c:v>
                </c:pt>
                <c:pt idx="842">
                  <c:v>75.961349490000174</c:v>
                </c:pt>
                <c:pt idx="843">
                  <c:v>75.824859619999998</c:v>
                </c:pt>
                <c:pt idx="844">
                  <c:v>75.758178709999768</c:v>
                </c:pt>
                <c:pt idx="845">
                  <c:v>75.620773319999699</c:v>
                </c:pt>
                <c:pt idx="846">
                  <c:v>75.331420899999998</c:v>
                </c:pt>
                <c:pt idx="847">
                  <c:v>75.333290099999999</c:v>
                </c:pt>
                <c:pt idx="848">
                  <c:v>75.094696040000187</c:v>
                </c:pt>
                <c:pt idx="849">
                  <c:v>75.028984069999979</c:v>
                </c:pt>
                <c:pt idx="850">
                  <c:v>75.005516049999983</c:v>
                </c:pt>
                <c:pt idx="851">
                  <c:v>74.837440490000006</c:v>
                </c:pt>
                <c:pt idx="852">
                  <c:v>74.600479129999798</c:v>
                </c:pt>
                <c:pt idx="853">
                  <c:v>74.614624019999994</c:v>
                </c:pt>
                <c:pt idx="854">
                  <c:v>74.467834470000142</c:v>
                </c:pt>
                <c:pt idx="855">
                  <c:v>74.406120300000026</c:v>
                </c:pt>
                <c:pt idx="856">
                  <c:v>74.339187620000004</c:v>
                </c:pt>
                <c:pt idx="857">
                  <c:v>74.081153869999994</c:v>
                </c:pt>
                <c:pt idx="858">
                  <c:v>74.084678650000001</c:v>
                </c:pt>
                <c:pt idx="859">
                  <c:v>74.02362823</c:v>
                </c:pt>
                <c:pt idx="860">
                  <c:v>74.119056700000002</c:v>
                </c:pt>
                <c:pt idx="861">
                  <c:v>73.898765560000001</c:v>
                </c:pt>
                <c:pt idx="862">
                  <c:v>73.771514890000006</c:v>
                </c:pt>
                <c:pt idx="863">
                  <c:v>73.600570680000004</c:v>
                </c:pt>
                <c:pt idx="864">
                  <c:v>73.513412480000127</c:v>
                </c:pt>
                <c:pt idx="865">
                  <c:v>73.489723209999994</c:v>
                </c:pt>
                <c:pt idx="866">
                  <c:v>73.373970029999754</c:v>
                </c:pt>
                <c:pt idx="867">
                  <c:v>73.392784119999774</c:v>
                </c:pt>
                <c:pt idx="868">
                  <c:v>73.117439270000006</c:v>
                </c:pt>
                <c:pt idx="869">
                  <c:v>73.199638369999988</c:v>
                </c:pt>
                <c:pt idx="870">
                  <c:v>73.087181090000001</c:v>
                </c:pt>
                <c:pt idx="871">
                  <c:v>72.803382869999737</c:v>
                </c:pt>
                <c:pt idx="872">
                  <c:v>73.024330139999776</c:v>
                </c:pt>
                <c:pt idx="873">
                  <c:v>72.766967769999994</c:v>
                </c:pt>
                <c:pt idx="874">
                  <c:v>72.822395319999714</c:v>
                </c:pt>
                <c:pt idx="875">
                  <c:v>72.623664860000005</c:v>
                </c:pt>
                <c:pt idx="876">
                  <c:v>73.039260859999999</c:v>
                </c:pt>
                <c:pt idx="877">
                  <c:v>71.894660950000159</c:v>
                </c:pt>
                <c:pt idx="878">
                  <c:v>72.255233759999982</c:v>
                </c:pt>
                <c:pt idx="879">
                  <c:v>72.072128299999989</c:v>
                </c:pt>
                <c:pt idx="880">
                  <c:v>71.413894650000159</c:v>
                </c:pt>
                <c:pt idx="881">
                  <c:v>71.382942199999775</c:v>
                </c:pt>
                <c:pt idx="882">
                  <c:v>71.878608699999958</c:v>
                </c:pt>
                <c:pt idx="883">
                  <c:v>71.988845829999988</c:v>
                </c:pt>
                <c:pt idx="884">
                  <c:v>71.26828003</c:v>
                </c:pt>
                <c:pt idx="885">
                  <c:v>71.21883391999998</c:v>
                </c:pt>
                <c:pt idx="886">
                  <c:v>71.265159610000026</c:v>
                </c:pt>
                <c:pt idx="887">
                  <c:v>70.832771299999749</c:v>
                </c:pt>
                <c:pt idx="888">
                  <c:v>70.555213929999994</c:v>
                </c:pt>
                <c:pt idx="889">
                  <c:v>70.678863529999958</c:v>
                </c:pt>
                <c:pt idx="890">
                  <c:v>70.550895690000004</c:v>
                </c:pt>
                <c:pt idx="891">
                  <c:v>69.818992609999981</c:v>
                </c:pt>
                <c:pt idx="892">
                  <c:v>70.180786129999746</c:v>
                </c:pt>
                <c:pt idx="893">
                  <c:v>69.679908749999768</c:v>
                </c:pt>
                <c:pt idx="894">
                  <c:v>69.88680266999998</c:v>
                </c:pt>
                <c:pt idx="895">
                  <c:v>69.671417239999798</c:v>
                </c:pt>
                <c:pt idx="896">
                  <c:v>69.815483090000001</c:v>
                </c:pt>
                <c:pt idx="897">
                  <c:v>69.348022459999981</c:v>
                </c:pt>
                <c:pt idx="898">
                  <c:v>69.139579769999983</c:v>
                </c:pt>
                <c:pt idx="899">
                  <c:v>68.989921570000007</c:v>
                </c:pt>
                <c:pt idx="900">
                  <c:v>68.612808229999857</c:v>
                </c:pt>
                <c:pt idx="901">
                  <c:v>68.610420230000003</c:v>
                </c:pt>
                <c:pt idx="902">
                  <c:v>68.264343260000189</c:v>
                </c:pt>
                <c:pt idx="903">
                  <c:v>67.559394839999797</c:v>
                </c:pt>
                <c:pt idx="904">
                  <c:v>67.868652339999826</c:v>
                </c:pt>
                <c:pt idx="905">
                  <c:v>67.572250369999978</c:v>
                </c:pt>
                <c:pt idx="906">
                  <c:v>67.31072998000019</c:v>
                </c:pt>
                <c:pt idx="907">
                  <c:v>67.139205930000003</c:v>
                </c:pt>
                <c:pt idx="908">
                  <c:v>66.415977479999981</c:v>
                </c:pt>
                <c:pt idx="909">
                  <c:v>66.587692259999983</c:v>
                </c:pt>
                <c:pt idx="910">
                  <c:v>66.68820952999998</c:v>
                </c:pt>
                <c:pt idx="911">
                  <c:v>65.927001950000005</c:v>
                </c:pt>
                <c:pt idx="912">
                  <c:v>65.33940124999998</c:v>
                </c:pt>
                <c:pt idx="913">
                  <c:v>65.5068512</c:v>
                </c:pt>
                <c:pt idx="914">
                  <c:v>64.839797969999978</c:v>
                </c:pt>
                <c:pt idx="915">
                  <c:v>65.045883180000004</c:v>
                </c:pt>
                <c:pt idx="916">
                  <c:v>64.55738067999998</c:v>
                </c:pt>
                <c:pt idx="917">
                  <c:v>64.172386169999655</c:v>
                </c:pt>
                <c:pt idx="918">
                  <c:v>63.704948430000002</c:v>
                </c:pt>
                <c:pt idx="919">
                  <c:v>63.895107270000011</c:v>
                </c:pt>
                <c:pt idx="920">
                  <c:v>63.414295199999998</c:v>
                </c:pt>
                <c:pt idx="921">
                  <c:v>63.043605800000002</c:v>
                </c:pt>
                <c:pt idx="922">
                  <c:v>62.425476070000002</c:v>
                </c:pt>
                <c:pt idx="923">
                  <c:v>61.885040279999998</c:v>
                </c:pt>
                <c:pt idx="924">
                  <c:v>61.945884699999944</c:v>
                </c:pt>
                <c:pt idx="925">
                  <c:v>61.617012020000011</c:v>
                </c:pt>
              </c:numCache>
            </c:numRef>
          </c:val>
        </c:ser>
        <c:ser>
          <c:idx val="4"/>
          <c:order val="4"/>
          <c:tx>
            <c:strRef>
              <c:f>Sheet1!$O$1</c:f>
              <c:strCache>
                <c:ptCount val="1"/>
                <c:pt idx="0">
                  <c:v>2l</c:v>
                </c:pt>
              </c:strCache>
            </c:strRef>
          </c:tx>
          <c:spPr>
            <a:ln cmpd="dbl"/>
          </c:spPr>
          <c:marker>
            <c:symbol val="none"/>
          </c:marker>
          <c:cat>
            <c:numRef>
              <c:f>Sheet1!$A$2:$A$927</c:f>
              <c:numCache>
                <c:formatCode>General</c:formatCode>
                <c:ptCount val="926"/>
                <c:pt idx="0">
                  <c:v>2500</c:v>
                </c:pt>
                <c:pt idx="1">
                  <c:v>2496</c:v>
                </c:pt>
                <c:pt idx="2">
                  <c:v>2492</c:v>
                </c:pt>
                <c:pt idx="3">
                  <c:v>2488</c:v>
                </c:pt>
                <c:pt idx="4">
                  <c:v>2484</c:v>
                </c:pt>
                <c:pt idx="5">
                  <c:v>2480</c:v>
                </c:pt>
                <c:pt idx="6">
                  <c:v>2476</c:v>
                </c:pt>
                <c:pt idx="7">
                  <c:v>2472</c:v>
                </c:pt>
                <c:pt idx="8">
                  <c:v>2468</c:v>
                </c:pt>
                <c:pt idx="9">
                  <c:v>2464</c:v>
                </c:pt>
                <c:pt idx="10">
                  <c:v>2460</c:v>
                </c:pt>
                <c:pt idx="11">
                  <c:v>2456</c:v>
                </c:pt>
                <c:pt idx="12">
                  <c:v>2452</c:v>
                </c:pt>
                <c:pt idx="13">
                  <c:v>2448</c:v>
                </c:pt>
                <c:pt idx="14">
                  <c:v>2444</c:v>
                </c:pt>
                <c:pt idx="15">
                  <c:v>2440</c:v>
                </c:pt>
                <c:pt idx="16">
                  <c:v>2436</c:v>
                </c:pt>
                <c:pt idx="17">
                  <c:v>2432</c:v>
                </c:pt>
                <c:pt idx="18">
                  <c:v>2428</c:v>
                </c:pt>
                <c:pt idx="19">
                  <c:v>2424</c:v>
                </c:pt>
                <c:pt idx="20">
                  <c:v>2420</c:v>
                </c:pt>
                <c:pt idx="21">
                  <c:v>2416</c:v>
                </c:pt>
                <c:pt idx="22">
                  <c:v>2412</c:v>
                </c:pt>
                <c:pt idx="23">
                  <c:v>2408</c:v>
                </c:pt>
                <c:pt idx="24">
                  <c:v>2404</c:v>
                </c:pt>
                <c:pt idx="25">
                  <c:v>2400</c:v>
                </c:pt>
                <c:pt idx="26">
                  <c:v>2396</c:v>
                </c:pt>
                <c:pt idx="27">
                  <c:v>2392</c:v>
                </c:pt>
                <c:pt idx="28">
                  <c:v>2388</c:v>
                </c:pt>
                <c:pt idx="29">
                  <c:v>2384</c:v>
                </c:pt>
                <c:pt idx="30">
                  <c:v>2380</c:v>
                </c:pt>
                <c:pt idx="31">
                  <c:v>2376</c:v>
                </c:pt>
                <c:pt idx="32">
                  <c:v>2372</c:v>
                </c:pt>
                <c:pt idx="33">
                  <c:v>2368</c:v>
                </c:pt>
                <c:pt idx="34">
                  <c:v>2364</c:v>
                </c:pt>
                <c:pt idx="35">
                  <c:v>2360</c:v>
                </c:pt>
                <c:pt idx="36">
                  <c:v>2356</c:v>
                </c:pt>
                <c:pt idx="37">
                  <c:v>2352</c:v>
                </c:pt>
                <c:pt idx="38">
                  <c:v>2348</c:v>
                </c:pt>
                <c:pt idx="39">
                  <c:v>2344</c:v>
                </c:pt>
                <c:pt idx="40">
                  <c:v>2340</c:v>
                </c:pt>
                <c:pt idx="41">
                  <c:v>2336</c:v>
                </c:pt>
                <c:pt idx="42">
                  <c:v>2332</c:v>
                </c:pt>
                <c:pt idx="43">
                  <c:v>2328</c:v>
                </c:pt>
                <c:pt idx="44">
                  <c:v>2324</c:v>
                </c:pt>
                <c:pt idx="45">
                  <c:v>2320</c:v>
                </c:pt>
                <c:pt idx="46">
                  <c:v>2316</c:v>
                </c:pt>
                <c:pt idx="47">
                  <c:v>2312</c:v>
                </c:pt>
                <c:pt idx="48">
                  <c:v>2308</c:v>
                </c:pt>
                <c:pt idx="49">
                  <c:v>2304</c:v>
                </c:pt>
                <c:pt idx="50">
                  <c:v>2300</c:v>
                </c:pt>
                <c:pt idx="51">
                  <c:v>2296</c:v>
                </c:pt>
                <c:pt idx="52">
                  <c:v>2292</c:v>
                </c:pt>
                <c:pt idx="53">
                  <c:v>2288</c:v>
                </c:pt>
                <c:pt idx="54">
                  <c:v>2284</c:v>
                </c:pt>
                <c:pt idx="55">
                  <c:v>2280</c:v>
                </c:pt>
                <c:pt idx="56">
                  <c:v>2276</c:v>
                </c:pt>
                <c:pt idx="57">
                  <c:v>2272</c:v>
                </c:pt>
                <c:pt idx="58">
                  <c:v>2268</c:v>
                </c:pt>
                <c:pt idx="59">
                  <c:v>2264</c:v>
                </c:pt>
                <c:pt idx="60">
                  <c:v>2260</c:v>
                </c:pt>
                <c:pt idx="61">
                  <c:v>2256</c:v>
                </c:pt>
                <c:pt idx="62">
                  <c:v>2252</c:v>
                </c:pt>
                <c:pt idx="63">
                  <c:v>2248</c:v>
                </c:pt>
                <c:pt idx="64">
                  <c:v>2244</c:v>
                </c:pt>
                <c:pt idx="65">
                  <c:v>2240</c:v>
                </c:pt>
                <c:pt idx="66">
                  <c:v>2236</c:v>
                </c:pt>
                <c:pt idx="67">
                  <c:v>2232</c:v>
                </c:pt>
                <c:pt idx="68">
                  <c:v>2228</c:v>
                </c:pt>
                <c:pt idx="69">
                  <c:v>2224</c:v>
                </c:pt>
                <c:pt idx="70">
                  <c:v>2220</c:v>
                </c:pt>
                <c:pt idx="71">
                  <c:v>2216</c:v>
                </c:pt>
                <c:pt idx="72">
                  <c:v>2212</c:v>
                </c:pt>
                <c:pt idx="73">
                  <c:v>2208</c:v>
                </c:pt>
                <c:pt idx="74">
                  <c:v>2204</c:v>
                </c:pt>
                <c:pt idx="75">
                  <c:v>2200</c:v>
                </c:pt>
                <c:pt idx="76">
                  <c:v>2196</c:v>
                </c:pt>
                <c:pt idx="77">
                  <c:v>2192</c:v>
                </c:pt>
                <c:pt idx="78">
                  <c:v>2188</c:v>
                </c:pt>
                <c:pt idx="79">
                  <c:v>2184</c:v>
                </c:pt>
                <c:pt idx="80">
                  <c:v>2180</c:v>
                </c:pt>
                <c:pt idx="81">
                  <c:v>2176</c:v>
                </c:pt>
                <c:pt idx="82">
                  <c:v>2172</c:v>
                </c:pt>
                <c:pt idx="83">
                  <c:v>2168</c:v>
                </c:pt>
                <c:pt idx="84">
                  <c:v>2164</c:v>
                </c:pt>
                <c:pt idx="85">
                  <c:v>2160</c:v>
                </c:pt>
                <c:pt idx="86">
                  <c:v>2156</c:v>
                </c:pt>
                <c:pt idx="87">
                  <c:v>2152</c:v>
                </c:pt>
                <c:pt idx="88">
                  <c:v>2148</c:v>
                </c:pt>
                <c:pt idx="89">
                  <c:v>2144</c:v>
                </c:pt>
                <c:pt idx="90">
                  <c:v>2140</c:v>
                </c:pt>
                <c:pt idx="91">
                  <c:v>2136</c:v>
                </c:pt>
                <c:pt idx="92">
                  <c:v>2132</c:v>
                </c:pt>
                <c:pt idx="93">
                  <c:v>2128</c:v>
                </c:pt>
                <c:pt idx="94">
                  <c:v>2124</c:v>
                </c:pt>
                <c:pt idx="95">
                  <c:v>2120</c:v>
                </c:pt>
                <c:pt idx="96">
                  <c:v>2116</c:v>
                </c:pt>
                <c:pt idx="97">
                  <c:v>2112</c:v>
                </c:pt>
                <c:pt idx="98">
                  <c:v>2108</c:v>
                </c:pt>
                <c:pt idx="99">
                  <c:v>2104</c:v>
                </c:pt>
                <c:pt idx="100">
                  <c:v>2100</c:v>
                </c:pt>
                <c:pt idx="101">
                  <c:v>2096</c:v>
                </c:pt>
                <c:pt idx="102">
                  <c:v>2092</c:v>
                </c:pt>
                <c:pt idx="103">
                  <c:v>2088</c:v>
                </c:pt>
                <c:pt idx="104">
                  <c:v>2084</c:v>
                </c:pt>
                <c:pt idx="105">
                  <c:v>2080</c:v>
                </c:pt>
                <c:pt idx="106">
                  <c:v>2076</c:v>
                </c:pt>
                <c:pt idx="107">
                  <c:v>2072</c:v>
                </c:pt>
                <c:pt idx="108">
                  <c:v>2068</c:v>
                </c:pt>
                <c:pt idx="109">
                  <c:v>2064</c:v>
                </c:pt>
                <c:pt idx="110">
                  <c:v>2060</c:v>
                </c:pt>
                <c:pt idx="111">
                  <c:v>2056</c:v>
                </c:pt>
                <c:pt idx="112">
                  <c:v>2052</c:v>
                </c:pt>
                <c:pt idx="113">
                  <c:v>2048</c:v>
                </c:pt>
                <c:pt idx="114">
                  <c:v>2044</c:v>
                </c:pt>
                <c:pt idx="115">
                  <c:v>2040</c:v>
                </c:pt>
                <c:pt idx="116">
                  <c:v>2036</c:v>
                </c:pt>
                <c:pt idx="117">
                  <c:v>2032</c:v>
                </c:pt>
                <c:pt idx="118">
                  <c:v>2028</c:v>
                </c:pt>
                <c:pt idx="119">
                  <c:v>2024</c:v>
                </c:pt>
                <c:pt idx="120">
                  <c:v>2020</c:v>
                </c:pt>
                <c:pt idx="121">
                  <c:v>2016</c:v>
                </c:pt>
                <c:pt idx="122">
                  <c:v>2012</c:v>
                </c:pt>
                <c:pt idx="123">
                  <c:v>2008</c:v>
                </c:pt>
                <c:pt idx="124">
                  <c:v>2004</c:v>
                </c:pt>
                <c:pt idx="125">
                  <c:v>2000</c:v>
                </c:pt>
                <c:pt idx="126">
                  <c:v>1996</c:v>
                </c:pt>
                <c:pt idx="127">
                  <c:v>1992</c:v>
                </c:pt>
                <c:pt idx="128">
                  <c:v>1988</c:v>
                </c:pt>
                <c:pt idx="129">
                  <c:v>1984</c:v>
                </c:pt>
                <c:pt idx="130">
                  <c:v>1980</c:v>
                </c:pt>
                <c:pt idx="131">
                  <c:v>1976</c:v>
                </c:pt>
                <c:pt idx="132">
                  <c:v>1972</c:v>
                </c:pt>
                <c:pt idx="133">
                  <c:v>1968</c:v>
                </c:pt>
                <c:pt idx="134">
                  <c:v>1964</c:v>
                </c:pt>
                <c:pt idx="135">
                  <c:v>1960</c:v>
                </c:pt>
                <c:pt idx="136">
                  <c:v>1956</c:v>
                </c:pt>
                <c:pt idx="137">
                  <c:v>1952</c:v>
                </c:pt>
                <c:pt idx="138">
                  <c:v>1948</c:v>
                </c:pt>
                <c:pt idx="139">
                  <c:v>1944</c:v>
                </c:pt>
                <c:pt idx="140">
                  <c:v>1940</c:v>
                </c:pt>
                <c:pt idx="141">
                  <c:v>1936</c:v>
                </c:pt>
                <c:pt idx="142">
                  <c:v>1932</c:v>
                </c:pt>
                <c:pt idx="143">
                  <c:v>1928</c:v>
                </c:pt>
                <c:pt idx="144">
                  <c:v>1924</c:v>
                </c:pt>
                <c:pt idx="145">
                  <c:v>1920</c:v>
                </c:pt>
                <c:pt idx="146">
                  <c:v>1916</c:v>
                </c:pt>
                <c:pt idx="147">
                  <c:v>1912</c:v>
                </c:pt>
                <c:pt idx="148">
                  <c:v>1908</c:v>
                </c:pt>
                <c:pt idx="149">
                  <c:v>1904</c:v>
                </c:pt>
                <c:pt idx="150">
                  <c:v>1900</c:v>
                </c:pt>
                <c:pt idx="151">
                  <c:v>1896</c:v>
                </c:pt>
                <c:pt idx="152">
                  <c:v>1892</c:v>
                </c:pt>
                <c:pt idx="153">
                  <c:v>1888</c:v>
                </c:pt>
                <c:pt idx="154">
                  <c:v>1884</c:v>
                </c:pt>
                <c:pt idx="155">
                  <c:v>1880</c:v>
                </c:pt>
                <c:pt idx="156">
                  <c:v>1876</c:v>
                </c:pt>
                <c:pt idx="157">
                  <c:v>1872</c:v>
                </c:pt>
                <c:pt idx="158">
                  <c:v>1868</c:v>
                </c:pt>
                <c:pt idx="159">
                  <c:v>1864</c:v>
                </c:pt>
                <c:pt idx="160">
                  <c:v>1860</c:v>
                </c:pt>
                <c:pt idx="161">
                  <c:v>1856</c:v>
                </c:pt>
                <c:pt idx="162">
                  <c:v>1852</c:v>
                </c:pt>
                <c:pt idx="163">
                  <c:v>1848</c:v>
                </c:pt>
                <c:pt idx="164">
                  <c:v>1844</c:v>
                </c:pt>
                <c:pt idx="165">
                  <c:v>1840</c:v>
                </c:pt>
                <c:pt idx="166">
                  <c:v>1836</c:v>
                </c:pt>
                <c:pt idx="167">
                  <c:v>1832</c:v>
                </c:pt>
                <c:pt idx="168">
                  <c:v>1828</c:v>
                </c:pt>
                <c:pt idx="169">
                  <c:v>1824</c:v>
                </c:pt>
                <c:pt idx="170">
                  <c:v>1820</c:v>
                </c:pt>
                <c:pt idx="171">
                  <c:v>1816</c:v>
                </c:pt>
                <c:pt idx="172">
                  <c:v>1812</c:v>
                </c:pt>
                <c:pt idx="173">
                  <c:v>1808</c:v>
                </c:pt>
                <c:pt idx="174">
                  <c:v>1804</c:v>
                </c:pt>
                <c:pt idx="175">
                  <c:v>1800</c:v>
                </c:pt>
                <c:pt idx="176">
                  <c:v>1796</c:v>
                </c:pt>
                <c:pt idx="177">
                  <c:v>1792</c:v>
                </c:pt>
                <c:pt idx="178">
                  <c:v>1788</c:v>
                </c:pt>
                <c:pt idx="179">
                  <c:v>1784</c:v>
                </c:pt>
                <c:pt idx="180">
                  <c:v>1780</c:v>
                </c:pt>
                <c:pt idx="181">
                  <c:v>1776</c:v>
                </c:pt>
                <c:pt idx="182">
                  <c:v>1772</c:v>
                </c:pt>
                <c:pt idx="183">
                  <c:v>1768</c:v>
                </c:pt>
                <c:pt idx="184">
                  <c:v>1764</c:v>
                </c:pt>
                <c:pt idx="185">
                  <c:v>1760</c:v>
                </c:pt>
                <c:pt idx="186">
                  <c:v>1756</c:v>
                </c:pt>
                <c:pt idx="187">
                  <c:v>1752</c:v>
                </c:pt>
                <c:pt idx="188">
                  <c:v>1748</c:v>
                </c:pt>
                <c:pt idx="189">
                  <c:v>1744</c:v>
                </c:pt>
                <c:pt idx="190">
                  <c:v>1740</c:v>
                </c:pt>
                <c:pt idx="191">
                  <c:v>1736</c:v>
                </c:pt>
                <c:pt idx="192">
                  <c:v>1732</c:v>
                </c:pt>
                <c:pt idx="193">
                  <c:v>1728</c:v>
                </c:pt>
                <c:pt idx="194">
                  <c:v>1724</c:v>
                </c:pt>
                <c:pt idx="195">
                  <c:v>1720</c:v>
                </c:pt>
                <c:pt idx="196">
                  <c:v>1716</c:v>
                </c:pt>
                <c:pt idx="197">
                  <c:v>1712</c:v>
                </c:pt>
                <c:pt idx="198">
                  <c:v>1708</c:v>
                </c:pt>
                <c:pt idx="199">
                  <c:v>1704</c:v>
                </c:pt>
                <c:pt idx="200">
                  <c:v>1700</c:v>
                </c:pt>
                <c:pt idx="201">
                  <c:v>1696</c:v>
                </c:pt>
                <c:pt idx="202">
                  <c:v>1692</c:v>
                </c:pt>
                <c:pt idx="203">
                  <c:v>1688</c:v>
                </c:pt>
                <c:pt idx="204">
                  <c:v>1684</c:v>
                </c:pt>
                <c:pt idx="205">
                  <c:v>1680</c:v>
                </c:pt>
                <c:pt idx="206">
                  <c:v>1676</c:v>
                </c:pt>
                <c:pt idx="207">
                  <c:v>1672</c:v>
                </c:pt>
                <c:pt idx="208">
                  <c:v>1668</c:v>
                </c:pt>
                <c:pt idx="209">
                  <c:v>1664</c:v>
                </c:pt>
                <c:pt idx="210">
                  <c:v>1660</c:v>
                </c:pt>
                <c:pt idx="211">
                  <c:v>1656</c:v>
                </c:pt>
                <c:pt idx="212">
                  <c:v>1652</c:v>
                </c:pt>
                <c:pt idx="213">
                  <c:v>1648</c:v>
                </c:pt>
                <c:pt idx="214">
                  <c:v>1644</c:v>
                </c:pt>
                <c:pt idx="215">
                  <c:v>1640</c:v>
                </c:pt>
                <c:pt idx="216">
                  <c:v>1636</c:v>
                </c:pt>
                <c:pt idx="217">
                  <c:v>1632</c:v>
                </c:pt>
                <c:pt idx="218">
                  <c:v>1628</c:v>
                </c:pt>
                <c:pt idx="219">
                  <c:v>1624</c:v>
                </c:pt>
                <c:pt idx="220">
                  <c:v>1620</c:v>
                </c:pt>
                <c:pt idx="221">
                  <c:v>1616</c:v>
                </c:pt>
                <c:pt idx="222">
                  <c:v>1612</c:v>
                </c:pt>
                <c:pt idx="223">
                  <c:v>1608</c:v>
                </c:pt>
                <c:pt idx="224">
                  <c:v>1604</c:v>
                </c:pt>
                <c:pt idx="225">
                  <c:v>1600</c:v>
                </c:pt>
                <c:pt idx="226">
                  <c:v>1596</c:v>
                </c:pt>
                <c:pt idx="227">
                  <c:v>1592</c:v>
                </c:pt>
                <c:pt idx="228">
                  <c:v>1588</c:v>
                </c:pt>
                <c:pt idx="229">
                  <c:v>1584</c:v>
                </c:pt>
                <c:pt idx="230">
                  <c:v>1580</c:v>
                </c:pt>
                <c:pt idx="231">
                  <c:v>1576</c:v>
                </c:pt>
                <c:pt idx="232">
                  <c:v>1572</c:v>
                </c:pt>
                <c:pt idx="233">
                  <c:v>1568</c:v>
                </c:pt>
                <c:pt idx="234">
                  <c:v>1564</c:v>
                </c:pt>
                <c:pt idx="235">
                  <c:v>1560</c:v>
                </c:pt>
                <c:pt idx="236">
                  <c:v>1556</c:v>
                </c:pt>
                <c:pt idx="237">
                  <c:v>1552</c:v>
                </c:pt>
                <c:pt idx="238">
                  <c:v>1548</c:v>
                </c:pt>
                <c:pt idx="239">
                  <c:v>1544</c:v>
                </c:pt>
                <c:pt idx="240">
                  <c:v>1540</c:v>
                </c:pt>
                <c:pt idx="241">
                  <c:v>1536</c:v>
                </c:pt>
                <c:pt idx="242">
                  <c:v>1532</c:v>
                </c:pt>
                <c:pt idx="243">
                  <c:v>1528</c:v>
                </c:pt>
                <c:pt idx="244">
                  <c:v>1524</c:v>
                </c:pt>
                <c:pt idx="245">
                  <c:v>1520</c:v>
                </c:pt>
                <c:pt idx="246">
                  <c:v>1516</c:v>
                </c:pt>
                <c:pt idx="247">
                  <c:v>1512</c:v>
                </c:pt>
                <c:pt idx="248">
                  <c:v>1508</c:v>
                </c:pt>
                <c:pt idx="249">
                  <c:v>1504</c:v>
                </c:pt>
                <c:pt idx="250">
                  <c:v>1500</c:v>
                </c:pt>
                <c:pt idx="251">
                  <c:v>1496</c:v>
                </c:pt>
                <c:pt idx="252">
                  <c:v>1492</c:v>
                </c:pt>
                <c:pt idx="253">
                  <c:v>1488</c:v>
                </c:pt>
                <c:pt idx="254">
                  <c:v>1484</c:v>
                </c:pt>
                <c:pt idx="255">
                  <c:v>1480</c:v>
                </c:pt>
                <c:pt idx="256">
                  <c:v>1476</c:v>
                </c:pt>
                <c:pt idx="257">
                  <c:v>1472</c:v>
                </c:pt>
                <c:pt idx="258">
                  <c:v>1468</c:v>
                </c:pt>
                <c:pt idx="259">
                  <c:v>1464</c:v>
                </c:pt>
                <c:pt idx="260">
                  <c:v>1460</c:v>
                </c:pt>
                <c:pt idx="261">
                  <c:v>1456</c:v>
                </c:pt>
                <c:pt idx="262">
                  <c:v>1452</c:v>
                </c:pt>
                <c:pt idx="263">
                  <c:v>1448</c:v>
                </c:pt>
                <c:pt idx="264">
                  <c:v>1444</c:v>
                </c:pt>
                <c:pt idx="265">
                  <c:v>1440</c:v>
                </c:pt>
                <c:pt idx="266">
                  <c:v>1436</c:v>
                </c:pt>
                <c:pt idx="267">
                  <c:v>1432</c:v>
                </c:pt>
                <c:pt idx="268">
                  <c:v>1428</c:v>
                </c:pt>
                <c:pt idx="269">
                  <c:v>1424</c:v>
                </c:pt>
                <c:pt idx="270">
                  <c:v>1420</c:v>
                </c:pt>
                <c:pt idx="271">
                  <c:v>1416</c:v>
                </c:pt>
                <c:pt idx="272">
                  <c:v>1412</c:v>
                </c:pt>
                <c:pt idx="273">
                  <c:v>1408</c:v>
                </c:pt>
                <c:pt idx="274">
                  <c:v>1404</c:v>
                </c:pt>
                <c:pt idx="275">
                  <c:v>1400</c:v>
                </c:pt>
                <c:pt idx="276">
                  <c:v>1396</c:v>
                </c:pt>
                <c:pt idx="277">
                  <c:v>1392</c:v>
                </c:pt>
                <c:pt idx="278">
                  <c:v>1388</c:v>
                </c:pt>
                <c:pt idx="279">
                  <c:v>1384</c:v>
                </c:pt>
                <c:pt idx="280">
                  <c:v>1380</c:v>
                </c:pt>
                <c:pt idx="281">
                  <c:v>1376</c:v>
                </c:pt>
                <c:pt idx="282">
                  <c:v>1372</c:v>
                </c:pt>
                <c:pt idx="283">
                  <c:v>1368</c:v>
                </c:pt>
                <c:pt idx="284">
                  <c:v>1364</c:v>
                </c:pt>
                <c:pt idx="285">
                  <c:v>1360</c:v>
                </c:pt>
                <c:pt idx="286">
                  <c:v>1356</c:v>
                </c:pt>
                <c:pt idx="287">
                  <c:v>1352</c:v>
                </c:pt>
                <c:pt idx="288">
                  <c:v>1348</c:v>
                </c:pt>
                <c:pt idx="289">
                  <c:v>1344</c:v>
                </c:pt>
                <c:pt idx="290">
                  <c:v>1340</c:v>
                </c:pt>
                <c:pt idx="291">
                  <c:v>1336</c:v>
                </c:pt>
                <c:pt idx="292">
                  <c:v>1332</c:v>
                </c:pt>
                <c:pt idx="293">
                  <c:v>1328</c:v>
                </c:pt>
                <c:pt idx="294">
                  <c:v>1324</c:v>
                </c:pt>
                <c:pt idx="295">
                  <c:v>1320</c:v>
                </c:pt>
                <c:pt idx="296">
                  <c:v>1316</c:v>
                </c:pt>
                <c:pt idx="297">
                  <c:v>1312</c:v>
                </c:pt>
                <c:pt idx="298">
                  <c:v>1308</c:v>
                </c:pt>
                <c:pt idx="299">
                  <c:v>1304</c:v>
                </c:pt>
                <c:pt idx="300">
                  <c:v>1300</c:v>
                </c:pt>
                <c:pt idx="301">
                  <c:v>1296</c:v>
                </c:pt>
                <c:pt idx="302">
                  <c:v>1292</c:v>
                </c:pt>
                <c:pt idx="303">
                  <c:v>1288</c:v>
                </c:pt>
                <c:pt idx="304">
                  <c:v>1284</c:v>
                </c:pt>
                <c:pt idx="305">
                  <c:v>1280</c:v>
                </c:pt>
                <c:pt idx="306">
                  <c:v>1276</c:v>
                </c:pt>
                <c:pt idx="307">
                  <c:v>1272</c:v>
                </c:pt>
                <c:pt idx="308">
                  <c:v>1268</c:v>
                </c:pt>
                <c:pt idx="309">
                  <c:v>1264</c:v>
                </c:pt>
                <c:pt idx="310">
                  <c:v>1260</c:v>
                </c:pt>
                <c:pt idx="311">
                  <c:v>1256</c:v>
                </c:pt>
                <c:pt idx="312">
                  <c:v>1252</c:v>
                </c:pt>
                <c:pt idx="313">
                  <c:v>1248</c:v>
                </c:pt>
                <c:pt idx="314">
                  <c:v>1244</c:v>
                </c:pt>
                <c:pt idx="315">
                  <c:v>1240</c:v>
                </c:pt>
                <c:pt idx="316">
                  <c:v>1236</c:v>
                </c:pt>
                <c:pt idx="317">
                  <c:v>1232</c:v>
                </c:pt>
                <c:pt idx="318">
                  <c:v>1228</c:v>
                </c:pt>
                <c:pt idx="319">
                  <c:v>1224</c:v>
                </c:pt>
                <c:pt idx="320">
                  <c:v>1220</c:v>
                </c:pt>
                <c:pt idx="321">
                  <c:v>1216</c:v>
                </c:pt>
                <c:pt idx="322">
                  <c:v>1212</c:v>
                </c:pt>
                <c:pt idx="323">
                  <c:v>1208</c:v>
                </c:pt>
                <c:pt idx="324">
                  <c:v>1204</c:v>
                </c:pt>
                <c:pt idx="325">
                  <c:v>1200</c:v>
                </c:pt>
                <c:pt idx="326">
                  <c:v>1196</c:v>
                </c:pt>
                <c:pt idx="327">
                  <c:v>1192</c:v>
                </c:pt>
                <c:pt idx="328">
                  <c:v>1188</c:v>
                </c:pt>
                <c:pt idx="329">
                  <c:v>1184</c:v>
                </c:pt>
                <c:pt idx="330">
                  <c:v>1180</c:v>
                </c:pt>
                <c:pt idx="331">
                  <c:v>1176</c:v>
                </c:pt>
                <c:pt idx="332">
                  <c:v>1172</c:v>
                </c:pt>
                <c:pt idx="333">
                  <c:v>1168</c:v>
                </c:pt>
                <c:pt idx="334">
                  <c:v>1164</c:v>
                </c:pt>
                <c:pt idx="335">
                  <c:v>1160</c:v>
                </c:pt>
                <c:pt idx="336">
                  <c:v>1156</c:v>
                </c:pt>
                <c:pt idx="337">
                  <c:v>1152</c:v>
                </c:pt>
                <c:pt idx="338">
                  <c:v>1148</c:v>
                </c:pt>
                <c:pt idx="339">
                  <c:v>1144</c:v>
                </c:pt>
                <c:pt idx="340">
                  <c:v>1140</c:v>
                </c:pt>
                <c:pt idx="341">
                  <c:v>1136</c:v>
                </c:pt>
                <c:pt idx="342">
                  <c:v>1132</c:v>
                </c:pt>
                <c:pt idx="343">
                  <c:v>1128</c:v>
                </c:pt>
                <c:pt idx="344">
                  <c:v>1124</c:v>
                </c:pt>
                <c:pt idx="345">
                  <c:v>1120</c:v>
                </c:pt>
                <c:pt idx="346">
                  <c:v>1116</c:v>
                </c:pt>
                <c:pt idx="347">
                  <c:v>1112</c:v>
                </c:pt>
                <c:pt idx="348">
                  <c:v>1108</c:v>
                </c:pt>
                <c:pt idx="349">
                  <c:v>1104</c:v>
                </c:pt>
                <c:pt idx="350">
                  <c:v>1100</c:v>
                </c:pt>
                <c:pt idx="351">
                  <c:v>1096</c:v>
                </c:pt>
                <c:pt idx="352">
                  <c:v>1092</c:v>
                </c:pt>
                <c:pt idx="353">
                  <c:v>1088</c:v>
                </c:pt>
                <c:pt idx="354">
                  <c:v>1084</c:v>
                </c:pt>
                <c:pt idx="355">
                  <c:v>1080</c:v>
                </c:pt>
                <c:pt idx="356">
                  <c:v>1076</c:v>
                </c:pt>
                <c:pt idx="357">
                  <c:v>1072</c:v>
                </c:pt>
                <c:pt idx="358">
                  <c:v>1068</c:v>
                </c:pt>
                <c:pt idx="359">
                  <c:v>1064</c:v>
                </c:pt>
                <c:pt idx="360">
                  <c:v>1060</c:v>
                </c:pt>
                <c:pt idx="361">
                  <c:v>1056</c:v>
                </c:pt>
                <c:pt idx="362">
                  <c:v>1052</c:v>
                </c:pt>
                <c:pt idx="363">
                  <c:v>1048</c:v>
                </c:pt>
                <c:pt idx="364">
                  <c:v>1044</c:v>
                </c:pt>
                <c:pt idx="365">
                  <c:v>1040</c:v>
                </c:pt>
                <c:pt idx="366">
                  <c:v>1036</c:v>
                </c:pt>
                <c:pt idx="367">
                  <c:v>1032</c:v>
                </c:pt>
                <c:pt idx="368">
                  <c:v>1028</c:v>
                </c:pt>
                <c:pt idx="369">
                  <c:v>1024</c:v>
                </c:pt>
                <c:pt idx="370">
                  <c:v>1020</c:v>
                </c:pt>
                <c:pt idx="371">
                  <c:v>1016</c:v>
                </c:pt>
                <c:pt idx="372">
                  <c:v>1012</c:v>
                </c:pt>
                <c:pt idx="373">
                  <c:v>1008</c:v>
                </c:pt>
                <c:pt idx="374">
                  <c:v>1004</c:v>
                </c:pt>
                <c:pt idx="375">
                  <c:v>1000</c:v>
                </c:pt>
                <c:pt idx="376">
                  <c:v>996</c:v>
                </c:pt>
                <c:pt idx="377">
                  <c:v>992</c:v>
                </c:pt>
                <c:pt idx="378">
                  <c:v>988</c:v>
                </c:pt>
                <c:pt idx="379">
                  <c:v>984</c:v>
                </c:pt>
                <c:pt idx="380">
                  <c:v>980</c:v>
                </c:pt>
                <c:pt idx="381">
                  <c:v>976</c:v>
                </c:pt>
                <c:pt idx="382">
                  <c:v>972</c:v>
                </c:pt>
                <c:pt idx="383">
                  <c:v>968</c:v>
                </c:pt>
                <c:pt idx="384">
                  <c:v>964</c:v>
                </c:pt>
                <c:pt idx="385">
                  <c:v>960</c:v>
                </c:pt>
                <c:pt idx="386">
                  <c:v>956</c:v>
                </c:pt>
                <c:pt idx="387">
                  <c:v>952</c:v>
                </c:pt>
                <c:pt idx="388">
                  <c:v>948</c:v>
                </c:pt>
                <c:pt idx="389">
                  <c:v>944</c:v>
                </c:pt>
                <c:pt idx="390">
                  <c:v>940</c:v>
                </c:pt>
                <c:pt idx="391">
                  <c:v>936</c:v>
                </c:pt>
                <c:pt idx="392">
                  <c:v>932</c:v>
                </c:pt>
                <c:pt idx="393">
                  <c:v>928</c:v>
                </c:pt>
                <c:pt idx="394">
                  <c:v>924</c:v>
                </c:pt>
                <c:pt idx="395">
                  <c:v>920</c:v>
                </c:pt>
                <c:pt idx="396">
                  <c:v>916</c:v>
                </c:pt>
                <c:pt idx="397">
                  <c:v>912</c:v>
                </c:pt>
                <c:pt idx="398">
                  <c:v>908</c:v>
                </c:pt>
                <c:pt idx="399">
                  <c:v>904</c:v>
                </c:pt>
                <c:pt idx="400">
                  <c:v>900</c:v>
                </c:pt>
                <c:pt idx="401">
                  <c:v>896</c:v>
                </c:pt>
                <c:pt idx="402">
                  <c:v>892</c:v>
                </c:pt>
                <c:pt idx="403">
                  <c:v>888</c:v>
                </c:pt>
                <c:pt idx="404">
                  <c:v>884</c:v>
                </c:pt>
                <c:pt idx="405">
                  <c:v>880</c:v>
                </c:pt>
                <c:pt idx="406">
                  <c:v>876</c:v>
                </c:pt>
                <c:pt idx="407">
                  <c:v>872</c:v>
                </c:pt>
                <c:pt idx="408">
                  <c:v>868</c:v>
                </c:pt>
                <c:pt idx="409">
                  <c:v>864</c:v>
                </c:pt>
                <c:pt idx="410">
                  <c:v>860</c:v>
                </c:pt>
                <c:pt idx="411">
                  <c:v>856</c:v>
                </c:pt>
                <c:pt idx="412">
                  <c:v>852</c:v>
                </c:pt>
                <c:pt idx="413">
                  <c:v>848</c:v>
                </c:pt>
                <c:pt idx="414">
                  <c:v>844</c:v>
                </c:pt>
                <c:pt idx="415">
                  <c:v>840</c:v>
                </c:pt>
                <c:pt idx="416">
                  <c:v>836</c:v>
                </c:pt>
                <c:pt idx="417">
                  <c:v>832</c:v>
                </c:pt>
                <c:pt idx="418">
                  <c:v>828</c:v>
                </c:pt>
                <c:pt idx="419">
                  <c:v>824</c:v>
                </c:pt>
                <c:pt idx="420">
                  <c:v>820</c:v>
                </c:pt>
                <c:pt idx="421">
                  <c:v>816</c:v>
                </c:pt>
                <c:pt idx="422">
                  <c:v>812</c:v>
                </c:pt>
                <c:pt idx="423">
                  <c:v>808</c:v>
                </c:pt>
                <c:pt idx="424">
                  <c:v>804</c:v>
                </c:pt>
                <c:pt idx="425">
                  <c:v>800</c:v>
                </c:pt>
                <c:pt idx="426">
                  <c:v>799</c:v>
                </c:pt>
                <c:pt idx="427">
                  <c:v>798</c:v>
                </c:pt>
                <c:pt idx="428">
                  <c:v>797</c:v>
                </c:pt>
                <c:pt idx="429">
                  <c:v>796</c:v>
                </c:pt>
                <c:pt idx="430">
                  <c:v>795</c:v>
                </c:pt>
                <c:pt idx="431">
                  <c:v>794</c:v>
                </c:pt>
                <c:pt idx="432">
                  <c:v>793</c:v>
                </c:pt>
                <c:pt idx="433">
                  <c:v>792</c:v>
                </c:pt>
                <c:pt idx="434">
                  <c:v>791</c:v>
                </c:pt>
                <c:pt idx="435">
                  <c:v>790</c:v>
                </c:pt>
                <c:pt idx="436">
                  <c:v>789</c:v>
                </c:pt>
                <c:pt idx="437">
                  <c:v>788</c:v>
                </c:pt>
                <c:pt idx="438">
                  <c:v>787</c:v>
                </c:pt>
                <c:pt idx="439">
                  <c:v>786</c:v>
                </c:pt>
                <c:pt idx="440">
                  <c:v>785</c:v>
                </c:pt>
                <c:pt idx="441">
                  <c:v>784</c:v>
                </c:pt>
                <c:pt idx="442">
                  <c:v>783</c:v>
                </c:pt>
                <c:pt idx="443">
                  <c:v>782</c:v>
                </c:pt>
                <c:pt idx="444">
                  <c:v>781</c:v>
                </c:pt>
                <c:pt idx="445">
                  <c:v>780</c:v>
                </c:pt>
                <c:pt idx="446">
                  <c:v>779</c:v>
                </c:pt>
                <c:pt idx="447">
                  <c:v>778</c:v>
                </c:pt>
                <c:pt idx="448">
                  <c:v>777</c:v>
                </c:pt>
                <c:pt idx="449">
                  <c:v>776</c:v>
                </c:pt>
                <c:pt idx="450">
                  <c:v>775</c:v>
                </c:pt>
                <c:pt idx="451">
                  <c:v>774</c:v>
                </c:pt>
                <c:pt idx="452">
                  <c:v>773</c:v>
                </c:pt>
                <c:pt idx="453">
                  <c:v>772</c:v>
                </c:pt>
                <c:pt idx="454">
                  <c:v>771</c:v>
                </c:pt>
                <c:pt idx="455">
                  <c:v>770</c:v>
                </c:pt>
                <c:pt idx="456">
                  <c:v>769</c:v>
                </c:pt>
                <c:pt idx="457">
                  <c:v>768</c:v>
                </c:pt>
                <c:pt idx="458">
                  <c:v>767</c:v>
                </c:pt>
                <c:pt idx="459">
                  <c:v>766</c:v>
                </c:pt>
                <c:pt idx="460">
                  <c:v>765</c:v>
                </c:pt>
                <c:pt idx="461">
                  <c:v>764</c:v>
                </c:pt>
                <c:pt idx="462">
                  <c:v>763</c:v>
                </c:pt>
                <c:pt idx="463">
                  <c:v>762</c:v>
                </c:pt>
                <c:pt idx="464">
                  <c:v>761</c:v>
                </c:pt>
                <c:pt idx="465">
                  <c:v>760</c:v>
                </c:pt>
                <c:pt idx="466">
                  <c:v>759</c:v>
                </c:pt>
                <c:pt idx="467">
                  <c:v>758</c:v>
                </c:pt>
                <c:pt idx="468">
                  <c:v>757</c:v>
                </c:pt>
                <c:pt idx="469">
                  <c:v>756</c:v>
                </c:pt>
                <c:pt idx="470">
                  <c:v>755</c:v>
                </c:pt>
                <c:pt idx="471">
                  <c:v>754</c:v>
                </c:pt>
                <c:pt idx="472">
                  <c:v>753</c:v>
                </c:pt>
                <c:pt idx="473">
                  <c:v>752</c:v>
                </c:pt>
                <c:pt idx="474">
                  <c:v>751</c:v>
                </c:pt>
                <c:pt idx="475">
                  <c:v>750</c:v>
                </c:pt>
                <c:pt idx="476">
                  <c:v>749</c:v>
                </c:pt>
                <c:pt idx="477">
                  <c:v>748</c:v>
                </c:pt>
                <c:pt idx="478">
                  <c:v>747</c:v>
                </c:pt>
                <c:pt idx="479">
                  <c:v>746</c:v>
                </c:pt>
                <c:pt idx="480">
                  <c:v>745</c:v>
                </c:pt>
                <c:pt idx="481">
                  <c:v>744</c:v>
                </c:pt>
                <c:pt idx="482">
                  <c:v>743</c:v>
                </c:pt>
                <c:pt idx="483">
                  <c:v>742</c:v>
                </c:pt>
                <c:pt idx="484">
                  <c:v>741</c:v>
                </c:pt>
                <c:pt idx="485">
                  <c:v>740</c:v>
                </c:pt>
                <c:pt idx="486">
                  <c:v>739</c:v>
                </c:pt>
                <c:pt idx="487">
                  <c:v>738</c:v>
                </c:pt>
                <c:pt idx="488">
                  <c:v>737</c:v>
                </c:pt>
                <c:pt idx="489">
                  <c:v>736</c:v>
                </c:pt>
                <c:pt idx="490">
                  <c:v>735</c:v>
                </c:pt>
                <c:pt idx="491">
                  <c:v>734</c:v>
                </c:pt>
                <c:pt idx="492">
                  <c:v>733</c:v>
                </c:pt>
                <c:pt idx="493">
                  <c:v>732</c:v>
                </c:pt>
                <c:pt idx="494">
                  <c:v>731</c:v>
                </c:pt>
                <c:pt idx="495">
                  <c:v>730</c:v>
                </c:pt>
                <c:pt idx="496">
                  <c:v>729</c:v>
                </c:pt>
                <c:pt idx="497">
                  <c:v>728</c:v>
                </c:pt>
                <c:pt idx="498">
                  <c:v>727</c:v>
                </c:pt>
                <c:pt idx="499">
                  <c:v>726</c:v>
                </c:pt>
                <c:pt idx="500">
                  <c:v>725</c:v>
                </c:pt>
                <c:pt idx="501">
                  <c:v>724</c:v>
                </c:pt>
                <c:pt idx="502">
                  <c:v>723</c:v>
                </c:pt>
                <c:pt idx="503">
                  <c:v>722</c:v>
                </c:pt>
                <c:pt idx="504">
                  <c:v>721</c:v>
                </c:pt>
                <c:pt idx="505">
                  <c:v>720</c:v>
                </c:pt>
                <c:pt idx="506">
                  <c:v>719</c:v>
                </c:pt>
                <c:pt idx="507">
                  <c:v>718</c:v>
                </c:pt>
                <c:pt idx="508">
                  <c:v>717</c:v>
                </c:pt>
                <c:pt idx="509">
                  <c:v>716</c:v>
                </c:pt>
                <c:pt idx="510">
                  <c:v>715</c:v>
                </c:pt>
                <c:pt idx="511">
                  <c:v>714</c:v>
                </c:pt>
                <c:pt idx="512">
                  <c:v>713</c:v>
                </c:pt>
                <c:pt idx="513">
                  <c:v>712</c:v>
                </c:pt>
                <c:pt idx="514">
                  <c:v>711</c:v>
                </c:pt>
                <c:pt idx="515">
                  <c:v>710</c:v>
                </c:pt>
                <c:pt idx="516">
                  <c:v>709</c:v>
                </c:pt>
                <c:pt idx="517">
                  <c:v>708</c:v>
                </c:pt>
                <c:pt idx="518">
                  <c:v>707</c:v>
                </c:pt>
                <c:pt idx="519">
                  <c:v>706</c:v>
                </c:pt>
                <c:pt idx="520">
                  <c:v>705</c:v>
                </c:pt>
                <c:pt idx="521">
                  <c:v>704</c:v>
                </c:pt>
                <c:pt idx="522">
                  <c:v>703</c:v>
                </c:pt>
                <c:pt idx="523">
                  <c:v>702</c:v>
                </c:pt>
                <c:pt idx="524">
                  <c:v>701</c:v>
                </c:pt>
                <c:pt idx="525">
                  <c:v>700</c:v>
                </c:pt>
                <c:pt idx="526">
                  <c:v>699</c:v>
                </c:pt>
                <c:pt idx="527">
                  <c:v>698</c:v>
                </c:pt>
                <c:pt idx="528">
                  <c:v>697</c:v>
                </c:pt>
                <c:pt idx="529">
                  <c:v>696</c:v>
                </c:pt>
                <c:pt idx="530">
                  <c:v>695</c:v>
                </c:pt>
                <c:pt idx="531">
                  <c:v>694</c:v>
                </c:pt>
                <c:pt idx="532">
                  <c:v>693</c:v>
                </c:pt>
                <c:pt idx="533">
                  <c:v>692</c:v>
                </c:pt>
                <c:pt idx="534">
                  <c:v>691</c:v>
                </c:pt>
                <c:pt idx="535">
                  <c:v>690</c:v>
                </c:pt>
                <c:pt idx="536">
                  <c:v>689</c:v>
                </c:pt>
                <c:pt idx="537">
                  <c:v>688</c:v>
                </c:pt>
                <c:pt idx="538">
                  <c:v>687</c:v>
                </c:pt>
                <c:pt idx="539">
                  <c:v>686</c:v>
                </c:pt>
                <c:pt idx="540">
                  <c:v>685</c:v>
                </c:pt>
                <c:pt idx="541">
                  <c:v>684</c:v>
                </c:pt>
                <c:pt idx="542">
                  <c:v>683</c:v>
                </c:pt>
                <c:pt idx="543">
                  <c:v>682</c:v>
                </c:pt>
                <c:pt idx="544">
                  <c:v>681</c:v>
                </c:pt>
                <c:pt idx="545">
                  <c:v>680</c:v>
                </c:pt>
                <c:pt idx="546">
                  <c:v>679</c:v>
                </c:pt>
                <c:pt idx="547">
                  <c:v>678</c:v>
                </c:pt>
                <c:pt idx="548">
                  <c:v>677</c:v>
                </c:pt>
                <c:pt idx="549">
                  <c:v>676</c:v>
                </c:pt>
                <c:pt idx="550">
                  <c:v>675</c:v>
                </c:pt>
                <c:pt idx="551">
                  <c:v>674</c:v>
                </c:pt>
                <c:pt idx="552">
                  <c:v>673</c:v>
                </c:pt>
                <c:pt idx="553">
                  <c:v>672</c:v>
                </c:pt>
                <c:pt idx="554">
                  <c:v>671</c:v>
                </c:pt>
                <c:pt idx="555">
                  <c:v>670</c:v>
                </c:pt>
                <c:pt idx="556">
                  <c:v>669</c:v>
                </c:pt>
                <c:pt idx="557">
                  <c:v>668</c:v>
                </c:pt>
                <c:pt idx="558">
                  <c:v>667</c:v>
                </c:pt>
                <c:pt idx="559">
                  <c:v>666</c:v>
                </c:pt>
                <c:pt idx="560">
                  <c:v>665</c:v>
                </c:pt>
                <c:pt idx="561">
                  <c:v>664</c:v>
                </c:pt>
                <c:pt idx="562">
                  <c:v>663</c:v>
                </c:pt>
                <c:pt idx="563">
                  <c:v>662</c:v>
                </c:pt>
                <c:pt idx="564">
                  <c:v>661</c:v>
                </c:pt>
                <c:pt idx="565">
                  <c:v>660</c:v>
                </c:pt>
                <c:pt idx="566">
                  <c:v>659</c:v>
                </c:pt>
                <c:pt idx="567">
                  <c:v>658</c:v>
                </c:pt>
                <c:pt idx="568">
                  <c:v>657</c:v>
                </c:pt>
                <c:pt idx="569">
                  <c:v>656</c:v>
                </c:pt>
                <c:pt idx="570">
                  <c:v>655</c:v>
                </c:pt>
                <c:pt idx="571">
                  <c:v>654</c:v>
                </c:pt>
                <c:pt idx="572">
                  <c:v>653</c:v>
                </c:pt>
                <c:pt idx="573">
                  <c:v>652</c:v>
                </c:pt>
                <c:pt idx="574">
                  <c:v>651</c:v>
                </c:pt>
                <c:pt idx="575">
                  <c:v>650</c:v>
                </c:pt>
                <c:pt idx="576">
                  <c:v>649</c:v>
                </c:pt>
                <c:pt idx="577">
                  <c:v>648</c:v>
                </c:pt>
                <c:pt idx="578">
                  <c:v>647</c:v>
                </c:pt>
                <c:pt idx="579">
                  <c:v>646</c:v>
                </c:pt>
                <c:pt idx="580">
                  <c:v>645</c:v>
                </c:pt>
                <c:pt idx="581">
                  <c:v>644</c:v>
                </c:pt>
                <c:pt idx="582">
                  <c:v>643</c:v>
                </c:pt>
                <c:pt idx="583">
                  <c:v>642</c:v>
                </c:pt>
                <c:pt idx="584">
                  <c:v>641</c:v>
                </c:pt>
                <c:pt idx="585">
                  <c:v>640</c:v>
                </c:pt>
                <c:pt idx="586">
                  <c:v>639</c:v>
                </c:pt>
                <c:pt idx="587">
                  <c:v>638</c:v>
                </c:pt>
                <c:pt idx="588">
                  <c:v>637</c:v>
                </c:pt>
                <c:pt idx="589">
                  <c:v>636</c:v>
                </c:pt>
                <c:pt idx="590">
                  <c:v>635</c:v>
                </c:pt>
                <c:pt idx="591">
                  <c:v>634</c:v>
                </c:pt>
                <c:pt idx="592">
                  <c:v>633</c:v>
                </c:pt>
                <c:pt idx="593">
                  <c:v>632</c:v>
                </c:pt>
                <c:pt idx="594">
                  <c:v>631</c:v>
                </c:pt>
                <c:pt idx="595">
                  <c:v>630</c:v>
                </c:pt>
                <c:pt idx="596">
                  <c:v>629</c:v>
                </c:pt>
                <c:pt idx="597">
                  <c:v>628</c:v>
                </c:pt>
                <c:pt idx="598">
                  <c:v>627</c:v>
                </c:pt>
                <c:pt idx="599">
                  <c:v>626</c:v>
                </c:pt>
                <c:pt idx="600">
                  <c:v>625</c:v>
                </c:pt>
                <c:pt idx="601">
                  <c:v>624</c:v>
                </c:pt>
                <c:pt idx="602">
                  <c:v>623</c:v>
                </c:pt>
                <c:pt idx="603">
                  <c:v>622</c:v>
                </c:pt>
                <c:pt idx="604">
                  <c:v>621</c:v>
                </c:pt>
                <c:pt idx="605">
                  <c:v>620</c:v>
                </c:pt>
                <c:pt idx="606">
                  <c:v>619</c:v>
                </c:pt>
                <c:pt idx="607">
                  <c:v>618</c:v>
                </c:pt>
                <c:pt idx="608">
                  <c:v>617</c:v>
                </c:pt>
                <c:pt idx="609">
                  <c:v>616</c:v>
                </c:pt>
                <c:pt idx="610">
                  <c:v>615</c:v>
                </c:pt>
                <c:pt idx="611">
                  <c:v>614</c:v>
                </c:pt>
                <c:pt idx="612">
                  <c:v>613</c:v>
                </c:pt>
                <c:pt idx="613">
                  <c:v>612</c:v>
                </c:pt>
                <c:pt idx="614">
                  <c:v>611</c:v>
                </c:pt>
                <c:pt idx="615">
                  <c:v>610</c:v>
                </c:pt>
                <c:pt idx="616">
                  <c:v>609</c:v>
                </c:pt>
                <c:pt idx="617">
                  <c:v>608</c:v>
                </c:pt>
                <c:pt idx="618">
                  <c:v>607</c:v>
                </c:pt>
                <c:pt idx="619">
                  <c:v>606</c:v>
                </c:pt>
                <c:pt idx="620">
                  <c:v>605</c:v>
                </c:pt>
                <c:pt idx="621">
                  <c:v>604</c:v>
                </c:pt>
                <c:pt idx="622">
                  <c:v>603</c:v>
                </c:pt>
                <c:pt idx="623">
                  <c:v>602</c:v>
                </c:pt>
                <c:pt idx="624">
                  <c:v>601</c:v>
                </c:pt>
                <c:pt idx="625">
                  <c:v>600</c:v>
                </c:pt>
                <c:pt idx="626">
                  <c:v>599</c:v>
                </c:pt>
                <c:pt idx="627">
                  <c:v>598</c:v>
                </c:pt>
                <c:pt idx="628">
                  <c:v>597</c:v>
                </c:pt>
                <c:pt idx="629">
                  <c:v>596</c:v>
                </c:pt>
                <c:pt idx="630">
                  <c:v>595</c:v>
                </c:pt>
                <c:pt idx="631">
                  <c:v>594</c:v>
                </c:pt>
                <c:pt idx="632">
                  <c:v>593</c:v>
                </c:pt>
                <c:pt idx="633">
                  <c:v>592</c:v>
                </c:pt>
                <c:pt idx="634">
                  <c:v>591</c:v>
                </c:pt>
                <c:pt idx="635">
                  <c:v>590</c:v>
                </c:pt>
                <c:pt idx="636">
                  <c:v>589</c:v>
                </c:pt>
                <c:pt idx="637">
                  <c:v>588</c:v>
                </c:pt>
                <c:pt idx="638">
                  <c:v>587</c:v>
                </c:pt>
                <c:pt idx="639">
                  <c:v>586</c:v>
                </c:pt>
                <c:pt idx="640">
                  <c:v>585</c:v>
                </c:pt>
                <c:pt idx="641">
                  <c:v>584</c:v>
                </c:pt>
                <c:pt idx="642">
                  <c:v>583</c:v>
                </c:pt>
                <c:pt idx="643">
                  <c:v>582</c:v>
                </c:pt>
                <c:pt idx="644">
                  <c:v>581</c:v>
                </c:pt>
                <c:pt idx="645">
                  <c:v>580</c:v>
                </c:pt>
                <c:pt idx="646">
                  <c:v>579</c:v>
                </c:pt>
                <c:pt idx="647">
                  <c:v>578</c:v>
                </c:pt>
                <c:pt idx="648">
                  <c:v>577</c:v>
                </c:pt>
                <c:pt idx="649">
                  <c:v>576</c:v>
                </c:pt>
                <c:pt idx="650">
                  <c:v>575</c:v>
                </c:pt>
                <c:pt idx="651">
                  <c:v>574</c:v>
                </c:pt>
                <c:pt idx="652">
                  <c:v>573</c:v>
                </c:pt>
                <c:pt idx="653">
                  <c:v>572</c:v>
                </c:pt>
                <c:pt idx="654">
                  <c:v>571</c:v>
                </c:pt>
                <c:pt idx="655">
                  <c:v>570</c:v>
                </c:pt>
                <c:pt idx="656">
                  <c:v>569</c:v>
                </c:pt>
                <c:pt idx="657">
                  <c:v>568</c:v>
                </c:pt>
                <c:pt idx="658">
                  <c:v>567</c:v>
                </c:pt>
                <c:pt idx="659">
                  <c:v>566</c:v>
                </c:pt>
                <c:pt idx="660">
                  <c:v>565</c:v>
                </c:pt>
                <c:pt idx="661">
                  <c:v>564</c:v>
                </c:pt>
                <c:pt idx="662">
                  <c:v>563</c:v>
                </c:pt>
                <c:pt idx="663">
                  <c:v>562</c:v>
                </c:pt>
                <c:pt idx="664">
                  <c:v>561</c:v>
                </c:pt>
                <c:pt idx="665">
                  <c:v>560</c:v>
                </c:pt>
                <c:pt idx="666">
                  <c:v>559</c:v>
                </c:pt>
                <c:pt idx="667">
                  <c:v>558</c:v>
                </c:pt>
                <c:pt idx="668">
                  <c:v>557</c:v>
                </c:pt>
                <c:pt idx="669">
                  <c:v>556</c:v>
                </c:pt>
                <c:pt idx="670">
                  <c:v>555</c:v>
                </c:pt>
                <c:pt idx="671">
                  <c:v>554</c:v>
                </c:pt>
                <c:pt idx="672">
                  <c:v>553</c:v>
                </c:pt>
                <c:pt idx="673">
                  <c:v>552</c:v>
                </c:pt>
                <c:pt idx="674">
                  <c:v>551</c:v>
                </c:pt>
                <c:pt idx="675">
                  <c:v>550</c:v>
                </c:pt>
                <c:pt idx="676">
                  <c:v>549</c:v>
                </c:pt>
                <c:pt idx="677">
                  <c:v>548</c:v>
                </c:pt>
                <c:pt idx="678">
                  <c:v>547</c:v>
                </c:pt>
                <c:pt idx="679">
                  <c:v>546</c:v>
                </c:pt>
                <c:pt idx="680">
                  <c:v>545</c:v>
                </c:pt>
                <c:pt idx="681">
                  <c:v>544</c:v>
                </c:pt>
                <c:pt idx="682">
                  <c:v>543</c:v>
                </c:pt>
                <c:pt idx="683">
                  <c:v>542</c:v>
                </c:pt>
                <c:pt idx="684">
                  <c:v>541</c:v>
                </c:pt>
                <c:pt idx="685">
                  <c:v>540</c:v>
                </c:pt>
                <c:pt idx="686">
                  <c:v>539</c:v>
                </c:pt>
                <c:pt idx="687">
                  <c:v>538</c:v>
                </c:pt>
                <c:pt idx="688">
                  <c:v>537</c:v>
                </c:pt>
                <c:pt idx="689">
                  <c:v>536</c:v>
                </c:pt>
                <c:pt idx="690">
                  <c:v>535</c:v>
                </c:pt>
                <c:pt idx="691">
                  <c:v>534</c:v>
                </c:pt>
                <c:pt idx="692">
                  <c:v>533</c:v>
                </c:pt>
                <c:pt idx="693">
                  <c:v>532</c:v>
                </c:pt>
                <c:pt idx="694">
                  <c:v>531</c:v>
                </c:pt>
                <c:pt idx="695">
                  <c:v>530</c:v>
                </c:pt>
                <c:pt idx="696">
                  <c:v>529</c:v>
                </c:pt>
                <c:pt idx="697">
                  <c:v>528</c:v>
                </c:pt>
                <c:pt idx="698">
                  <c:v>527</c:v>
                </c:pt>
                <c:pt idx="699">
                  <c:v>526</c:v>
                </c:pt>
                <c:pt idx="700">
                  <c:v>525</c:v>
                </c:pt>
                <c:pt idx="701">
                  <c:v>524</c:v>
                </c:pt>
                <c:pt idx="702">
                  <c:v>523</c:v>
                </c:pt>
                <c:pt idx="703">
                  <c:v>522</c:v>
                </c:pt>
                <c:pt idx="704">
                  <c:v>521</c:v>
                </c:pt>
                <c:pt idx="705">
                  <c:v>520</c:v>
                </c:pt>
                <c:pt idx="706">
                  <c:v>519</c:v>
                </c:pt>
                <c:pt idx="707">
                  <c:v>518</c:v>
                </c:pt>
                <c:pt idx="708">
                  <c:v>517</c:v>
                </c:pt>
                <c:pt idx="709">
                  <c:v>516</c:v>
                </c:pt>
                <c:pt idx="710">
                  <c:v>515</c:v>
                </c:pt>
                <c:pt idx="711">
                  <c:v>514</c:v>
                </c:pt>
                <c:pt idx="712">
                  <c:v>513</c:v>
                </c:pt>
                <c:pt idx="713">
                  <c:v>512</c:v>
                </c:pt>
                <c:pt idx="714">
                  <c:v>511</c:v>
                </c:pt>
                <c:pt idx="715">
                  <c:v>510</c:v>
                </c:pt>
                <c:pt idx="716">
                  <c:v>509</c:v>
                </c:pt>
                <c:pt idx="717">
                  <c:v>508</c:v>
                </c:pt>
                <c:pt idx="718">
                  <c:v>507</c:v>
                </c:pt>
                <c:pt idx="719">
                  <c:v>506</c:v>
                </c:pt>
                <c:pt idx="720">
                  <c:v>505</c:v>
                </c:pt>
                <c:pt idx="721">
                  <c:v>504</c:v>
                </c:pt>
                <c:pt idx="722">
                  <c:v>503</c:v>
                </c:pt>
                <c:pt idx="723">
                  <c:v>502</c:v>
                </c:pt>
                <c:pt idx="724">
                  <c:v>501</c:v>
                </c:pt>
                <c:pt idx="725">
                  <c:v>500</c:v>
                </c:pt>
                <c:pt idx="726">
                  <c:v>499</c:v>
                </c:pt>
                <c:pt idx="727">
                  <c:v>498</c:v>
                </c:pt>
                <c:pt idx="728">
                  <c:v>497</c:v>
                </c:pt>
                <c:pt idx="729">
                  <c:v>496</c:v>
                </c:pt>
                <c:pt idx="730">
                  <c:v>495</c:v>
                </c:pt>
                <c:pt idx="731">
                  <c:v>494</c:v>
                </c:pt>
                <c:pt idx="732">
                  <c:v>493</c:v>
                </c:pt>
                <c:pt idx="733">
                  <c:v>492</c:v>
                </c:pt>
                <c:pt idx="734">
                  <c:v>491</c:v>
                </c:pt>
                <c:pt idx="735">
                  <c:v>490</c:v>
                </c:pt>
                <c:pt idx="736">
                  <c:v>489</c:v>
                </c:pt>
                <c:pt idx="737">
                  <c:v>488</c:v>
                </c:pt>
                <c:pt idx="738">
                  <c:v>487</c:v>
                </c:pt>
                <c:pt idx="739">
                  <c:v>486</c:v>
                </c:pt>
                <c:pt idx="740">
                  <c:v>485</c:v>
                </c:pt>
                <c:pt idx="741">
                  <c:v>484</c:v>
                </c:pt>
                <c:pt idx="742">
                  <c:v>483</c:v>
                </c:pt>
                <c:pt idx="743">
                  <c:v>482</c:v>
                </c:pt>
                <c:pt idx="744">
                  <c:v>481</c:v>
                </c:pt>
                <c:pt idx="745">
                  <c:v>480</c:v>
                </c:pt>
                <c:pt idx="746">
                  <c:v>479</c:v>
                </c:pt>
                <c:pt idx="747">
                  <c:v>478</c:v>
                </c:pt>
                <c:pt idx="748">
                  <c:v>477</c:v>
                </c:pt>
                <c:pt idx="749">
                  <c:v>476</c:v>
                </c:pt>
                <c:pt idx="750">
                  <c:v>475</c:v>
                </c:pt>
                <c:pt idx="751">
                  <c:v>474</c:v>
                </c:pt>
                <c:pt idx="752">
                  <c:v>473</c:v>
                </c:pt>
                <c:pt idx="753">
                  <c:v>472</c:v>
                </c:pt>
                <c:pt idx="754">
                  <c:v>471</c:v>
                </c:pt>
                <c:pt idx="755">
                  <c:v>470</c:v>
                </c:pt>
                <c:pt idx="756">
                  <c:v>469</c:v>
                </c:pt>
                <c:pt idx="757">
                  <c:v>468</c:v>
                </c:pt>
                <c:pt idx="758">
                  <c:v>467</c:v>
                </c:pt>
                <c:pt idx="759">
                  <c:v>466</c:v>
                </c:pt>
                <c:pt idx="760">
                  <c:v>465</c:v>
                </c:pt>
                <c:pt idx="761">
                  <c:v>464</c:v>
                </c:pt>
                <c:pt idx="762">
                  <c:v>463</c:v>
                </c:pt>
                <c:pt idx="763">
                  <c:v>462</c:v>
                </c:pt>
                <c:pt idx="764">
                  <c:v>461</c:v>
                </c:pt>
                <c:pt idx="765">
                  <c:v>460</c:v>
                </c:pt>
                <c:pt idx="766">
                  <c:v>459</c:v>
                </c:pt>
                <c:pt idx="767">
                  <c:v>458</c:v>
                </c:pt>
                <c:pt idx="768">
                  <c:v>457</c:v>
                </c:pt>
                <c:pt idx="769">
                  <c:v>456</c:v>
                </c:pt>
                <c:pt idx="770">
                  <c:v>455</c:v>
                </c:pt>
                <c:pt idx="771">
                  <c:v>454</c:v>
                </c:pt>
                <c:pt idx="772">
                  <c:v>453</c:v>
                </c:pt>
                <c:pt idx="773">
                  <c:v>452</c:v>
                </c:pt>
                <c:pt idx="774">
                  <c:v>451</c:v>
                </c:pt>
                <c:pt idx="775">
                  <c:v>450</c:v>
                </c:pt>
                <c:pt idx="776">
                  <c:v>449</c:v>
                </c:pt>
                <c:pt idx="777">
                  <c:v>448</c:v>
                </c:pt>
                <c:pt idx="778">
                  <c:v>447</c:v>
                </c:pt>
                <c:pt idx="779">
                  <c:v>446</c:v>
                </c:pt>
                <c:pt idx="780">
                  <c:v>445</c:v>
                </c:pt>
                <c:pt idx="781">
                  <c:v>444</c:v>
                </c:pt>
                <c:pt idx="782">
                  <c:v>443</c:v>
                </c:pt>
                <c:pt idx="783">
                  <c:v>442</c:v>
                </c:pt>
                <c:pt idx="784">
                  <c:v>441</c:v>
                </c:pt>
                <c:pt idx="785">
                  <c:v>440</c:v>
                </c:pt>
                <c:pt idx="786">
                  <c:v>439</c:v>
                </c:pt>
                <c:pt idx="787">
                  <c:v>438</c:v>
                </c:pt>
                <c:pt idx="788">
                  <c:v>437</c:v>
                </c:pt>
                <c:pt idx="789">
                  <c:v>436</c:v>
                </c:pt>
                <c:pt idx="790">
                  <c:v>435</c:v>
                </c:pt>
                <c:pt idx="791">
                  <c:v>434</c:v>
                </c:pt>
                <c:pt idx="792">
                  <c:v>433</c:v>
                </c:pt>
                <c:pt idx="793">
                  <c:v>432</c:v>
                </c:pt>
                <c:pt idx="794">
                  <c:v>431</c:v>
                </c:pt>
                <c:pt idx="795">
                  <c:v>430</c:v>
                </c:pt>
                <c:pt idx="796">
                  <c:v>429</c:v>
                </c:pt>
                <c:pt idx="797">
                  <c:v>428</c:v>
                </c:pt>
                <c:pt idx="798">
                  <c:v>427</c:v>
                </c:pt>
                <c:pt idx="799">
                  <c:v>426</c:v>
                </c:pt>
                <c:pt idx="800">
                  <c:v>425</c:v>
                </c:pt>
                <c:pt idx="801">
                  <c:v>424</c:v>
                </c:pt>
                <c:pt idx="802">
                  <c:v>423</c:v>
                </c:pt>
                <c:pt idx="803">
                  <c:v>422</c:v>
                </c:pt>
                <c:pt idx="804">
                  <c:v>421</c:v>
                </c:pt>
                <c:pt idx="805">
                  <c:v>420</c:v>
                </c:pt>
                <c:pt idx="806">
                  <c:v>419</c:v>
                </c:pt>
                <c:pt idx="807">
                  <c:v>418</c:v>
                </c:pt>
                <c:pt idx="808">
                  <c:v>417</c:v>
                </c:pt>
                <c:pt idx="809">
                  <c:v>416</c:v>
                </c:pt>
                <c:pt idx="810">
                  <c:v>415</c:v>
                </c:pt>
                <c:pt idx="811">
                  <c:v>414</c:v>
                </c:pt>
                <c:pt idx="812">
                  <c:v>413</c:v>
                </c:pt>
                <c:pt idx="813">
                  <c:v>412</c:v>
                </c:pt>
                <c:pt idx="814">
                  <c:v>411</c:v>
                </c:pt>
                <c:pt idx="815">
                  <c:v>410</c:v>
                </c:pt>
                <c:pt idx="816">
                  <c:v>409</c:v>
                </c:pt>
                <c:pt idx="817">
                  <c:v>408</c:v>
                </c:pt>
                <c:pt idx="818">
                  <c:v>407</c:v>
                </c:pt>
                <c:pt idx="819">
                  <c:v>406</c:v>
                </c:pt>
                <c:pt idx="820">
                  <c:v>405</c:v>
                </c:pt>
                <c:pt idx="821">
                  <c:v>404</c:v>
                </c:pt>
                <c:pt idx="822">
                  <c:v>403</c:v>
                </c:pt>
                <c:pt idx="823">
                  <c:v>402</c:v>
                </c:pt>
                <c:pt idx="824">
                  <c:v>401</c:v>
                </c:pt>
                <c:pt idx="825">
                  <c:v>400</c:v>
                </c:pt>
                <c:pt idx="826">
                  <c:v>399</c:v>
                </c:pt>
                <c:pt idx="827">
                  <c:v>398</c:v>
                </c:pt>
                <c:pt idx="828">
                  <c:v>397</c:v>
                </c:pt>
                <c:pt idx="829">
                  <c:v>396</c:v>
                </c:pt>
                <c:pt idx="830">
                  <c:v>395</c:v>
                </c:pt>
                <c:pt idx="831">
                  <c:v>394</c:v>
                </c:pt>
                <c:pt idx="832">
                  <c:v>393</c:v>
                </c:pt>
                <c:pt idx="833">
                  <c:v>392</c:v>
                </c:pt>
                <c:pt idx="834">
                  <c:v>391</c:v>
                </c:pt>
                <c:pt idx="835">
                  <c:v>390</c:v>
                </c:pt>
                <c:pt idx="836">
                  <c:v>389</c:v>
                </c:pt>
                <c:pt idx="837">
                  <c:v>388</c:v>
                </c:pt>
                <c:pt idx="838">
                  <c:v>387</c:v>
                </c:pt>
                <c:pt idx="839">
                  <c:v>386</c:v>
                </c:pt>
                <c:pt idx="840">
                  <c:v>385</c:v>
                </c:pt>
                <c:pt idx="841">
                  <c:v>384</c:v>
                </c:pt>
                <c:pt idx="842">
                  <c:v>383</c:v>
                </c:pt>
                <c:pt idx="843">
                  <c:v>382</c:v>
                </c:pt>
                <c:pt idx="844">
                  <c:v>381</c:v>
                </c:pt>
                <c:pt idx="845">
                  <c:v>380</c:v>
                </c:pt>
                <c:pt idx="846">
                  <c:v>379</c:v>
                </c:pt>
                <c:pt idx="847">
                  <c:v>378</c:v>
                </c:pt>
                <c:pt idx="848">
                  <c:v>377</c:v>
                </c:pt>
                <c:pt idx="849">
                  <c:v>376</c:v>
                </c:pt>
                <c:pt idx="850">
                  <c:v>375</c:v>
                </c:pt>
                <c:pt idx="851">
                  <c:v>374</c:v>
                </c:pt>
                <c:pt idx="852">
                  <c:v>373</c:v>
                </c:pt>
                <c:pt idx="853">
                  <c:v>372</c:v>
                </c:pt>
                <c:pt idx="854">
                  <c:v>371</c:v>
                </c:pt>
                <c:pt idx="855">
                  <c:v>370</c:v>
                </c:pt>
                <c:pt idx="856">
                  <c:v>369</c:v>
                </c:pt>
                <c:pt idx="857">
                  <c:v>368</c:v>
                </c:pt>
                <c:pt idx="858">
                  <c:v>367</c:v>
                </c:pt>
                <c:pt idx="859">
                  <c:v>366</c:v>
                </c:pt>
                <c:pt idx="860">
                  <c:v>365</c:v>
                </c:pt>
                <c:pt idx="861">
                  <c:v>364</c:v>
                </c:pt>
                <c:pt idx="862">
                  <c:v>363</c:v>
                </c:pt>
                <c:pt idx="863">
                  <c:v>362</c:v>
                </c:pt>
                <c:pt idx="864">
                  <c:v>361</c:v>
                </c:pt>
                <c:pt idx="865">
                  <c:v>360</c:v>
                </c:pt>
                <c:pt idx="866">
                  <c:v>359</c:v>
                </c:pt>
                <c:pt idx="867">
                  <c:v>358</c:v>
                </c:pt>
                <c:pt idx="868">
                  <c:v>357</c:v>
                </c:pt>
                <c:pt idx="869">
                  <c:v>356</c:v>
                </c:pt>
                <c:pt idx="870">
                  <c:v>355</c:v>
                </c:pt>
                <c:pt idx="871">
                  <c:v>354</c:v>
                </c:pt>
                <c:pt idx="872">
                  <c:v>353</c:v>
                </c:pt>
                <c:pt idx="873">
                  <c:v>352</c:v>
                </c:pt>
                <c:pt idx="874">
                  <c:v>351</c:v>
                </c:pt>
                <c:pt idx="875">
                  <c:v>350</c:v>
                </c:pt>
                <c:pt idx="876">
                  <c:v>349</c:v>
                </c:pt>
                <c:pt idx="877">
                  <c:v>348</c:v>
                </c:pt>
                <c:pt idx="878">
                  <c:v>347</c:v>
                </c:pt>
                <c:pt idx="879">
                  <c:v>346</c:v>
                </c:pt>
                <c:pt idx="880">
                  <c:v>345</c:v>
                </c:pt>
                <c:pt idx="881">
                  <c:v>344</c:v>
                </c:pt>
                <c:pt idx="882">
                  <c:v>343</c:v>
                </c:pt>
                <c:pt idx="883">
                  <c:v>342</c:v>
                </c:pt>
                <c:pt idx="884">
                  <c:v>341</c:v>
                </c:pt>
                <c:pt idx="885">
                  <c:v>340</c:v>
                </c:pt>
                <c:pt idx="886">
                  <c:v>339</c:v>
                </c:pt>
                <c:pt idx="887">
                  <c:v>338</c:v>
                </c:pt>
                <c:pt idx="888">
                  <c:v>337</c:v>
                </c:pt>
                <c:pt idx="889">
                  <c:v>336</c:v>
                </c:pt>
                <c:pt idx="890">
                  <c:v>335</c:v>
                </c:pt>
                <c:pt idx="891">
                  <c:v>334</c:v>
                </c:pt>
                <c:pt idx="892">
                  <c:v>333</c:v>
                </c:pt>
                <c:pt idx="893">
                  <c:v>332</c:v>
                </c:pt>
                <c:pt idx="894">
                  <c:v>331</c:v>
                </c:pt>
                <c:pt idx="895">
                  <c:v>330</c:v>
                </c:pt>
                <c:pt idx="896">
                  <c:v>329</c:v>
                </c:pt>
                <c:pt idx="897">
                  <c:v>328</c:v>
                </c:pt>
                <c:pt idx="898">
                  <c:v>327</c:v>
                </c:pt>
                <c:pt idx="899">
                  <c:v>326</c:v>
                </c:pt>
                <c:pt idx="900">
                  <c:v>325</c:v>
                </c:pt>
                <c:pt idx="901">
                  <c:v>324</c:v>
                </c:pt>
                <c:pt idx="902">
                  <c:v>323</c:v>
                </c:pt>
                <c:pt idx="903">
                  <c:v>322</c:v>
                </c:pt>
                <c:pt idx="904">
                  <c:v>321</c:v>
                </c:pt>
                <c:pt idx="905">
                  <c:v>320</c:v>
                </c:pt>
                <c:pt idx="906">
                  <c:v>319</c:v>
                </c:pt>
                <c:pt idx="907">
                  <c:v>318</c:v>
                </c:pt>
                <c:pt idx="908">
                  <c:v>317</c:v>
                </c:pt>
                <c:pt idx="909">
                  <c:v>316</c:v>
                </c:pt>
                <c:pt idx="910">
                  <c:v>315</c:v>
                </c:pt>
                <c:pt idx="911">
                  <c:v>314</c:v>
                </c:pt>
                <c:pt idx="912">
                  <c:v>313</c:v>
                </c:pt>
                <c:pt idx="913">
                  <c:v>312</c:v>
                </c:pt>
                <c:pt idx="914">
                  <c:v>311</c:v>
                </c:pt>
                <c:pt idx="915">
                  <c:v>310</c:v>
                </c:pt>
                <c:pt idx="916">
                  <c:v>309</c:v>
                </c:pt>
                <c:pt idx="917">
                  <c:v>308</c:v>
                </c:pt>
                <c:pt idx="918">
                  <c:v>307</c:v>
                </c:pt>
                <c:pt idx="919">
                  <c:v>306</c:v>
                </c:pt>
                <c:pt idx="920">
                  <c:v>305</c:v>
                </c:pt>
                <c:pt idx="921">
                  <c:v>304</c:v>
                </c:pt>
                <c:pt idx="922">
                  <c:v>303</c:v>
                </c:pt>
                <c:pt idx="923">
                  <c:v>302</c:v>
                </c:pt>
                <c:pt idx="924">
                  <c:v>301</c:v>
                </c:pt>
                <c:pt idx="925">
                  <c:v>300</c:v>
                </c:pt>
              </c:numCache>
            </c:numRef>
          </c:cat>
          <c:val>
            <c:numRef>
              <c:f>Sheet1!$O$2:$O$927</c:f>
              <c:numCache>
                <c:formatCode>General</c:formatCode>
                <c:ptCount val="926"/>
                <c:pt idx="0">
                  <c:v>49.721328740000111</c:v>
                </c:pt>
                <c:pt idx="1">
                  <c:v>49.828723910000072</c:v>
                </c:pt>
                <c:pt idx="2">
                  <c:v>50.024295810000012</c:v>
                </c:pt>
                <c:pt idx="3">
                  <c:v>50.471614840000001</c:v>
                </c:pt>
                <c:pt idx="4">
                  <c:v>50.864250179999999</c:v>
                </c:pt>
                <c:pt idx="5">
                  <c:v>51.484878539999997</c:v>
                </c:pt>
                <c:pt idx="6">
                  <c:v>52.092849730000012</c:v>
                </c:pt>
                <c:pt idx="7">
                  <c:v>52.520076750000001</c:v>
                </c:pt>
                <c:pt idx="8">
                  <c:v>53.305782320000013</c:v>
                </c:pt>
                <c:pt idx="9">
                  <c:v>53.953891749999997</c:v>
                </c:pt>
                <c:pt idx="10">
                  <c:v>54.452598569999999</c:v>
                </c:pt>
                <c:pt idx="11">
                  <c:v>55.197124479999999</c:v>
                </c:pt>
                <c:pt idx="12">
                  <c:v>55.643218990000079</c:v>
                </c:pt>
                <c:pt idx="13">
                  <c:v>56.165779110000095</c:v>
                </c:pt>
                <c:pt idx="14">
                  <c:v>56.567539220000072</c:v>
                </c:pt>
                <c:pt idx="15">
                  <c:v>57.131229400000002</c:v>
                </c:pt>
                <c:pt idx="16">
                  <c:v>57.572532650000063</c:v>
                </c:pt>
                <c:pt idx="17">
                  <c:v>57.935745240000095</c:v>
                </c:pt>
                <c:pt idx="18">
                  <c:v>58.165210720000118</c:v>
                </c:pt>
                <c:pt idx="19">
                  <c:v>58.632720950000063</c:v>
                </c:pt>
                <c:pt idx="20">
                  <c:v>58.917419429999995</c:v>
                </c:pt>
                <c:pt idx="21">
                  <c:v>59.263366700000013</c:v>
                </c:pt>
                <c:pt idx="22">
                  <c:v>59.501922610000001</c:v>
                </c:pt>
                <c:pt idx="23">
                  <c:v>59.652030940000095</c:v>
                </c:pt>
                <c:pt idx="24">
                  <c:v>59.987342830000003</c:v>
                </c:pt>
                <c:pt idx="25">
                  <c:v>60.16929245</c:v>
                </c:pt>
                <c:pt idx="26">
                  <c:v>60.382873539999999</c:v>
                </c:pt>
                <c:pt idx="27">
                  <c:v>60.613338470000002</c:v>
                </c:pt>
                <c:pt idx="28">
                  <c:v>60.75458527</c:v>
                </c:pt>
                <c:pt idx="29">
                  <c:v>60.862594600000001</c:v>
                </c:pt>
                <c:pt idx="30">
                  <c:v>60.951442719999996</c:v>
                </c:pt>
                <c:pt idx="31">
                  <c:v>60.832534790000011</c:v>
                </c:pt>
                <c:pt idx="32">
                  <c:v>60.616588589999999</c:v>
                </c:pt>
                <c:pt idx="33">
                  <c:v>60.287677759999994</c:v>
                </c:pt>
                <c:pt idx="34">
                  <c:v>59.804409029999995</c:v>
                </c:pt>
                <c:pt idx="35">
                  <c:v>59.160053250000011</c:v>
                </c:pt>
                <c:pt idx="36">
                  <c:v>58.403144840000003</c:v>
                </c:pt>
                <c:pt idx="37">
                  <c:v>57.78173065</c:v>
                </c:pt>
                <c:pt idx="38">
                  <c:v>57.201255800000013</c:v>
                </c:pt>
                <c:pt idx="39">
                  <c:v>56.790699010000012</c:v>
                </c:pt>
                <c:pt idx="40">
                  <c:v>56.697891240000011</c:v>
                </c:pt>
                <c:pt idx="41">
                  <c:v>56.810073850000002</c:v>
                </c:pt>
                <c:pt idx="42">
                  <c:v>57.165199280000095</c:v>
                </c:pt>
                <c:pt idx="43">
                  <c:v>57.607936860000002</c:v>
                </c:pt>
                <c:pt idx="44">
                  <c:v>58.209739690000013</c:v>
                </c:pt>
                <c:pt idx="45">
                  <c:v>58.72850418000008</c:v>
                </c:pt>
                <c:pt idx="46">
                  <c:v>59.144447329999998</c:v>
                </c:pt>
                <c:pt idx="47">
                  <c:v>59.546924589999996</c:v>
                </c:pt>
                <c:pt idx="48">
                  <c:v>59.855545040000003</c:v>
                </c:pt>
                <c:pt idx="49">
                  <c:v>60.222625730000118</c:v>
                </c:pt>
                <c:pt idx="50">
                  <c:v>60.522521970000071</c:v>
                </c:pt>
                <c:pt idx="51">
                  <c:v>60.920204159999997</c:v>
                </c:pt>
                <c:pt idx="52">
                  <c:v>61.249141690000002</c:v>
                </c:pt>
                <c:pt idx="53">
                  <c:v>61.747612000000011</c:v>
                </c:pt>
                <c:pt idx="54">
                  <c:v>62.19281387000008</c:v>
                </c:pt>
                <c:pt idx="55">
                  <c:v>62.718193050000011</c:v>
                </c:pt>
                <c:pt idx="56">
                  <c:v>63.138328550000011</c:v>
                </c:pt>
                <c:pt idx="57">
                  <c:v>63.742900850000012</c:v>
                </c:pt>
                <c:pt idx="58">
                  <c:v>64.192886349999753</c:v>
                </c:pt>
                <c:pt idx="59">
                  <c:v>64.69535064999998</c:v>
                </c:pt>
                <c:pt idx="60">
                  <c:v>65.046577450000001</c:v>
                </c:pt>
                <c:pt idx="61">
                  <c:v>65.311996460000159</c:v>
                </c:pt>
                <c:pt idx="62">
                  <c:v>65.681282039999857</c:v>
                </c:pt>
                <c:pt idx="63">
                  <c:v>65.875488279999715</c:v>
                </c:pt>
                <c:pt idx="64">
                  <c:v>66.231605529999996</c:v>
                </c:pt>
                <c:pt idx="65">
                  <c:v>66.405151369999999</c:v>
                </c:pt>
                <c:pt idx="66">
                  <c:v>66.673812869999765</c:v>
                </c:pt>
                <c:pt idx="67">
                  <c:v>66.881408690000001</c:v>
                </c:pt>
                <c:pt idx="68">
                  <c:v>67.154045099999948</c:v>
                </c:pt>
                <c:pt idx="69">
                  <c:v>67.285804749999983</c:v>
                </c:pt>
                <c:pt idx="70">
                  <c:v>67.41322327000033</c:v>
                </c:pt>
                <c:pt idx="71">
                  <c:v>67.507606510000002</c:v>
                </c:pt>
                <c:pt idx="72">
                  <c:v>67.544059750000187</c:v>
                </c:pt>
                <c:pt idx="73">
                  <c:v>67.669761660000006</c:v>
                </c:pt>
                <c:pt idx="74">
                  <c:v>67.872833249999857</c:v>
                </c:pt>
                <c:pt idx="75">
                  <c:v>68.372940059999749</c:v>
                </c:pt>
                <c:pt idx="76">
                  <c:v>68.619354250000001</c:v>
                </c:pt>
                <c:pt idx="77">
                  <c:v>68.792892460000004</c:v>
                </c:pt>
                <c:pt idx="78">
                  <c:v>68.831810000000004</c:v>
                </c:pt>
                <c:pt idx="79">
                  <c:v>68.92356873</c:v>
                </c:pt>
                <c:pt idx="80">
                  <c:v>69.109642029999989</c:v>
                </c:pt>
                <c:pt idx="81">
                  <c:v>69.129791259999749</c:v>
                </c:pt>
                <c:pt idx="82">
                  <c:v>69.19107056</c:v>
                </c:pt>
                <c:pt idx="83">
                  <c:v>69.299468989999994</c:v>
                </c:pt>
                <c:pt idx="84">
                  <c:v>69.367721560000007</c:v>
                </c:pt>
                <c:pt idx="85">
                  <c:v>69.514236450000027</c:v>
                </c:pt>
                <c:pt idx="86">
                  <c:v>69.70413207999998</c:v>
                </c:pt>
                <c:pt idx="87">
                  <c:v>69.756507869999979</c:v>
                </c:pt>
                <c:pt idx="88">
                  <c:v>69.866531369999919</c:v>
                </c:pt>
                <c:pt idx="89">
                  <c:v>70.056488039999763</c:v>
                </c:pt>
                <c:pt idx="90">
                  <c:v>70.149536129999959</c:v>
                </c:pt>
                <c:pt idx="91">
                  <c:v>70.062942499999949</c:v>
                </c:pt>
                <c:pt idx="92">
                  <c:v>70.291183470000178</c:v>
                </c:pt>
                <c:pt idx="93">
                  <c:v>70.288024899999982</c:v>
                </c:pt>
                <c:pt idx="94">
                  <c:v>70.207611080000191</c:v>
                </c:pt>
                <c:pt idx="95">
                  <c:v>70.270553590000006</c:v>
                </c:pt>
                <c:pt idx="96">
                  <c:v>70.118263240000175</c:v>
                </c:pt>
                <c:pt idx="97">
                  <c:v>70.057319640000159</c:v>
                </c:pt>
                <c:pt idx="98">
                  <c:v>69.930007930000002</c:v>
                </c:pt>
                <c:pt idx="99">
                  <c:v>69.771591189999981</c:v>
                </c:pt>
                <c:pt idx="100">
                  <c:v>69.683425900000003</c:v>
                </c:pt>
                <c:pt idx="101">
                  <c:v>69.631507869999979</c:v>
                </c:pt>
                <c:pt idx="102">
                  <c:v>69.532844539999857</c:v>
                </c:pt>
                <c:pt idx="103">
                  <c:v>69.338508609999948</c:v>
                </c:pt>
                <c:pt idx="104">
                  <c:v>69.269897459999981</c:v>
                </c:pt>
                <c:pt idx="105">
                  <c:v>69.209381099999959</c:v>
                </c:pt>
                <c:pt idx="106">
                  <c:v>69.097381589999998</c:v>
                </c:pt>
                <c:pt idx="107">
                  <c:v>68.91460419000019</c:v>
                </c:pt>
                <c:pt idx="108">
                  <c:v>68.824974060000002</c:v>
                </c:pt>
                <c:pt idx="109">
                  <c:v>68.622657779999827</c:v>
                </c:pt>
                <c:pt idx="110">
                  <c:v>68.502105709999981</c:v>
                </c:pt>
                <c:pt idx="111">
                  <c:v>68.379768369999738</c:v>
                </c:pt>
                <c:pt idx="112">
                  <c:v>68.227836609999983</c:v>
                </c:pt>
                <c:pt idx="113">
                  <c:v>68.078804019999765</c:v>
                </c:pt>
                <c:pt idx="114">
                  <c:v>67.92151642000016</c:v>
                </c:pt>
                <c:pt idx="115">
                  <c:v>67.760375980000006</c:v>
                </c:pt>
                <c:pt idx="116">
                  <c:v>67.635032649999857</c:v>
                </c:pt>
                <c:pt idx="117">
                  <c:v>67.503997799999979</c:v>
                </c:pt>
                <c:pt idx="118">
                  <c:v>67.22641754</c:v>
                </c:pt>
                <c:pt idx="119">
                  <c:v>67.045318600000002</c:v>
                </c:pt>
                <c:pt idx="120">
                  <c:v>66.772178649999958</c:v>
                </c:pt>
                <c:pt idx="121">
                  <c:v>66.599777219999737</c:v>
                </c:pt>
                <c:pt idx="122">
                  <c:v>66.364418029999982</c:v>
                </c:pt>
                <c:pt idx="123">
                  <c:v>66.032852169999842</c:v>
                </c:pt>
                <c:pt idx="124">
                  <c:v>65.904418949999993</c:v>
                </c:pt>
                <c:pt idx="125">
                  <c:v>65.61405182</c:v>
                </c:pt>
                <c:pt idx="126">
                  <c:v>65.370742799999746</c:v>
                </c:pt>
                <c:pt idx="127">
                  <c:v>65.23096466000024</c:v>
                </c:pt>
                <c:pt idx="128">
                  <c:v>65.163185119999739</c:v>
                </c:pt>
                <c:pt idx="129">
                  <c:v>64.99104309000019</c:v>
                </c:pt>
                <c:pt idx="130">
                  <c:v>64.986465449999997</c:v>
                </c:pt>
                <c:pt idx="131">
                  <c:v>64.73817443999998</c:v>
                </c:pt>
                <c:pt idx="132">
                  <c:v>64.610618590000001</c:v>
                </c:pt>
                <c:pt idx="133">
                  <c:v>64.465263370000187</c:v>
                </c:pt>
                <c:pt idx="134">
                  <c:v>64.385345459999797</c:v>
                </c:pt>
                <c:pt idx="135">
                  <c:v>64.343566890000005</c:v>
                </c:pt>
                <c:pt idx="136">
                  <c:v>64.210433960000159</c:v>
                </c:pt>
                <c:pt idx="137">
                  <c:v>64.042366029999982</c:v>
                </c:pt>
                <c:pt idx="138">
                  <c:v>63.950233459999929</c:v>
                </c:pt>
                <c:pt idx="139">
                  <c:v>63.831340789999999</c:v>
                </c:pt>
                <c:pt idx="140">
                  <c:v>63.810604099999928</c:v>
                </c:pt>
                <c:pt idx="141">
                  <c:v>63.811904909999996</c:v>
                </c:pt>
                <c:pt idx="142">
                  <c:v>63.764934540000013</c:v>
                </c:pt>
                <c:pt idx="143">
                  <c:v>63.831943509999995</c:v>
                </c:pt>
                <c:pt idx="144">
                  <c:v>63.977233890000001</c:v>
                </c:pt>
                <c:pt idx="145">
                  <c:v>64.308357239999765</c:v>
                </c:pt>
                <c:pt idx="146">
                  <c:v>64.66771697999998</c:v>
                </c:pt>
                <c:pt idx="147">
                  <c:v>65.274055480000158</c:v>
                </c:pt>
                <c:pt idx="148">
                  <c:v>66.016853330000004</c:v>
                </c:pt>
                <c:pt idx="149">
                  <c:v>66.974456790000005</c:v>
                </c:pt>
                <c:pt idx="150">
                  <c:v>68.102897639999739</c:v>
                </c:pt>
                <c:pt idx="151">
                  <c:v>69.205596920000005</c:v>
                </c:pt>
                <c:pt idx="152">
                  <c:v>70.306648249999981</c:v>
                </c:pt>
                <c:pt idx="153">
                  <c:v>71.171363829999919</c:v>
                </c:pt>
                <c:pt idx="154">
                  <c:v>71.942825319999983</c:v>
                </c:pt>
                <c:pt idx="155">
                  <c:v>72.551872249999988</c:v>
                </c:pt>
                <c:pt idx="156">
                  <c:v>73.306297299999983</c:v>
                </c:pt>
                <c:pt idx="157">
                  <c:v>74.088027949999983</c:v>
                </c:pt>
                <c:pt idx="158">
                  <c:v>74.855865480000006</c:v>
                </c:pt>
                <c:pt idx="159">
                  <c:v>75.540122990000143</c:v>
                </c:pt>
                <c:pt idx="160">
                  <c:v>75.986709590000004</c:v>
                </c:pt>
                <c:pt idx="161">
                  <c:v>76.379150389999978</c:v>
                </c:pt>
                <c:pt idx="162">
                  <c:v>76.575202939999798</c:v>
                </c:pt>
                <c:pt idx="163">
                  <c:v>76.835449220000001</c:v>
                </c:pt>
                <c:pt idx="164">
                  <c:v>77.075393680000005</c:v>
                </c:pt>
                <c:pt idx="165">
                  <c:v>77.339447019999739</c:v>
                </c:pt>
                <c:pt idx="166">
                  <c:v>77.45629882999998</c:v>
                </c:pt>
                <c:pt idx="167">
                  <c:v>77.675018309999714</c:v>
                </c:pt>
                <c:pt idx="168">
                  <c:v>77.769058229999999</c:v>
                </c:pt>
                <c:pt idx="169">
                  <c:v>77.932319640000159</c:v>
                </c:pt>
                <c:pt idx="170">
                  <c:v>78.08395385999998</c:v>
                </c:pt>
                <c:pt idx="171">
                  <c:v>78.185920719999856</c:v>
                </c:pt>
                <c:pt idx="172">
                  <c:v>78.298660280000206</c:v>
                </c:pt>
                <c:pt idx="173">
                  <c:v>78.392845149999857</c:v>
                </c:pt>
                <c:pt idx="174">
                  <c:v>78.407592769999994</c:v>
                </c:pt>
                <c:pt idx="175">
                  <c:v>78.56201935</c:v>
                </c:pt>
                <c:pt idx="176">
                  <c:v>78.636726379999857</c:v>
                </c:pt>
                <c:pt idx="177">
                  <c:v>78.663169859999982</c:v>
                </c:pt>
                <c:pt idx="178">
                  <c:v>78.750694269999997</c:v>
                </c:pt>
                <c:pt idx="179">
                  <c:v>78.795532229999978</c:v>
                </c:pt>
                <c:pt idx="180">
                  <c:v>78.866348269999989</c:v>
                </c:pt>
                <c:pt idx="181">
                  <c:v>78.949089050000026</c:v>
                </c:pt>
                <c:pt idx="182">
                  <c:v>78.990913390000159</c:v>
                </c:pt>
                <c:pt idx="183">
                  <c:v>79.044464110000007</c:v>
                </c:pt>
                <c:pt idx="184">
                  <c:v>79.114425659999995</c:v>
                </c:pt>
                <c:pt idx="185">
                  <c:v>79.123397829999746</c:v>
                </c:pt>
                <c:pt idx="186">
                  <c:v>79.288169859999982</c:v>
                </c:pt>
                <c:pt idx="187">
                  <c:v>79.438522340000006</c:v>
                </c:pt>
                <c:pt idx="188">
                  <c:v>79.541793819999981</c:v>
                </c:pt>
                <c:pt idx="189">
                  <c:v>79.735992429999982</c:v>
                </c:pt>
                <c:pt idx="190">
                  <c:v>79.851684570000003</c:v>
                </c:pt>
                <c:pt idx="191">
                  <c:v>79.965225219999994</c:v>
                </c:pt>
                <c:pt idx="192">
                  <c:v>80.109695430000002</c:v>
                </c:pt>
                <c:pt idx="193">
                  <c:v>80.29514313</c:v>
                </c:pt>
                <c:pt idx="194">
                  <c:v>80.410072329999949</c:v>
                </c:pt>
                <c:pt idx="195">
                  <c:v>80.438110350000002</c:v>
                </c:pt>
                <c:pt idx="196">
                  <c:v>80.621101379999857</c:v>
                </c:pt>
                <c:pt idx="197">
                  <c:v>80.667083739999981</c:v>
                </c:pt>
                <c:pt idx="198">
                  <c:v>80.797279360000175</c:v>
                </c:pt>
                <c:pt idx="199">
                  <c:v>80.952743529999978</c:v>
                </c:pt>
                <c:pt idx="200">
                  <c:v>81.112304690000002</c:v>
                </c:pt>
                <c:pt idx="201">
                  <c:v>81.155738829999635</c:v>
                </c:pt>
                <c:pt idx="202">
                  <c:v>81.238555910000002</c:v>
                </c:pt>
                <c:pt idx="203">
                  <c:v>81.380378719999655</c:v>
                </c:pt>
                <c:pt idx="204">
                  <c:v>81.414344790000158</c:v>
                </c:pt>
                <c:pt idx="205">
                  <c:v>81.561630249999993</c:v>
                </c:pt>
                <c:pt idx="206">
                  <c:v>81.590400700000004</c:v>
                </c:pt>
                <c:pt idx="207">
                  <c:v>81.642623900000174</c:v>
                </c:pt>
                <c:pt idx="208">
                  <c:v>81.76221466000024</c:v>
                </c:pt>
                <c:pt idx="209">
                  <c:v>81.702301029999958</c:v>
                </c:pt>
                <c:pt idx="210">
                  <c:v>81.792243959999993</c:v>
                </c:pt>
                <c:pt idx="211">
                  <c:v>81.766387940000001</c:v>
                </c:pt>
                <c:pt idx="212">
                  <c:v>81.818458559999797</c:v>
                </c:pt>
                <c:pt idx="213">
                  <c:v>81.835395809999739</c:v>
                </c:pt>
                <c:pt idx="214">
                  <c:v>81.87412261999998</c:v>
                </c:pt>
                <c:pt idx="215">
                  <c:v>81.984680179999998</c:v>
                </c:pt>
                <c:pt idx="216">
                  <c:v>82.005897519999763</c:v>
                </c:pt>
                <c:pt idx="217">
                  <c:v>82.089050290000003</c:v>
                </c:pt>
                <c:pt idx="218">
                  <c:v>82.073333739999754</c:v>
                </c:pt>
                <c:pt idx="219">
                  <c:v>82.196197509999948</c:v>
                </c:pt>
                <c:pt idx="220">
                  <c:v>82.111419679999997</c:v>
                </c:pt>
                <c:pt idx="221">
                  <c:v>82.206054690000158</c:v>
                </c:pt>
                <c:pt idx="222">
                  <c:v>82.184829710000002</c:v>
                </c:pt>
                <c:pt idx="223">
                  <c:v>82.186195369999979</c:v>
                </c:pt>
                <c:pt idx="224">
                  <c:v>82.18489074999998</c:v>
                </c:pt>
                <c:pt idx="225">
                  <c:v>82.202468869999919</c:v>
                </c:pt>
                <c:pt idx="226">
                  <c:v>82.238296509999998</c:v>
                </c:pt>
                <c:pt idx="227">
                  <c:v>82.249595639999995</c:v>
                </c:pt>
                <c:pt idx="228">
                  <c:v>82.288452149999841</c:v>
                </c:pt>
                <c:pt idx="229">
                  <c:v>82.233650209999993</c:v>
                </c:pt>
                <c:pt idx="230">
                  <c:v>82.248649599999993</c:v>
                </c:pt>
                <c:pt idx="231">
                  <c:v>82.187141420000003</c:v>
                </c:pt>
                <c:pt idx="232">
                  <c:v>82.201805109999981</c:v>
                </c:pt>
                <c:pt idx="233">
                  <c:v>82.132949829999959</c:v>
                </c:pt>
                <c:pt idx="234">
                  <c:v>82.100196839999754</c:v>
                </c:pt>
                <c:pt idx="235">
                  <c:v>82.140701289999981</c:v>
                </c:pt>
                <c:pt idx="236">
                  <c:v>82.140380859999738</c:v>
                </c:pt>
                <c:pt idx="237">
                  <c:v>82.054534910000001</c:v>
                </c:pt>
                <c:pt idx="238">
                  <c:v>81.92902374000019</c:v>
                </c:pt>
                <c:pt idx="239">
                  <c:v>81.979721069999982</c:v>
                </c:pt>
                <c:pt idx="240">
                  <c:v>81.791778559999827</c:v>
                </c:pt>
                <c:pt idx="241">
                  <c:v>81.908157349999982</c:v>
                </c:pt>
                <c:pt idx="242">
                  <c:v>81.791076660000158</c:v>
                </c:pt>
                <c:pt idx="243">
                  <c:v>81.775619509999999</c:v>
                </c:pt>
                <c:pt idx="244">
                  <c:v>81.676452639999738</c:v>
                </c:pt>
                <c:pt idx="245">
                  <c:v>81.550422670000003</c:v>
                </c:pt>
                <c:pt idx="246">
                  <c:v>81.497451780000191</c:v>
                </c:pt>
                <c:pt idx="247">
                  <c:v>81.388641359999738</c:v>
                </c:pt>
                <c:pt idx="248">
                  <c:v>81.390670779999979</c:v>
                </c:pt>
                <c:pt idx="249">
                  <c:v>81.307884220000005</c:v>
                </c:pt>
                <c:pt idx="250">
                  <c:v>81.202598569999978</c:v>
                </c:pt>
                <c:pt idx="251">
                  <c:v>81.082084660000007</c:v>
                </c:pt>
                <c:pt idx="252">
                  <c:v>80.945137020000004</c:v>
                </c:pt>
                <c:pt idx="253">
                  <c:v>80.798248290000004</c:v>
                </c:pt>
                <c:pt idx="254">
                  <c:v>80.662040709999857</c:v>
                </c:pt>
                <c:pt idx="255">
                  <c:v>80.60783386</c:v>
                </c:pt>
                <c:pt idx="256">
                  <c:v>80.45298004</c:v>
                </c:pt>
                <c:pt idx="257">
                  <c:v>80.311035160000003</c:v>
                </c:pt>
                <c:pt idx="258">
                  <c:v>80.332237239999841</c:v>
                </c:pt>
                <c:pt idx="259">
                  <c:v>80.334762569999981</c:v>
                </c:pt>
                <c:pt idx="260">
                  <c:v>80.269577029999979</c:v>
                </c:pt>
                <c:pt idx="261">
                  <c:v>80.260658260000127</c:v>
                </c:pt>
                <c:pt idx="262">
                  <c:v>80.220161439999998</c:v>
                </c:pt>
                <c:pt idx="263">
                  <c:v>80.180397029999739</c:v>
                </c:pt>
                <c:pt idx="264">
                  <c:v>80.235397339999764</c:v>
                </c:pt>
                <c:pt idx="265">
                  <c:v>80.121406559999798</c:v>
                </c:pt>
                <c:pt idx="266">
                  <c:v>80.09857178</c:v>
                </c:pt>
                <c:pt idx="267">
                  <c:v>80.098838809999748</c:v>
                </c:pt>
                <c:pt idx="268">
                  <c:v>80.071258540000002</c:v>
                </c:pt>
                <c:pt idx="269">
                  <c:v>80.127578739999748</c:v>
                </c:pt>
                <c:pt idx="270">
                  <c:v>80.208641049999983</c:v>
                </c:pt>
                <c:pt idx="271">
                  <c:v>80.227592470000005</c:v>
                </c:pt>
                <c:pt idx="272">
                  <c:v>80.370094299999948</c:v>
                </c:pt>
                <c:pt idx="273">
                  <c:v>80.807563779999995</c:v>
                </c:pt>
                <c:pt idx="274">
                  <c:v>81.682060239999842</c:v>
                </c:pt>
                <c:pt idx="275">
                  <c:v>82.489425659999995</c:v>
                </c:pt>
                <c:pt idx="276">
                  <c:v>83.117828369999998</c:v>
                </c:pt>
                <c:pt idx="277">
                  <c:v>83.65349578999998</c:v>
                </c:pt>
                <c:pt idx="278">
                  <c:v>84.199180600000005</c:v>
                </c:pt>
                <c:pt idx="279">
                  <c:v>84.585258479999979</c:v>
                </c:pt>
                <c:pt idx="280">
                  <c:v>85.076728819999744</c:v>
                </c:pt>
                <c:pt idx="281">
                  <c:v>85.451438899999857</c:v>
                </c:pt>
                <c:pt idx="282">
                  <c:v>85.874954220000006</c:v>
                </c:pt>
                <c:pt idx="283">
                  <c:v>86.130943299999998</c:v>
                </c:pt>
                <c:pt idx="284">
                  <c:v>86.345153809999999</c:v>
                </c:pt>
                <c:pt idx="285">
                  <c:v>86.431129460000321</c:v>
                </c:pt>
                <c:pt idx="286">
                  <c:v>86.504570009999981</c:v>
                </c:pt>
                <c:pt idx="287">
                  <c:v>86.572784419999763</c:v>
                </c:pt>
                <c:pt idx="288">
                  <c:v>86.614273069999996</c:v>
                </c:pt>
                <c:pt idx="289">
                  <c:v>86.854049680000159</c:v>
                </c:pt>
                <c:pt idx="290">
                  <c:v>86.845436099999958</c:v>
                </c:pt>
                <c:pt idx="291">
                  <c:v>87.00284576</c:v>
                </c:pt>
                <c:pt idx="292">
                  <c:v>87.096549990000142</c:v>
                </c:pt>
                <c:pt idx="293">
                  <c:v>87.153854369999948</c:v>
                </c:pt>
                <c:pt idx="294">
                  <c:v>87.136497499999948</c:v>
                </c:pt>
                <c:pt idx="295">
                  <c:v>87.225502009999857</c:v>
                </c:pt>
                <c:pt idx="296">
                  <c:v>87.303634639999999</c:v>
                </c:pt>
                <c:pt idx="297">
                  <c:v>87.318275450000002</c:v>
                </c:pt>
                <c:pt idx="298">
                  <c:v>87.418273930000026</c:v>
                </c:pt>
                <c:pt idx="299">
                  <c:v>87.409706119999768</c:v>
                </c:pt>
                <c:pt idx="300">
                  <c:v>87.449752809999978</c:v>
                </c:pt>
                <c:pt idx="301">
                  <c:v>87.555465699999999</c:v>
                </c:pt>
                <c:pt idx="302">
                  <c:v>87.613258360000003</c:v>
                </c:pt>
                <c:pt idx="303">
                  <c:v>87.674545289999998</c:v>
                </c:pt>
                <c:pt idx="304">
                  <c:v>87.622901919999748</c:v>
                </c:pt>
                <c:pt idx="305">
                  <c:v>87.626220700000005</c:v>
                </c:pt>
                <c:pt idx="306">
                  <c:v>87.636642460000004</c:v>
                </c:pt>
                <c:pt idx="307">
                  <c:v>87.648376459999739</c:v>
                </c:pt>
                <c:pt idx="308">
                  <c:v>87.698951719999798</c:v>
                </c:pt>
                <c:pt idx="309">
                  <c:v>87.63680266999998</c:v>
                </c:pt>
                <c:pt idx="310">
                  <c:v>87.644348139999764</c:v>
                </c:pt>
                <c:pt idx="311">
                  <c:v>87.721710209999998</c:v>
                </c:pt>
                <c:pt idx="312">
                  <c:v>87.712059019999998</c:v>
                </c:pt>
                <c:pt idx="313">
                  <c:v>87.669898989999979</c:v>
                </c:pt>
                <c:pt idx="314">
                  <c:v>87.662338259999714</c:v>
                </c:pt>
                <c:pt idx="315">
                  <c:v>87.628334049999765</c:v>
                </c:pt>
                <c:pt idx="316">
                  <c:v>87.710006710000002</c:v>
                </c:pt>
                <c:pt idx="317">
                  <c:v>87.66412354000019</c:v>
                </c:pt>
                <c:pt idx="318">
                  <c:v>87.707015990000158</c:v>
                </c:pt>
                <c:pt idx="319">
                  <c:v>87.570678709999768</c:v>
                </c:pt>
                <c:pt idx="320">
                  <c:v>87.619850159999856</c:v>
                </c:pt>
                <c:pt idx="321">
                  <c:v>87.663421630000002</c:v>
                </c:pt>
                <c:pt idx="322">
                  <c:v>87.608062739999738</c:v>
                </c:pt>
                <c:pt idx="323">
                  <c:v>87.560478209999857</c:v>
                </c:pt>
                <c:pt idx="324">
                  <c:v>87.568351749999948</c:v>
                </c:pt>
                <c:pt idx="325">
                  <c:v>87.552612299999979</c:v>
                </c:pt>
                <c:pt idx="326">
                  <c:v>87.665969849999982</c:v>
                </c:pt>
                <c:pt idx="327">
                  <c:v>87.569770809999739</c:v>
                </c:pt>
                <c:pt idx="328">
                  <c:v>87.636634829999949</c:v>
                </c:pt>
                <c:pt idx="329">
                  <c:v>87.596984860000006</c:v>
                </c:pt>
                <c:pt idx="330">
                  <c:v>87.595054630000007</c:v>
                </c:pt>
                <c:pt idx="331">
                  <c:v>87.66412354000019</c:v>
                </c:pt>
                <c:pt idx="332">
                  <c:v>87.56707763999998</c:v>
                </c:pt>
                <c:pt idx="333">
                  <c:v>87.641456599999998</c:v>
                </c:pt>
                <c:pt idx="334">
                  <c:v>87.556983950000003</c:v>
                </c:pt>
                <c:pt idx="335">
                  <c:v>87.565917970000001</c:v>
                </c:pt>
                <c:pt idx="336">
                  <c:v>87.627609250000006</c:v>
                </c:pt>
                <c:pt idx="337">
                  <c:v>87.627487179999775</c:v>
                </c:pt>
                <c:pt idx="338">
                  <c:v>87.692253109999982</c:v>
                </c:pt>
                <c:pt idx="339">
                  <c:v>87.625907899999774</c:v>
                </c:pt>
                <c:pt idx="340">
                  <c:v>87.661018369999979</c:v>
                </c:pt>
                <c:pt idx="341">
                  <c:v>87.655868529999765</c:v>
                </c:pt>
                <c:pt idx="342">
                  <c:v>87.69815826</c:v>
                </c:pt>
                <c:pt idx="343">
                  <c:v>87.713134769999996</c:v>
                </c:pt>
                <c:pt idx="344">
                  <c:v>87.734580990000026</c:v>
                </c:pt>
                <c:pt idx="345">
                  <c:v>87.693939209999982</c:v>
                </c:pt>
                <c:pt idx="346">
                  <c:v>87.724601750000005</c:v>
                </c:pt>
                <c:pt idx="347">
                  <c:v>87.721626279999995</c:v>
                </c:pt>
                <c:pt idx="348">
                  <c:v>87.693855290000002</c:v>
                </c:pt>
                <c:pt idx="349">
                  <c:v>87.534645080000189</c:v>
                </c:pt>
                <c:pt idx="350">
                  <c:v>87.625885009999749</c:v>
                </c:pt>
                <c:pt idx="351">
                  <c:v>87.574646000000001</c:v>
                </c:pt>
                <c:pt idx="352">
                  <c:v>87.610298159999857</c:v>
                </c:pt>
                <c:pt idx="353">
                  <c:v>87.546966549999993</c:v>
                </c:pt>
                <c:pt idx="354">
                  <c:v>87.495048519999827</c:v>
                </c:pt>
                <c:pt idx="355">
                  <c:v>87.541023250000237</c:v>
                </c:pt>
                <c:pt idx="356">
                  <c:v>87.527893070000005</c:v>
                </c:pt>
                <c:pt idx="357">
                  <c:v>87.421310419999998</c:v>
                </c:pt>
                <c:pt idx="358">
                  <c:v>87.339370729999857</c:v>
                </c:pt>
                <c:pt idx="359">
                  <c:v>87.335678099999768</c:v>
                </c:pt>
                <c:pt idx="360">
                  <c:v>87.355583189999948</c:v>
                </c:pt>
                <c:pt idx="361">
                  <c:v>87.298149109999983</c:v>
                </c:pt>
                <c:pt idx="362">
                  <c:v>87.307373049999981</c:v>
                </c:pt>
                <c:pt idx="363">
                  <c:v>87.265037539999739</c:v>
                </c:pt>
                <c:pt idx="364">
                  <c:v>87.22825623</c:v>
                </c:pt>
                <c:pt idx="365">
                  <c:v>87.186378479999775</c:v>
                </c:pt>
                <c:pt idx="366">
                  <c:v>87.227096560000007</c:v>
                </c:pt>
                <c:pt idx="367">
                  <c:v>87.139526369999999</c:v>
                </c:pt>
                <c:pt idx="368">
                  <c:v>87.074699400000142</c:v>
                </c:pt>
                <c:pt idx="369">
                  <c:v>87.074005129999989</c:v>
                </c:pt>
                <c:pt idx="370">
                  <c:v>87.024856569999983</c:v>
                </c:pt>
                <c:pt idx="371">
                  <c:v>86.980911250000005</c:v>
                </c:pt>
                <c:pt idx="372">
                  <c:v>86.903800959999998</c:v>
                </c:pt>
                <c:pt idx="373">
                  <c:v>86.899055480000158</c:v>
                </c:pt>
                <c:pt idx="374">
                  <c:v>86.831733700000001</c:v>
                </c:pt>
                <c:pt idx="375">
                  <c:v>86.860237119999738</c:v>
                </c:pt>
                <c:pt idx="376">
                  <c:v>86.702117920000006</c:v>
                </c:pt>
                <c:pt idx="377">
                  <c:v>86.746467589999995</c:v>
                </c:pt>
                <c:pt idx="378">
                  <c:v>86.703529360000175</c:v>
                </c:pt>
                <c:pt idx="379">
                  <c:v>86.693511959999981</c:v>
                </c:pt>
                <c:pt idx="380">
                  <c:v>86.657775879999775</c:v>
                </c:pt>
                <c:pt idx="381">
                  <c:v>86.643531799999948</c:v>
                </c:pt>
                <c:pt idx="382">
                  <c:v>86.539566039999983</c:v>
                </c:pt>
                <c:pt idx="383">
                  <c:v>86.492645260000174</c:v>
                </c:pt>
                <c:pt idx="384">
                  <c:v>86.547966000000187</c:v>
                </c:pt>
                <c:pt idx="385">
                  <c:v>86.508323669999996</c:v>
                </c:pt>
                <c:pt idx="386">
                  <c:v>86.55247498</c:v>
                </c:pt>
                <c:pt idx="387">
                  <c:v>86.509178159999749</c:v>
                </c:pt>
                <c:pt idx="388">
                  <c:v>86.56205749999998</c:v>
                </c:pt>
                <c:pt idx="389">
                  <c:v>86.479797359999765</c:v>
                </c:pt>
                <c:pt idx="390">
                  <c:v>86.580474849999959</c:v>
                </c:pt>
                <c:pt idx="391">
                  <c:v>86.478462219999827</c:v>
                </c:pt>
                <c:pt idx="392">
                  <c:v>86.46794128000019</c:v>
                </c:pt>
                <c:pt idx="393">
                  <c:v>86.452758789999919</c:v>
                </c:pt>
                <c:pt idx="394">
                  <c:v>86.513816829999982</c:v>
                </c:pt>
                <c:pt idx="395">
                  <c:v>86.410675049999995</c:v>
                </c:pt>
                <c:pt idx="396">
                  <c:v>86.449546810000001</c:v>
                </c:pt>
                <c:pt idx="397">
                  <c:v>86.432418819999754</c:v>
                </c:pt>
                <c:pt idx="398">
                  <c:v>86.348472599999738</c:v>
                </c:pt>
                <c:pt idx="399">
                  <c:v>86.333999629999994</c:v>
                </c:pt>
                <c:pt idx="400">
                  <c:v>86.275253300000003</c:v>
                </c:pt>
                <c:pt idx="401">
                  <c:v>86.237434390000004</c:v>
                </c:pt>
                <c:pt idx="402">
                  <c:v>86.235931399999842</c:v>
                </c:pt>
                <c:pt idx="403">
                  <c:v>86.233970639999981</c:v>
                </c:pt>
                <c:pt idx="404">
                  <c:v>86.186340329999737</c:v>
                </c:pt>
                <c:pt idx="405">
                  <c:v>86.124999999999986</c:v>
                </c:pt>
                <c:pt idx="406">
                  <c:v>86.183563230000004</c:v>
                </c:pt>
                <c:pt idx="407">
                  <c:v>86.042396549999978</c:v>
                </c:pt>
                <c:pt idx="408">
                  <c:v>86.004699709999997</c:v>
                </c:pt>
                <c:pt idx="409">
                  <c:v>85.988388059999764</c:v>
                </c:pt>
                <c:pt idx="410">
                  <c:v>86.028900149999842</c:v>
                </c:pt>
                <c:pt idx="411">
                  <c:v>86.09905243</c:v>
                </c:pt>
                <c:pt idx="412">
                  <c:v>85.952362059999857</c:v>
                </c:pt>
                <c:pt idx="413">
                  <c:v>85.901832580000004</c:v>
                </c:pt>
                <c:pt idx="414">
                  <c:v>86.004760739999981</c:v>
                </c:pt>
                <c:pt idx="415">
                  <c:v>85.937042239999982</c:v>
                </c:pt>
                <c:pt idx="416">
                  <c:v>85.744285579999996</c:v>
                </c:pt>
                <c:pt idx="417">
                  <c:v>85.70732117</c:v>
                </c:pt>
                <c:pt idx="418">
                  <c:v>85.814643860000189</c:v>
                </c:pt>
                <c:pt idx="419">
                  <c:v>85.835304260000001</c:v>
                </c:pt>
                <c:pt idx="420">
                  <c:v>85.685943600000002</c:v>
                </c:pt>
                <c:pt idx="421">
                  <c:v>85.710075380000006</c:v>
                </c:pt>
                <c:pt idx="422">
                  <c:v>85.654228209999999</c:v>
                </c:pt>
                <c:pt idx="423">
                  <c:v>85.668273929999998</c:v>
                </c:pt>
                <c:pt idx="424">
                  <c:v>85.851112369999981</c:v>
                </c:pt>
                <c:pt idx="425">
                  <c:v>85.584190370000002</c:v>
                </c:pt>
                <c:pt idx="426">
                  <c:v>85.727951050000001</c:v>
                </c:pt>
                <c:pt idx="427">
                  <c:v>85.852996829999753</c:v>
                </c:pt>
                <c:pt idx="428">
                  <c:v>85.871406559999798</c:v>
                </c:pt>
                <c:pt idx="429">
                  <c:v>85.624244690000026</c:v>
                </c:pt>
                <c:pt idx="430">
                  <c:v>85.802146909999948</c:v>
                </c:pt>
                <c:pt idx="431">
                  <c:v>85.680709839999764</c:v>
                </c:pt>
                <c:pt idx="432">
                  <c:v>85.717826840000157</c:v>
                </c:pt>
                <c:pt idx="433">
                  <c:v>85.718429570000026</c:v>
                </c:pt>
                <c:pt idx="434">
                  <c:v>85.703384400000004</c:v>
                </c:pt>
                <c:pt idx="435">
                  <c:v>85.948562620000189</c:v>
                </c:pt>
                <c:pt idx="436">
                  <c:v>85.67712401999998</c:v>
                </c:pt>
                <c:pt idx="437">
                  <c:v>85.867774960000006</c:v>
                </c:pt>
                <c:pt idx="438">
                  <c:v>85.993782039999857</c:v>
                </c:pt>
                <c:pt idx="439">
                  <c:v>85.599494930000006</c:v>
                </c:pt>
                <c:pt idx="440">
                  <c:v>85.799850460000158</c:v>
                </c:pt>
                <c:pt idx="441">
                  <c:v>85.62200928</c:v>
                </c:pt>
                <c:pt idx="442">
                  <c:v>85.70991515999998</c:v>
                </c:pt>
                <c:pt idx="443">
                  <c:v>85.563400270000002</c:v>
                </c:pt>
                <c:pt idx="444">
                  <c:v>85.529830929999989</c:v>
                </c:pt>
                <c:pt idx="445">
                  <c:v>85.758903500000002</c:v>
                </c:pt>
                <c:pt idx="446">
                  <c:v>85.750808719999753</c:v>
                </c:pt>
                <c:pt idx="447">
                  <c:v>85.589027400000006</c:v>
                </c:pt>
                <c:pt idx="448">
                  <c:v>85.724563599999996</c:v>
                </c:pt>
                <c:pt idx="449">
                  <c:v>85.342857359999797</c:v>
                </c:pt>
                <c:pt idx="450">
                  <c:v>85.478469849999982</c:v>
                </c:pt>
                <c:pt idx="451">
                  <c:v>85.729393009999981</c:v>
                </c:pt>
                <c:pt idx="452">
                  <c:v>85.761741639999983</c:v>
                </c:pt>
                <c:pt idx="453">
                  <c:v>85.64413451999998</c:v>
                </c:pt>
                <c:pt idx="454">
                  <c:v>85.778816219999797</c:v>
                </c:pt>
                <c:pt idx="455">
                  <c:v>85.686492919999765</c:v>
                </c:pt>
                <c:pt idx="456">
                  <c:v>85.521194460000174</c:v>
                </c:pt>
                <c:pt idx="457">
                  <c:v>85.758415220000003</c:v>
                </c:pt>
                <c:pt idx="458">
                  <c:v>85.656478879999653</c:v>
                </c:pt>
                <c:pt idx="459">
                  <c:v>85.542037960000002</c:v>
                </c:pt>
                <c:pt idx="460">
                  <c:v>85.545135500000001</c:v>
                </c:pt>
                <c:pt idx="461">
                  <c:v>85.557960510000001</c:v>
                </c:pt>
                <c:pt idx="462">
                  <c:v>85.613922119999842</c:v>
                </c:pt>
                <c:pt idx="463">
                  <c:v>85.630615230000004</c:v>
                </c:pt>
                <c:pt idx="464">
                  <c:v>85.700424190000007</c:v>
                </c:pt>
                <c:pt idx="465">
                  <c:v>85.544898989999993</c:v>
                </c:pt>
                <c:pt idx="466">
                  <c:v>85.649093629999996</c:v>
                </c:pt>
                <c:pt idx="467">
                  <c:v>85.661872859999775</c:v>
                </c:pt>
                <c:pt idx="468">
                  <c:v>85.514366150000001</c:v>
                </c:pt>
                <c:pt idx="469">
                  <c:v>85.53250122</c:v>
                </c:pt>
                <c:pt idx="470">
                  <c:v>85.623046879999748</c:v>
                </c:pt>
                <c:pt idx="471">
                  <c:v>85.751365660000175</c:v>
                </c:pt>
                <c:pt idx="472">
                  <c:v>85.3951721199997</c:v>
                </c:pt>
                <c:pt idx="473">
                  <c:v>85.598190309999978</c:v>
                </c:pt>
                <c:pt idx="474">
                  <c:v>85.500312809999798</c:v>
                </c:pt>
                <c:pt idx="475">
                  <c:v>85.441558839999999</c:v>
                </c:pt>
                <c:pt idx="476">
                  <c:v>85.372489929999958</c:v>
                </c:pt>
                <c:pt idx="477">
                  <c:v>85.363098139999764</c:v>
                </c:pt>
                <c:pt idx="478">
                  <c:v>85.494155879999994</c:v>
                </c:pt>
                <c:pt idx="479">
                  <c:v>85.510017399999981</c:v>
                </c:pt>
                <c:pt idx="480">
                  <c:v>85.393669130000006</c:v>
                </c:pt>
                <c:pt idx="481">
                  <c:v>85.573959349999981</c:v>
                </c:pt>
                <c:pt idx="482">
                  <c:v>85.558723450000002</c:v>
                </c:pt>
                <c:pt idx="483">
                  <c:v>85.352516169999959</c:v>
                </c:pt>
                <c:pt idx="484">
                  <c:v>85.405059809999983</c:v>
                </c:pt>
                <c:pt idx="485">
                  <c:v>85.440826419999993</c:v>
                </c:pt>
                <c:pt idx="486">
                  <c:v>85.534545899999998</c:v>
                </c:pt>
                <c:pt idx="487">
                  <c:v>85.521522520000005</c:v>
                </c:pt>
                <c:pt idx="488">
                  <c:v>85.353782649999857</c:v>
                </c:pt>
                <c:pt idx="489">
                  <c:v>85.430595400000158</c:v>
                </c:pt>
                <c:pt idx="490">
                  <c:v>85.505363459999998</c:v>
                </c:pt>
                <c:pt idx="491">
                  <c:v>85.490760800000004</c:v>
                </c:pt>
                <c:pt idx="492">
                  <c:v>85.346900939999998</c:v>
                </c:pt>
                <c:pt idx="493">
                  <c:v>85.45600890999998</c:v>
                </c:pt>
                <c:pt idx="494">
                  <c:v>85.487350460000158</c:v>
                </c:pt>
                <c:pt idx="495">
                  <c:v>85.377090449999983</c:v>
                </c:pt>
                <c:pt idx="496">
                  <c:v>85.448936459999999</c:v>
                </c:pt>
                <c:pt idx="497">
                  <c:v>85.348625179999999</c:v>
                </c:pt>
                <c:pt idx="498">
                  <c:v>85.49247742</c:v>
                </c:pt>
                <c:pt idx="499">
                  <c:v>85.363456729999982</c:v>
                </c:pt>
                <c:pt idx="500">
                  <c:v>85.315879819999765</c:v>
                </c:pt>
                <c:pt idx="501">
                  <c:v>85.405693049999996</c:v>
                </c:pt>
                <c:pt idx="502">
                  <c:v>85.432708739999754</c:v>
                </c:pt>
                <c:pt idx="503">
                  <c:v>85.428619380000157</c:v>
                </c:pt>
                <c:pt idx="504">
                  <c:v>85.385124210000001</c:v>
                </c:pt>
                <c:pt idx="505">
                  <c:v>85.387710569999982</c:v>
                </c:pt>
                <c:pt idx="506">
                  <c:v>85.429817200000002</c:v>
                </c:pt>
                <c:pt idx="507">
                  <c:v>85.361938480000006</c:v>
                </c:pt>
                <c:pt idx="508">
                  <c:v>85.341117859999983</c:v>
                </c:pt>
                <c:pt idx="509">
                  <c:v>85.483787539999739</c:v>
                </c:pt>
                <c:pt idx="510">
                  <c:v>85.31013489</c:v>
                </c:pt>
                <c:pt idx="511">
                  <c:v>85.345062260000006</c:v>
                </c:pt>
                <c:pt idx="512">
                  <c:v>85.358192439999797</c:v>
                </c:pt>
                <c:pt idx="513">
                  <c:v>85.362045289999998</c:v>
                </c:pt>
                <c:pt idx="514">
                  <c:v>85.269004820000006</c:v>
                </c:pt>
                <c:pt idx="515">
                  <c:v>85.255569460000174</c:v>
                </c:pt>
                <c:pt idx="516">
                  <c:v>85.24480438000019</c:v>
                </c:pt>
                <c:pt idx="517">
                  <c:v>85.290405269999994</c:v>
                </c:pt>
                <c:pt idx="518">
                  <c:v>85.331741329999858</c:v>
                </c:pt>
                <c:pt idx="519">
                  <c:v>85.265213009999997</c:v>
                </c:pt>
                <c:pt idx="520">
                  <c:v>85.225120540000006</c:v>
                </c:pt>
                <c:pt idx="521">
                  <c:v>85.344924930000175</c:v>
                </c:pt>
                <c:pt idx="522">
                  <c:v>85.288787839999699</c:v>
                </c:pt>
                <c:pt idx="523">
                  <c:v>85.222984309999958</c:v>
                </c:pt>
                <c:pt idx="524">
                  <c:v>85.219474790000007</c:v>
                </c:pt>
                <c:pt idx="525">
                  <c:v>85.23514557</c:v>
                </c:pt>
                <c:pt idx="526">
                  <c:v>85.280822749999999</c:v>
                </c:pt>
                <c:pt idx="527">
                  <c:v>85.19598388999998</c:v>
                </c:pt>
                <c:pt idx="528">
                  <c:v>85.250297549999999</c:v>
                </c:pt>
                <c:pt idx="529">
                  <c:v>85.156288149999739</c:v>
                </c:pt>
                <c:pt idx="530">
                  <c:v>85.210487369999981</c:v>
                </c:pt>
                <c:pt idx="531">
                  <c:v>85.130462649999998</c:v>
                </c:pt>
                <c:pt idx="532">
                  <c:v>85.213684079999993</c:v>
                </c:pt>
                <c:pt idx="533">
                  <c:v>85.273971559999765</c:v>
                </c:pt>
                <c:pt idx="534">
                  <c:v>85.187515259999998</c:v>
                </c:pt>
                <c:pt idx="535">
                  <c:v>85.136749269999981</c:v>
                </c:pt>
                <c:pt idx="536">
                  <c:v>85.072380069999738</c:v>
                </c:pt>
                <c:pt idx="537">
                  <c:v>85.142372129999714</c:v>
                </c:pt>
                <c:pt idx="538">
                  <c:v>85.156692499999949</c:v>
                </c:pt>
                <c:pt idx="539">
                  <c:v>85.177017209999988</c:v>
                </c:pt>
                <c:pt idx="540">
                  <c:v>85.118392939999765</c:v>
                </c:pt>
                <c:pt idx="541">
                  <c:v>85.119285579999982</c:v>
                </c:pt>
                <c:pt idx="542">
                  <c:v>85.141105650000142</c:v>
                </c:pt>
                <c:pt idx="543">
                  <c:v>85.133125309999983</c:v>
                </c:pt>
                <c:pt idx="544">
                  <c:v>85.092170719999856</c:v>
                </c:pt>
                <c:pt idx="545">
                  <c:v>85.173538209999748</c:v>
                </c:pt>
                <c:pt idx="546">
                  <c:v>85.139617920000006</c:v>
                </c:pt>
                <c:pt idx="547">
                  <c:v>85.115463259999999</c:v>
                </c:pt>
                <c:pt idx="548">
                  <c:v>85.146339420000004</c:v>
                </c:pt>
                <c:pt idx="549">
                  <c:v>85.095069890000005</c:v>
                </c:pt>
                <c:pt idx="550">
                  <c:v>85.09187317</c:v>
                </c:pt>
                <c:pt idx="551">
                  <c:v>85.106796259999768</c:v>
                </c:pt>
                <c:pt idx="552">
                  <c:v>85.079978939999748</c:v>
                </c:pt>
                <c:pt idx="553">
                  <c:v>85.137321470000003</c:v>
                </c:pt>
                <c:pt idx="554">
                  <c:v>85.113349909999982</c:v>
                </c:pt>
                <c:pt idx="555">
                  <c:v>85.056968690000005</c:v>
                </c:pt>
                <c:pt idx="556">
                  <c:v>85.088050839999738</c:v>
                </c:pt>
                <c:pt idx="557">
                  <c:v>85.029129030000007</c:v>
                </c:pt>
                <c:pt idx="558">
                  <c:v>85.038635249999999</c:v>
                </c:pt>
                <c:pt idx="559">
                  <c:v>85.072036739999774</c:v>
                </c:pt>
                <c:pt idx="560">
                  <c:v>85.005584720000002</c:v>
                </c:pt>
                <c:pt idx="561">
                  <c:v>85.078826899999768</c:v>
                </c:pt>
                <c:pt idx="562">
                  <c:v>85.016059880000142</c:v>
                </c:pt>
                <c:pt idx="563">
                  <c:v>84.972076419999738</c:v>
                </c:pt>
                <c:pt idx="564">
                  <c:v>85.020080569999948</c:v>
                </c:pt>
                <c:pt idx="565">
                  <c:v>84.985389709999978</c:v>
                </c:pt>
                <c:pt idx="566">
                  <c:v>84.989212039999998</c:v>
                </c:pt>
                <c:pt idx="567">
                  <c:v>85.041473389999993</c:v>
                </c:pt>
                <c:pt idx="568">
                  <c:v>84.969490050000005</c:v>
                </c:pt>
                <c:pt idx="569">
                  <c:v>84.992034910000001</c:v>
                </c:pt>
                <c:pt idx="570">
                  <c:v>84.992393490000026</c:v>
                </c:pt>
                <c:pt idx="571">
                  <c:v>85.002449040000002</c:v>
                </c:pt>
                <c:pt idx="572">
                  <c:v>84.902153020000142</c:v>
                </c:pt>
                <c:pt idx="573">
                  <c:v>84.928268430000003</c:v>
                </c:pt>
                <c:pt idx="574">
                  <c:v>84.968872069999989</c:v>
                </c:pt>
                <c:pt idx="575">
                  <c:v>84.974845889999983</c:v>
                </c:pt>
                <c:pt idx="576">
                  <c:v>84.930099490000174</c:v>
                </c:pt>
                <c:pt idx="577">
                  <c:v>84.85724639999998</c:v>
                </c:pt>
                <c:pt idx="578">
                  <c:v>84.833946229999981</c:v>
                </c:pt>
                <c:pt idx="579">
                  <c:v>84.91312408000033</c:v>
                </c:pt>
                <c:pt idx="580">
                  <c:v>84.837318420000003</c:v>
                </c:pt>
                <c:pt idx="581">
                  <c:v>84.850677489999981</c:v>
                </c:pt>
                <c:pt idx="582">
                  <c:v>84.912673950000027</c:v>
                </c:pt>
                <c:pt idx="583">
                  <c:v>84.810943600000158</c:v>
                </c:pt>
                <c:pt idx="584">
                  <c:v>84.847152710000003</c:v>
                </c:pt>
                <c:pt idx="585">
                  <c:v>84.813041690000006</c:v>
                </c:pt>
                <c:pt idx="586">
                  <c:v>84.790191649999997</c:v>
                </c:pt>
                <c:pt idx="587">
                  <c:v>84.783790589999981</c:v>
                </c:pt>
                <c:pt idx="588">
                  <c:v>84.764900209999993</c:v>
                </c:pt>
                <c:pt idx="589">
                  <c:v>84.776641849999919</c:v>
                </c:pt>
                <c:pt idx="590">
                  <c:v>84.722053529999982</c:v>
                </c:pt>
                <c:pt idx="591">
                  <c:v>84.772293090000005</c:v>
                </c:pt>
                <c:pt idx="592">
                  <c:v>84.733886720000001</c:v>
                </c:pt>
                <c:pt idx="593">
                  <c:v>84.683410640000005</c:v>
                </c:pt>
                <c:pt idx="594">
                  <c:v>84.721137999999982</c:v>
                </c:pt>
                <c:pt idx="595">
                  <c:v>84.707160950000159</c:v>
                </c:pt>
                <c:pt idx="596">
                  <c:v>84.664901729999983</c:v>
                </c:pt>
                <c:pt idx="597">
                  <c:v>84.671577449999958</c:v>
                </c:pt>
                <c:pt idx="598">
                  <c:v>84.676406859999759</c:v>
                </c:pt>
                <c:pt idx="599">
                  <c:v>84.663047789999979</c:v>
                </c:pt>
                <c:pt idx="600">
                  <c:v>84.647674559999999</c:v>
                </c:pt>
                <c:pt idx="601">
                  <c:v>84.613029479999994</c:v>
                </c:pt>
                <c:pt idx="602">
                  <c:v>84.590400700000004</c:v>
                </c:pt>
                <c:pt idx="603">
                  <c:v>84.670562739999738</c:v>
                </c:pt>
                <c:pt idx="604">
                  <c:v>84.608146669999982</c:v>
                </c:pt>
                <c:pt idx="605">
                  <c:v>84.58390808</c:v>
                </c:pt>
                <c:pt idx="606">
                  <c:v>84.640243530000006</c:v>
                </c:pt>
                <c:pt idx="607">
                  <c:v>84.63266754</c:v>
                </c:pt>
                <c:pt idx="608">
                  <c:v>84.594535829999998</c:v>
                </c:pt>
                <c:pt idx="609">
                  <c:v>84.605415339999738</c:v>
                </c:pt>
                <c:pt idx="610">
                  <c:v>84.585632319999775</c:v>
                </c:pt>
                <c:pt idx="611">
                  <c:v>84.552459720000002</c:v>
                </c:pt>
                <c:pt idx="612">
                  <c:v>84.537559509999994</c:v>
                </c:pt>
                <c:pt idx="613">
                  <c:v>84.52623749</c:v>
                </c:pt>
                <c:pt idx="614">
                  <c:v>84.509307859999765</c:v>
                </c:pt>
                <c:pt idx="615">
                  <c:v>84.507736209999948</c:v>
                </c:pt>
                <c:pt idx="616">
                  <c:v>84.545410160000003</c:v>
                </c:pt>
                <c:pt idx="617">
                  <c:v>84.568550109999919</c:v>
                </c:pt>
                <c:pt idx="618">
                  <c:v>84.481086730000001</c:v>
                </c:pt>
                <c:pt idx="619">
                  <c:v>84.521469120000006</c:v>
                </c:pt>
                <c:pt idx="620">
                  <c:v>84.549262999999996</c:v>
                </c:pt>
                <c:pt idx="621">
                  <c:v>84.492401119999798</c:v>
                </c:pt>
                <c:pt idx="622">
                  <c:v>84.49170685</c:v>
                </c:pt>
                <c:pt idx="623">
                  <c:v>84.506263730000143</c:v>
                </c:pt>
                <c:pt idx="624">
                  <c:v>84.498657230000006</c:v>
                </c:pt>
                <c:pt idx="625">
                  <c:v>84.49513245</c:v>
                </c:pt>
                <c:pt idx="626">
                  <c:v>84.469635010000005</c:v>
                </c:pt>
                <c:pt idx="627">
                  <c:v>84.475814819999798</c:v>
                </c:pt>
                <c:pt idx="628">
                  <c:v>84.462005619999999</c:v>
                </c:pt>
                <c:pt idx="629">
                  <c:v>84.444870000000023</c:v>
                </c:pt>
                <c:pt idx="630">
                  <c:v>84.42118834999998</c:v>
                </c:pt>
                <c:pt idx="631">
                  <c:v>84.410018919999999</c:v>
                </c:pt>
                <c:pt idx="632">
                  <c:v>84.399047849999988</c:v>
                </c:pt>
                <c:pt idx="633">
                  <c:v>84.401145940000177</c:v>
                </c:pt>
                <c:pt idx="634">
                  <c:v>84.428329469999994</c:v>
                </c:pt>
                <c:pt idx="635">
                  <c:v>84.424957280000157</c:v>
                </c:pt>
                <c:pt idx="636">
                  <c:v>84.376052859999774</c:v>
                </c:pt>
                <c:pt idx="637">
                  <c:v>84.460083010000005</c:v>
                </c:pt>
                <c:pt idx="638">
                  <c:v>84.413787839999841</c:v>
                </c:pt>
                <c:pt idx="639">
                  <c:v>84.359382629999857</c:v>
                </c:pt>
                <c:pt idx="640">
                  <c:v>84.266677860000001</c:v>
                </c:pt>
                <c:pt idx="641">
                  <c:v>84.294609070000206</c:v>
                </c:pt>
                <c:pt idx="642">
                  <c:v>84.259674070000003</c:v>
                </c:pt>
                <c:pt idx="643">
                  <c:v>84.206039430000004</c:v>
                </c:pt>
                <c:pt idx="644">
                  <c:v>84.238822940000006</c:v>
                </c:pt>
                <c:pt idx="645">
                  <c:v>84.170082089999738</c:v>
                </c:pt>
                <c:pt idx="646">
                  <c:v>84.134315490000006</c:v>
                </c:pt>
                <c:pt idx="647">
                  <c:v>84.191978449999979</c:v>
                </c:pt>
                <c:pt idx="648">
                  <c:v>84.160842899999764</c:v>
                </c:pt>
                <c:pt idx="649">
                  <c:v>84.102058409999842</c:v>
                </c:pt>
                <c:pt idx="650">
                  <c:v>84.031700129999948</c:v>
                </c:pt>
                <c:pt idx="651">
                  <c:v>84.059860229999998</c:v>
                </c:pt>
                <c:pt idx="652">
                  <c:v>83.944198610000157</c:v>
                </c:pt>
                <c:pt idx="653">
                  <c:v>84.017333980000174</c:v>
                </c:pt>
                <c:pt idx="654">
                  <c:v>84.012245179999979</c:v>
                </c:pt>
                <c:pt idx="655">
                  <c:v>83.981590270000027</c:v>
                </c:pt>
                <c:pt idx="656">
                  <c:v>83.898307799999841</c:v>
                </c:pt>
                <c:pt idx="657">
                  <c:v>83.902038569999988</c:v>
                </c:pt>
                <c:pt idx="658">
                  <c:v>83.816261290000142</c:v>
                </c:pt>
                <c:pt idx="659">
                  <c:v>83.829025270000002</c:v>
                </c:pt>
                <c:pt idx="660">
                  <c:v>83.858108519999774</c:v>
                </c:pt>
                <c:pt idx="661">
                  <c:v>83.821105959999983</c:v>
                </c:pt>
                <c:pt idx="662">
                  <c:v>83.630195619999981</c:v>
                </c:pt>
                <c:pt idx="663">
                  <c:v>83.691337589999989</c:v>
                </c:pt>
                <c:pt idx="664">
                  <c:v>83.676361079999765</c:v>
                </c:pt>
                <c:pt idx="665">
                  <c:v>83.676925659999981</c:v>
                </c:pt>
                <c:pt idx="666">
                  <c:v>83.619720459999982</c:v>
                </c:pt>
                <c:pt idx="667">
                  <c:v>83.510253910000159</c:v>
                </c:pt>
                <c:pt idx="668">
                  <c:v>83.432075499999982</c:v>
                </c:pt>
                <c:pt idx="669">
                  <c:v>83.412818909999999</c:v>
                </c:pt>
                <c:pt idx="670">
                  <c:v>83.416671750000006</c:v>
                </c:pt>
                <c:pt idx="671">
                  <c:v>83.325988769999753</c:v>
                </c:pt>
                <c:pt idx="672">
                  <c:v>83.387268070000005</c:v>
                </c:pt>
                <c:pt idx="673">
                  <c:v>83.257965090000027</c:v>
                </c:pt>
                <c:pt idx="674">
                  <c:v>83.109428409999978</c:v>
                </c:pt>
                <c:pt idx="675">
                  <c:v>83.243598939999998</c:v>
                </c:pt>
                <c:pt idx="676">
                  <c:v>83.129653930000003</c:v>
                </c:pt>
                <c:pt idx="677">
                  <c:v>83.109611509999979</c:v>
                </c:pt>
                <c:pt idx="678">
                  <c:v>83.04581451</c:v>
                </c:pt>
                <c:pt idx="679">
                  <c:v>82.965522770000007</c:v>
                </c:pt>
                <c:pt idx="680">
                  <c:v>82.978912349999959</c:v>
                </c:pt>
                <c:pt idx="681">
                  <c:v>82.868507389999948</c:v>
                </c:pt>
                <c:pt idx="682">
                  <c:v>82.895629880000158</c:v>
                </c:pt>
                <c:pt idx="683">
                  <c:v>82.764572139999842</c:v>
                </c:pt>
                <c:pt idx="684">
                  <c:v>82.829750059999753</c:v>
                </c:pt>
                <c:pt idx="685">
                  <c:v>82.756797789999979</c:v>
                </c:pt>
                <c:pt idx="686">
                  <c:v>82.751976009999979</c:v>
                </c:pt>
                <c:pt idx="687">
                  <c:v>82.715789790000002</c:v>
                </c:pt>
                <c:pt idx="688">
                  <c:v>82.626167299999949</c:v>
                </c:pt>
                <c:pt idx="689">
                  <c:v>82.621208189999948</c:v>
                </c:pt>
                <c:pt idx="690">
                  <c:v>82.551429749999997</c:v>
                </c:pt>
                <c:pt idx="691">
                  <c:v>82.477523800000142</c:v>
                </c:pt>
                <c:pt idx="692">
                  <c:v>82.465156559999983</c:v>
                </c:pt>
                <c:pt idx="693">
                  <c:v>82.466003420000192</c:v>
                </c:pt>
                <c:pt idx="694">
                  <c:v>82.373291019999797</c:v>
                </c:pt>
                <c:pt idx="695">
                  <c:v>82.272583009999948</c:v>
                </c:pt>
                <c:pt idx="696">
                  <c:v>82.324974060000002</c:v>
                </c:pt>
                <c:pt idx="697">
                  <c:v>82.252029420000127</c:v>
                </c:pt>
                <c:pt idx="698">
                  <c:v>82.19535064999998</c:v>
                </c:pt>
                <c:pt idx="699">
                  <c:v>82.215759280000142</c:v>
                </c:pt>
                <c:pt idx="700">
                  <c:v>82.11704254</c:v>
                </c:pt>
                <c:pt idx="701">
                  <c:v>82.056358339999775</c:v>
                </c:pt>
                <c:pt idx="702">
                  <c:v>81.966575620000143</c:v>
                </c:pt>
                <c:pt idx="703">
                  <c:v>81.944671630000158</c:v>
                </c:pt>
                <c:pt idx="704">
                  <c:v>82.010963440000239</c:v>
                </c:pt>
                <c:pt idx="705">
                  <c:v>81.948814389999995</c:v>
                </c:pt>
                <c:pt idx="706">
                  <c:v>81.813049320000005</c:v>
                </c:pt>
                <c:pt idx="707">
                  <c:v>81.780838009999798</c:v>
                </c:pt>
                <c:pt idx="708">
                  <c:v>81.667839049999998</c:v>
                </c:pt>
                <c:pt idx="709">
                  <c:v>81.784484860000006</c:v>
                </c:pt>
                <c:pt idx="710">
                  <c:v>81.702415470000005</c:v>
                </c:pt>
                <c:pt idx="711">
                  <c:v>81.553504939999982</c:v>
                </c:pt>
                <c:pt idx="712">
                  <c:v>81.569572449999981</c:v>
                </c:pt>
                <c:pt idx="713">
                  <c:v>81.548408509999959</c:v>
                </c:pt>
                <c:pt idx="714">
                  <c:v>81.384803770000005</c:v>
                </c:pt>
                <c:pt idx="715">
                  <c:v>81.485298159999857</c:v>
                </c:pt>
                <c:pt idx="716">
                  <c:v>81.423828129999919</c:v>
                </c:pt>
                <c:pt idx="717">
                  <c:v>81.334533690000157</c:v>
                </c:pt>
                <c:pt idx="718">
                  <c:v>81.310623170000127</c:v>
                </c:pt>
                <c:pt idx="719">
                  <c:v>81.226745609999981</c:v>
                </c:pt>
                <c:pt idx="720">
                  <c:v>81.143608090000001</c:v>
                </c:pt>
                <c:pt idx="721">
                  <c:v>81.233558650000006</c:v>
                </c:pt>
                <c:pt idx="722">
                  <c:v>81.150291440000004</c:v>
                </c:pt>
                <c:pt idx="723">
                  <c:v>81.097259519999994</c:v>
                </c:pt>
                <c:pt idx="724">
                  <c:v>81.025054929999982</c:v>
                </c:pt>
                <c:pt idx="725">
                  <c:v>80.973350519999798</c:v>
                </c:pt>
                <c:pt idx="726">
                  <c:v>80.980934140000002</c:v>
                </c:pt>
                <c:pt idx="727">
                  <c:v>80.902099609999993</c:v>
                </c:pt>
                <c:pt idx="728">
                  <c:v>80.882354739999798</c:v>
                </c:pt>
                <c:pt idx="729">
                  <c:v>80.85363006999998</c:v>
                </c:pt>
                <c:pt idx="730">
                  <c:v>80.775299070000003</c:v>
                </c:pt>
                <c:pt idx="731">
                  <c:v>80.723922729999998</c:v>
                </c:pt>
                <c:pt idx="732">
                  <c:v>80.659843440000003</c:v>
                </c:pt>
                <c:pt idx="733">
                  <c:v>80.625328059999774</c:v>
                </c:pt>
                <c:pt idx="734">
                  <c:v>80.615081789999948</c:v>
                </c:pt>
                <c:pt idx="735">
                  <c:v>80.610511779999982</c:v>
                </c:pt>
                <c:pt idx="736">
                  <c:v>80.57305144999998</c:v>
                </c:pt>
                <c:pt idx="737">
                  <c:v>80.493537900000007</c:v>
                </c:pt>
                <c:pt idx="738">
                  <c:v>80.481979370000005</c:v>
                </c:pt>
                <c:pt idx="739">
                  <c:v>80.46996307000019</c:v>
                </c:pt>
                <c:pt idx="740">
                  <c:v>80.289878849999738</c:v>
                </c:pt>
                <c:pt idx="741">
                  <c:v>80.274482729999988</c:v>
                </c:pt>
                <c:pt idx="742">
                  <c:v>80.263885500000001</c:v>
                </c:pt>
                <c:pt idx="743">
                  <c:v>80.193740839999748</c:v>
                </c:pt>
                <c:pt idx="744">
                  <c:v>80.109237669999999</c:v>
                </c:pt>
                <c:pt idx="745">
                  <c:v>80.276962280000006</c:v>
                </c:pt>
                <c:pt idx="746">
                  <c:v>80.186096189999958</c:v>
                </c:pt>
                <c:pt idx="747">
                  <c:v>80.123962399999797</c:v>
                </c:pt>
                <c:pt idx="748">
                  <c:v>80.108222960000006</c:v>
                </c:pt>
                <c:pt idx="749">
                  <c:v>80.031326289999996</c:v>
                </c:pt>
                <c:pt idx="750">
                  <c:v>79.988540650000004</c:v>
                </c:pt>
                <c:pt idx="751">
                  <c:v>79.965713500000007</c:v>
                </c:pt>
                <c:pt idx="752">
                  <c:v>79.987670899999998</c:v>
                </c:pt>
                <c:pt idx="753">
                  <c:v>79.860557560000004</c:v>
                </c:pt>
                <c:pt idx="754">
                  <c:v>79.906753539999983</c:v>
                </c:pt>
                <c:pt idx="755">
                  <c:v>79.869239809999982</c:v>
                </c:pt>
                <c:pt idx="756">
                  <c:v>79.829116819999768</c:v>
                </c:pt>
                <c:pt idx="757">
                  <c:v>79.816360470000006</c:v>
                </c:pt>
                <c:pt idx="758">
                  <c:v>79.775459290000001</c:v>
                </c:pt>
                <c:pt idx="759">
                  <c:v>79.701766969999994</c:v>
                </c:pt>
                <c:pt idx="760">
                  <c:v>79.69680022999998</c:v>
                </c:pt>
                <c:pt idx="761">
                  <c:v>79.605171199999774</c:v>
                </c:pt>
                <c:pt idx="762">
                  <c:v>79.581405640000142</c:v>
                </c:pt>
                <c:pt idx="763">
                  <c:v>79.547927860000158</c:v>
                </c:pt>
                <c:pt idx="764">
                  <c:v>79.568984990000004</c:v>
                </c:pt>
                <c:pt idx="765">
                  <c:v>79.562278749999948</c:v>
                </c:pt>
                <c:pt idx="766">
                  <c:v>79.410705570000005</c:v>
                </c:pt>
                <c:pt idx="767">
                  <c:v>79.346885680000142</c:v>
                </c:pt>
                <c:pt idx="768">
                  <c:v>79.406700129999948</c:v>
                </c:pt>
                <c:pt idx="769">
                  <c:v>79.285072329999764</c:v>
                </c:pt>
                <c:pt idx="770">
                  <c:v>79.254302980000006</c:v>
                </c:pt>
                <c:pt idx="771">
                  <c:v>79.221061710000001</c:v>
                </c:pt>
                <c:pt idx="772">
                  <c:v>79.155258179999748</c:v>
                </c:pt>
                <c:pt idx="773">
                  <c:v>79.081451419999979</c:v>
                </c:pt>
                <c:pt idx="774">
                  <c:v>79.097328189999999</c:v>
                </c:pt>
                <c:pt idx="775">
                  <c:v>79.088768009999768</c:v>
                </c:pt>
                <c:pt idx="776">
                  <c:v>79.083885189999918</c:v>
                </c:pt>
                <c:pt idx="777">
                  <c:v>78.847778319999776</c:v>
                </c:pt>
                <c:pt idx="778">
                  <c:v>78.82580566</c:v>
                </c:pt>
                <c:pt idx="779">
                  <c:v>78.785995479999983</c:v>
                </c:pt>
                <c:pt idx="780">
                  <c:v>78.739952090000003</c:v>
                </c:pt>
                <c:pt idx="781">
                  <c:v>78.679809569999989</c:v>
                </c:pt>
                <c:pt idx="782">
                  <c:v>78.664688109999958</c:v>
                </c:pt>
                <c:pt idx="783">
                  <c:v>78.463439940000157</c:v>
                </c:pt>
                <c:pt idx="784">
                  <c:v>78.409912109999979</c:v>
                </c:pt>
                <c:pt idx="785">
                  <c:v>78.393157959999982</c:v>
                </c:pt>
                <c:pt idx="786">
                  <c:v>78.328834529999739</c:v>
                </c:pt>
                <c:pt idx="787">
                  <c:v>78.227523800000142</c:v>
                </c:pt>
                <c:pt idx="788">
                  <c:v>78.117973329999998</c:v>
                </c:pt>
                <c:pt idx="789">
                  <c:v>78.050994869999982</c:v>
                </c:pt>
                <c:pt idx="790">
                  <c:v>77.991920470000238</c:v>
                </c:pt>
                <c:pt idx="791">
                  <c:v>77.814254759999997</c:v>
                </c:pt>
                <c:pt idx="792">
                  <c:v>77.76182556000019</c:v>
                </c:pt>
                <c:pt idx="793">
                  <c:v>77.782157900000001</c:v>
                </c:pt>
                <c:pt idx="794">
                  <c:v>77.665374759999764</c:v>
                </c:pt>
                <c:pt idx="795">
                  <c:v>77.659362789999989</c:v>
                </c:pt>
                <c:pt idx="796">
                  <c:v>77.490592960000157</c:v>
                </c:pt>
                <c:pt idx="797">
                  <c:v>77.501853940000174</c:v>
                </c:pt>
                <c:pt idx="798">
                  <c:v>77.434799190000007</c:v>
                </c:pt>
                <c:pt idx="799">
                  <c:v>77.369483950000003</c:v>
                </c:pt>
                <c:pt idx="800">
                  <c:v>77.29788207999998</c:v>
                </c:pt>
                <c:pt idx="801">
                  <c:v>77.323715209999989</c:v>
                </c:pt>
                <c:pt idx="802">
                  <c:v>77.159843440000003</c:v>
                </c:pt>
                <c:pt idx="803">
                  <c:v>76.984802250000001</c:v>
                </c:pt>
                <c:pt idx="804">
                  <c:v>76.864585880000007</c:v>
                </c:pt>
                <c:pt idx="805">
                  <c:v>76.944595340000177</c:v>
                </c:pt>
                <c:pt idx="806">
                  <c:v>76.883155819999857</c:v>
                </c:pt>
                <c:pt idx="807">
                  <c:v>76.574172969999978</c:v>
                </c:pt>
                <c:pt idx="808">
                  <c:v>76.805664059999998</c:v>
                </c:pt>
                <c:pt idx="809">
                  <c:v>76.574821470000003</c:v>
                </c:pt>
                <c:pt idx="810">
                  <c:v>76.538124080000159</c:v>
                </c:pt>
                <c:pt idx="811">
                  <c:v>76.499435419999998</c:v>
                </c:pt>
                <c:pt idx="812">
                  <c:v>76.275535579999797</c:v>
                </c:pt>
                <c:pt idx="813">
                  <c:v>76.30097198</c:v>
                </c:pt>
                <c:pt idx="814">
                  <c:v>76.368621829999981</c:v>
                </c:pt>
                <c:pt idx="815">
                  <c:v>75.984855650000142</c:v>
                </c:pt>
                <c:pt idx="816">
                  <c:v>75.895950319999827</c:v>
                </c:pt>
                <c:pt idx="817">
                  <c:v>75.937522889999997</c:v>
                </c:pt>
                <c:pt idx="818">
                  <c:v>75.948768619999981</c:v>
                </c:pt>
                <c:pt idx="819">
                  <c:v>75.97863006999998</c:v>
                </c:pt>
                <c:pt idx="820">
                  <c:v>75.689376829999745</c:v>
                </c:pt>
                <c:pt idx="821">
                  <c:v>75.700096129999949</c:v>
                </c:pt>
                <c:pt idx="822">
                  <c:v>75.657371519999714</c:v>
                </c:pt>
                <c:pt idx="823">
                  <c:v>75.472213749999995</c:v>
                </c:pt>
                <c:pt idx="824">
                  <c:v>75.368545529999949</c:v>
                </c:pt>
                <c:pt idx="825">
                  <c:v>75.224159240000176</c:v>
                </c:pt>
                <c:pt idx="826">
                  <c:v>75.154678339999748</c:v>
                </c:pt>
                <c:pt idx="827">
                  <c:v>75.311630249999993</c:v>
                </c:pt>
                <c:pt idx="828">
                  <c:v>74.944740300000007</c:v>
                </c:pt>
                <c:pt idx="829">
                  <c:v>74.859214780000158</c:v>
                </c:pt>
                <c:pt idx="830">
                  <c:v>74.812088009999798</c:v>
                </c:pt>
                <c:pt idx="831">
                  <c:v>74.787780760000004</c:v>
                </c:pt>
                <c:pt idx="832">
                  <c:v>74.49702454000024</c:v>
                </c:pt>
                <c:pt idx="833">
                  <c:v>74.489692690000027</c:v>
                </c:pt>
                <c:pt idx="834">
                  <c:v>74.413917540000142</c:v>
                </c:pt>
                <c:pt idx="835">
                  <c:v>74.014488220000004</c:v>
                </c:pt>
                <c:pt idx="836">
                  <c:v>74.068656919999981</c:v>
                </c:pt>
                <c:pt idx="837">
                  <c:v>74.020751949999948</c:v>
                </c:pt>
                <c:pt idx="838">
                  <c:v>73.992988589999982</c:v>
                </c:pt>
                <c:pt idx="839">
                  <c:v>73.903488159999753</c:v>
                </c:pt>
                <c:pt idx="840">
                  <c:v>73.891853330000004</c:v>
                </c:pt>
                <c:pt idx="841">
                  <c:v>73.668144229999982</c:v>
                </c:pt>
                <c:pt idx="842">
                  <c:v>73.231056210000006</c:v>
                </c:pt>
                <c:pt idx="843">
                  <c:v>73.070899960000006</c:v>
                </c:pt>
                <c:pt idx="844">
                  <c:v>73.043869020000187</c:v>
                </c:pt>
                <c:pt idx="845">
                  <c:v>72.897796630000002</c:v>
                </c:pt>
                <c:pt idx="846">
                  <c:v>72.550689700000007</c:v>
                </c:pt>
                <c:pt idx="847">
                  <c:v>72.752037049999842</c:v>
                </c:pt>
                <c:pt idx="848">
                  <c:v>72.62282562</c:v>
                </c:pt>
                <c:pt idx="849">
                  <c:v>72.437278750000004</c:v>
                </c:pt>
                <c:pt idx="850">
                  <c:v>72.378723139999764</c:v>
                </c:pt>
                <c:pt idx="851">
                  <c:v>72.093780519999768</c:v>
                </c:pt>
                <c:pt idx="852">
                  <c:v>71.855224609999993</c:v>
                </c:pt>
                <c:pt idx="853">
                  <c:v>72.012100219999979</c:v>
                </c:pt>
                <c:pt idx="854">
                  <c:v>71.673957819999714</c:v>
                </c:pt>
                <c:pt idx="855">
                  <c:v>71.834114070000027</c:v>
                </c:pt>
                <c:pt idx="856">
                  <c:v>71.344383239999999</c:v>
                </c:pt>
                <c:pt idx="857">
                  <c:v>71.354393009999981</c:v>
                </c:pt>
                <c:pt idx="858">
                  <c:v>71.276405329999989</c:v>
                </c:pt>
                <c:pt idx="859">
                  <c:v>71.133705139999776</c:v>
                </c:pt>
                <c:pt idx="860">
                  <c:v>71.310943600000158</c:v>
                </c:pt>
                <c:pt idx="861">
                  <c:v>71.113029479999994</c:v>
                </c:pt>
                <c:pt idx="862">
                  <c:v>70.932418819999754</c:v>
                </c:pt>
                <c:pt idx="863">
                  <c:v>70.54510498000019</c:v>
                </c:pt>
                <c:pt idx="864">
                  <c:v>70.802291869999948</c:v>
                </c:pt>
                <c:pt idx="865">
                  <c:v>70.506370539999764</c:v>
                </c:pt>
                <c:pt idx="866">
                  <c:v>70.617767329999978</c:v>
                </c:pt>
                <c:pt idx="867">
                  <c:v>70.114173890000004</c:v>
                </c:pt>
                <c:pt idx="868">
                  <c:v>70.220703129999919</c:v>
                </c:pt>
                <c:pt idx="869">
                  <c:v>70.19771575999998</c:v>
                </c:pt>
                <c:pt idx="870">
                  <c:v>69.49124908000033</c:v>
                </c:pt>
                <c:pt idx="871">
                  <c:v>69.248893740000142</c:v>
                </c:pt>
                <c:pt idx="872">
                  <c:v>69.44368744000019</c:v>
                </c:pt>
                <c:pt idx="873">
                  <c:v>69.267562870000006</c:v>
                </c:pt>
                <c:pt idx="874">
                  <c:v>69.348632809999842</c:v>
                </c:pt>
                <c:pt idx="875">
                  <c:v>68.707603450000207</c:v>
                </c:pt>
                <c:pt idx="876">
                  <c:v>67.95954132</c:v>
                </c:pt>
                <c:pt idx="877">
                  <c:v>67.294639590000159</c:v>
                </c:pt>
                <c:pt idx="878">
                  <c:v>69.857872009999738</c:v>
                </c:pt>
                <c:pt idx="879">
                  <c:v>66.292900090000003</c:v>
                </c:pt>
                <c:pt idx="880">
                  <c:v>69.864227290000187</c:v>
                </c:pt>
                <c:pt idx="881">
                  <c:v>68.405883790000004</c:v>
                </c:pt>
                <c:pt idx="882">
                  <c:v>65.429672240000002</c:v>
                </c:pt>
                <c:pt idx="883">
                  <c:v>68.941276550000026</c:v>
                </c:pt>
                <c:pt idx="884">
                  <c:v>66.931488040000005</c:v>
                </c:pt>
                <c:pt idx="885">
                  <c:v>66.378990169999739</c:v>
                </c:pt>
                <c:pt idx="886">
                  <c:v>67.151062009999919</c:v>
                </c:pt>
                <c:pt idx="887">
                  <c:v>66.352615360000001</c:v>
                </c:pt>
                <c:pt idx="888">
                  <c:v>65.550430299999988</c:v>
                </c:pt>
                <c:pt idx="889">
                  <c:v>67.874282839999765</c:v>
                </c:pt>
                <c:pt idx="890">
                  <c:v>66.798851009999979</c:v>
                </c:pt>
                <c:pt idx="891">
                  <c:v>63.568229680000002</c:v>
                </c:pt>
                <c:pt idx="892">
                  <c:v>67.872268680000005</c:v>
                </c:pt>
                <c:pt idx="893">
                  <c:v>65.216720580000143</c:v>
                </c:pt>
                <c:pt idx="894">
                  <c:v>66.442573550000006</c:v>
                </c:pt>
                <c:pt idx="895">
                  <c:v>64.548805239999979</c:v>
                </c:pt>
                <c:pt idx="896">
                  <c:v>67.047103879999995</c:v>
                </c:pt>
                <c:pt idx="897">
                  <c:v>64.359848019999774</c:v>
                </c:pt>
                <c:pt idx="898">
                  <c:v>64.100189209999982</c:v>
                </c:pt>
                <c:pt idx="899">
                  <c:v>65.010925290000159</c:v>
                </c:pt>
                <c:pt idx="900">
                  <c:v>65.509780879999738</c:v>
                </c:pt>
                <c:pt idx="901">
                  <c:v>64.20728302000019</c:v>
                </c:pt>
                <c:pt idx="902">
                  <c:v>64.557731629999978</c:v>
                </c:pt>
                <c:pt idx="903">
                  <c:v>63.219581599999998</c:v>
                </c:pt>
                <c:pt idx="904">
                  <c:v>64.473274230000001</c:v>
                </c:pt>
                <c:pt idx="905">
                  <c:v>63.494865419999996</c:v>
                </c:pt>
                <c:pt idx="906">
                  <c:v>63.50005341</c:v>
                </c:pt>
                <c:pt idx="907">
                  <c:v>65.086769099999998</c:v>
                </c:pt>
                <c:pt idx="908">
                  <c:v>63.263332370000143</c:v>
                </c:pt>
                <c:pt idx="909">
                  <c:v>61.338226320000011</c:v>
                </c:pt>
                <c:pt idx="910">
                  <c:v>62.789993290000012</c:v>
                </c:pt>
                <c:pt idx="911">
                  <c:v>62.122726440000079</c:v>
                </c:pt>
                <c:pt idx="912">
                  <c:v>62.591464999999999</c:v>
                </c:pt>
                <c:pt idx="913">
                  <c:v>61.819458009999998</c:v>
                </c:pt>
                <c:pt idx="914">
                  <c:v>61.608081820000002</c:v>
                </c:pt>
                <c:pt idx="915">
                  <c:v>61.587554930000003</c:v>
                </c:pt>
                <c:pt idx="916">
                  <c:v>61.763675690000063</c:v>
                </c:pt>
                <c:pt idx="917">
                  <c:v>61.394821169999929</c:v>
                </c:pt>
                <c:pt idx="918">
                  <c:v>61.442386630000001</c:v>
                </c:pt>
                <c:pt idx="919">
                  <c:v>61.24568558</c:v>
                </c:pt>
                <c:pt idx="920">
                  <c:v>61.910015110000003</c:v>
                </c:pt>
                <c:pt idx="921">
                  <c:v>60.985546110000001</c:v>
                </c:pt>
                <c:pt idx="922">
                  <c:v>59.677345280000011</c:v>
                </c:pt>
                <c:pt idx="923">
                  <c:v>59.483741759999994</c:v>
                </c:pt>
                <c:pt idx="924">
                  <c:v>60.250942230000071</c:v>
                </c:pt>
                <c:pt idx="925">
                  <c:v>59.09787369</c:v>
                </c:pt>
              </c:numCache>
            </c:numRef>
          </c:val>
        </c:ser>
        <c:marker val="1"/>
        <c:axId val="190183296"/>
        <c:axId val="190447616"/>
      </c:lineChart>
      <c:catAx>
        <c:axId val="190183296"/>
        <c:scaling>
          <c:orientation val="minMax"/>
        </c:scaling>
        <c:axPos val="b"/>
        <c:title>
          <c:tx>
            <c:rich>
              <a:bodyPr/>
              <a:lstStyle/>
              <a:p>
                <a:pPr>
                  <a:defRPr/>
                </a:pPr>
                <a:r>
                  <a:rPr lang="el-GR"/>
                  <a:t>Μήκος κύματος (</a:t>
                </a:r>
                <a:r>
                  <a:rPr lang="en-US"/>
                  <a:t>nm)</a:t>
                </a:r>
              </a:p>
            </c:rich>
          </c:tx>
          <c:layout>
            <c:manualLayout>
              <c:xMode val="edge"/>
              <c:yMode val="edge"/>
              <c:x val="0.42072955497755438"/>
              <c:y val="0.94106773498848262"/>
            </c:manualLayout>
          </c:layout>
        </c:title>
        <c:numFmt formatCode="General" sourceLinked="1"/>
        <c:tickLblPos val="nextTo"/>
        <c:crossAx val="190447616"/>
        <c:crosses val="autoZero"/>
        <c:auto val="1"/>
        <c:lblAlgn val="ctr"/>
        <c:lblOffset val="100"/>
        <c:tickLblSkip val="150"/>
      </c:catAx>
      <c:valAx>
        <c:axId val="190447616"/>
        <c:scaling>
          <c:orientation val="minMax"/>
          <c:min val="60"/>
        </c:scaling>
        <c:axPos val="l"/>
        <c:majorGridlines/>
        <c:title>
          <c:tx>
            <c:rich>
              <a:bodyPr rot="-5400000" vert="horz"/>
              <a:lstStyle/>
              <a:p>
                <a:pPr>
                  <a:defRPr/>
                </a:pPr>
                <a:r>
                  <a:rPr lang="el-GR"/>
                  <a:t>Τιμές</a:t>
                </a:r>
                <a:r>
                  <a:rPr lang="el-GR" baseline="0"/>
                  <a:t> ανακλαστικότητας</a:t>
                </a:r>
                <a:r>
                  <a:rPr lang="en-US" baseline="0"/>
                  <a:t> %</a:t>
                </a:r>
                <a:endParaRPr lang="el-GR" baseline="0"/>
              </a:p>
            </c:rich>
          </c:tx>
        </c:title>
        <c:numFmt formatCode="General" sourceLinked="1"/>
        <c:tickLblPos val="nextTo"/>
        <c:crossAx val="190183296"/>
        <c:crosses val="autoZero"/>
        <c:crossBetween val="between"/>
      </c:valAx>
    </c:plotArea>
    <c:legend>
      <c:legendPos val="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lineChart>
        <c:grouping val="standard"/>
        <c:ser>
          <c:idx val="0"/>
          <c:order val="0"/>
          <c:tx>
            <c:v>L1p </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Φύλλο1!$D$5:$D$10</c:f>
              <c:numCache>
                <c:formatCode>General</c:formatCode>
                <c:ptCount val="6"/>
                <c:pt idx="0">
                  <c:v>0.85000000000000053</c:v>
                </c:pt>
                <c:pt idx="1">
                  <c:v>0.85000000000000053</c:v>
                </c:pt>
                <c:pt idx="2">
                  <c:v>0.82000000000000051</c:v>
                </c:pt>
                <c:pt idx="3">
                  <c:v>0.82000000000000051</c:v>
                </c:pt>
                <c:pt idx="4">
                  <c:v>0.81</c:v>
                </c:pt>
                <c:pt idx="5">
                  <c:v>0.77000000000000068</c:v>
                </c:pt>
              </c:numCache>
            </c:numRef>
          </c:val>
        </c:ser>
        <c:ser>
          <c:idx val="1"/>
          <c:order val="1"/>
          <c:tx>
            <c:v>L1p st</c:v>
          </c:tx>
          <c:marker>
            <c:symbol val="none"/>
          </c:marker>
          <c:trendline>
            <c:trendlineType val="linear"/>
            <c:dispEq val="1"/>
            <c:trendlineLbl>
              <c:numFmt formatCode="General" sourceLinked="0"/>
            </c:trendlineLbl>
          </c:trendline>
          <c:val>
            <c:numRef>
              <c:f>Φύλλο1!$D$17:$D$22</c:f>
              <c:numCache>
                <c:formatCode>General</c:formatCode>
                <c:ptCount val="6"/>
                <c:pt idx="0">
                  <c:v>0.86000000000000054</c:v>
                </c:pt>
                <c:pt idx="1">
                  <c:v>0.86000000000000054</c:v>
                </c:pt>
                <c:pt idx="2">
                  <c:v>0.85000000000000053</c:v>
                </c:pt>
                <c:pt idx="3">
                  <c:v>0.83000000000000052</c:v>
                </c:pt>
                <c:pt idx="4">
                  <c:v>0.82000000000000051</c:v>
                </c:pt>
                <c:pt idx="5">
                  <c:v>0.81</c:v>
                </c:pt>
              </c:numCache>
            </c:numRef>
          </c:val>
        </c:ser>
        <c:marker val="1"/>
        <c:axId val="191080704"/>
        <c:axId val="191218048"/>
      </c:lineChart>
      <c:catAx>
        <c:axId val="191080704"/>
        <c:scaling>
          <c:orientation val="minMax"/>
        </c:scaling>
        <c:axPos val="b"/>
        <c:title>
          <c:tx>
            <c:rich>
              <a:bodyPr/>
              <a:lstStyle/>
              <a:p>
                <a:pPr>
                  <a:defRPr/>
                </a:pPr>
                <a:r>
                  <a:rPr lang="en-US"/>
                  <a:t>Time (sec)</a:t>
                </a:r>
              </a:p>
            </c:rich>
          </c:tx>
        </c:title>
        <c:numFmt formatCode="General" sourceLinked="1"/>
        <c:tickLblPos val="nextTo"/>
        <c:crossAx val="191218048"/>
        <c:crosses val="autoZero"/>
        <c:auto val="1"/>
        <c:lblAlgn val="ctr"/>
        <c:lblOffset val="100"/>
      </c:catAx>
      <c:valAx>
        <c:axId val="191218048"/>
        <c:scaling>
          <c:orientation val="minMax"/>
        </c:scaling>
        <c:axPos val="l"/>
        <c:majorGridlines/>
        <c:title>
          <c:tx>
            <c:rich>
              <a:bodyPr rot="-5400000" vert="horz"/>
              <a:lstStyle/>
              <a:p>
                <a:pPr>
                  <a:defRPr/>
                </a:pPr>
                <a:r>
                  <a:rPr lang="en-US"/>
                  <a:t>Reading</a:t>
                </a:r>
                <a:endParaRPr lang="el-GR"/>
              </a:p>
            </c:rich>
          </c:tx>
        </c:title>
        <c:numFmt formatCode="General" sourceLinked="1"/>
        <c:tickLblPos val="nextTo"/>
        <c:crossAx val="191080704"/>
        <c:crosses val="autoZero"/>
        <c:crossBetween val="between"/>
      </c:valAx>
    </c:plotArea>
    <c:legend>
      <c:legendPos val="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lineChart>
        <c:grouping val="standard"/>
        <c:ser>
          <c:idx val="0"/>
          <c:order val="0"/>
          <c:tx>
            <c:v>L2p</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Φύλλο1!$G$5:$G$10</c:f>
              <c:numCache>
                <c:formatCode>General</c:formatCode>
                <c:ptCount val="6"/>
                <c:pt idx="0">
                  <c:v>0.78</c:v>
                </c:pt>
                <c:pt idx="1">
                  <c:v>0.75000000000000056</c:v>
                </c:pt>
                <c:pt idx="2">
                  <c:v>0.75000000000000056</c:v>
                </c:pt>
                <c:pt idx="3">
                  <c:v>0.75000000000000056</c:v>
                </c:pt>
                <c:pt idx="4">
                  <c:v>0.74000000000000055</c:v>
                </c:pt>
                <c:pt idx="5">
                  <c:v>0.73000000000000054</c:v>
                </c:pt>
              </c:numCache>
            </c:numRef>
          </c:val>
        </c:ser>
        <c:ser>
          <c:idx val="1"/>
          <c:order val="1"/>
          <c:tx>
            <c:v>L2p st</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Φύλλο1!$G$17:$G$22</c:f>
              <c:numCache>
                <c:formatCode>General</c:formatCode>
                <c:ptCount val="6"/>
                <c:pt idx="0">
                  <c:v>0.86000000000000054</c:v>
                </c:pt>
                <c:pt idx="1">
                  <c:v>0.86000000000000054</c:v>
                </c:pt>
                <c:pt idx="2">
                  <c:v>0.84000000000000052</c:v>
                </c:pt>
                <c:pt idx="3">
                  <c:v>0.83000000000000052</c:v>
                </c:pt>
                <c:pt idx="4">
                  <c:v>0.79</c:v>
                </c:pt>
                <c:pt idx="5">
                  <c:v>0.78</c:v>
                </c:pt>
              </c:numCache>
            </c:numRef>
          </c:val>
        </c:ser>
        <c:marker val="1"/>
        <c:axId val="191232256"/>
        <c:axId val="191308160"/>
      </c:lineChart>
      <c:catAx>
        <c:axId val="191232256"/>
        <c:scaling>
          <c:orientation val="minMax"/>
        </c:scaling>
        <c:axPos val="b"/>
        <c:title>
          <c:tx>
            <c:rich>
              <a:bodyPr/>
              <a:lstStyle/>
              <a:p>
                <a:pPr>
                  <a:defRPr/>
                </a:pPr>
                <a:r>
                  <a:rPr lang="en-US"/>
                  <a:t>Time (sec)</a:t>
                </a:r>
              </a:p>
            </c:rich>
          </c:tx>
        </c:title>
        <c:numFmt formatCode="General" sourceLinked="1"/>
        <c:tickLblPos val="nextTo"/>
        <c:crossAx val="191308160"/>
        <c:crosses val="autoZero"/>
        <c:auto val="1"/>
        <c:lblAlgn val="ctr"/>
        <c:lblOffset val="100"/>
      </c:catAx>
      <c:valAx>
        <c:axId val="191308160"/>
        <c:scaling>
          <c:orientation val="minMax"/>
        </c:scaling>
        <c:axPos val="l"/>
        <c:majorGridlines/>
        <c:title>
          <c:tx>
            <c:rich>
              <a:bodyPr rot="-5400000" vert="horz"/>
              <a:lstStyle/>
              <a:p>
                <a:pPr>
                  <a:defRPr/>
                </a:pPr>
                <a:r>
                  <a:rPr lang="en-US"/>
                  <a:t>Reading</a:t>
                </a:r>
              </a:p>
            </c:rich>
          </c:tx>
        </c:title>
        <c:numFmt formatCode="General" sourceLinked="1"/>
        <c:tickLblPos val="nextTo"/>
        <c:crossAx val="191232256"/>
        <c:crosses val="autoZero"/>
        <c:crossBetween val="between"/>
      </c:valAx>
    </c:plotArea>
    <c:legend>
      <c:legendPos val="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l-GR"/>
  <c:chart>
    <c:autoTitleDeleted val="1"/>
    <c:plotArea>
      <c:layout/>
      <c:lineChart>
        <c:grouping val="standard"/>
        <c:ser>
          <c:idx val="0"/>
          <c:order val="0"/>
          <c:tx>
            <c:v>l3p</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Φύλλο1!$B$5:$B$10</c:f>
              <c:numCache>
                <c:formatCode>General</c:formatCode>
                <c:ptCount val="6"/>
                <c:pt idx="0">
                  <c:v>0.71000000000000052</c:v>
                </c:pt>
                <c:pt idx="1">
                  <c:v>0.71000000000000052</c:v>
                </c:pt>
                <c:pt idx="2">
                  <c:v>0.6900000000000005</c:v>
                </c:pt>
                <c:pt idx="3">
                  <c:v>0.70000000000000051</c:v>
                </c:pt>
                <c:pt idx="4">
                  <c:v>0.6900000000000005</c:v>
                </c:pt>
                <c:pt idx="5">
                  <c:v>0.67000000000000082</c:v>
                </c:pt>
              </c:numCache>
            </c:numRef>
          </c:val>
        </c:ser>
        <c:ser>
          <c:idx val="1"/>
          <c:order val="1"/>
          <c:tx>
            <c:v>l3p st </c:v>
          </c:tx>
          <c:marker>
            <c:symbol val="none"/>
          </c:marker>
          <c:trendline>
            <c:trendlineType val="linear"/>
            <c:dispEq val="1"/>
            <c:trendlineLbl>
              <c:numFmt formatCode="General" sourceLinked="0"/>
            </c:trendlineLbl>
          </c:trendline>
          <c:cat>
            <c:numRef>
              <c:f>Φύλλο1!$A$5:$A$10</c:f>
              <c:numCache>
                <c:formatCode>General</c:formatCode>
                <c:ptCount val="6"/>
                <c:pt idx="0">
                  <c:v>120</c:v>
                </c:pt>
                <c:pt idx="1">
                  <c:v>150</c:v>
                </c:pt>
                <c:pt idx="2">
                  <c:v>180</c:v>
                </c:pt>
                <c:pt idx="3">
                  <c:v>210</c:v>
                </c:pt>
                <c:pt idx="4">
                  <c:v>270</c:v>
                </c:pt>
                <c:pt idx="5">
                  <c:v>330</c:v>
                </c:pt>
              </c:numCache>
            </c:numRef>
          </c:cat>
          <c:val>
            <c:numRef>
              <c:f>Φύλλο1!$B$17:$B$22</c:f>
              <c:numCache>
                <c:formatCode>General</c:formatCode>
                <c:ptCount val="6"/>
                <c:pt idx="0">
                  <c:v>0.87000000000000055</c:v>
                </c:pt>
                <c:pt idx="1">
                  <c:v>0.85000000000000053</c:v>
                </c:pt>
                <c:pt idx="2">
                  <c:v>0.84000000000000052</c:v>
                </c:pt>
                <c:pt idx="3">
                  <c:v>0.81</c:v>
                </c:pt>
                <c:pt idx="4">
                  <c:v>0.8</c:v>
                </c:pt>
                <c:pt idx="5">
                  <c:v>0.79</c:v>
                </c:pt>
              </c:numCache>
            </c:numRef>
          </c:val>
        </c:ser>
        <c:marker val="1"/>
        <c:axId val="191318272"/>
        <c:axId val="191328640"/>
      </c:lineChart>
      <c:catAx>
        <c:axId val="191318272"/>
        <c:scaling>
          <c:orientation val="minMax"/>
        </c:scaling>
        <c:axPos val="b"/>
        <c:title>
          <c:tx>
            <c:rich>
              <a:bodyPr/>
              <a:lstStyle/>
              <a:p>
                <a:pPr>
                  <a:defRPr/>
                </a:pPr>
                <a:r>
                  <a:rPr lang="en-US"/>
                  <a:t>Time (sec)</a:t>
                </a:r>
              </a:p>
            </c:rich>
          </c:tx>
        </c:title>
        <c:numFmt formatCode="General" sourceLinked="1"/>
        <c:majorTickMark val="none"/>
        <c:tickLblPos val="nextTo"/>
        <c:crossAx val="191328640"/>
        <c:crosses val="autoZero"/>
        <c:auto val="1"/>
        <c:lblAlgn val="ctr"/>
        <c:lblOffset val="100"/>
      </c:catAx>
      <c:valAx>
        <c:axId val="191328640"/>
        <c:scaling>
          <c:orientation val="minMax"/>
        </c:scaling>
        <c:axPos val="l"/>
        <c:majorGridlines/>
        <c:title>
          <c:tx>
            <c:rich>
              <a:bodyPr/>
              <a:lstStyle/>
              <a:p>
                <a:pPr>
                  <a:defRPr/>
                </a:pPr>
                <a:r>
                  <a:rPr lang="en-US"/>
                  <a:t>Reading</a:t>
                </a:r>
              </a:p>
            </c:rich>
          </c:tx>
        </c:title>
        <c:numFmt formatCode="General" sourceLinked="1"/>
        <c:majorTickMark val="none"/>
        <c:tickLblPos val="nextTo"/>
        <c:crossAx val="191318272"/>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ΘΝΣ00</b:Tag>
    <b:SourceType>Book</b:SourceType>
    <b:Guid>{331D2A6A-A587-4D8B-A268-F4B368B0939F}</b:Guid>
    <b:LCID>0</b:LCID>
    <b:Author>
      <b:Author>
        <b:NameList>
          <b:Person>
            <b:Last>Θ.Ν.Σκουλικίδης</b:Last>
          </b:Person>
        </b:NameList>
      </b:Author>
    </b:Author>
    <b:Title>Διάβρωση και Συντήρηση των δομικών υλικών των Μνημείων</b:Title>
    <b:Year>2000</b:Year>
    <b:City>Ηράκλειο Κρήτης</b:City>
    <b:Publisher>Πανεπιστημιακές Εκδόσεις</b:Publisher>
    <b:RefOrder>2</b:RefOrder>
  </b:Source>
  <b:Source>
    <b:Tag>Παρ</b:Tag>
    <b:SourceType>Book</b:SourceType>
    <b:Guid>{6EA842C9-F045-4D51-8FA4-CABBADEBC31E}</b:Guid>
    <b:LCID>0</b:LCID>
    <b:Title>Παρασκευή νέων κονιαμάτων με παραδοσιακά υλικά για εφαρμογές συντήρησης ενετικών μνημείων-Μελέτη της συμβατότητας των δομικών λίθων, της αντοχής και της θαλάσσιας διάβρωσής τους</b:Title>
    <b:Author>
      <b:Author>
        <b:NameList>
          <b:Person>
            <b:Last>Μωχάμεντ</b:Last>
            <b:First>Μ.</b:First>
          </b:Person>
        </b:NameList>
      </b:Author>
    </b:Author>
    <b:Year>1996</b:Year>
    <b:City>Χανιά</b:City>
    <b:RefOrder>1</b:RefOrder>
  </b:Source>
  <b:Source>
    <b:Tag>Ene10</b:Tag>
    <b:SourceType>Book</b:SourceType>
    <b:Guid>{A514CDCB-E2A4-4594-B390-4707F267EF51}</b:Guid>
    <b:LCID>0</b:LCID>
    <b:Author>
      <b:Author>
        <b:NameList>
          <b:Person>
            <b:Last>Plus</b:Last>
            <b:First>Energy</b:First>
          </b:Person>
        </b:NameList>
      </b:Author>
    </b:Author>
    <b:Title> Getting Started with EnergyPlus, Basic Concepts Manual - Essential Information You Need about Running EnergyPlus, U.S. Department of Energy, Energy Efficiency and Renewable Energy, Office of Building Technologies</b:Title>
    <b:Year>2010</b:Year>
    <b:RefOrder>3</b:RefOrder>
  </b:Source>
</b:Sources>
</file>

<file path=customXml/itemProps1.xml><?xml version="1.0" encoding="utf-8"?>
<ds:datastoreItem xmlns:ds="http://schemas.openxmlformats.org/officeDocument/2006/customXml" ds:itemID="{0B21075F-8BFA-4667-8AAC-9D3F7377B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110</Pages>
  <Words>27214</Words>
  <Characters>146961</Characters>
  <Application>Microsoft Office Word</Application>
  <DocSecurity>0</DocSecurity>
  <Lines>1224</Lines>
  <Paragraphs>347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ΕΠΠtools</Company>
  <LinksUpToDate>false</LinksUpToDate>
  <CharactersWithSpaces>173828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guest-standar</dc:creator>
  <cp:lastModifiedBy>sdiakrousis</cp:lastModifiedBy>
  <cp:revision>4</cp:revision>
  <cp:lastPrinted>1900-12-31T21:00:00Z</cp:lastPrinted>
  <dcterms:created xsi:type="dcterms:W3CDTF">2015-04-28T08:34:00Z</dcterms:created>
  <dcterms:modified xsi:type="dcterms:W3CDTF">2015-04-28T08:41:00Z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deniako@gmail.com@www.mendeley.com</vt:lpwstr>
  </property>
  <property fmtid="{D5CDD505-2E9C-101B-9397-08002B2CF9AE}" pid="4" name="Mendeley Citation Style_1">
    <vt:lpwstr>http://www.zotero.org/styles/elsevier-harvard</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http://www.zotero.org/styles/chicago-author-date</vt:lpwstr>
  </property>
  <property fmtid="{D5CDD505-2E9C-101B-9397-08002B2CF9AE}" pid="10" name="Mendeley Recent Style Name 2_1">
    <vt:lpwstr>Chicago Manual of Style 16th edition (author-date)</vt:lpwstr>
  </property>
  <property fmtid="{D5CDD505-2E9C-101B-9397-08002B2CF9AE}" pid="11" name="Mendeley Recent Style Id 3_1">
    <vt:lpwstr>http://www.zotero.org/styles/elsevier-harvard</vt:lpwstr>
  </property>
  <property fmtid="{D5CDD505-2E9C-101B-9397-08002B2CF9AE}" pid="12" name="Mendeley Recent Style Name 3_1">
    <vt:lpwstr>Elsevier Harvard (with titles)</vt:lpwstr>
  </property>
  <property fmtid="{D5CDD505-2E9C-101B-9397-08002B2CF9AE}" pid="13" name="Mendeley Recent Style Id 4_1">
    <vt:lpwstr>http://www.zotero.org/styles/energy-and-buildings</vt:lpwstr>
  </property>
  <property fmtid="{D5CDD505-2E9C-101B-9397-08002B2CF9AE}" pid="14" name="Mendeley Recent Style Name 4_1">
    <vt:lpwstr>Energy &amp; Buildings</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http://www.zotero.org/styles/renewable-and-sustainable-energy-reviews</vt:lpwstr>
  </property>
  <property fmtid="{D5CDD505-2E9C-101B-9397-08002B2CF9AE}" pid="24" name="Mendeley Recent Style Name 9_1">
    <vt:lpwstr>Renewable and Sustainable Energy Reviews</vt:lpwstr>
  </property>
</Properties>
</file>