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140347531"/>
        <w:docPartObj>
          <w:docPartGallery w:val="Cover Pages"/>
          <w:docPartUnique/>
        </w:docPartObj>
      </w:sdtPr>
      <w:sdtEndPr>
        <w:rPr>
          <w:b/>
          <w:bCs/>
          <w:caps/>
        </w:rPr>
      </w:sdtEndPr>
      <w:sdtContent>
        <w:p w:rsidR="00F800B2" w:rsidRDefault="00F800B2" w:rsidP="00F800B2">
          <w:pPr>
            <w:ind w:left="2880"/>
            <w:rPr>
              <w:b/>
              <w:u w:val="single"/>
              <w:lang w:val="el-GR"/>
            </w:rPr>
          </w:pPr>
          <w:r>
            <w:rPr>
              <w:lang w:val="el-GR"/>
            </w:rPr>
            <w:t xml:space="preserve">    </w:t>
          </w:r>
          <w:r w:rsidRPr="00F800B2">
            <w:rPr>
              <w:noProof/>
              <w:lang w:eastAsia="en-US"/>
            </w:rPr>
            <w:drawing>
              <wp:inline distT="0" distB="0" distL="0" distR="0" wp14:anchorId="1C1A6233" wp14:editId="3B36087B">
                <wp:extent cx="895350" cy="914003"/>
                <wp:effectExtent l="0" t="0" r="0" b="635"/>
                <wp:docPr id="13" name="Picture 13" descr="C:\Users\Kakuma\Desktop\tuc-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kuma\Desktop\tuc-logo.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23627" cy="942870"/>
                        </a:xfrm>
                        <a:prstGeom prst="rect">
                          <a:avLst/>
                        </a:prstGeom>
                        <a:noFill/>
                        <a:ln>
                          <a:noFill/>
                        </a:ln>
                      </pic:spPr>
                    </pic:pic>
                  </a:graphicData>
                </a:graphic>
              </wp:inline>
            </w:drawing>
          </w:r>
          <w:r w:rsidRPr="00F800B2">
            <w:rPr>
              <w:b/>
              <w:u w:val="single"/>
              <w:lang w:val="el-GR"/>
            </w:rPr>
            <w:t xml:space="preserve"> </w:t>
          </w:r>
        </w:p>
        <w:p w:rsidR="00F800B2" w:rsidRPr="007B765F" w:rsidRDefault="00F800B2" w:rsidP="00F800B2">
          <w:pPr>
            <w:ind w:left="2160" w:firstLine="720"/>
            <w:rPr>
              <w:b/>
              <w:sz w:val="22"/>
              <w:szCs w:val="22"/>
              <w:u w:val="single"/>
              <w:lang w:val="el-GR"/>
            </w:rPr>
          </w:pPr>
          <w:r w:rsidRPr="007B765F">
            <w:rPr>
              <w:b/>
              <w:sz w:val="22"/>
              <w:szCs w:val="22"/>
              <w:u w:val="single"/>
              <w:lang w:val="el-GR"/>
            </w:rPr>
            <w:t xml:space="preserve">ΠΟΛΥΤΕΧΝΕΙΟ ΚΡΗΤΗΣ </w:t>
          </w:r>
        </w:p>
        <w:p w:rsidR="00F800B2" w:rsidRPr="007B765F" w:rsidRDefault="00F800B2" w:rsidP="00F800B2">
          <w:pPr>
            <w:ind w:left="1440"/>
            <w:rPr>
              <w:b/>
              <w:sz w:val="22"/>
              <w:szCs w:val="22"/>
              <w:u w:val="single"/>
              <w:lang w:val="el-GR"/>
            </w:rPr>
          </w:pPr>
          <w:r w:rsidRPr="007B765F">
            <w:rPr>
              <w:b/>
              <w:sz w:val="22"/>
              <w:szCs w:val="22"/>
              <w:u w:val="single"/>
              <w:lang w:val="el-GR"/>
            </w:rPr>
            <w:t xml:space="preserve"> ΤΜΗΜΑ ΜΗΧΑΝΙΚΩΝ ΠΑΡΑΓΩΓΗΣ ΚΑΙ ΔΙΟΙΚΗΣΗΣ</w:t>
          </w:r>
        </w:p>
        <w:p w:rsidR="00F800B2" w:rsidRPr="007B765F" w:rsidRDefault="00F800B2" w:rsidP="00F800B2">
          <w:pPr>
            <w:ind w:left="1440"/>
            <w:rPr>
              <w:b/>
              <w:sz w:val="22"/>
              <w:szCs w:val="22"/>
              <w:u w:val="single"/>
              <w:lang w:val="el-GR"/>
            </w:rPr>
          </w:pPr>
        </w:p>
        <w:p w:rsidR="001E5842" w:rsidRPr="007B765F" w:rsidRDefault="001E5842" w:rsidP="008D06DC">
          <w:pPr>
            <w:rPr>
              <w:sz w:val="22"/>
              <w:szCs w:val="22"/>
              <w:lang w:val="el-GR"/>
            </w:rPr>
          </w:pPr>
        </w:p>
        <w:p w:rsidR="00F800B2" w:rsidRPr="007B765F" w:rsidRDefault="00F800B2" w:rsidP="00F800B2">
          <w:pPr>
            <w:ind w:left="2160" w:firstLine="720"/>
            <w:rPr>
              <w:b/>
              <w:sz w:val="22"/>
              <w:szCs w:val="22"/>
              <w:u w:val="single"/>
              <w:lang w:val="el-GR"/>
            </w:rPr>
          </w:pPr>
          <w:r w:rsidRPr="007B765F">
            <w:rPr>
              <w:b/>
              <w:sz w:val="22"/>
              <w:szCs w:val="22"/>
              <w:u w:val="single"/>
              <w:lang w:val="el-GR"/>
            </w:rPr>
            <w:t>ΔΙΠΛΩΜΑΤΙΚΗ ΕΡΓΑΣΙΑ</w:t>
          </w:r>
        </w:p>
        <w:p w:rsidR="001E5842" w:rsidRDefault="001E5842" w:rsidP="008D06DC">
          <w:pPr>
            <w:rPr>
              <w:lang w:val="el-GR"/>
            </w:rPr>
          </w:pPr>
        </w:p>
        <w:p w:rsidR="00F800B2" w:rsidRPr="007B765F" w:rsidRDefault="00F800B2" w:rsidP="008D06DC">
          <w:pPr>
            <w:rPr>
              <w:b/>
              <w:i/>
              <w:sz w:val="22"/>
              <w:szCs w:val="22"/>
              <w:lang w:val="el-GR"/>
            </w:rPr>
          </w:pPr>
          <w:r>
            <w:rPr>
              <w:lang w:val="el-GR"/>
            </w:rPr>
            <w:tab/>
          </w:r>
          <w:r w:rsidRPr="007B765F">
            <w:rPr>
              <w:b/>
              <w:i/>
              <w:sz w:val="22"/>
              <w:szCs w:val="22"/>
              <w:lang w:val="el-GR"/>
            </w:rPr>
            <w:t xml:space="preserve">ΜΕΛΕΤΗ ΚΑΙ ΣΧΕΔΙΑΣΗ ΑΝΑΡΤΗΣΗΣ ΤΥΠΟΥ </w:t>
          </w:r>
          <w:r w:rsidRPr="007B765F">
            <w:rPr>
              <w:b/>
              <w:i/>
              <w:sz w:val="22"/>
              <w:szCs w:val="22"/>
            </w:rPr>
            <w:t>Mac</w:t>
          </w:r>
          <w:r w:rsidRPr="007B765F">
            <w:rPr>
              <w:b/>
              <w:i/>
              <w:sz w:val="22"/>
              <w:szCs w:val="22"/>
              <w:lang w:val="el-GR"/>
            </w:rPr>
            <w:t>-P</w:t>
          </w:r>
          <w:proofErr w:type="spellStart"/>
          <w:r w:rsidR="007B765F" w:rsidRPr="007B765F">
            <w:rPr>
              <w:b/>
              <w:i/>
              <w:sz w:val="22"/>
              <w:szCs w:val="22"/>
            </w:rPr>
            <w:t>herson</w:t>
          </w:r>
          <w:proofErr w:type="spellEnd"/>
          <w:r w:rsidRPr="007B765F">
            <w:rPr>
              <w:b/>
              <w:i/>
              <w:sz w:val="22"/>
              <w:szCs w:val="22"/>
              <w:lang w:val="el-GR"/>
            </w:rPr>
            <w:t xml:space="preserve"> ΣΤΟ ΠΡΟΓΡΑΜΜΑ </w:t>
          </w:r>
          <w:r w:rsidRPr="007B765F">
            <w:rPr>
              <w:b/>
              <w:i/>
              <w:sz w:val="22"/>
              <w:szCs w:val="22"/>
            </w:rPr>
            <w:t>Pro</w:t>
          </w:r>
          <w:r w:rsidRPr="007B765F">
            <w:rPr>
              <w:b/>
              <w:i/>
              <w:sz w:val="22"/>
              <w:szCs w:val="22"/>
              <w:lang w:val="el-GR"/>
            </w:rPr>
            <w:t xml:space="preserve"> </w:t>
          </w:r>
          <w:r w:rsidRPr="007B765F">
            <w:rPr>
              <w:b/>
              <w:i/>
              <w:sz w:val="22"/>
              <w:szCs w:val="22"/>
            </w:rPr>
            <w:t>Engineer</w:t>
          </w:r>
          <w:r w:rsidR="007B765F" w:rsidRPr="007B765F">
            <w:rPr>
              <w:b/>
              <w:i/>
              <w:sz w:val="22"/>
              <w:szCs w:val="22"/>
              <w:lang w:val="el-GR"/>
            </w:rPr>
            <w:t>.</w:t>
          </w:r>
        </w:p>
        <w:p w:rsidR="007B765F" w:rsidRDefault="007B765F" w:rsidP="008D06DC">
          <w:pPr>
            <w:rPr>
              <w:b/>
              <w:i/>
              <w:lang w:val="el-GR"/>
            </w:rPr>
          </w:pPr>
        </w:p>
        <w:p w:rsidR="007B765F" w:rsidRDefault="007B765F" w:rsidP="008D06DC">
          <w:pPr>
            <w:rPr>
              <w:b/>
              <w:i/>
              <w:lang w:val="el-GR"/>
            </w:rPr>
          </w:pPr>
        </w:p>
        <w:p w:rsidR="007B765F" w:rsidRDefault="007B765F" w:rsidP="008D06DC">
          <w:pPr>
            <w:rPr>
              <w:b/>
              <w:i/>
              <w:lang w:val="el-GR"/>
            </w:rPr>
          </w:pPr>
        </w:p>
        <w:p w:rsidR="007B765F" w:rsidRDefault="007B765F" w:rsidP="008D06DC">
          <w:pPr>
            <w:rPr>
              <w:b/>
              <w:i/>
              <w:lang w:val="el-GR"/>
            </w:rPr>
          </w:pPr>
        </w:p>
        <w:p w:rsidR="007B765F" w:rsidRDefault="007B765F" w:rsidP="008D06DC">
          <w:pPr>
            <w:rPr>
              <w:b/>
              <w:i/>
              <w:lang w:val="el-GR"/>
            </w:rPr>
          </w:pPr>
        </w:p>
        <w:p w:rsidR="007B765F" w:rsidRDefault="007B765F" w:rsidP="008D06DC">
          <w:pPr>
            <w:rPr>
              <w:b/>
              <w:i/>
              <w:lang w:val="el-GR"/>
            </w:rPr>
          </w:pPr>
        </w:p>
        <w:p w:rsidR="007B765F" w:rsidRDefault="007B765F" w:rsidP="008D06DC">
          <w:pPr>
            <w:rPr>
              <w:b/>
              <w:i/>
              <w:lang w:val="el-GR"/>
            </w:rPr>
          </w:pPr>
        </w:p>
        <w:p w:rsidR="007B765F" w:rsidRDefault="007B765F" w:rsidP="008D06DC">
          <w:pPr>
            <w:rPr>
              <w:b/>
              <w:i/>
              <w:lang w:val="el-GR"/>
            </w:rPr>
          </w:pPr>
        </w:p>
        <w:p w:rsidR="007B765F" w:rsidRPr="007B765F" w:rsidRDefault="007B765F" w:rsidP="007B765F">
          <w:pPr>
            <w:ind w:firstLine="720"/>
            <w:rPr>
              <w:i/>
              <w:lang w:val="el-GR"/>
            </w:rPr>
          </w:pPr>
          <w:r w:rsidRPr="007B765F">
            <w:rPr>
              <w:i/>
              <w:lang w:val="el-GR"/>
            </w:rPr>
            <w:t xml:space="preserve">Δημήτριος Κακούτης  Α.Μ: 2007010008 </w:t>
          </w:r>
        </w:p>
        <w:p w:rsidR="001E5842" w:rsidRPr="00F800B2" w:rsidRDefault="007B765F" w:rsidP="007B765F">
          <w:pPr>
            <w:ind w:firstLine="720"/>
            <w:rPr>
              <w:lang w:val="el-GR"/>
            </w:rPr>
          </w:pPr>
          <w:r w:rsidRPr="007B765F">
            <w:rPr>
              <w:i/>
              <w:lang w:val="el-GR"/>
            </w:rPr>
            <w:t xml:space="preserve">Επιβλέπων Καθηγητής Νικόλαος Μπιλάλης </w:t>
          </w:r>
        </w:p>
        <w:p w:rsidR="008D06DC" w:rsidRPr="00016CC1" w:rsidRDefault="007B765F" w:rsidP="008D06DC">
          <w:pPr>
            <w:rPr>
              <w:noProof/>
              <w:lang w:val="el-GR" w:eastAsia="en-US"/>
            </w:rPr>
          </w:pPr>
          <w:r>
            <w:rPr>
              <w:lang w:val="el-GR"/>
            </w:rPr>
            <w:tab/>
          </w:r>
          <w:r>
            <w:rPr>
              <w:lang w:val="el-GR"/>
            </w:rPr>
            <w:tab/>
          </w:r>
          <w:r>
            <w:rPr>
              <w:lang w:val="el-GR"/>
            </w:rPr>
            <w:tab/>
          </w:r>
          <w:r>
            <w:rPr>
              <w:lang w:val="el-GR"/>
            </w:rPr>
            <w:tab/>
          </w:r>
          <w:r>
            <w:rPr>
              <w:lang w:val="el-GR"/>
            </w:rPr>
            <w:tab/>
          </w:r>
          <w:r>
            <w:rPr>
              <w:lang w:val="el-GR"/>
            </w:rPr>
            <w:tab/>
          </w:r>
          <w:r>
            <w:rPr>
              <w:lang w:val="el-GR"/>
            </w:rPr>
            <w:tab/>
          </w:r>
          <w:r>
            <w:rPr>
              <w:lang w:val="el-GR"/>
            </w:rPr>
            <w:tab/>
          </w:r>
          <w:r>
            <w:rPr>
              <w:lang w:val="el-GR"/>
            </w:rPr>
            <w:tab/>
          </w:r>
          <w:r>
            <w:rPr>
              <w:lang w:val="el-GR"/>
            </w:rPr>
            <w:tab/>
          </w:r>
          <w:r>
            <w:rPr>
              <w:lang w:val="el-GR"/>
            </w:rPr>
            <w:tab/>
          </w:r>
          <w:r>
            <w:rPr>
              <w:lang w:val="el-GR"/>
            </w:rPr>
            <w:tab/>
          </w:r>
          <w:r>
            <w:rPr>
              <w:lang w:val="el-GR"/>
            </w:rPr>
            <w:tab/>
          </w:r>
          <w:r>
            <w:rPr>
              <w:lang w:val="el-GR"/>
            </w:rPr>
            <w:tab/>
          </w:r>
        </w:p>
        <w:p w:rsidR="007B765F" w:rsidRPr="007B765F" w:rsidRDefault="007B765F" w:rsidP="008D06DC">
          <w:pPr>
            <w:rPr>
              <w:lang w:val="el-GR"/>
            </w:rPr>
          </w:pPr>
          <w:r w:rsidRPr="00016CC1">
            <w:rPr>
              <w:noProof/>
              <w:lang w:val="el-GR" w:eastAsia="en-US"/>
            </w:rPr>
            <w:tab/>
          </w:r>
          <w:r w:rsidRPr="00016CC1">
            <w:rPr>
              <w:noProof/>
              <w:lang w:val="el-GR" w:eastAsia="en-US"/>
            </w:rPr>
            <w:tab/>
          </w:r>
          <w:r w:rsidRPr="00016CC1">
            <w:rPr>
              <w:noProof/>
              <w:lang w:val="el-GR" w:eastAsia="en-US"/>
            </w:rPr>
            <w:tab/>
          </w:r>
          <w:r w:rsidRPr="00016CC1">
            <w:rPr>
              <w:noProof/>
              <w:lang w:val="el-GR" w:eastAsia="en-US"/>
            </w:rPr>
            <w:tab/>
          </w:r>
          <w:r>
            <w:rPr>
              <w:noProof/>
              <w:lang w:val="el-GR" w:eastAsia="en-US"/>
            </w:rPr>
            <w:t>Χανιά, Σεπτέμβριος 2014</w:t>
          </w:r>
        </w:p>
        <w:p w:rsidR="008D06DC" w:rsidRPr="00F800B2" w:rsidRDefault="008D06DC" w:rsidP="008D06DC">
          <w:pPr>
            <w:rPr>
              <w:lang w:val="el-GR"/>
            </w:rPr>
          </w:pPr>
        </w:p>
        <w:p w:rsidR="008D06DC" w:rsidRPr="00F800B2" w:rsidRDefault="008D06DC" w:rsidP="008D06DC">
          <w:pPr>
            <w:rPr>
              <w:lang w:val="el-GR"/>
            </w:rPr>
          </w:pPr>
        </w:p>
        <w:sdt>
          <w:sdtPr>
            <w:id w:val="-2057070854"/>
            <w:docPartObj>
              <w:docPartGallery w:val="Table of Contents"/>
              <w:docPartUnique/>
            </w:docPartObj>
          </w:sdtPr>
          <w:sdtEndPr>
            <w:rPr>
              <w:b/>
              <w:bCs/>
              <w:caps w:val="0"/>
              <w:noProof/>
              <w:color w:val="auto"/>
              <w:spacing w:val="0"/>
              <w:sz w:val="20"/>
              <w:szCs w:val="20"/>
            </w:rPr>
          </w:sdtEndPr>
          <w:sdtContent>
            <w:p w:rsidR="00016CC1" w:rsidRDefault="0005000B">
              <w:pPr>
                <w:pStyle w:val="TOCHeading"/>
              </w:pPr>
              <w:r>
                <w:t>περιεχομενα</w:t>
              </w:r>
            </w:p>
            <w:p w:rsidR="0005000B" w:rsidRDefault="00016CC1">
              <w:pPr>
                <w:pStyle w:val="TOC1"/>
                <w:tabs>
                  <w:tab w:val="right" w:leader="dot" w:pos="7190"/>
                </w:tabs>
                <w:rPr>
                  <w:noProof/>
                  <w:sz w:val="22"/>
                  <w:szCs w:val="22"/>
                  <w:lang w:eastAsia="en-US"/>
                </w:rPr>
              </w:pPr>
              <w:r>
                <w:fldChar w:fldCharType="begin"/>
              </w:r>
              <w:r>
                <w:instrText xml:space="preserve"> TOC \o "1-3" \h \z \u </w:instrText>
              </w:r>
              <w:r>
                <w:fldChar w:fldCharType="separate"/>
              </w:r>
              <w:hyperlink w:anchor="_Toc398033940" w:history="1">
                <w:r w:rsidR="0005000B">
                  <w:rPr>
                    <w:rStyle w:val="Hyperlink"/>
                    <w:noProof/>
                    <w:lang w:val="el-GR"/>
                  </w:rPr>
                  <w:t>1.1 ΣΚΟΠΟΣ</w:t>
                </w:r>
                <w:r w:rsidR="0005000B" w:rsidRPr="00D17D14">
                  <w:rPr>
                    <w:rStyle w:val="Hyperlink"/>
                    <w:noProof/>
                    <w:lang w:val="el-GR"/>
                  </w:rPr>
                  <w:t xml:space="preserve"> ΕΡΓΑΣΙΑΣ</w:t>
                </w:r>
                <w:r w:rsidR="0005000B">
                  <w:rPr>
                    <w:noProof/>
                    <w:webHidden/>
                  </w:rPr>
                  <w:tab/>
                </w:r>
                <w:r w:rsidR="0005000B">
                  <w:rPr>
                    <w:noProof/>
                    <w:webHidden/>
                  </w:rPr>
                  <w:fldChar w:fldCharType="begin"/>
                </w:r>
                <w:r w:rsidR="0005000B">
                  <w:rPr>
                    <w:noProof/>
                    <w:webHidden/>
                  </w:rPr>
                  <w:instrText xml:space="preserve"> PAGEREF _Toc398033940 \h </w:instrText>
                </w:r>
                <w:r w:rsidR="0005000B">
                  <w:rPr>
                    <w:noProof/>
                    <w:webHidden/>
                  </w:rPr>
                </w:r>
                <w:r w:rsidR="0005000B">
                  <w:rPr>
                    <w:noProof/>
                    <w:webHidden/>
                  </w:rPr>
                  <w:fldChar w:fldCharType="separate"/>
                </w:r>
                <w:r w:rsidR="002C01F1">
                  <w:rPr>
                    <w:noProof/>
                    <w:webHidden/>
                  </w:rPr>
                  <w:t>2</w:t>
                </w:r>
                <w:r w:rsidR="0005000B">
                  <w:rPr>
                    <w:noProof/>
                    <w:webHidden/>
                  </w:rPr>
                  <w:fldChar w:fldCharType="end"/>
                </w:r>
              </w:hyperlink>
            </w:p>
            <w:p w:rsidR="0005000B" w:rsidRDefault="0005000B">
              <w:pPr>
                <w:pStyle w:val="TOC1"/>
                <w:tabs>
                  <w:tab w:val="right" w:leader="dot" w:pos="7190"/>
                </w:tabs>
                <w:rPr>
                  <w:noProof/>
                  <w:sz w:val="22"/>
                  <w:szCs w:val="22"/>
                  <w:lang w:eastAsia="en-US"/>
                </w:rPr>
              </w:pPr>
              <w:hyperlink w:anchor="_Toc398033941" w:history="1">
                <w:r w:rsidRPr="00D17D14">
                  <w:rPr>
                    <w:rStyle w:val="Hyperlink"/>
                    <w:noProof/>
                    <w:lang w:val="el-GR"/>
                  </w:rPr>
                  <w:t>1.2 ΔΟΜΗ ΤΗΣ ΕΡΓΑΣΙΑΣ</w:t>
                </w:r>
                <w:r>
                  <w:rPr>
                    <w:noProof/>
                    <w:webHidden/>
                  </w:rPr>
                  <w:tab/>
                </w:r>
                <w:r>
                  <w:rPr>
                    <w:noProof/>
                    <w:webHidden/>
                  </w:rPr>
                  <w:fldChar w:fldCharType="begin"/>
                </w:r>
                <w:r>
                  <w:rPr>
                    <w:noProof/>
                    <w:webHidden/>
                  </w:rPr>
                  <w:instrText xml:space="preserve"> PAGEREF _Toc398033941 \h </w:instrText>
                </w:r>
                <w:r>
                  <w:rPr>
                    <w:noProof/>
                    <w:webHidden/>
                  </w:rPr>
                </w:r>
                <w:r>
                  <w:rPr>
                    <w:noProof/>
                    <w:webHidden/>
                  </w:rPr>
                  <w:fldChar w:fldCharType="separate"/>
                </w:r>
                <w:r w:rsidR="002C01F1">
                  <w:rPr>
                    <w:noProof/>
                    <w:webHidden/>
                  </w:rPr>
                  <w:t>2</w:t>
                </w:r>
                <w:r>
                  <w:rPr>
                    <w:noProof/>
                    <w:webHidden/>
                  </w:rPr>
                  <w:fldChar w:fldCharType="end"/>
                </w:r>
              </w:hyperlink>
            </w:p>
            <w:p w:rsidR="0005000B" w:rsidRDefault="0005000B">
              <w:pPr>
                <w:pStyle w:val="TOC1"/>
                <w:tabs>
                  <w:tab w:val="right" w:leader="dot" w:pos="7190"/>
                </w:tabs>
                <w:rPr>
                  <w:noProof/>
                  <w:sz w:val="22"/>
                  <w:szCs w:val="22"/>
                  <w:lang w:eastAsia="en-US"/>
                </w:rPr>
              </w:pPr>
              <w:hyperlink w:anchor="_Toc398033942" w:history="1">
                <w:r w:rsidRPr="00D17D14">
                  <w:rPr>
                    <w:rStyle w:val="Hyperlink"/>
                    <w:noProof/>
                    <w:lang w:val="el-GR"/>
                  </w:rPr>
                  <w:t>1.3 ΕΙΣΑΓΩΓΗ ΚΑΙ ΕΠΙΣΚΟΠΗΣΗ ΕΡΓΑΣΙΑΣ</w:t>
                </w:r>
                <w:r>
                  <w:rPr>
                    <w:noProof/>
                    <w:webHidden/>
                  </w:rPr>
                  <w:tab/>
                </w:r>
                <w:r>
                  <w:rPr>
                    <w:noProof/>
                    <w:webHidden/>
                  </w:rPr>
                  <w:fldChar w:fldCharType="begin"/>
                </w:r>
                <w:r>
                  <w:rPr>
                    <w:noProof/>
                    <w:webHidden/>
                  </w:rPr>
                  <w:instrText xml:space="preserve"> PAGEREF _Toc398033942 \h </w:instrText>
                </w:r>
                <w:r>
                  <w:rPr>
                    <w:noProof/>
                    <w:webHidden/>
                  </w:rPr>
                </w:r>
                <w:r>
                  <w:rPr>
                    <w:noProof/>
                    <w:webHidden/>
                  </w:rPr>
                  <w:fldChar w:fldCharType="separate"/>
                </w:r>
                <w:r w:rsidR="002C01F1">
                  <w:rPr>
                    <w:noProof/>
                    <w:webHidden/>
                  </w:rPr>
                  <w:t>2</w:t>
                </w:r>
                <w:r>
                  <w:rPr>
                    <w:noProof/>
                    <w:webHidden/>
                  </w:rPr>
                  <w:fldChar w:fldCharType="end"/>
                </w:r>
              </w:hyperlink>
            </w:p>
            <w:p w:rsidR="0005000B" w:rsidRDefault="0005000B">
              <w:pPr>
                <w:pStyle w:val="TOC1"/>
                <w:tabs>
                  <w:tab w:val="right" w:leader="dot" w:pos="7190"/>
                </w:tabs>
                <w:rPr>
                  <w:noProof/>
                  <w:sz w:val="22"/>
                  <w:szCs w:val="22"/>
                  <w:lang w:eastAsia="en-US"/>
                </w:rPr>
              </w:pPr>
              <w:hyperlink w:anchor="_Toc398033943" w:history="1">
                <w:r w:rsidRPr="00D17D14">
                  <w:rPr>
                    <w:rStyle w:val="Hyperlink"/>
                    <w:noProof/>
                    <w:lang w:val="el-GR"/>
                  </w:rPr>
                  <w:t xml:space="preserve">1.4 </w:t>
                </w:r>
                <w:r w:rsidRPr="00D17D14">
                  <w:rPr>
                    <w:rStyle w:val="Hyperlink"/>
                    <w:noProof/>
                  </w:rPr>
                  <w:t>PRO</w:t>
                </w:r>
                <w:r w:rsidRPr="00D17D14">
                  <w:rPr>
                    <w:rStyle w:val="Hyperlink"/>
                    <w:noProof/>
                    <w:lang w:val="el-GR"/>
                  </w:rPr>
                  <w:t xml:space="preserve"> </w:t>
                </w:r>
                <w:r w:rsidRPr="00D17D14">
                  <w:rPr>
                    <w:rStyle w:val="Hyperlink"/>
                    <w:noProof/>
                  </w:rPr>
                  <w:t>ENGINEER</w:t>
                </w:r>
                <w:r>
                  <w:rPr>
                    <w:noProof/>
                    <w:webHidden/>
                  </w:rPr>
                  <w:tab/>
                </w:r>
                <w:r>
                  <w:rPr>
                    <w:noProof/>
                    <w:webHidden/>
                  </w:rPr>
                  <w:fldChar w:fldCharType="begin"/>
                </w:r>
                <w:r>
                  <w:rPr>
                    <w:noProof/>
                    <w:webHidden/>
                  </w:rPr>
                  <w:instrText xml:space="preserve"> PAGEREF _Toc398033943 \h </w:instrText>
                </w:r>
                <w:r>
                  <w:rPr>
                    <w:noProof/>
                    <w:webHidden/>
                  </w:rPr>
                </w:r>
                <w:r>
                  <w:rPr>
                    <w:noProof/>
                    <w:webHidden/>
                  </w:rPr>
                  <w:fldChar w:fldCharType="separate"/>
                </w:r>
                <w:r w:rsidR="002C01F1">
                  <w:rPr>
                    <w:noProof/>
                    <w:webHidden/>
                  </w:rPr>
                  <w:t>3</w:t>
                </w:r>
                <w:r>
                  <w:rPr>
                    <w:noProof/>
                    <w:webHidden/>
                  </w:rPr>
                  <w:fldChar w:fldCharType="end"/>
                </w:r>
              </w:hyperlink>
            </w:p>
            <w:p w:rsidR="0005000B" w:rsidRDefault="0005000B">
              <w:pPr>
                <w:pStyle w:val="TOC1"/>
                <w:tabs>
                  <w:tab w:val="right" w:leader="dot" w:pos="7190"/>
                </w:tabs>
                <w:rPr>
                  <w:noProof/>
                  <w:sz w:val="22"/>
                  <w:szCs w:val="22"/>
                  <w:lang w:eastAsia="en-US"/>
                </w:rPr>
              </w:pPr>
              <w:hyperlink w:anchor="_Toc398033944" w:history="1">
                <w:r w:rsidRPr="00D17D14">
                  <w:rPr>
                    <w:rStyle w:val="Hyperlink"/>
                    <w:noProof/>
                    <w:lang w:val="el-GR"/>
                  </w:rPr>
                  <w:t>2. ΜΗΧΑΝΙΣΜΟΙ</w:t>
                </w:r>
                <w:r>
                  <w:rPr>
                    <w:noProof/>
                    <w:webHidden/>
                  </w:rPr>
                  <w:tab/>
                </w:r>
                <w:r>
                  <w:rPr>
                    <w:noProof/>
                    <w:webHidden/>
                  </w:rPr>
                  <w:fldChar w:fldCharType="begin"/>
                </w:r>
                <w:r>
                  <w:rPr>
                    <w:noProof/>
                    <w:webHidden/>
                  </w:rPr>
                  <w:instrText xml:space="preserve"> PAGEREF _Toc398033944 \h </w:instrText>
                </w:r>
                <w:r>
                  <w:rPr>
                    <w:noProof/>
                    <w:webHidden/>
                  </w:rPr>
                </w:r>
                <w:r>
                  <w:rPr>
                    <w:noProof/>
                    <w:webHidden/>
                  </w:rPr>
                  <w:fldChar w:fldCharType="separate"/>
                </w:r>
                <w:r w:rsidR="002C01F1">
                  <w:rPr>
                    <w:noProof/>
                    <w:webHidden/>
                  </w:rPr>
                  <w:t>3</w:t>
                </w:r>
                <w:r>
                  <w:rPr>
                    <w:noProof/>
                    <w:webHidden/>
                  </w:rPr>
                  <w:fldChar w:fldCharType="end"/>
                </w:r>
              </w:hyperlink>
            </w:p>
            <w:p w:rsidR="0005000B" w:rsidRDefault="0005000B">
              <w:pPr>
                <w:pStyle w:val="TOC1"/>
                <w:tabs>
                  <w:tab w:val="right" w:leader="dot" w:pos="7190"/>
                </w:tabs>
                <w:rPr>
                  <w:noProof/>
                  <w:sz w:val="22"/>
                  <w:szCs w:val="22"/>
                  <w:lang w:eastAsia="en-US"/>
                </w:rPr>
              </w:pPr>
              <w:hyperlink w:anchor="_Toc398033945" w:history="1">
                <w:r w:rsidRPr="00D17D14">
                  <w:rPr>
                    <w:rStyle w:val="Hyperlink"/>
                    <w:noProof/>
                    <w:lang w:val="el-GR"/>
                  </w:rPr>
                  <w:t>2.1 ΣΧΕΔΙΑΣΜΟΣ ΜΗΧΑΝΙΣΜΩΝ</w:t>
                </w:r>
                <w:r>
                  <w:rPr>
                    <w:noProof/>
                    <w:webHidden/>
                  </w:rPr>
                  <w:tab/>
                </w:r>
                <w:r>
                  <w:rPr>
                    <w:noProof/>
                    <w:webHidden/>
                  </w:rPr>
                  <w:fldChar w:fldCharType="begin"/>
                </w:r>
                <w:r>
                  <w:rPr>
                    <w:noProof/>
                    <w:webHidden/>
                  </w:rPr>
                  <w:instrText xml:space="preserve"> PAGEREF _Toc398033945 \h </w:instrText>
                </w:r>
                <w:r>
                  <w:rPr>
                    <w:noProof/>
                    <w:webHidden/>
                  </w:rPr>
                </w:r>
                <w:r>
                  <w:rPr>
                    <w:noProof/>
                    <w:webHidden/>
                  </w:rPr>
                  <w:fldChar w:fldCharType="separate"/>
                </w:r>
                <w:r w:rsidR="002C01F1">
                  <w:rPr>
                    <w:noProof/>
                    <w:webHidden/>
                  </w:rPr>
                  <w:t>4</w:t>
                </w:r>
                <w:r>
                  <w:rPr>
                    <w:noProof/>
                    <w:webHidden/>
                  </w:rPr>
                  <w:fldChar w:fldCharType="end"/>
                </w:r>
              </w:hyperlink>
            </w:p>
            <w:p w:rsidR="0005000B" w:rsidRDefault="0005000B">
              <w:pPr>
                <w:pStyle w:val="TOC1"/>
                <w:tabs>
                  <w:tab w:val="right" w:leader="dot" w:pos="7190"/>
                </w:tabs>
                <w:rPr>
                  <w:noProof/>
                  <w:sz w:val="22"/>
                  <w:szCs w:val="22"/>
                  <w:lang w:eastAsia="en-US"/>
                </w:rPr>
              </w:pPr>
              <w:hyperlink w:anchor="_Toc398033946" w:history="1">
                <w:r w:rsidRPr="00D17D14">
                  <w:rPr>
                    <w:rStyle w:val="Hyperlink"/>
                    <w:noProof/>
                    <w:lang w:val="el-GR"/>
                  </w:rPr>
                  <w:t>2.2 ΜΗΧΑΝΙΣΜΟΙ ΚΑΙ ΑΝΑΛΥΣΗ ΚΙΝΗΣΕΩΝ</w:t>
                </w:r>
                <w:r>
                  <w:rPr>
                    <w:noProof/>
                    <w:webHidden/>
                  </w:rPr>
                  <w:tab/>
                </w:r>
                <w:r>
                  <w:rPr>
                    <w:noProof/>
                    <w:webHidden/>
                  </w:rPr>
                  <w:fldChar w:fldCharType="begin"/>
                </w:r>
                <w:r>
                  <w:rPr>
                    <w:noProof/>
                    <w:webHidden/>
                  </w:rPr>
                  <w:instrText xml:space="preserve"> PAGEREF _Toc398033946 \h </w:instrText>
                </w:r>
                <w:r>
                  <w:rPr>
                    <w:noProof/>
                    <w:webHidden/>
                  </w:rPr>
                </w:r>
                <w:r>
                  <w:rPr>
                    <w:noProof/>
                    <w:webHidden/>
                  </w:rPr>
                  <w:fldChar w:fldCharType="separate"/>
                </w:r>
                <w:r w:rsidR="002C01F1">
                  <w:rPr>
                    <w:noProof/>
                    <w:webHidden/>
                  </w:rPr>
                  <w:t>7</w:t>
                </w:r>
                <w:r>
                  <w:rPr>
                    <w:noProof/>
                    <w:webHidden/>
                  </w:rPr>
                  <w:fldChar w:fldCharType="end"/>
                </w:r>
              </w:hyperlink>
            </w:p>
            <w:p w:rsidR="0005000B" w:rsidRDefault="0005000B">
              <w:pPr>
                <w:pStyle w:val="TOC1"/>
                <w:tabs>
                  <w:tab w:val="right" w:leader="dot" w:pos="7190"/>
                </w:tabs>
                <w:rPr>
                  <w:noProof/>
                  <w:sz w:val="22"/>
                  <w:szCs w:val="22"/>
                  <w:lang w:eastAsia="en-US"/>
                </w:rPr>
              </w:pPr>
              <w:hyperlink w:anchor="_Toc398033947" w:history="1">
                <w:r w:rsidRPr="00D17D14">
                  <w:rPr>
                    <w:rStyle w:val="Hyperlink"/>
                    <w:noProof/>
                    <w:lang w:val="el-GR"/>
                  </w:rPr>
                  <w:t>2.3 ΔΥΝΑΤΟΤΗΤΕΣ ΤΟΥ ΣΧΕΔΙΑΣΜΟΥ ΜΗΧΑΝΙΣΜΩΝ</w:t>
                </w:r>
                <w:r>
                  <w:rPr>
                    <w:noProof/>
                    <w:webHidden/>
                  </w:rPr>
                  <w:tab/>
                </w:r>
                <w:r>
                  <w:rPr>
                    <w:noProof/>
                    <w:webHidden/>
                  </w:rPr>
                  <w:fldChar w:fldCharType="begin"/>
                </w:r>
                <w:r>
                  <w:rPr>
                    <w:noProof/>
                    <w:webHidden/>
                  </w:rPr>
                  <w:instrText xml:space="preserve"> PAGEREF _Toc398033947 \h </w:instrText>
                </w:r>
                <w:r>
                  <w:rPr>
                    <w:noProof/>
                    <w:webHidden/>
                  </w:rPr>
                </w:r>
                <w:r>
                  <w:rPr>
                    <w:noProof/>
                    <w:webHidden/>
                  </w:rPr>
                  <w:fldChar w:fldCharType="separate"/>
                </w:r>
                <w:r w:rsidR="002C01F1">
                  <w:rPr>
                    <w:noProof/>
                    <w:webHidden/>
                  </w:rPr>
                  <w:t>10</w:t>
                </w:r>
                <w:r>
                  <w:rPr>
                    <w:noProof/>
                    <w:webHidden/>
                  </w:rPr>
                  <w:fldChar w:fldCharType="end"/>
                </w:r>
              </w:hyperlink>
            </w:p>
            <w:p w:rsidR="0005000B" w:rsidRDefault="0005000B">
              <w:pPr>
                <w:pStyle w:val="TOC1"/>
                <w:tabs>
                  <w:tab w:val="right" w:leader="dot" w:pos="7190"/>
                </w:tabs>
                <w:rPr>
                  <w:noProof/>
                  <w:sz w:val="22"/>
                  <w:szCs w:val="22"/>
                  <w:lang w:eastAsia="en-US"/>
                </w:rPr>
              </w:pPr>
              <w:hyperlink w:anchor="_Toc398033948" w:history="1">
                <w:r w:rsidRPr="00D17D14">
                  <w:rPr>
                    <w:rStyle w:val="Hyperlink"/>
                    <w:noProof/>
                    <w:lang w:val="el-GR"/>
                  </w:rPr>
                  <w:t>2.4 ΤΡΟΠΟΙ ΛΕΙΤΟΥΡΓΙΑΣ</w:t>
                </w:r>
                <w:r>
                  <w:rPr>
                    <w:noProof/>
                    <w:webHidden/>
                  </w:rPr>
                  <w:tab/>
                </w:r>
                <w:r>
                  <w:rPr>
                    <w:noProof/>
                    <w:webHidden/>
                  </w:rPr>
                  <w:fldChar w:fldCharType="begin"/>
                </w:r>
                <w:r>
                  <w:rPr>
                    <w:noProof/>
                    <w:webHidden/>
                  </w:rPr>
                  <w:instrText xml:space="preserve"> PAGEREF _Toc398033948 \h </w:instrText>
                </w:r>
                <w:r>
                  <w:rPr>
                    <w:noProof/>
                    <w:webHidden/>
                  </w:rPr>
                </w:r>
                <w:r>
                  <w:rPr>
                    <w:noProof/>
                    <w:webHidden/>
                  </w:rPr>
                  <w:fldChar w:fldCharType="separate"/>
                </w:r>
                <w:r w:rsidR="002C01F1">
                  <w:rPr>
                    <w:noProof/>
                    <w:webHidden/>
                  </w:rPr>
                  <w:t>11</w:t>
                </w:r>
                <w:r>
                  <w:rPr>
                    <w:noProof/>
                    <w:webHidden/>
                  </w:rPr>
                  <w:fldChar w:fldCharType="end"/>
                </w:r>
              </w:hyperlink>
            </w:p>
            <w:p w:rsidR="0005000B" w:rsidRDefault="0005000B">
              <w:pPr>
                <w:pStyle w:val="TOC1"/>
                <w:tabs>
                  <w:tab w:val="right" w:leader="dot" w:pos="7190"/>
                </w:tabs>
                <w:rPr>
                  <w:noProof/>
                  <w:sz w:val="22"/>
                  <w:szCs w:val="22"/>
                  <w:lang w:eastAsia="en-US"/>
                </w:rPr>
              </w:pPr>
              <w:hyperlink w:anchor="_Toc398033949" w:history="1">
                <w:r w:rsidRPr="00D17D14">
                  <w:rPr>
                    <w:rStyle w:val="Hyperlink"/>
                    <w:noProof/>
                    <w:lang w:val="el-GR"/>
                  </w:rPr>
                  <w:t>2.5 ΠΕΡΙΒΑΛΛΟΝ ΔΙΕΠΑΦΗΣ</w:t>
                </w:r>
                <w:r>
                  <w:rPr>
                    <w:noProof/>
                    <w:webHidden/>
                  </w:rPr>
                  <w:tab/>
                </w:r>
                <w:r>
                  <w:rPr>
                    <w:noProof/>
                    <w:webHidden/>
                  </w:rPr>
                  <w:fldChar w:fldCharType="begin"/>
                </w:r>
                <w:r>
                  <w:rPr>
                    <w:noProof/>
                    <w:webHidden/>
                  </w:rPr>
                  <w:instrText xml:space="preserve"> PAGEREF _Toc398033949 \h </w:instrText>
                </w:r>
                <w:r>
                  <w:rPr>
                    <w:noProof/>
                    <w:webHidden/>
                  </w:rPr>
                </w:r>
                <w:r>
                  <w:rPr>
                    <w:noProof/>
                    <w:webHidden/>
                  </w:rPr>
                  <w:fldChar w:fldCharType="separate"/>
                </w:r>
                <w:r w:rsidR="002C01F1">
                  <w:rPr>
                    <w:noProof/>
                    <w:webHidden/>
                  </w:rPr>
                  <w:t>12</w:t>
                </w:r>
                <w:r>
                  <w:rPr>
                    <w:noProof/>
                    <w:webHidden/>
                  </w:rPr>
                  <w:fldChar w:fldCharType="end"/>
                </w:r>
              </w:hyperlink>
            </w:p>
            <w:p w:rsidR="0005000B" w:rsidRDefault="0005000B">
              <w:pPr>
                <w:pStyle w:val="TOC1"/>
                <w:tabs>
                  <w:tab w:val="right" w:leader="dot" w:pos="7190"/>
                </w:tabs>
                <w:rPr>
                  <w:noProof/>
                  <w:sz w:val="22"/>
                  <w:szCs w:val="22"/>
                  <w:lang w:eastAsia="en-US"/>
                </w:rPr>
              </w:pPr>
              <w:hyperlink w:anchor="_Toc398033950" w:history="1">
                <w:r w:rsidRPr="00D17D14">
                  <w:rPr>
                    <w:rStyle w:val="Hyperlink"/>
                    <w:noProof/>
                    <w:lang w:val="el-GR"/>
                  </w:rPr>
                  <w:t>2.6 ΦΟΡΕΙΣ ΚΑΘΟΡΙΣΜΟΥ ΚΙΝΗΣΗΣ(Η ΣΧΕΔΙΑΣΜΟΥ ΜΗΧΑΝΙΣΜΩΝ)</w:t>
                </w:r>
                <w:r>
                  <w:rPr>
                    <w:noProof/>
                    <w:webHidden/>
                  </w:rPr>
                  <w:tab/>
                </w:r>
                <w:r>
                  <w:rPr>
                    <w:noProof/>
                    <w:webHidden/>
                  </w:rPr>
                  <w:fldChar w:fldCharType="begin"/>
                </w:r>
                <w:r>
                  <w:rPr>
                    <w:noProof/>
                    <w:webHidden/>
                  </w:rPr>
                  <w:instrText xml:space="preserve"> PAGEREF _Toc398033950 \h </w:instrText>
                </w:r>
                <w:r>
                  <w:rPr>
                    <w:noProof/>
                    <w:webHidden/>
                  </w:rPr>
                </w:r>
                <w:r>
                  <w:rPr>
                    <w:noProof/>
                    <w:webHidden/>
                  </w:rPr>
                  <w:fldChar w:fldCharType="separate"/>
                </w:r>
                <w:r w:rsidR="002C01F1">
                  <w:rPr>
                    <w:noProof/>
                    <w:webHidden/>
                  </w:rPr>
                  <w:t>13</w:t>
                </w:r>
                <w:r>
                  <w:rPr>
                    <w:noProof/>
                    <w:webHidden/>
                  </w:rPr>
                  <w:fldChar w:fldCharType="end"/>
                </w:r>
              </w:hyperlink>
            </w:p>
            <w:p w:rsidR="0005000B" w:rsidRDefault="0005000B">
              <w:pPr>
                <w:pStyle w:val="TOC1"/>
                <w:tabs>
                  <w:tab w:val="right" w:leader="dot" w:pos="7190"/>
                </w:tabs>
                <w:rPr>
                  <w:noProof/>
                  <w:sz w:val="22"/>
                  <w:szCs w:val="22"/>
                  <w:lang w:eastAsia="en-US"/>
                </w:rPr>
              </w:pPr>
              <w:hyperlink w:anchor="_Toc398033951" w:history="1">
                <w:r w:rsidRPr="00D17D14">
                  <w:rPr>
                    <w:rStyle w:val="Hyperlink"/>
                    <w:noProof/>
                    <w:lang w:val="el-GR"/>
                  </w:rPr>
                  <w:t>2.7 ΤΥΠΟΙ ΤΟΥ ΣΧΕΔΙΑΣΜΟΥ ΜΗΧΑΝΙΣΜΩΝ</w:t>
                </w:r>
                <w:r>
                  <w:rPr>
                    <w:noProof/>
                    <w:webHidden/>
                  </w:rPr>
                  <w:tab/>
                </w:r>
                <w:r>
                  <w:rPr>
                    <w:noProof/>
                    <w:webHidden/>
                  </w:rPr>
                  <w:fldChar w:fldCharType="begin"/>
                </w:r>
                <w:r>
                  <w:rPr>
                    <w:noProof/>
                    <w:webHidden/>
                  </w:rPr>
                  <w:instrText xml:space="preserve"> PAGEREF _Toc398033951 \h </w:instrText>
                </w:r>
                <w:r>
                  <w:rPr>
                    <w:noProof/>
                    <w:webHidden/>
                  </w:rPr>
                </w:r>
                <w:r>
                  <w:rPr>
                    <w:noProof/>
                    <w:webHidden/>
                  </w:rPr>
                  <w:fldChar w:fldCharType="separate"/>
                </w:r>
                <w:r w:rsidR="002C01F1">
                  <w:rPr>
                    <w:noProof/>
                    <w:webHidden/>
                  </w:rPr>
                  <w:t>20</w:t>
                </w:r>
                <w:r>
                  <w:rPr>
                    <w:noProof/>
                    <w:webHidden/>
                  </w:rPr>
                  <w:fldChar w:fldCharType="end"/>
                </w:r>
              </w:hyperlink>
            </w:p>
            <w:p w:rsidR="0005000B" w:rsidRDefault="0005000B">
              <w:pPr>
                <w:pStyle w:val="TOC1"/>
                <w:tabs>
                  <w:tab w:val="right" w:leader="dot" w:pos="7190"/>
                </w:tabs>
                <w:rPr>
                  <w:noProof/>
                  <w:sz w:val="22"/>
                  <w:szCs w:val="22"/>
                  <w:lang w:eastAsia="en-US"/>
                </w:rPr>
              </w:pPr>
              <w:hyperlink w:anchor="_Toc398033952" w:history="1">
                <w:r w:rsidRPr="00D17D14">
                  <w:rPr>
                    <w:rStyle w:val="Hyperlink"/>
                    <w:noProof/>
                    <w:lang w:val="el-GR"/>
                  </w:rPr>
                  <w:t>2.8 ΑΠΟΤΕΛΕΣΜΑΤΑ</w:t>
                </w:r>
                <w:r>
                  <w:rPr>
                    <w:noProof/>
                    <w:webHidden/>
                  </w:rPr>
                  <w:tab/>
                </w:r>
                <w:r>
                  <w:rPr>
                    <w:noProof/>
                    <w:webHidden/>
                  </w:rPr>
                  <w:fldChar w:fldCharType="begin"/>
                </w:r>
                <w:r>
                  <w:rPr>
                    <w:noProof/>
                    <w:webHidden/>
                  </w:rPr>
                  <w:instrText xml:space="preserve"> PAGEREF _Toc398033952 \h </w:instrText>
                </w:r>
                <w:r>
                  <w:rPr>
                    <w:noProof/>
                    <w:webHidden/>
                  </w:rPr>
                </w:r>
                <w:r>
                  <w:rPr>
                    <w:noProof/>
                    <w:webHidden/>
                  </w:rPr>
                  <w:fldChar w:fldCharType="separate"/>
                </w:r>
                <w:r w:rsidR="002C01F1">
                  <w:rPr>
                    <w:noProof/>
                    <w:webHidden/>
                  </w:rPr>
                  <w:t>22</w:t>
                </w:r>
                <w:r>
                  <w:rPr>
                    <w:noProof/>
                    <w:webHidden/>
                  </w:rPr>
                  <w:fldChar w:fldCharType="end"/>
                </w:r>
              </w:hyperlink>
            </w:p>
            <w:p w:rsidR="0005000B" w:rsidRDefault="0005000B">
              <w:pPr>
                <w:pStyle w:val="TOC1"/>
                <w:tabs>
                  <w:tab w:val="left" w:pos="440"/>
                  <w:tab w:val="right" w:leader="dot" w:pos="7190"/>
                </w:tabs>
                <w:rPr>
                  <w:noProof/>
                  <w:sz w:val="22"/>
                  <w:szCs w:val="22"/>
                  <w:lang w:eastAsia="en-US"/>
                </w:rPr>
              </w:pPr>
              <w:hyperlink w:anchor="_Toc398033953" w:history="1">
                <w:r w:rsidRPr="00D17D14">
                  <w:rPr>
                    <w:rStyle w:val="Hyperlink"/>
                    <w:noProof/>
                  </w:rPr>
                  <w:t>3.</w:t>
                </w:r>
                <w:r>
                  <w:rPr>
                    <w:noProof/>
                    <w:sz w:val="22"/>
                    <w:szCs w:val="22"/>
                    <w:lang w:eastAsia="en-US"/>
                  </w:rPr>
                  <w:tab/>
                </w:r>
                <w:r w:rsidRPr="00D17D14">
                  <w:rPr>
                    <w:rStyle w:val="Hyperlink"/>
                    <w:noProof/>
                    <w:lang w:val="el-GR"/>
                  </w:rPr>
                  <w:t>ΠΑΡΟΥΣΙΑΣΗ ΕΡΓΑΣΙΑΣ</w:t>
                </w:r>
                <w:r>
                  <w:rPr>
                    <w:noProof/>
                    <w:webHidden/>
                  </w:rPr>
                  <w:tab/>
                </w:r>
                <w:r>
                  <w:rPr>
                    <w:noProof/>
                    <w:webHidden/>
                  </w:rPr>
                  <w:fldChar w:fldCharType="begin"/>
                </w:r>
                <w:r>
                  <w:rPr>
                    <w:noProof/>
                    <w:webHidden/>
                  </w:rPr>
                  <w:instrText xml:space="preserve"> PAGEREF _Toc398033953 \h </w:instrText>
                </w:r>
                <w:r>
                  <w:rPr>
                    <w:noProof/>
                    <w:webHidden/>
                  </w:rPr>
                </w:r>
                <w:r>
                  <w:rPr>
                    <w:noProof/>
                    <w:webHidden/>
                  </w:rPr>
                  <w:fldChar w:fldCharType="separate"/>
                </w:r>
                <w:r w:rsidR="002C01F1">
                  <w:rPr>
                    <w:noProof/>
                    <w:webHidden/>
                  </w:rPr>
                  <w:t>24</w:t>
                </w:r>
                <w:r>
                  <w:rPr>
                    <w:noProof/>
                    <w:webHidden/>
                  </w:rPr>
                  <w:fldChar w:fldCharType="end"/>
                </w:r>
              </w:hyperlink>
            </w:p>
            <w:p w:rsidR="0005000B" w:rsidRDefault="0005000B">
              <w:pPr>
                <w:pStyle w:val="TOC1"/>
                <w:tabs>
                  <w:tab w:val="left" w:pos="660"/>
                  <w:tab w:val="right" w:leader="dot" w:pos="7190"/>
                </w:tabs>
                <w:rPr>
                  <w:noProof/>
                  <w:sz w:val="22"/>
                  <w:szCs w:val="22"/>
                  <w:lang w:eastAsia="en-US"/>
                </w:rPr>
              </w:pPr>
              <w:hyperlink w:anchor="_Toc398033954" w:history="1">
                <w:r w:rsidRPr="00D17D14">
                  <w:rPr>
                    <w:rStyle w:val="Hyperlink"/>
                    <w:noProof/>
                    <w:lang w:val="el-GR"/>
                  </w:rPr>
                  <w:t>3.1</w:t>
                </w:r>
                <w:r>
                  <w:rPr>
                    <w:noProof/>
                    <w:sz w:val="22"/>
                    <w:szCs w:val="22"/>
                    <w:lang w:eastAsia="en-US"/>
                  </w:rPr>
                  <w:tab/>
                </w:r>
                <w:r w:rsidRPr="00D17D14">
                  <w:rPr>
                    <w:rStyle w:val="Hyperlink"/>
                    <w:noProof/>
                    <w:lang w:val="el-GR"/>
                  </w:rPr>
                  <w:t>ΤΟ ΨΑΛΙΔΙ</w:t>
                </w:r>
                <w:r>
                  <w:rPr>
                    <w:noProof/>
                    <w:webHidden/>
                  </w:rPr>
                  <w:tab/>
                </w:r>
                <w:r>
                  <w:rPr>
                    <w:noProof/>
                    <w:webHidden/>
                  </w:rPr>
                  <w:fldChar w:fldCharType="begin"/>
                </w:r>
                <w:r>
                  <w:rPr>
                    <w:noProof/>
                    <w:webHidden/>
                  </w:rPr>
                  <w:instrText xml:space="preserve"> PAGEREF _Toc398033954 \h </w:instrText>
                </w:r>
                <w:r>
                  <w:rPr>
                    <w:noProof/>
                    <w:webHidden/>
                  </w:rPr>
                </w:r>
                <w:r>
                  <w:rPr>
                    <w:noProof/>
                    <w:webHidden/>
                  </w:rPr>
                  <w:fldChar w:fldCharType="separate"/>
                </w:r>
                <w:r w:rsidR="002C01F1">
                  <w:rPr>
                    <w:noProof/>
                    <w:webHidden/>
                  </w:rPr>
                  <w:t>25</w:t>
                </w:r>
                <w:r>
                  <w:rPr>
                    <w:noProof/>
                    <w:webHidden/>
                  </w:rPr>
                  <w:fldChar w:fldCharType="end"/>
                </w:r>
              </w:hyperlink>
            </w:p>
            <w:p w:rsidR="0005000B" w:rsidRDefault="0005000B">
              <w:pPr>
                <w:pStyle w:val="TOC1"/>
                <w:tabs>
                  <w:tab w:val="left" w:pos="660"/>
                  <w:tab w:val="right" w:leader="dot" w:pos="7190"/>
                </w:tabs>
                <w:rPr>
                  <w:noProof/>
                  <w:sz w:val="22"/>
                  <w:szCs w:val="22"/>
                  <w:lang w:eastAsia="en-US"/>
                </w:rPr>
              </w:pPr>
              <w:hyperlink w:anchor="_Toc398033955" w:history="1">
                <w:r w:rsidRPr="00D17D14">
                  <w:rPr>
                    <w:rStyle w:val="Hyperlink"/>
                    <w:noProof/>
                    <w:lang w:val="el-GR"/>
                  </w:rPr>
                  <w:t>3.2</w:t>
                </w:r>
                <w:r>
                  <w:rPr>
                    <w:noProof/>
                    <w:sz w:val="22"/>
                    <w:szCs w:val="22"/>
                    <w:lang w:eastAsia="en-US"/>
                  </w:rPr>
                  <w:tab/>
                </w:r>
                <w:r w:rsidRPr="00D17D14">
                  <w:rPr>
                    <w:rStyle w:val="Hyperlink"/>
                    <w:noProof/>
                    <w:lang w:val="el-GR"/>
                  </w:rPr>
                  <w:t>ΑΜΟΡΤΙΣΕΡ</w:t>
                </w:r>
                <w:r>
                  <w:rPr>
                    <w:noProof/>
                    <w:webHidden/>
                  </w:rPr>
                  <w:tab/>
                </w:r>
                <w:r>
                  <w:rPr>
                    <w:noProof/>
                    <w:webHidden/>
                  </w:rPr>
                  <w:fldChar w:fldCharType="begin"/>
                </w:r>
                <w:r>
                  <w:rPr>
                    <w:noProof/>
                    <w:webHidden/>
                  </w:rPr>
                  <w:instrText xml:space="preserve"> PAGEREF _Toc398033955 \h </w:instrText>
                </w:r>
                <w:r>
                  <w:rPr>
                    <w:noProof/>
                    <w:webHidden/>
                  </w:rPr>
                </w:r>
                <w:r>
                  <w:rPr>
                    <w:noProof/>
                    <w:webHidden/>
                  </w:rPr>
                  <w:fldChar w:fldCharType="separate"/>
                </w:r>
                <w:r w:rsidR="002C01F1">
                  <w:rPr>
                    <w:noProof/>
                    <w:webHidden/>
                  </w:rPr>
                  <w:t>26</w:t>
                </w:r>
                <w:r>
                  <w:rPr>
                    <w:noProof/>
                    <w:webHidden/>
                  </w:rPr>
                  <w:fldChar w:fldCharType="end"/>
                </w:r>
              </w:hyperlink>
            </w:p>
            <w:p w:rsidR="0005000B" w:rsidRDefault="0005000B">
              <w:pPr>
                <w:pStyle w:val="TOC1"/>
                <w:tabs>
                  <w:tab w:val="left" w:pos="660"/>
                  <w:tab w:val="right" w:leader="dot" w:pos="7190"/>
                </w:tabs>
                <w:rPr>
                  <w:noProof/>
                  <w:sz w:val="22"/>
                  <w:szCs w:val="22"/>
                  <w:lang w:eastAsia="en-US"/>
                </w:rPr>
              </w:pPr>
              <w:hyperlink w:anchor="_Toc398033956" w:history="1">
                <w:r w:rsidRPr="00D17D14">
                  <w:rPr>
                    <w:rStyle w:val="Hyperlink"/>
                    <w:noProof/>
                    <w:lang w:val="el-GR"/>
                  </w:rPr>
                  <w:t>3.3</w:t>
                </w:r>
                <w:r>
                  <w:rPr>
                    <w:noProof/>
                    <w:sz w:val="22"/>
                    <w:szCs w:val="22"/>
                    <w:lang w:eastAsia="en-US"/>
                  </w:rPr>
                  <w:tab/>
                </w:r>
                <w:r w:rsidRPr="00D17D14">
                  <w:rPr>
                    <w:rStyle w:val="Hyperlink"/>
                    <w:noProof/>
                  </w:rPr>
                  <w:t xml:space="preserve">H </w:t>
                </w:r>
                <w:r w:rsidRPr="00D17D14">
                  <w:rPr>
                    <w:rStyle w:val="Hyperlink"/>
                    <w:noProof/>
                    <w:lang w:val="el-GR"/>
                  </w:rPr>
                  <w:t>ΜΠΟΥΚΑΛΑ</w:t>
                </w:r>
                <w:r>
                  <w:rPr>
                    <w:noProof/>
                    <w:webHidden/>
                  </w:rPr>
                  <w:tab/>
                </w:r>
                <w:r>
                  <w:rPr>
                    <w:noProof/>
                    <w:webHidden/>
                  </w:rPr>
                  <w:fldChar w:fldCharType="begin"/>
                </w:r>
                <w:r>
                  <w:rPr>
                    <w:noProof/>
                    <w:webHidden/>
                  </w:rPr>
                  <w:instrText xml:space="preserve"> PAGEREF _Toc398033956 \h </w:instrText>
                </w:r>
                <w:r>
                  <w:rPr>
                    <w:noProof/>
                    <w:webHidden/>
                  </w:rPr>
                </w:r>
                <w:r>
                  <w:rPr>
                    <w:noProof/>
                    <w:webHidden/>
                  </w:rPr>
                  <w:fldChar w:fldCharType="separate"/>
                </w:r>
                <w:r w:rsidR="002C01F1">
                  <w:rPr>
                    <w:noProof/>
                    <w:webHidden/>
                  </w:rPr>
                  <w:t>30</w:t>
                </w:r>
                <w:r>
                  <w:rPr>
                    <w:noProof/>
                    <w:webHidden/>
                  </w:rPr>
                  <w:fldChar w:fldCharType="end"/>
                </w:r>
              </w:hyperlink>
            </w:p>
            <w:p w:rsidR="0005000B" w:rsidRDefault="0005000B">
              <w:pPr>
                <w:pStyle w:val="TOC1"/>
                <w:tabs>
                  <w:tab w:val="left" w:pos="660"/>
                  <w:tab w:val="right" w:leader="dot" w:pos="7190"/>
                </w:tabs>
                <w:rPr>
                  <w:noProof/>
                  <w:sz w:val="22"/>
                  <w:szCs w:val="22"/>
                  <w:lang w:eastAsia="en-US"/>
                </w:rPr>
              </w:pPr>
              <w:hyperlink w:anchor="_Toc398033957" w:history="1">
                <w:r w:rsidRPr="00D17D14">
                  <w:rPr>
                    <w:rStyle w:val="Hyperlink"/>
                    <w:noProof/>
                    <w:lang w:val="el-GR"/>
                  </w:rPr>
                  <w:t>3.4</w:t>
                </w:r>
                <w:r>
                  <w:rPr>
                    <w:noProof/>
                    <w:sz w:val="22"/>
                    <w:szCs w:val="22"/>
                    <w:lang w:eastAsia="en-US"/>
                  </w:rPr>
                  <w:tab/>
                </w:r>
                <w:r w:rsidRPr="00D17D14">
                  <w:rPr>
                    <w:rStyle w:val="Hyperlink"/>
                    <w:noProof/>
                    <w:lang w:val="el-GR"/>
                  </w:rPr>
                  <w:t>ΤΟ ΕΛΑΤΗΡΙΟ</w:t>
                </w:r>
                <w:r>
                  <w:rPr>
                    <w:noProof/>
                    <w:webHidden/>
                  </w:rPr>
                  <w:tab/>
                </w:r>
                <w:r>
                  <w:rPr>
                    <w:noProof/>
                    <w:webHidden/>
                  </w:rPr>
                  <w:fldChar w:fldCharType="begin"/>
                </w:r>
                <w:r>
                  <w:rPr>
                    <w:noProof/>
                    <w:webHidden/>
                  </w:rPr>
                  <w:instrText xml:space="preserve"> PAGEREF _Toc398033957 \h </w:instrText>
                </w:r>
                <w:r>
                  <w:rPr>
                    <w:noProof/>
                    <w:webHidden/>
                  </w:rPr>
                </w:r>
                <w:r>
                  <w:rPr>
                    <w:noProof/>
                    <w:webHidden/>
                  </w:rPr>
                  <w:fldChar w:fldCharType="separate"/>
                </w:r>
                <w:r w:rsidR="002C01F1">
                  <w:rPr>
                    <w:noProof/>
                    <w:webHidden/>
                  </w:rPr>
                  <w:t>32</w:t>
                </w:r>
                <w:r>
                  <w:rPr>
                    <w:noProof/>
                    <w:webHidden/>
                  </w:rPr>
                  <w:fldChar w:fldCharType="end"/>
                </w:r>
              </w:hyperlink>
            </w:p>
            <w:p w:rsidR="0005000B" w:rsidRDefault="0005000B">
              <w:pPr>
                <w:pStyle w:val="TOC1"/>
                <w:tabs>
                  <w:tab w:val="right" w:leader="dot" w:pos="7190"/>
                </w:tabs>
                <w:rPr>
                  <w:noProof/>
                  <w:sz w:val="22"/>
                  <w:szCs w:val="22"/>
                  <w:lang w:eastAsia="en-US"/>
                </w:rPr>
              </w:pPr>
              <w:hyperlink w:anchor="_Toc398033958" w:history="1">
                <w:r w:rsidRPr="00D17D14">
                  <w:rPr>
                    <w:rStyle w:val="Hyperlink"/>
                    <w:noProof/>
                    <w:lang w:val="el-GR"/>
                  </w:rPr>
                  <w:t>3.5 ΜΠΑΛΑΚΙ ΨΑΛΙΔΙΟΥ</w:t>
                </w:r>
                <w:r>
                  <w:rPr>
                    <w:noProof/>
                    <w:webHidden/>
                  </w:rPr>
                  <w:tab/>
                </w:r>
                <w:r>
                  <w:rPr>
                    <w:noProof/>
                    <w:webHidden/>
                  </w:rPr>
                  <w:fldChar w:fldCharType="begin"/>
                </w:r>
                <w:r>
                  <w:rPr>
                    <w:noProof/>
                    <w:webHidden/>
                  </w:rPr>
                  <w:instrText xml:space="preserve"> PAGEREF _Toc398033958 \h </w:instrText>
                </w:r>
                <w:r>
                  <w:rPr>
                    <w:noProof/>
                    <w:webHidden/>
                  </w:rPr>
                </w:r>
                <w:r>
                  <w:rPr>
                    <w:noProof/>
                    <w:webHidden/>
                  </w:rPr>
                  <w:fldChar w:fldCharType="separate"/>
                </w:r>
                <w:r w:rsidR="002C01F1">
                  <w:rPr>
                    <w:noProof/>
                    <w:webHidden/>
                  </w:rPr>
                  <w:t>37</w:t>
                </w:r>
                <w:r>
                  <w:rPr>
                    <w:noProof/>
                    <w:webHidden/>
                  </w:rPr>
                  <w:fldChar w:fldCharType="end"/>
                </w:r>
              </w:hyperlink>
            </w:p>
            <w:p w:rsidR="0005000B" w:rsidRDefault="0005000B">
              <w:pPr>
                <w:pStyle w:val="TOC1"/>
                <w:tabs>
                  <w:tab w:val="right" w:leader="dot" w:pos="7190"/>
                </w:tabs>
                <w:rPr>
                  <w:noProof/>
                  <w:sz w:val="22"/>
                  <w:szCs w:val="22"/>
                  <w:lang w:eastAsia="en-US"/>
                </w:rPr>
              </w:pPr>
              <w:hyperlink w:anchor="_Toc398033959" w:history="1">
                <w:r w:rsidRPr="00D17D14">
                  <w:rPr>
                    <w:rStyle w:val="Hyperlink"/>
                    <w:noProof/>
                    <w:lang w:val="el-GR"/>
                  </w:rPr>
                  <w:t xml:space="preserve">3.6 </w:t>
                </w:r>
                <w:r w:rsidRPr="00D17D14">
                  <w:rPr>
                    <w:rStyle w:val="Hyperlink"/>
                    <w:noProof/>
                  </w:rPr>
                  <w:t>TOP</w:t>
                </w:r>
                <w:r w:rsidRPr="00D17D14">
                  <w:rPr>
                    <w:rStyle w:val="Hyperlink"/>
                    <w:noProof/>
                    <w:lang w:val="el-GR"/>
                  </w:rPr>
                  <w:t xml:space="preserve"> </w:t>
                </w:r>
                <w:r w:rsidRPr="00D17D14">
                  <w:rPr>
                    <w:rStyle w:val="Hyperlink"/>
                    <w:noProof/>
                  </w:rPr>
                  <w:t>MOUNT</w:t>
                </w:r>
                <w:r>
                  <w:rPr>
                    <w:noProof/>
                    <w:webHidden/>
                  </w:rPr>
                  <w:tab/>
                </w:r>
                <w:r>
                  <w:rPr>
                    <w:noProof/>
                    <w:webHidden/>
                  </w:rPr>
                  <w:fldChar w:fldCharType="begin"/>
                </w:r>
                <w:r>
                  <w:rPr>
                    <w:noProof/>
                    <w:webHidden/>
                  </w:rPr>
                  <w:instrText xml:space="preserve"> PAGEREF _Toc398033959 \h </w:instrText>
                </w:r>
                <w:r>
                  <w:rPr>
                    <w:noProof/>
                    <w:webHidden/>
                  </w:rPr>
                </w:r>
                <w:r>
                  <w:rPr>
                    <w:noProof/>
                    <w:webHidden/>
                  </w:rPr>
                  <w:fldChar w:fldCharType="separate"/>
                </w:r>
                <w:r w:rsidR="002C01F1">
                  <w:rPr>
                    <w:noProof/>
                    <w:webHidden/>
                  </w:rPr>
                  <w:t>38</w:t>
                </w:r>
                <w:r>
                  <w:rPr>
                    <w:noProof/>
                    <w:webHidden/>
                  </w:rPr>
                  <w:fldChar w:fldCharType="end"/>
                </w:r>
              </w:hyperlink>
            </w:p>
            <w:p w:rsidR="0005000B" w:rsidRDefault="0005000B">
              <w:pPr>
                <w:pStyle w:val="TOC1"/>
                <w:tabs>
                  <w:tab w:val="right" w:leader="dot" w:pos="7190"/>
                </w:tabs>
                <w:rPr>
                  <w:noProof/>
                  <w:sz w:val="22"/>
                  <w:szCs w:val="22"/>
                  <w:lang w:eastAsia="en-US"/>
                </w:rPr>
              </w:pPr>
              <w:hyperlink w:anchor="_Toc398033960" w:history="1">
                <w:r w:rsidRPr="00D17D14">
                  <w:rPr>
                    <w:rStyle w:val="Hyperlink"/>
                    <w:noProof/>
                    <w:lang w:val="el-GR"/>
                  </w:rPr>
                  <w:t>3.6 ΤΕΛΙΚΗ ΣΥΝΑΡΜΟΛΟΓΗΣΗ</w:t>
                </w:r>
                <w:r>
                  <w:rPr>
                    <w:noProof/>
                    <w:webHidden/>
                  </w:rPr>
                  <w:tab/>
                </w:r>
                <w:r>
                  <w:rPr>
                    <w:noProof/>
                    <w:webHidden/>
                  </w:rPr>
                  <w:fldChar w:fldCharType="begin"/>
                </w:r>
                <w:r>
                  <w:rPr>
                    <w:noProof/>
                    <w:webHidden/>
                  </w:rPr>
                  <w:instrText xml:space="preserve"> PAGEREF _Toc398033960 \h </w:instrText>
                </w:r>
                <w:r>
                  <w:rPr>
                    <w:noProof/>
                    <w:webHidden/>
                  </w:rPr>
                </w:r>
                <w:r>
                  <w:rPr>
                    <w:noProof/>
                    <w:webHidden/>
                  </w:rPr>
                  <w:fldChar w:fldCharType="separate"/>
                </w:r>
                <w:r w:rsidR="002C01F1">
                  <w:rPr>
                    <w:noProof/>
                    <w:webHidden/>
                  </w:rPr>
                  <w:t>39</w:t>
                </w:r>
                <w:r>
                  <w:rPr>
                    <w:noProof/>
                    <w:webHidden/>
                  </w:rPr>
                  <w:fldChar w:fldCharType="end"/>
                </w:r>
              </w:hyperlink>
            </w:p>
            <w:p w:rsidR="00016CC1" w:rsidRDefault="00016CC1">
              <w:r>
                <w:rPr>
                  <w:b/>
                  <w:bCs/>
                  <w:noProof/>
                </w:rPr>
                <w:fldChar w:fldCharType="end"/>
              </w:r>
            </w:p>
          </w:sdtContent>
        </w:sdt>
        <w:p w:rsidR="008D06DC" w:rsidRPr="00F800B2" w:rsidRDefault="008D06DC" w:rsidP="008D06DC">
          <w:pPr>
            <w:tabs>
              <w:tab w:val="left" w:pos="2865"/>
            </w:tabs>
            <w:rPr>
              <w:lang w:val="el-GR"/>
            </w:rPr>
          </w:pPr>
          <w:r w:rsidRPr="00F800B2">
            <w:rPr>
              <w:lang w:val="el-GR"/>
            </w:rPr>
            <w:tab/>
          </w:r>
        </w:p>
        <w:p w:rsidR="005E0D8E" w:rsidRPr="00F800B2" w:rsidRDefault="001A5D80">
          <w:pPr>
            <w:rPr>
              <w:lang w:val="el-GR"/>
            </w:rPr>
          </w:pPr>
          <w:r w:rsidRPr="00F800B2">
            <w:rPr>
              <w:lang w:val="el-GR"/>
            </w:rPr>
            <w:br w:type="page"/>
          </w:r>
        </w:p>
      </w:sdtContent>
    </w:sdt>
    <w:p w:rsidR="005E0D8E" w:rsidRPr="009160F3" w:rsidRDefault="005758B7">
      <w:pPr>
        <w:pStyle w:val="Heading1"/>
        <w:rPr>
          <w:lang w:val="el-GR"/>
        </w:rPr>
      </w:pPr>
      <w:bookmarkStart w:id="0" w:name="_Toc398033940"/>
      <w:r>
        <w:rPr>
          <w:lang w:val="el-GR"/>
        </w:rPr>
        <w:lastRenderedPageBreak/>
        <w:t xml:space="preserve">1.1 </w:t>
      </w:r>
      <w:r w:rsidR="001B073F">
        <w:rPr>
          <w:lang w:val="el-GR"/>
        </w:rPr>
        <w:t>σκοποσ εργασιασ</w:t>
      </w:r>
      <w:bookmarkEnd w:id="0"/>
      <w:r w:rsidR="001B073F">
        <w:rPr>
          <w:lang w:val="el-GR"/>
        </w:rPr>
        <w:t xml:space="preserve"> </w:t>
      </w:r>
    </w:p>
    <w:p w:rsidR="009160F3" w:rsidRPr="007166D6" w:rsidRDefault="009160F3" w:rsidP="009160F3">
      <w:pPr>
        <w:pStyle w:val="HTMLPreformatted"/>
        <w:shd w:val="clear" w:color="auto" w:fill="FFFFFF"/>
        <w:spacing w:line="319" w:lineRule="atLeast"/>
        <w:rPr>
          <w:sz w:val="23"/>
          <w:szCs w:val="23"/>
          <w:lang w:val="el-GR"/>
        </w:rPr>
      </w:pPr>
      <w:r w:rsidRPr="007166D6">
        <w:rPr>
          <w:rFonts w:asciiTheme="minorHAnsi" w:hAnsiTheme="minorHAnsi"/>
          <w:lang w:val="el-GR"/>
        </w:rPr>
        <w:t>Η εργασία αυτή έχει ως σκοπό την μελέτη</w:t>
      </w:r>
      <w:r w:rsidR="002216D7" w:rsidRPr="007166D6">
        <w:rPr>
          <w:rFonts w:asciiTheme="minorHAnsi" w:hAnsiTheme="minorHAnsi"/>
          <w:lang w:val="el-GR"/>
        </w:rPr>
        <w:t xml:space="preserve"> και κατανόηση των μηχανισμών και την λεπτομερή</w:t>
      </w:r>
      <w:r w:rsidRPr="007166D6">
        <w:rPr>
          <w:rFonts w:asciiTheme="minorHAnsi" w:hAnsiTheme="minorHAnsi"/>
          <w:lang w:val="el-GR"/>
        </w:rPr>
        <w:t xml:space="preserve"> σχεδίαση της εμπρόσθιας ανάρτησης από το εικονιζόμενο </w:t>
      </w:r>
      <w:r w:rsidRPr="007166D6">
        <w:rPr>
          <w:rFonts w:asciiTheme="minorHAnsi" w:hAnsiTheme="minorHAnsi"/>
        </w:rPr>
        <w:t>BMW</w:t>
      </w:r>
      <w:r w:rsidRPr="007166D6">
        <w:rPr>
          <w:rFonts w:asciiTheme="minorHAnsi" w:hAnsiTheme="minorHAnsi"/>
          <w:lang w:val="el-GR"/>
        </w:rPr>
        <w:t xml:space="preserve"> </w:t>
      </w:r>
      <w:r w:rsidRPr="007166D6">
        <w:rPr>
          <w:rFonts w:asciiTheme="minorHAnsi" w:hAnsiTheme="minorHAnsi"/>
        </w:rPr>
        <w:t>e</w:t>
      </w:r>
      <w:r w:rsidRPr="007166D6">
        <w:rPr>
          <w:rFonts w:asciiTheme="minorHAnsi" w:hAnsiTheme="minorHAnsi"/>
          <w:lang w:val="el-GR"/>
        </w:rPr>
        <w:t>30</w:t>
      </w:r>
      <w:r w:rsidR="00935445" w:rsidRPr="007166D6">
        <w:rPr>
          <w:rFonts w:asciiTheme="minorHAnsi" w:hAnsiTheme="minorHAnsi"/>
          <w:lang w:val="el-GR"/>
        </w:rPr>
        <w:t xml:space="preserve"> και η διερεύνηση των δυνατοτήτων του</w:t>
      </w:r>
      <w:r w:rsidRPr="007166D6">
        <w:rPr>
          <w:rFonts w:asciiTheme="minorHAnsi" w:hAnsiTheme="minorHAnsi"/>
          <w:lang w:val="el-GR"/>
        </w:rPr>
        <w:t xml:space="preserve"> </w:t>
      </w:r>
      <w:r w:rsidRPr="007166D6">
        <w:rPr>
          <w:rFonts w:asciiTheme="minorHAnsi" w:hAnsiTheme="minorHAnsi"/>
        </w:rPr>
        <w:t>Pro</w:t>
      </w:r>
      <w:r w:rsidRPr="007166D6">
        <w:rPr>
          <w:rFonts w:asciiTheme="minorHAnsi" w:hAnsiTheme="minorHAnsi"/>
          <w:lang w:val="el-GR"/>
        </w:rPr>
        <w:t>/</w:t>
      </w:r>
      <w:r w:rsidRPr="007166D6">
        <w:rPr>
          <w:rFonts w:asciiTheme="minorHAnsi" w:hAnsiTheme="minorHAnsi"/>
        </w:rPr>
        <w:t>Engineer</w:t>
      </w:r>
      <w:r w:rsidR="00935445" w:rsidRPr="007166D6">
        <w:rPr>
          <w:rFonts w:asciiTheme="minorHAnsi" w:hAnsiTheme="minorHAnsi"/>
          <w:lang w:val="el-GR"/>
        </w:rPr>
        <w:t xml:space="preserve"> στον σχεδιασμό , την συναρμολόγηση και την προσομοίωση κίνησης μηχανισμών</w:t>
      </w:r>
      <w:r w:rsidR="00935445" w:rsidRPr="007166D6">
        <w:rPr>
          <w:lang w:val="el-GR"/>
        </w:rPr>
        <w:t>.</w:t>
      </w:r>
    </w:p>
    <w:p w:rsidR="005E0D8E" w:rsidRPr="009160F3" w:rsidRDefault="009160F3">
      <w:pPr>
        <w:rPr>
          <w:lang w:val="el-GR"/>
        </w:rPr>
      </w:pPr>
      <w:r w:rsidRPr="009160F3">
        <w:rPr>
          <w:lang w:val="el-GR"/>
        </w:rPr>
        <w:t xml:space="preserve"> </w:t>
      </w:r>
    </w:p>
    <w:p w:rsidR="005E0D8E" w:rsidRPr="009160F3" w:rsidRDefault="005758B7">
      <w:pPr>
        <w:pStyle w:val="Heading1"/>
        <w:rPr>
          <w:lang w:val="el-GR"/>
        </w:rPr>
      </w:pPr>
      <w:bookmarkStart w:id="1" w:name="_Toc398033941"/>
      <w:r>
        <w:rPr>
          <w:lang w:val="el-GR"/>
        </w:rPr>
        <w:t xml:space="preserve">1.2 </w:t>
      </w:r>
      <w:r w:rsidR="009160F3">
        <w:rPr>
          <w:lang w:val="el-GR"/>
        </w:rPr>
        <w:t>δομη της εργασιας</w:t>
      </w:r>
      <w:bookmarkEnd w:id="1"/>
      <w:r w:rsidR="009160F3">
        <w:rPr>
          <w:lang w:val="el-GR"/>
        </w:rPr>
        <w:t xml:space="preserve"> </w:t>
      </w:r>
      <w:r w:rsidR="009160F3">
        <w:rPr>
          <w:lang w:val="el-GR"/>
        </w:rPr>
        <w:tab/>
      </w:r>
    </w:p>
    <w:p w:rsidR="005E0D8E" w:rsidRPr="009160F3" w:rsidRDefault="009160F3">
      <w:pPr>
        <w:pStyle w:val="ListBullet"/>
        <w:rPr>
          <w:lang w:val="el-GR"/>
        </w:rPr>
      </w:pPr>
      <w:r>
        <w:rPr>
          <w:lang w:val="el-GR"/>
        </w:rPr>
        <w:t xml:space="preserve">Εισαγωγή στους μηχανισμούς ,παρουσίαση βασικών εννοιών και ορισμοί σχετικά με τον σχεδιασμό και την </w:t>
      </w:r>
      <w:r w:rsidR="001B073F">
        <w:rPr>
          <w:lang w:val="el-GR"/>
        </w:rPr>
        <w:t>συναρμολόγησή</w:t>
      </w:r>
      <w:r>
        <w:rPr>
          <w:lang w:val="el-GR"/>
        </w:rPr>
        <w:t xml:space="preserve"> τους  </w:t>
      </w:r>
    </w:p>
    <w:p w:rsidR="005E0D8E" w:rsidRPr="00D27A2F" w:rsidRDefault="009160F3">
      <w:pPr>
        <w:pStyle w:val="ListBullet"/>
        <w:rPr>
          <w:lang w:val="el-GR"/>
        </w:rPr>
      </w:pPr>
      <w:r w:rsidRPr="00D27A2F">
        <w:rPr>
          <w:lang w:val="el-GR"/>
        </w:rPr>
        <w:t>Εισαγωγ</w:t>
      </w:r>
      <w:r>
        <w:rPr>
          <w:lang w:val="el-GR"/>
        </w:rPr>
        <w:t xml:space="preserve">ή στον κόσμο του </w:t>
      </w:r>
      <w:r w:rsidR="00D27A2F">
        <w:t>ProE</w:t>
      </w:r>
      <w:r w:rsidR="00D27A2F" w:rsidRPr="00D27A2F">
        <w:rPr>
          <w:lang w:val="el-GR"/>
        </w:rPr>
        <w:t xml:space="preserve"> </w:t>
      </w:r>
      <w:r w:rsidR="00D27A2F">
        <w:rPr>
          <w:lang w:val="el-GR"/>
        </w:rPr>
        <w:t>,γίνεται  παρουσίαση των βασικότερων εννοιών του</w:t>
      </w:r>
      <w:r w:rsidR="00D27A2F" w:rsidRPr="00D27A2F">
        <w:rPr>
          <w:lang w:val="el-GR"/>
        </w:rPr>
        <w:t xml:space="preserve"> </w:t>
      </w:r>
      <w:r w:rsidR="00D27A2F">
        <w:rPr>
          <w:lang w:val="el-GR"/>
        </w:rPr>
        <w:t xml:space="preserve"> </w:t>
      </w:r>
      <w:r w:rsidR="00D27A2F">
        <w:t>ProE</w:t>
      </w:r>
      <w:r w:rsidR="00D27A2F">
        <w:rPr>
          <w:lang w:val="el-GR"/>
        </w:rPr>
        <w:t xml:space="preserve"> και του </w:t>
      </w:r>
      <w:r w:rsidR="00D27A2F">
        <w:t>mechanism</w:t>
      </w:r>
      <w:r w:rsidR="00D27A2F">
        <w:rPr>
          <w:lang w:val="el-GR"/>
        </w:rPr>
        <w:t xml:space="preserve"> με ειδική αναφορά στις βασικότερες εντολές τους.</w:t>
      </w:r>
    </w:p>
    <w:p w:rsidR="00935445" w:rsidRDefault="00D27A2F" w:rsidP="00935445">
      <w:pPr>
        <w:pStyle w:val="ListBullet"/>
        <w:numPr>
          <w:ilvl w:val="0"/>
          <w:numId w:val="2"/>
        </w:numPr>
        <w:rPr>
          <w:lang w:val="el-GR"/>
        </w:rPr>
      </w:pPr>
      <w:r>
        <w:rPr>
          <w:lang w:val="el-GR"/>
        </w:rPr>
        <w:t xml:space="preserve">Παρουσίαση με </w:t>
      </w:r>
      <w:r>
        <w:t>tutorial</w:t>
      </w:r>
      <w:r w:rsidRPr="00D27A2F">
        <w:rPr>
          <w:lang w:val="el-GR"/>
        </w:rPr>
        <w:t xml:space="preserve"> </w:t>
      </w:r>
      <w:r>
        <w:rPr>
          <w:lang w:val="el-GR"/>
        </w:rPr>
        <w:t xml:space="preserve">των βασικών εξαρτημάτων, μηχανισμών και </w:t>
      </w:r>
      <w:r w:rsidR="00935445">
        <w:rPr>
          <w:lang w:val="el-GR"/>
        </w:rPr>
        <w:t xml:space="preserve">συναρμολόγησης </w:t>
      </w:r>
    </w:p>
    <w:p w:rsidR="00507AB7" w:rsidRDefault="00507AB7" w:rsidP="00507AB7">
      <w:pPr>
        <w:pStyle w:val="ListBullet"/>
        <w:numPr>
          <w:ilvl w:val="0"/>
          <w:numId w:val="0"/>
        </w:numPr>
        <w:rPr>
          <w:lang w:val="el-GR"/>
        </w:rPr>
      </w:pPr>
    </w:p>
    <w:p w:rsidR="006B3E6B" w:rsidRDefault="005758B7" w:rsidP="001B073F">
      <w:pPr>
        <w:pStyle w:val="Heading1"/>
        <w:rPr>
          <w:lang w:val="el-GR"/>
        </w:rPr>
      </w:pPr>
      <w:bookmarkStart w:id="2" w:name="_Toc398033942"/>
      <w:r>
        <w:rPr>
          <w:lang w:val="el-GR"/>
        </w:rPr>
        <w:t xml:space="preserve">1.3 </w:t>
      </w:r>
      <w:r w:rsidR="001B073F">
        <w:rPr>
          <w:lang w:val="el-GR"/>
        </w:rPr>
        <w:t>εισαγωγη και επισκοπηση εργασιασ</w:t>
      </w:r>
      <w:bookmarkEnd w:id="2"/>
      <w:r w:rsidR="001B073F">
        <w:rPr>
          <w:lang w:val="el-GR"/>
        </w:rPr>
        <w:t xml:space="preserve"> </w:t>
      </w:r>
    </w:p>
    <w:p w:rsidR="006B3E6B" w:rsidRDefault="001B073F" w:rsidP="00F72DF2">
      <w:pPr>
        <w:pStyle w:val="ListBullet"/>
        <w:numPr>
          <w:ilvl w:val="0"/>
          <w:numId w:val="0"/>
        </w:numPr>
        <w:spacing w:before="240"/>
        <w:ind w:left="216" w:hanging="216"/>
        <w:rPr>
          <w:rFonts w:cs="Calibri"/>
          <w:lang w:val="el-GR"/>
        </w:rPr>
      </w:pPr>
      <w:r w:rsidRPr="00FA0CDF">
        <w:rPr>
          <w:rFonts w:cs="Calibri"/>
          <w:lang w:val="el-GR"/>
        </w:rPr>
        <w:t>Αρχικά</w:t>
      </w:r>
      <w:r w:rsidRPr="00FA0CDF">
        <w:rPr>
          <w:lang w:val="el-GR"/>
        </w:rPr>
        <w:t xml:space="preserve"> </w:t>
      </w:r>
      <w:r w:rsidRPr="00FA0CDF">
        <w:rPr>
          <w:rFonts w:cs="Calibri"/>
          <w:lang w:val="el-GR"/>
        </w:rPr>
        <w:t>θα</w:t>
      </w:r>
      <w:r w:rsidRPr="00FA0CDF">
        <w:rPr>
          <w:lang w:val="el-GR"/>
        </w:rPr>
        <w:t xml:space="preserve"> </w:t>
      </w:r>
      <w:r w:rsidRPr="00FA0CDF">
        <w:rPr>
          <w:rFonts w:cs="Calibri"/>
          <w:lang w:val="el-GR"/>
        </w:rPr>
        <w:t>δοθεί</w:t>
      </w:r>
      <w:r w:rsidRPr="00FA0CDF">
        <w:rPr>
          <w:lang w:val="el-GR"/>
        </w:rPr>
        <w:t xml:space="preserve"> μ</w:t>
      </w:r>
      <w:r w:rsidRPr="00FA0CDF">
        <w:rPr>
          <w:rFonts w:cs="Calibri"/>
          <w:lang w:val="el-GR"/>
        </w:rPr>
        <w:t>ια</w:t>
      </w:r>
      <w:r w:rsidRPr="00FA0CDF">
        <w:rPr>
          <w:lang w:val="el-GR"/>
        </w:rPr>
        <w:t xml:space="preserve"> </w:t>
      </w:r>
      <w:r w:rsidRPr="00FA0CDF">
        <w:rPr>
          <w:rFonts w:cs="Calibri"/>
          <w:lang w:val="el-GR"/>
        </w:rPr>
        <w:t>σύντο</w:t>
      </w:r>
      <w:r w:rsidRPr="00FA0CDF">
        <w:rPr>
          <w:rFonts w:cs="Berlin Sans FB"/>
          <w:lang w:val="el-GR"/>
        </w:rPr>
        <w:t>μ</w:t>
      </w:r>
      <w:r w:rsidRPr="00FA0CDF">
        <w:rPr>
          <w:rFonts w:cs="Calibri"/>
          <w:lang w:val="el-GR"/>
        </w:rPr>
        <w:t>η</w:t>
      </w:r>
      <w:r w:rsidRPr="00FA0CDF">
        <w:rPr>
          <w:lang w:val="el-GR"/>
        </w:rPr>
        <w:t xml:space="preserve"> </w:t>
      </w:r>
      <w:r w:rsidRPr="00FA0CDF">
        <w:rPr>
          <w:rFonts w:cs="Calibri"/>
          <w:lang w:val="el-GR"/>
        </w:rPr>
        <w:t>ε</w:t>
      </w:r>
      <w:r w:rsidRPr="00FA0CDF">
        <w:rPr>
          <w:rFonts w:cs="Berlin Sans FB"/>
          <w:lang w:val="el-GR"/>
        </w:rPr>
        <w:t>π</w:t>
      </w:r>
      <w:r w:rsidRPr="00FA0CDF">
        <w:rPr>
          <w:rFonts w:cs="Calibri"/>
          <w:lang w:val="el-GR"/>
        </w:rPr>
        <w:t>ισκό</w:t>
      </w:r>
      <w:r w:rsidRPr="00FA0CDF">
        <w:rPr>
          <w:rFonts w:cs="Berlin Sans FB"/>
          <w:lang w:val="el-GR"/>
        </w:rPr>
        <w:t>π</w:t>
      </w:r>
      <w:r w:rsidRPr="00FA0CDF">
        <w:rPr>
          <w:rFonts w:cs="Calibri"/>
          <w:lang w:val="el-GR"/>
        </w:rPr>
        <w:t>ηση</w:t>
      </w:r>
      <w:r w:rsidRPr="00FA0CDF">
        <w:rPr>
          <w:lang w:val="el-GR"/>
        </w:rPr>
        <w:t xml:space="preserve"> </w:t>
      </w:r>
      <w:r w:rsidRPr="00FA0CDF">
        <w:rPr>
          <w:rFonts w:cs="Calibri"/>
          <w:lang w:val="el-GR"/>
        </w:rPr>
        <w:t>του</w:t>
      </w:r>
      <w:r w:rsidRPr="00FA0CDF">
        <w:rPr>
          <w:lang w:val="el-GR"/>
        </w:rPr>
        <w:t xml:space="preserve"> </w:t>
      </w:r>
      <w:r w:rsidRPr="00FA0CDF">
        <w:rPr>
          <w:rFonts w:cs="Calibri"/>
          <w:lang w:val="el-GR"/>
        </w:rPr>
        <w:t>σχεδιασ</w:t>
      </w:r>
      <w:r w:rsidRPr="00FA0CDF">
        <w:rPr>
          <w:rFonts w:cs="Berlin Sans FB"/>
          <w:lang w:val="el-GR"/>
        </w:rPr>
        <w:t>μ</w:t>
      </w:r>
      <w:r w:rsidRPr="00FA0CDF">
        <w:rPr>
          <w:rFonts w:cs="Calibri"/>
          <w:lang w:val="el-GR"/>
        </w:rPr>
        <w:t>ού</w:t>
      </w:r>
      <w:r w:rsidRPr="00FA0CDF">
        <w:rPr>
          <w:lang w:val="el-GR"/>
        </w:rPr>
        <w:t xml:space="preserve"> </w:t>
      </w:r>
      <w:r w:rsidRPr="00FA0CDF">
        <w:rPr>
          <w:rFonts w:cs="Berlin Sans FB"/>
          <w:lang w:val="el-GR"/>
        </w:rPr>
        <w:t>μ</w:t>
      </w:r>
      <w:r w:rsidRPr="00FA0CDF">
        <w:rPr>
          <w:rFonts w:cs="Calibri"/>
          <w:lang w:val="el-GR"/>
        </w:rPr>
        <w:t>ηχανισ</w:t>
      </w:r>
      <w:r w:rsidRPr="00FA0CDF">
        <w:rPr>
          <w:rFonts w:cs="Berlin Sans FB"/>
          <w:lang w:val="el-GR"/>
        </w:rPr>
        <w:t>μ</w:t>
      </w:r>
      <w:r w:rsidRPr="00FA0CDF">
        <w:rPr>
          <w:rFonts w:cs="Calibri"/>
          <w:lang w:val="el-GR"/>
        </w:rPr>
        <w:t>ών</w:t>
      </w:r>
      <w:r w:rsidRPr="00FA0CDF">
        <w:rPr>
          <w:lang w:val="el-GR"/>
        </w:rPr>
        <w:t xml:space="preserve">. </w:t>
      </w:r>
      <w:r w:rsidRPr="00FA0CDF">
        <w:rPr>
          <w:rFonts w:cs="Calibri"/>
          <w:lang w:val="el-GR"/>
        </w:rPr>
        <w:t>Ο</w:t>
      </w:r>
      <w:r w:rsidRPr="00FA0CDF">
        <w:rPr>
          <w:lang w:val="el-GR"/>
        </w:rPr>
        <w:t xml:space="preserve"> </w:t>
      </w:r>
      <w:r w:rsidRPr="00FA0CDF">
        <w:rPr>
          <w:rFonts w:cs="Calibri"/>
          <w:lang w:val="el-GR"/>
        </w:rPr>
        <w:t>σχεδιασ</w:t>
      </w:r>
      <w:r w:rsidRPr="00FA0CDF">
        <w:rPr>
          <w:rFonts w:cs="Berlin Sans FB"/>
          <w:lang w:val="el-GR"/>
        </w:rPr>
        <w:t>μ</w:t>
      </w:r>
      <w:r w:rsidRPr="00FA0CDF">
        <w:rPr>
          <w:rFonts w:cs="Calibri"/>
          <w:lang w:val="el-GR"/>
        </w:rPr>
        <w:t>ός</w:t>
      </w:r>
      <w:r w:rsidRPr="00FA0CDF">
        <w:rPr>
          <w:lang w:val="el-GR"/>
        </w:rPr>
        <w:t xml:space="preserve"> μ</w:t>
      </w:r>
      <w:r w:rsidRPr="00FA0CDF">
        <w:rPr>
          <w:rFonts w:cs="Calibri"/>
          <w:lang w:val="el-GR"/>
        </w:rPr>
        <w:t>ηχανισ</w:t>
      </w:r>
      <w:r w:rsidRPr="00FA0CDF">
        <w:rPr>
          <w:rFonts w:cs="Berlin Sans FB"/>
          <w:lang w:val="el-GR"/>
        </w:rPr>
        <w:t>μ</w:t>
      </w:r>
      <w:r w:rsidRPr="00FA0CDF">
        <w:rPr>
          <w:rFonts w:cs="Calibri"/>
          <w:lang w:val="el-GR"/>
        </w:rPr>
        <w:t>ών</w:t>
      </w:r>
      <w:r w:rsidRPr="00FA0CDF">
        <w:rPr>
          <w:lang w:val="el-GR"/>
        </w:rPr>
        <w:t xml:space="preserve"> (</w:t>
      </w:r>
      <w:r w:rsidRPr="00FA0CDF">
        <w:rPr>
          <w:rFonts w:cs="TT1A61o00"/>
        </w:rPr>
        <w:t>Mechanism</w:t>
      </w:r>
      <w:r w:rsidRPr="00FA0CDF">
        <w:rPr>
          <w:rFonts w:cs="TT1A61o00"/>
          <w:lang w:val="el-GR"/>
        </w:rPr>
        <w:t xml:space="preserve"> </w:t>
      </w:r>
      <w:r w:rsidRPr="00FA0CDF">
        <w:rPr>
          <w:rFonts w:cs="TT1A61o00"/>
        </w:rPr>
        <w:t>Design</w:t>
      </w:r>
      <w:r w:rsidRPr="00FA0CDF">
        <w:rPr>
          <w:rFonts w:cs="TT1A61o00"/>
          <w:lang w:val="el-GR"/>
        </w:rPr>
        <w:t xml:space="preserve">) </w:t>
      </w:r>
      <w:r w:rsidRPr="00FA0CDF">
        <w:rPr>
          <w:rFonts w:cs="Calibri"/>
          <w:lang w:val="el-GR"/>
        </w:rPr>
        <w:t>είναι</w:t>
      </w:r>
      <w:r w:rsidRPr="00FA0CDF">
        <w:rPr>
          <w:rFonts w:cs="TT1A61o00"/>
          <w:lang w:val="el-GR"/>
        </w:rPr>
        <w:t xml:space="preserve"> </w:t>
      </w:r>
      <w:r w:rsidRPr="00FA0CDF">
        <w:rPr>
          <w:rFonts w:cs="Calibri"/>
          <w:lang w:val="el-GR"/>
        </w:rPr>
        <w:t>ένα</w:t>
      </w:r>
      <w:r w:rsidRPr="00FA0CDF">
        <w:rPr>
          <w:rFonts w:cs="TT1A61o00"/>
          <w:lang w:val="el-GR"/>
        </w:rPr>
        <w:t xml:space="preserve"> </w:t>
      </w:r>
      <w:r w:rsidRPr="00FA0CDF">
        <w:rPr>
          <w:rFonts w:cs="Calibri"/>
          <w:lang w:val="el-GR"/>
        </w:rPr>
        <w:t>ψηφιακό</w:t>
      </w:r>
      <w:r w:rsidRPr="00FA0CDF">
        <w:rPr>
          <w:rFonts w:cs="TT1A61o00"/>
          <w:lang w:val="el-GR"/>
        </w:rPr>
        <w:t xml:space="preserve"> </w:t>
      </w:r>
      <w:r w:rsidRPr="00FA0CDF">
        <w:rPr>
          <w:rFonts w:cs="Calibri"/>
          <w:lang w:val="el-GR"/>
        </w:rPr>
        <w:t>εργαλείο</w:t>
      </w:r>
      <w:r w:rsidRPr="00FA0CDF">
        <w:rPr>
          <w:rFonts w:cs="TT1A61o00"/>
          <w:lang w:val="el-GR"/>
        </w:rPr>
        <w:t xml:space="preserve"> π</w:t>
      </w:r>
      <w:r w:rsidRPr="00FA0CDF">
        <w:rPr>
          <w:rFonts w:cs="Calibri"/>
          <w:lang w:val="el-GR"/>
        </w:rPr>
        <w:t>ρωτοτύ</w:t>
      </w:r>
      <w:r w:rsidRPr="00FA0CDF">
        <w:rPr>
          <w:rFonts w:cs="Berlin Sans FB"/>
          <w:lang w:val="el-GR"/>
        </w:rPr>
        <w:t>π</w:t>
      </w:r>
      <w:r w:rsidRPr="00FA0CDF">
        <w:rPr>
          <w:rFonts w:cs="Calibri"/>
          <w:lang w:val="el-GR"/>
        </w:rPr>
        <w:t>ων</w:t>
      </w:r>
      <w:r w:rsidRPr="00FA0CDF">
        <w:rPr>
          <w:rFonts w:cs="TT1A61o00"/>
          <w:lang w:val="el-GR"/>
        </w:rPr>
        <w:t xml:space="preserve">  π</w:t>
      </w:r>
      <w:r w:rsidRPr="00FA0CDF">
        <w:rPr>
          <w:rFonts w:cs="Calibri"/>
          <w:lang w:val="el-GR"/>
        </w:rPr>
        <w:t>ου</w:t>
      </w:r>
      <w:r w:rsidRPr="00FA0CDF">
        <w:rPr>
          <w:rFonts w:cs="TT1A61o00"/>
          <w:lang w:val="el-GR"/>
        </w:rPr>
        <w:t xml:space="preserve"> </w:t>
      </w:r>
      <w:r w:rsidRPr="00FA0CDF">
        <w:rPr>
          <w:rFonts w:cs="Calibri"/>
          <w:lang w:val="el-GR"/>
        </w:rPr>
        <w:t>υ</w:t>
      </w:r>
      <w:r w:rsidRPr="00FA0CDF">
        <w:rPr>
          <w:rFonts w:cs="Berlin Sans FB"/>
          <w:lang w:val="el-GR"/>
        </w:rPr>
        <w:t>π</w:t>
      </w:r>
      <w:r w:rsidRPr="00FA0CDF">
        <w:rPr>
          <w:rFonts w:cs="Calibri"/>
          <w:lang w:val="el-GR"/>
        </w:rPr>
        <w:t>οστηρίζει</w:t>
      </w:r>
      <w:r w:rsidRPr="00FA0CDF">
        <w:rPr>
          <w:rFonts w:cs="TT1A61o00"/>
          <w:lang w:val="el-GR"/>
        </w:rPr>
        <w:t xml:space="preserve"> </w:t>
      </w:r>
      <w:r w:rsidRPr="00FA0CDF">
        <w:rPr>
          <w:rFonts w:cs="Calibri"/>
          <w:lang w:val="el-GR"/>
        </w:rPr>
        <w:t>την</w:t>
      </w:r>
      <w:r w:rsidRPr="00FA0CDF">
        <w:rPr>
          <w:rFonts w:cs="TT1A61o00"/>
          <w:lang w:val="el-GR"/>
        </w:rPr>
        <w:t xml:space="preserve"> </w:t>
      </w:r>
      <w:r w:rsidRPr="00FA0CDF">
        <w:rPr>
          <w:rFonts w:cs="Calibri"/>
          <w:lang w:val="el-GR"/>
        </w:rPr>
        <w:t>ανάλυση</w:t>
      </w:r>
      <w:r w:rsidRPr="00FA0CDF">
        <w:rPr>
          <w:rFonts w:cs="TT1A61o00"/>
          <w:lang w:val="el-GR"/>
        </w:rPr>
        <w:t xml:space="preserve"> </w:t>
      </w:r>
      <w:r w:rsidRPr="00FA0CDF">
        <w:rPr>
          <w:rFonts w:cs="Calibri"/>
          <w:lang w:val="el-GR"/>
        </w:rPr>
        <w:t>και</w:t>
      </w:r>
      <w:r w:rsidRPr="00FA0CDF">
        <w:rPr>
          <w:rFonts w:cs="TT1A61o00"/>
          <w:lang w:val="el-GR"/>
        </w:rPr>
        <w:t xml:space="preserve"> </w:t>
      </w:r>
      <w:r w:rsidRPr="00FA0CDF">
        <w:rPr>
          <w:rFonts w:cs="Calibri"/>
          <w:lang w:val="el-GR"/>
        </w:rPr>
        <w:t>τον</w:t>
      </w:r>
      <w:r w:rsidRPr="00FA0CDF">
        <w:rPr>
          <w:rFonts w:cs="TT1A61o00"/>
          <w:lang w:val="el-GR"/>
        </w:rPr>
        <w:t xml:space="preserve"> </w:t>
      </w:r>
      <w:r w:rsidRPr="00FA0CDF">
        <w:rPr>
          <w:rFonts w:cs="Calibri"/>
          <w:lang w:val="el-GR"/>
        </w:rPr>
        <w:t>σχεδιασ</w:t>
      </w:r>
      <w:r w:rsidRPr="00FA0CDF">
        <w:rPr>
          <w:rFonts w:cs="Berlin Sans FB"/>
          <w:lang w:val="el-GR"/>
        </w:rPr>
        <w:t>μ</w:t>
      </w:r>
      <w:r w:rsidRPr="00FA0CDF">
        <w:rPr>
          <w:rFonts w:cs="Calibri"/>
          <w:lang w:val="el-GR"/>
        </w:rPr>
        <w:t>ό</w:t>
      </w:r>
      <w:r w:rsidRPr="00FA0CDF">
        <w:rPr>
          <w:rFonts w:cs="TT1A61o00"/>
          <w:lang w:val="el-GR"/>
        </w:rPr>
        <w:t xml:space="preserve">. </w:t>
      </w:r>
      <w:r w:rsidRPr="00FA0CDF">
        <w:rPr>
          <w:rFonts w:cs="Calibri"/>
          <w:lang w:val="el-GR"/>
        </w:rPr>
        <w:t>Αντί</w:t>
      </w:r>
      <w:r w:rsidRPr="00FA0CDF">
        <w:rPr>
          <w:rFonts w:cs="TT1A61o00"/>
          <w:lang w:val="el-GR"/>
        </w:rPr>
        <w:t xml:space="preserve"> </w:t>
      </w:r>
      <w:r w:rsidRPr="00FA0CDF">
        <w:rPr>
          <w:rFonts w:cs="Calibri"/>
          <w:lang w:val="el-GR"/>
        </w:rPr>
        <w:t>να</w:t>
      </w:r>
      <w:r w:rsidRPr="00FA0CDF">
        <w:rPr>
          <w:rFonts w:cs="TT1A61o00"/>
          <w:lang w:val="el-GR"/>
        </w:rPr>
        <w:t xml:space="preserve"> </w:t>
      </w:r>
      <w:r w:rsidRPr="00FA0CDF">
        <w:rPr>
          <w:rFonts w:cs="Calibri"/>
          <w:lang w:val="el-GR"/>
        </w:rPr>
        <w:t>δη</w:t>
      </w:r>
      <w:r w:rsidRPr="00FA0CDF">
        <w:rPr>
          <w:rFonts w:cs="Berlin Sans FB"/>
          <w:lang w:val="el-GR"/>
        </w:rPr>
        <w:t>μ</w:t>
      </w:r>
      <w:r w:rsidRPr="00FA0CDF">
        <w:rPr>
          <w:rFonts w:cs="Calibri"/>
          <w:lang w:val="el-GR"/>
        </w:rPr>
        <w:t>ιουργούνται</w:t>
      </w:r>
      <w:r w:rsidRPr="00FA0CDF">
        <w:rPr>
          <w:rFonts w:cs="TT1A61o00"/>
          <w:lang w:val="el-GR"/>
        </w:rPr>
        <w:t xml:space="preserve"> </w:t>
      </w:r>
      <w:r w:rsidRPr="00FA0CDF">
        <w:rPr>
          <w:rFonts w:cs="Calibri"/>
          <w:lang w:val="el-GR"/>
        </w:rPr>
        <w:t>και</w:t>
      </w:r>
      <w:r w:rsidRPr="00FA0CDF">
        <w:rPr>
          <w:rFonts w:cs="TT1A61o00"/>
          <w:lang w:val="el-GR"/>
        </w:rPr>
        <w:t xml:space="preserve"> </w:t>
      </w:r>
      <w:r w:rsidRPr="00FA0CDF">
        <w:rPr>
          <w:rFonts w:cs="Calibri"/>
          <w:lang w:val="el-GR"/>
        </w:rPr>
        <w:t>να</w:t>
      </w:r>
      <w:r w:rsidRPr="00FA0CDF">
        <w:rPr>
          <w:rFonts w:cs="TT1A61o00"/>
          <w:lang w:val="el-GR"/>
        </w:rPr>
        <w:t xml:space="preserve"> </w:t>
      </w:r>
      <w:r w:rsidRPr="00FA0CDF">
        <w:rPr>
          <w:rFonts w:cs="Calibri"/>
          <w:lang w:val="el-GR"/>
        </w:rPr>
        <w:t>γίνονται</w:t>
      </w:r>
      <w:r w:rsidRPr="00FA0CDF">
        <w:rPr>
          <w:rFonts w:cs="TT1A61o00"/>
          <w:lang w:val="el-GR"/>
        </w:rPr>
        <w:t xml:space="preserve"> </w:t>
      </w:r>
      <w:r w:rsidRPr="00FA0CDF">
        <w:rPr>
          <w:rFonts w:cs="Calibri"/>
          <w:lang w:val="el-GR"/>
        </w:rPr>
        <w:t>τεστ</w:t>
      </w:r>
      <w:r w:rsidRPr="00FA0CDF">
        <w:rPr>
          <w:rFonts w:cs="TT1A61o00"/>
          <w:lang w:val="el-GR"/>
        </w:rPr>
        <w:t xml:space="preserve"> </w:t>
      </w:r>
      <w:r w:rsidRPr="00FA0CDF">
        <w:rPr>
          <w:rFonts w:cs="Calibri"/>
          <w:lang w:val="el-GR"/>
        </w:rPr>
        <w:t>σε</w:t>
      </w:r>
      <w:r w:rsidRPr="00FA0CDF">
        <w:rPr>
          <w:rFonts w:cs="TT1A61o00"/>
          <w:lang w:val="el-GR"/>
        </w:rPr>
        <w:t xml:space="preserve"> </w:t>
      </w:r>
      <w:r w:rsidRPr="00FA0CDF">
        <w:rPr>
          <w:rFonts w:cs="Berlin Sans FB"/>
          <w:lang w:val="el-GR"/>
        </w:rPr>
        <w:t>π</w:t>
      </w:r>
      <w:r w:rsidRPr="00FA0CDF">
        <w:rPr>
          <w:rFonts w:cs="Calibri"/>
          <w:lang w:val="el-GR"/>
        </w:rPr>
        <w:t>ρωτότυ</w:t>
      </w:r>
      <w:r w:rsidRPr="00FA0CDF">
        <w:rPr>
          <w:rFonts w:cs="Berlin Sans FB"/>
          <w:lang w:val="el-GR"/>
        </w:rPr>
        <w:t>π</w:t>
      </w:r>
      <w:r w:rsidRPr="00FA0CDF">
        <w:rPr>
          <w:rFonts w:cs="Calibri"/>
          <w:lang w:val="el-GR"/>
        </w:rPr>
        <w:t>ους</w:t>
      </w:r>
      <w:r w:rsidRPr="00FA0CDF">
        <w:rPr>
          <w:rFonts w:cs="TT1A61o00"/>
          <w:lang w:val="el-GR"/>
        </w:rPr>
        <w:t xml:space="preserve"> μ</w:t>
      </w:r>
      <w:r w:rsidRPr="00FA0CDF">
        <w:rPr>
          <w:rFonts w:cs="Calibri"/>
          <w:lang w:val="el-GR"/>
        </w:rPr>
        <w:t>ηχανισ</w:t>
      </w:r>
      <w:r w:rsidRPr="00FA0CDF">
        <w:rPr>
          <w:rFonts w:cs="Berlin Sans FB"/>
          <w:lang w:val="el-GR"/>
        </w:rPr>
        <w:t>μ</w:t>
      </w:r>
      <w:r w:rsidRPr="00FA0CDF">
        <w:rPr>
          <w:rFonts w:cs="Calibri"/>
          <w:lang w:val="el-GR"/>
        </w:rPr>
        <w:t>ούς</w:t>
      </w:r>
      <w:r w:rsidRPr="00FA0CDF">
        <w:rPr>
          <w:rFonts w:cs="TT1A61o00"/>
          <w:lang w:val="el-GR"/>
        </w:rPr>
        <w:t>, μπ</w:t>
      </w:r>
      <w:r w:rsidRPr="00FA0CDF">
        <w:rPr>
          <w:rFonts w:cs="Calibri"/>
          <w:lang w:val="el-GR"/>
        </w:rPr>
        <w:t>ορεί</w:t>
      </w:r>
      <w:r w:rsidRPr="00FA0CDF">
        <w:rPr>
          <w:rFonts w:cs="TT1A61o00"/>
          <w:lang w:val="el-GR"/>
        </w:rPr>
        <w:t xml:space="preserve"> </w:t>
      </w:r>
      <w:r w:rsidRPr="00FA0CDF">
        <w:rPr>
          <w:rFonts w:cs="Calibri"/>
          <w:lang w:val="el-GR"/>
        </w:rPr>
        <w:t>να</w:t>
      </w:r>
      <w:r w:rsidRPr="00FA0CDF">
        <w:rPr>
          <w:rFonts w:cs="TT1A61o00"/>
          <w:lang w:val="el-GR"/>
        </w:rPr>
        <w:t xml:space="preserve"> </w:t>
      </w:r>
      <w:r w:rsidRPr="00FA0CDF">
        <w:rPr>
          <w:rFonts w:cs="Calibri"/>
          <w:lang w:val="el-GR"/>
        </w:rPr>
        <w:t>χρησι</w:t>
      </w:r>
      <w:r w:rsidRPr="00FA0CDF">
        <w:rPr>
          <w:rFonts w:cs="Berlin Sans FB"/>
          <w:lang w:val="el-GR"/>
        </w:rPr>
        <w:t>μ</w:t>
      </w:r>
      <w:r w:rsidRPr="00FA0CDF">
        <w:rPr>
          <w:rFonts w:cs="Calibri"/>
          <w:lang w:val="el-GR"/>
        </w:rPr>
        <w:t>ο</w:t>
      </w:r>
      <w:r w:rsidRPr="00FA0CDF">
        <w:rPr>
          <w:rFonts w:cs="Berlin Sans FB"/>
          <w:lang w:val="el-GR"/>
        </w:rPr>
        <w:t>π</w:t>
      </w:r>
      <w:r w:rsidRPr="00FA0CDF">
        <w:rPr>
          <w:rFonts w:cs="Calibri"/>
          <w:lang w:val="el-GR"/>
        </w:rPr>
        <w:t>οιηθεί</w:t>
      </w:r>
      <w:r w:rsidRPr="00FA0CDF">
        <w:rPr>
          <w:rFonts w:cs="TT1A61o00"/>
          <w:lang w:val="el-GR"/>
        </w:rPr>
        <w:t xml:space="preserve"> </w:t>
      </w:r>
      <w:r w:rsidRPr="00FA0CDF">
        <w:rPr>
          <w:rFonts w:cs="Calibri"/>
          <w:lang w:val="el-GR"/>
        </w:rPr>
        <w:t>ο</w:t>
      </w:r>
      <w:r w:rsidRPr="00FA0CDF">
        <w:rPr>
          <w:rFonts w:cs="TT1A61o00"/>
          <w:lang w:val="el-GR"/>
        </w:rPr>
        <w:t xml:space="preserve"> </w:t>
      </w:r>
      <w:r w:rsidRPr="00FA0CDF">
        <w:rPr>
          <w:rFonts w:cs="Calibri"/>
          <w:lang w:val="el-GR"/>
        </w:rPr>
        <w:t>σχεδιασ</w:t>
      </w:r>
      <w:r w:rsidRPr="00FA0CDF">
        <w:rPr>
          <w:rFonts w:cs="Berlin Sans FB"/>
          <w:lang w:val="el-GR"/>
        </w:rPr>
        <w:t>μ</w:t>
      </w:r>
      <w:r w:rsidRPr="00FA0CDF">
        <w:rPr>
          <w:rFonts w:cs="Calibri"/>
          <w:lang w:val="el-GR"/>
        </w:rPr>
        <w:t>ός</w:t>
      </w:r>
      <w:r w:rsidRPr="00FA0CDF">
        <w:rPr>
          <w:rFonts w:cs="TT1A61o00"/>
          <w:lang w:val="el-GR"/>
        </w:rPr>
        <w:t xml:space="preserve"> </w:t>
      </w:r>
      <w:r w:rsidRPr="00FA0CDF">
        <w:rPr>
          <w:rFonts w:cs="Berlin Sans FB"/>
          <w:lang w:val="el-GR"/>
        </w:rPr>
        <w:t>μ</w:t>
      </w:r>
      <w:r w:rsidRPr="00FA0CDF">
        <w:rPr>
          <w:rFonts w:cs="Calibri"/>
          <w:lang w:val="el-GR"/>
        </w:rPr>
        <w:t>ηχανισ</w:t>
      </w:r>
      <w:r w:rsidRPr="00FA0CDF">
        <w:rPr>
          <w:rFonts w:cs="Berlin Sans FB"/>
          <w:lang w:val="el-GR"/>
        </w:rPr>
        <w:t>μ</w:t>
      </w:r>
      <w:r w:rsidRPr="00FA0CDF">
        <w:rPr>
          <w:rFonts w:cs="Calibri"/>
          <w:lang w:val="el-GR"/>
        </w:rPr>
        <w:t>ών</w:t>
      </w:r>
      <w:r w:rsidRPr="00FA0CDF">
        <w:rPr>
          <w:rFonts w:cs="TT1A61o00"/>
          <w:lang w:val="el-GR"/>
        </w:rPr>
        <w:t xml:space="preserve"> </w:t>
      </w:r>
      <w:r w:rsidR="00B3437C" w:rsidRPr="00FA0CDF">
        <w:rPr>
          <w:rFonts w:cs="Calibri"/>
          <w:lang w:val="el-GR"/>
        </w:rPr>
        <w:t>για</w:t>
      </w:r>
      <w:r w:rsidR="00B3437C" w:rsidRPr="00FA0CDF">
        <w:rPr>
          <w:rFonts w:cs="TT1A61o00"/>
          <w:lang w:val="el-GR"/>
        </w:rPr>
        <w:t xml:space="preserve"> </w:t>
      </w:r>
      <w:r w:rsidR="00B3437C" w:rsidRPr="00FA0CDF">
        <w:rPr>
          <w:rFonts w:cs="Calibri"/>
          <w:lang w:val="el-GR"/>
        </w:rPr>
        <w:t>την</w:t>
      </w:r>
      <w:r w:rsidR="00B3437C" w:rsidRPr="00FA0CDF">
        <w:rPr>
          <w:rFonts w:cs="TT1A61o00"/>
          <w:lang w:val="el-GR"/>
        </w:rPr>
        <w:t xml:space="preserve"> </w:t>
      </w:r>
      <w:r w:rsidR="00B3437C" w:rsidRPr="00FA0CDF">
        <w:rPr>
          <w:rFonts w:cs="Calibri"/>
          <w:lang w:val="el-GR"/>
        </w:rPr>
        <w:t>αξιολόγηση</w:t>
      </w:r>
      <w:r w:rsidR="00B3437C" w:rsidRPr="00FA0CDF">
        <w:rPr>
          <w:rFonts w:cs="TT1A61o00"/>
          <w:lang w:val="el-GR"/>
        </w:rPr>
        <w:t xml:space="preserve"> </w:t>
      </w:r>
      <w:r w:rsidR="00B3437C" w:rsidRPr="00FA0CDF">
        <w:rPr>
          <w:rFonts w:cs="Calibri"/>
          <w:lang w:val="el-GR"/>
        </w:rPr>
        <w:t>και</w:t>
      </w:r>
      <w:r w:rsidR="00B3437C" w:rsidRPr="00FA0CDF">
        <w:rPr>
          <w:rFonts w:cs="TT1A61o00"/>
          <w:lang w:val="el-GR"/>
        </w:rPr>
        <w:t xml:space="preserve"> </w:t>
      </w:r>
      <w:r w:rsidR="00B3437C" w:rsidRPr="00FA0CDF">
        <w:rPr>
          <w:rFonts w:cs="Calibri"/>
          <w:lang w:val="el-GR"/>
        </w:rPr>
        <w:t>α</w:t>
      </w:r>
      <w:r w:rsidR="00B3437C" w:rsidRPr="00FA0CDF">
        <w:rPr>
          <w:rFonts w:cs="Berlin Sans FB"/>
          <w:lang w:val="el-GR"/>
        </w:rPr>
        <w:t>π</w:t>
      </w:r>
      <w:r w:rsidR="00B3437C" w:rsidRPr="00FA0CDF">
        <w:rPr>
          <w:rFonts w:cs="Calibri"/>
          <w:lang w:val="el-GR"/>
        </w:rPr>
        <w:t>οσαφήνιση</w:t>
      </w:r>
      <w:r w:rsidR="00B3437C" w:rsidRPr="00FA0CDF">
        <w:rPr>
          <w:rFonts w:cs="TT1A61o00"/>
          <w:lang w:val="el-GR"/>
        </w:rPr>
        <w:t xml:space="preserve"> </w:t>
      </w:r>
      <w:r w:rsidR="00B3437C" w:rsidRPr="00FA0CDF">
        <w:rPr>
          <w:rFonts w:cs="Calibri"/>
          <w:lang w:val="el-GR"/>
        </w:rPr>
        <w:t>του</w:t>
      </w:r>
      <w:r w:rsidR="00B3437C" w:rsidRPr="00FA0CDF">
        <w:rPr>
          <w:rFonts w:cs="TT1A61o00"/>
          <w:lang w:val="el-GR"/>
        </w:rPr>
        <w:t xml:space="preserve"> </w:t>
      </w:r>
      <w:r w:rsidR="00B3437C" w:rsidRPr="00FA0CDF">
        <w:rPr>
          <w:rFonts w:cs="Berlin Sans FB"/>
          <w:lang w:val="el-GR"/>
        </w:rPr>
        <w:t>μ</w:t>
      </w:r>
      <w:r w:rsidR="00B3437C" w:rsidRPr="00FA0CDF">
        <w:rPr>
          <w:rFonts w:cs="Calibri"/>
          <w:lang w:val="el-GR"/>
        </w:rPr>
        <w:t>ηχανισ</w:t>
      </w:r>
      <w:r w:rsidR="00B3437C" w:rsidRPr="00FA0CDF">
        <w:rPr>
          <w:rFonts w:cs="Berlin Sans FB"/>
          <w:lang w:val="el-GR"/>
        </w:rPr>
        <w:t>μ</w:t>
      </w:r>
      <w:r w:rsidR="00B3437C" w:rsidRPr="00FA0CDF">
        <w:rPr>
          <w:rFonts w:cs="Calibri"/>
          <w:lang w:val="el-GR"/>
        </w:rPr>
        <w:t>ού</w:t>
      </w:r>
      <w:r w:rsidR="00B3437C" w:rsidRPr="00FA0CDF">
        <w:rPr>
          <w:rFonts w:cs="TT1A61o00"/>
          <w:lang w:val="el-GR"/>
        </w:rPr>
        <w:t xml:space="preserve"> </w:t>
      </w:r>
      <w:r w:rsidR="00B3437C" w:rsidRPr="00FA0CDF">
        <w:rPr>
          <w:rFonts w:cs="Berlin Sans FB"/>
          <w:lang w:val="el-GR"/>
        </w:rPr>
        <w:t>π</w:t>
      </w:r>
      <w:r w:rsidR="00B3437C" w:rsidRPr="00FA0CDF">
        <w:rPr>
          <w:rFonts w:cs="Calibri"/>
          <w:lang w:val="el-GR"/>
        </w:rPr>
        <w:t>ριν</w:t>
      </w:r>
      <w:r w:rsidR="00B3437C" w:rsidRPr="00FA0CDF">
        <w:rPr>
          <w:rFonts w:cs="TT1A61o00"/>
          <w:lang w:val="el-GR"/>
        </w:rPr>
        <w:t xml:space="preserve"> </w:t>
      </w:r>
      <w:r w:rsidR="00B3437C" w:rsidRPr="00FA0CDF">
        <w:rPr>
          <w:rFonts w:cs="Calibri"/>
          <w:lang w:val="el-GR"/>
        </w:rPr>
        <w:t>την</w:t>
      </w:r>
      <w:r w:rsidR="00B3437C" w:rsidRPr="00FA0CDF">
        <w:rPr>
          <w:rFonts w:cs="TT1A61o00"/>
          <w:lang w:val="el-GR"/>
        </w:rPr>
        <w:t xml:space="preserve"> </w:t>
      </w:r>
      <w:r w:rsidR="00B3437C" w:rsidRPr="00FA0CDF">
        <w:rPr>
          <w:rFonts w:cs="Calibri"/>
          <w:lang w:val="el-GR"/>
        </w:rPr>
        <w:t>οριστικο</w:t>
      </w:r>
      <w:r w:rsidR="00B3437C" w:rsidRPr="00FA0CDF">
        <w:rPr>
          <w:rFonts w:cs="Berlin Sans FB"/>
          <w:lang w:val="el-GR"/>
        </w:rPr>
        <w:t>π</w:t>
      </w:r>
      <w:r w:rsidR="00B3437C" w:rsidRPr="00FA0CDF">
        <w:rPr>
          <w:rFonts w:cs="Calibri"/>
          <w:lang w:val="el-GR"/>
        </w:rPr>
        <w:t>οίηση</w:t>
      </w:r>
      <w:r w:rsidR="00B3437C" w:rsidRPr="00FA0CDF">
        <w:rPr>
          <w:rFonts w:cs="TT1A61o00"/>
          <w:lang w:val="el-GR"/>
        </w:rPr>
        <w:t xml:space="preserve">  </w:t>
      </w:r>
      <w:r w:rsidR="00B3437C" w:rsidRPr="00FA0CDF">
        <w:rPr>
          <w:rFonts w:cs="Calibri"/>
          <w:lang w:val="el-GR"/>
        </w:rPr>
        <w:t>του</w:t>
      </w:r>
      <w:r w:rsidR="00B3437C" w:rsidRPr="00FA0CDF">
        <w:rPr>
          <w:rFonts w:cs="TT1A61o00"/>
          <w:lang w:val="el-GR"/>
        </w:rPr>
        <w:t xml:space="preserve"> </w:t>
      </w:r>
      <w:r w:rsidR="00B3437C" w:rsidRPr="00FA0CDF">
        <w:rPr>
          <w:rFonts w:cs="Calibri"/>
          <w:lang w:val="el-GR"/>
        </w:rPr>
        <w:t>σχεδιασ</w:t>
      </w:r>
      <w:r w:rsidR="00B3437C" w:rsidRPr="00FA0CDF">
        <w:rPr>
          <w:rFonts w:cs="TT1A61o00"/>
          <w:lang w:val="el-GR"/>
        </w:rPr>
        <w:t>μ</w:t>
      </w:r>
      <w:r w:rsidR="00B3437C" w:rsidRPr="00FA0CDF">
        <w:rPr>
          <w:rFonts w:cs="Calibri"/>
          <w:lang w:val="el-GR"/>
        </w:rPr>
        <w:t>ού</w:t>
      </w:r>
      <w:r w:rsidR="00B3437C" w:rsidRPr="00FA0CDF">
        <w:rPr>
          <w:rFonts w:cs="TT1A61o00"/>
          <w:lang w:val="el-GR"/>
        </w:rPr>
        <w:t xml:space="preserve">. </w:t>
      </w:r>
      <w:r w:rsidR="00B3437C" w:rsidRPr="00FA0CDF">
        <w:rPr>
          <w:rFonts w:cs="Calibri"/>
          <w:lang w:val="el-GR"/>
        </w:rPr>
        <w:t>Ο</w:t>
      </w:r>
      <w:r w:rsidR="00B3437C" w:rsidRPr="00FA0CDF">
        <w:rPr>
          <w:rFonts w:cs="TT1A61o00"/>
          <w:lang w:val="el-GR"/>
        </w:rPr>
        <w:t xml:space="preserve"> </w:t>
      </w:r>
      <w:r w:rsidR="00B3437C" w:rsidRPr="00FA0CDF">
        <w:rPr>
          <w:rFonts w:cs="Calibri"/>
          <w:lang w:val="el-GR"/>
        </w:rPr>
        <w:t>σχεδιασ</w:t>
      </w:r>
      <w:r w:rsidR="00B3437C" w:rsidRPr="00FA0CDF">
        <w:rPr>
          <w:rFonts w:cs="Berlin Sans FB"/>
          <w:lang w:val="el-GR"/>
        </w:rPr>
        <w:t>μ</w:t>
      </w:r>
      <w:r w:rsidR="00B3437C" w:rsidRPr="00FA0CDF">
        <w:rPr>
          <w:rFonts w:cs="Calibri"/>
          <w:lang w:val="el-GR"/>
        </w:rPr>
        <w:t>ός</w:t>
      </w:r>
      <w:r w:rsidR="00B3437C" w:rsidRPr="00FA0CDF">
        <w:rPr>
          <w:rFonts w:cs="TT1A61o00"/>
          <w:lang w:val="el-GR"/>
        </w:rPr>
        <w:t xml:space="preserve"> μ</w:t>
      </w:r>
      <w:r w:rsidR="00B3437C" w:rsidRPr="00FA0CDF">
        <w:rPr>
          <w:rFonts w:cs="Calibri"/>
          <w:lang w:val="el-GR"/>
        </w:rPr>
        <w:t>ηχανισ</w:t>
      </w:r>
      <w:r w:rsidR="00B3437C" w:rsidRPr="00FA0CDF">
        <w:rPr>
          <w:rFonts w:cs="Berlin Sans FB"/>
          <w:lang w:val="el-GR"/>
        </w:rPr>
        <w:t>μ</w:t>
      </w:r>
      <w:r w:rsidR="00B3437C" w:rsidRPr="00FA0CDF">
        <w:rPr>
          <w:rFonts w:cs="Calibri"/>
          <w:lang w:val="el-GR"/>
        </w:rPr>
        <w:t>ών</w:t>
      </w:r>
      <w:r w:rsidR="00B3437C" w:rsidRPr="00FA0CDF">
        <w:rPr>
          <w:rFonts w:cs="TT1A61o00"/>
          <w:lang w:val="el-GR"/>
        </w:rPr>
        <w:t xml:space="preserve"> </w:t>
      </w:r>
      <w:r w:rsidR="00B3437C" w:rsidRPr="00FA0CDF">
        <w:rPr>
          <w:rFonts w:cs="Calibri"/>
          <w:lang w:val="el-GR"/>
        </w:rPr>
        <w:t>βοηθά</w:t>
      </w:r>
      <w:r w:rsidR="00B3437C" w:rsidRPr="00FA0CDF">
        <w:rPr>
          <w:rFonts w:cs="TT1A61o00"/>
          <w:lang w:val="el-GR"/>
        </w:rPr>
        <w:t xml:space="preserve"> </w:t>
      </w:r>
      <w:r w:rsidR="00B3437C" w:rsidRPr="00FA0CDF">
        <w:rPr>
          <w:rFonts w:cs="Calibri"/>
          <w:lang w:val="el-GR"/>
        </w:rPr>
        <w:t>στην</w:t>
      </w:r>
      <w:r w:rsidR="00B3437C" w:rsidRPr="00FA0CDF">
        <w:rPr>
          <w:rFonts w:cs="TT1A61o00"/>
          <w:lang w:val="el-GR"/>
        </w:rPr>
        <w:t xml:space="preserve"> </w:t>
      </w:r>
      <w:r w:rsidR="00B3437C" w:rsidRPr="00FA0CDF">
        <w:rPr>
          <w:rFonts w:cs="Calibri"/>
          <w:lang w:val="el-GR"/>
        </w:rPr>
        <w:t>ανάλυση</w:t>
      </w:r>
      <w:r w:rsidR="00B3437C" w:rsidRPr="00FA0CDF">
        <w:rPr>
          <w:rFonts w:cs="TT1A61o00"/>
          <w:lang w:val="el-GR"/>
        </w:rPr>
        <w:t xml:space="preserve"> </w:t>
      </w:r>
      <w:r w:rsidR="00B3437C" w:rsidRPr="00FA0CDF">
        <w:rPr>
          <w:rFonts w:cs="Calibri"/>
          <w:lang w:val="el-GR"/>
        </w:rPr>
        <w:t>και</w:t>
      </w:r>
      <w:r w:rsidR="00B3437C" w:rsidRPr="00FA0CDF">
        <w:rPr>
          <w:rFonts w:cs="TT1A61o00"/>
          <w:lang w:val="el-GR"/>
        </w:rPr>
        <w:t xml:space="preserve"> </w:t>
      </w:r>
      <w:r w:rsidR="00B3437C" w:rsidRPr="00FA0CDF">
        <w:rPr>
          <w:rFonts w:cs="Calibri"/>
          <w:lang w:val="el-GR"/>
        </w:rPr>
        <w:t>τελικά</w:t>
      </w:r>
      <w:r w:rsidR="00B3437C" w:rsidRPr="00FA0CDF">
        <w:rPr>
          <w:rFonts w:cs="TT1A61o00"/>
          <w:lang w:val="el-GR"/>
        </w:rPr>
        <w:t xml:space="preserve"> </w:t>
      </w:r>
      <w:r w:rsidR="00B3437C" w:rsidRPr="00FA0CDF">
        <w:rPr>
          <w:rFonts w:cs="Calibri"/>
          <w:lang w:val="el-GR"/>
        </w:rPr>
        <w:t>στην</w:t>
      </w:r>
      <w:r w:rsidR="00B3437C" w:rsidRPr="00FA0CDF">
        <w:rPr>
          <w:rFonts w:cs="TT1A61o00"/>
          <w:lang w:val="el-GR"/>
        </w:rPr>
        <w:t xml:space="preserve"> </w:t>
      </w:r>
      <w:r w:rsidR="00B3437C" w:rsidRPr="00FA0CDF">
        <w:rPr>
          <w:rFonts w:cs="Calibri"/>
          <w:lang w:val="el-GR"/>
        </w:rPr>
        <w:t>καλύτερη</w:t>
      </w:r>
      <w:r w:rsidR="00B3437C" w:rsidRPr="00FA0CDF">
        <w:rPr>
          <w:rFonts w:cs="TT1A61o00"/>
          <w:lang w:val="el-GR"/>
        </w:rPr>
        <w:t xml:space="preserve"> </w:t>
      </w:r>
      <w:r w:rsidR="00B3437C" w:rsidRPr="00FA0CDF">
        <w:rPr>
          <w:rFonts w:cs="Berlin Sans FB"/>
          <w:lang w:val="el-GR"/>
        </w:rPr>
        <w:t>μ</w:t>
      </w:r>
      <w:r w:rsidR="00B3437C" w:rsidRPr="00FA0CDF">
        <w:rPr>
          <w:rFonts w:cs="Calibri"/>
          <w:lang w:val="el-GR"/>
        </w:rPr>
        <w:t>ηχανική</w:t>
      </w:r>
      <w:r w:rsidR="00B3437C" w:rsidRPr="00FA0CDF">
        <w:rPr>
          <w:rFonts w:cs="TT1A61o00"/>
          <w:lang w:val="el-GR"/>
        </w:rPr>
        <w:t xml:space="preserve"> </w:t>
      </w:r>
      <w:r w:rsidR="00B3437C" w:rsidRPr="00FA0CDF">
        <w:rPr>
          <w:rFonts w:cs="Calibri"/>
          <w:lang w:val="el-GR"/>
        </w:rPr>
        <w:t>των</w:t>
      </w:r>
      <w:r w:rsidR="00B3437C" w:rsidRPr="00FA0CDF">
        <w:rPr>
          <w:rFonts w:cs="TT1A61o00"/>
          <w:lang w:val="el-GR"/>
        </w:rPr>
        <w:t xml:space="preserve"> π</w:t>
      </w:r>
      <w:r w:rsidR="00B3437C" w:rsidRPr="00FA0CDF">
        <w:rPr>
          <w:rFonts w:cs="Calibri"/>
          <w:lang w:val="el-GR"/>
        </w:rPr>
        <w:t>ροϊόντων</w:t>
      </w:r>
      <w:r w:rsidR="00B3437C" w:rsidRPr="00FA0CDF">
        <w:rPr>
          <w:rFonts w:cs="TT1A61o00"/>
          <w:lang w:val="el-GR"/>
        </w:rPr>
        <w:t xml:space="preserve">. </w:t>
      </w:r>
      <w:r w:rsidR="00B3437C" w:rsidRPr="00FA0CDF">
        <w:rPr>
          <w:rFonts w:cs="Calibri"/>
          <w:lang w:val="el-GR"/>
        </w:rPr>
        <w:t>Ποιο</w:t>
      </w:r>
      <w:r w:rsidR="00B3437C" w:rsidRPr="00FA0CDF">
        <w:rPr>
          <w:rFonts w:cs="TT1A61o00"/>
          <w:lang w:val="el-GR"/>
        </w:rPr>
        <w:t xml:space="preserve"> </w:t>
      </w:r>
      <w:r w:rsidR="00B3437C" w:rsidRPr="00FA0CDF">
        <w:rPr>
          <w:rFonts w:cs="Calibri"/>
          <w:lang w:val="el-GR"/>
        </w:rPr>
        <w:t>συγκεκρι</w:t>
      </w:r>
      <w:r w:rsidR="00B3437C" w:rsidRPr="00FA0CDF">
        <w:rPr>
          <w:rFonts w:cs="Berlin Sans FB"/>
          <w:lang w:val="el-GR"/>
        </w:rPr>
        <w:t>μ</w:t>
      </w:r>
      <w:r w:rsidR="00B3437C" w:rsidRPr="00FA0CDF">
        <w:rPr>
          <w:rFonts w:cs="Calibri"/>
          <w:lang w:val="el-GR"/>
        </w:rPr>
        <w:t>ένα</w:t>
      </w:r>
      <w:r w:rsidR="00B3437C" w:rsidRPr="00FA0CDF">
        <w:rPr>
          <w:rFonts w:cs="TT1A61o00"/>
          <w:lang w:val="el-GR"/>
        </w:rPr>
        <w:t xml:space="preserve"> </w:t>
      </w:r>
      <w:r w:rsidR="00B3437C" w:rsidRPr="00FA0CDF">
        <w:rPr>
          <w:rFonts w:cs="Calibri"/>
          <w:lang w:val="el-GR"/>
        </w:rPr>
        <w:t>το</w:t>
      </w:r>
      <w:r w:rsidR="00B3437C" w:rsidRPr="00FA0CDF">
        <w:rPr>
          <w:rFonts w:cs="TT1A61o00"/>
          <w:lang w:val="el-GR"/>
        </w:rPr>
        <w:t xml:space="preserve"> </w:t>
      </w:r>
      <w:r w:rsidR="00B3437C" w:rsidRPr="00FA0CDF">
        <w:rPr>
          <w:rFonts w:cs="Calibri"/>
          <w:lang w:val="el-GR"/>
        </w:rPr>
        <w:t>λογισ</w:t>
      </w:r>
      <w:r w:rsidR="00B3437C" w:rsidRPr="00FA0CDF">
        <w:rPr>
          <w:rFonts w:cs="Berlin Sans FB"/>
          <w:lang w:val="el-GR"/>
        </w:rPr>
        <w:t>μ</w:t>
      </w:r>
      <w:r w:rsidR="00B3437C" w:rsidRPr="00FA0CDF">
        <w:rPr>
          <w:rFonts w:cs="Calibri"/>
          <w:lang w:val="el-GR"/>
        </w:rPr>
        <w:t>ικό</w:t>
      </w:r>
      <w:r w:rsidR="00B3437C" w:rsidRPr="00FA0CDF">
        <w:rPr>
          <w:rFonts w:cs="TT1A61o00"/>
          <w:lang w:val="el-GR"/>
        </w:rPr>
        <w:t xml:space="preserve"> </w:t>
      </w:r>
      <w:r w:rsidR="00B3437C" w:rsidRPr="00FA0CDF">
        <w:rPr>
          <w:rFonts w:cs="Calibri"/>
          <w:lang w:val="el-GR"/>
        </w:rPr>
        <w:t>αυτό</w:t>
      </w:r>
      <w:r w:rsidR="00B3437C" w:rsidRPr="00FA0CDF">
        <w:rPr>
          <w:rFonts w:cs="TT1A61o00"/>
          <w:lang w:val="el-GR"/>
        </w:rPr>
        <w:t xml:space="preserve"> </w:t>
      </w:r>
      <w:r w:rsidR="00B3437C" w:rsidRPr="00FA0CDF">
        <w:rPr>
          <w:rFonts w:cs="Calibri"/>
          <w:lang w:val="el-GR"/>
        </w:rPr>
        <w:t>ε</w:t>
      </w:r>
      <w:r w:rsidR="00B3437C" w:rsidRPr="00FA0CDF">
        <w:rPr>
          <w:rFonts w:cs="Berlin Sans FB"/>
          <w:lang w:val="el-GR"/>
        </w:rPr>
        <w:t>π</w:t>
      </w:r>
      <w:r w:rsidR="00B3437C" w:rsidRPr="00FA0CDF">
        <w:rPr>
          <w:rFonts w:cs="Calibri"/>
          <w:lang w:val="el-GR"/>
        </w:rPr>
        <w:t>ιτρέ</w:t>
      </w:r>
      <w:r w:rsidR="00B3437C" w:rsidRPr="00FA0CDF">
        <w:rPr>
          <w:rFonts w:cs="Berlin Sans FB"/>
          <w:lang w:val="el-GR"/>
        </w:rPr>
        <w:t>π</w:t>
      </w:r>
      <w:r w:rsidR="00B3437C" w:rsidRPr="00FA0CDF">
        <w:rPr>
          <w:rFonts w:cs="Calibri"/>
          <w:lang w:val="el-GR"/>
        </w:rPr>
        <w:t>ει</w:t>
      </w:r>
      <w:r w:rsidR="00B3437C" w:rsidRPr="00FA0CDF">
        <w:rPr>
          <w:rFonts w:cs="TT1A61o00"/>
          <w:lang w:val="el-GR"/>
        </w:rPr>
        <w:t xml:space="preserve"> </w:t>
      </w:r>
      <w:r w:rsidR="00B3437C" w:rsidRPr="00FA0CDF">
        <w:rPr>
          <w:rFonts w:cs="Calibri"/>
          <w:lang w:val="el-GR"/>
        </w:rPr>
        <w:t>να</w:t>
      </w:r>
      <w:r w:rsidR="00B3437C" w:rsidRPr="00FA0CDF">
        <w:rPr>
          <w:rFonts w:cs="TT1A61o00"/>
          <w:lang w:val="el-GR"/>
        </w:rPr>
        <w:t xml:space="preserve"> </w:t>
      </w:r>
      <w:r w:rsidR="00B3437C" w:rsidRPr="00FA0CDF">
        <w:rPr>
          <w:rFonts w:cs="Calibri"/>
          <w:lang w:val="el-GR"/>
        </w:rPr>
        <w:t>δώσεις</w:t>
      </w:r>
      <w:r w:rsidR="00B3437C" w:rsidRPr="00FA0CDF">
        <w:rPr>
          <w:rFonts w:cs="TT1A61o00"/>
          <w:lang w:val="el-GR"/>
        </w:rPr>
        <w:t xml:space="preserve"> </w:t>
      </w:r>
      <w:r w:rsidR="00B3437C" w:rsidRPr="00FA0CDF">
        <w:rPr>
          <w:rFonts w:cs="Calibri"/>
          <w:lang w:val="el-GR"/>
        </w:rPr>
        <w:t>το</w:t>
      </w:r>
      <w:r w:rsidR="00B3437C" w:rsidRPr="00FA0CDF">
        <w:rPr>
          <w:rFonts w:cs="TT1A61o00"/>
          <w:lang w:val="el-GR"/>
        </w:rPr>
        <w:t xml:space="preserve"> </w:t>
      </w:r>
      <w:r w:rsidR="00B3437C" w:rsidRPr="00FA0CDF">
        <w:rPr>
          <w:rFonts w:cs="Berlin Sans FB"/>
          <w:lang w:val="el-GR"/>
        </w:rPr>
        <w:t>μ</w:t>
      </w:r>
      <w:r w:rsidR="00B3437C" w:rsidRPr="00FA0CDF">
        <w:rPr>
          <w:rFonts w:cs="Calibri"/>
          <w:lang w:val="el-GR"/>
        </w:rPr>
        <w:t>έγεθος</w:t>
      </w:r>
      <w:r w:rsidR="00B3437C" w:rsidRPr="00FA0CDF">
        <w:rPr>
          <w:rFonts w:cs="TT1A61o00"/>
          <w:lang w:val="el-GR"/>
        </w:rPr>
        <w:t xml:space="preserve"> </w:t>
      </w:r>
      <w:r w:rsidR="00B3437C" w:rsidRPr="00FA0CDF">
        <w:rPr>
          <w:rFonts w:cs="Calibri"/>
          <w:lang w:val="el-GR"/>
        </w:rPr>
        <w:t>των</w:t>
      </w:r>
      <w:r w:rsidR="00B3437C" w:rsidRPr="00FA0CDF">
        <w:rPr>
          <w:rFonts w:cs="TT1A61o00"/>
          <w:lang w:val="el-GR"/>
        </w:rPr>
        <w:t xml:space="preserve"> </w:t>
      </w:r>
      <w:r w:rsidR="00B3437C" w:rsidRPr="00FA0CDF">
        <w:rPr>
          <w:rFonts w:cs="Calibri"/>
          <w:lang w:val="el-GR"/>
        </w:rPr>
        <w:t>κινητήρων</w:t>
      </w:r>
      <w:r w:rsidR="00B3437C" w:rsidRPr="00FA0CDF">
        <w:rPr>
          <w:rFonts w:cs="TT1A61o00"/>
          <w:lang w:val="el-GR"/>
        </w:rPr>
        <w:t xml:space="preserve"> </w:t>
      </w:r>
      <w:r w:rsidR="00B3437C" w:rsidRPr="00FA0CDF">
        <w:rPr>
          <w:rFonts w:cs="Calibri"/>
          <w:lang w:val="el-GR"/>
        </w:rPr>
        <w:t>και</w:t>
      </w:r>
      <w:r w:rsidR="00B3437C" w:rsidRPr="00FA0CDF">
        <w:rPr>
          <w:rFonts w:cs="TT1A61o00"/>
          <w:lang w:val="el-GR"/>
        </w:rPr>
        <w:t xml:space="preserve"> </w:t>
      </w:r>
      <w:r w:rsidR="00B3437C" w:rsidRPr="00FA0CDF">
        <w:rPr>
          <w:rFonts w:cs="Calibri"/>
          <w:lang w:val="el-GR"/>
        </w:rPr>
        <w:t>των</w:t>
      </w:r>
      <w:r w:rsidR="00B3437C" w:rsidRPr="00FA0CDF">
        <w:rPr>
          <w:rFonts w:cs="TT1A61o00"/>
          <w:lang w:val="el-GR"/>
        </w:rPr>
        <w:t xml:space="preserve"> </w:t>
      </w:r>
      <w:r w:rsidR="00B3437C" w:rsidRPr="00FA0CDF">
        <w:rPr>
          <w:rFonts w:cs="Calibri"/>
          <w:lang w:val="el-GR"/>
        </w:rPr>
        <w:t>ενεργο</w:t>
      </w:r>
      <w:r w:rsidR="00B3437C" w:rsidRPr="00FA0CDF">
        <w:rPr>
          <w:rFonts w:cs="Berlin Sans FB"/>
          <w:lang w:val="el-GR"/>
        </w:rPr>
        <w:t>π</w:t>
      </w:r>
      <w:r w:rsidR="00B3437C" w:rsidRPr="00FA0CDF">
        <w:rPr>
          <w:rFonts w:cs="Calibri"/>
          <w:lang w:val="el-GR"/>
        </w:rPr>
        <w:t>οιητών</w:t>
      </w:r>
      <w:r w:rsidR="00B3437C" w:rsidRPr="00FA0CDF">
        <w:rPr>
          <w:rFonts w:cs="TT1A61o00"/>
          <w:lang w:val="el-GR"/>
        </w:rPr>
        <w:t xml:space="preserve">, </w:t>
      </w:r>
      <w:r w:rsidR="00B3437C" w:rsidRPr="00FA0CDF">
        <w:rPr>
          <w:rFonts w:cs="Calibri"/>
          <w:lang w:val="el-GR"/>
        </w:rPr>
        <w:t>τον</w:t>
      </w:r>
      <w:r w:rsidR="00B3437C" w:rsidRPr="00FA0CDF">
        <w:rPr>
          <w:rFonts w:cs="TT1A61o00"/>
          <w:lang w:val="el-GR"/>
        </w:rPr>
        <w:t xml:space="preserve"> </w:t>
      </w:r>
      <w:r w:rsidR="00B3437C" w:rsidRPr="00FA0CDF">
        <w:rPr>
          <w:rFonts w:cs="Berlin Sans FB"/>
          <w:lang w:val="el-GR"/>
        </w:rPr>
        <w:t>π</w:t>
      </w:r>
      <w:r w:rsidR="00B3437C" w:rsidRPr="00FA0CDF">
        <w:rPr>
          <w:rFonts w:cs="Calibri"/>
          <w:lang w:val="el-GR"/>
        </w:rPr>
        <w:t>ροσδιορισ</w:t>
      </w:r>
      <w:r w:rsidR="00B3437C" w:rsidRPr="00FA0CDF">
        <w:rPr>
          <w:rFonts w:cs="TT1A61o00"/>
          <w:lang w:val="el-GR"/>
        </w:rPr>
        <w:t>μ</w:t>
      </w:r>
      <w:r w:rsidR="00B3437C" w:rsidRPr="00FA0CDF">
        <w:rPr>
          <w:rFonts w:cs="Calibri"/>
          <w:lang w:val="el-GR"/>
        </w:rPr>
        <w:t>ό</w:t>
      </w:r>
      <w:r w:rsidR="00B3437C" w:rsidRPr="00FA0CDF">
        <w:rPr>
          <w:rFonts w:cs="TT1A61o00"/>
          <w:lang w:val="el-GR"/>
        </w:rPr>
        <w:t xml:space="preserve"> </w:t>
      </w:r>
      <w:r w:rsidR="00B3437C" w:rsidRPr="00FA0CDF">
        <w:rPr>
          <w:rFonts w:cs="Calibri"/>
          <w:lang w:val="el-GR"/>
        </w:rPr>
        <w:t>της</w:t>
      </w:r>
      <w:r w:rsidR="00B3437C" w:rsidRPr="00FA0CDF">
        <w:rPr>
          <w:rFonts w:cs="TT1A61o00"/>
          <w:lang w:val="el-GR"/>
        </w:rPr>
        <w:t xml:space="preserve"> </w:t>
      </w:r>
      <w:r w:rsidR="00B3437C" w:rsidRPr="00FA0CDF">
        <w:rPr>
          <w:rFonts w:cs="Calibri"/>
          <w:lang w:val="el-GR"/>
        </w:rPr>
        <w:t>κατανάλωσης</w:t>
      </w:r>
      <w:r w:rsidR="00B3437C" w:rsidRPr="00FA0CDF">
        <w:rPr>
          <w:rFonts w:cs="TT1A61o00"/>
          <w:lang w:val="el-GR"/>
        </w:rPr>
        <w:t xml:space="preserve"> </w:t>
      </w:r>
      <w:r w:rsidR="00B3437C" w:rsidRPr="00FA0CDF">
        <w:rPr>
          <w:rFonts w:cs="Calibri"/>
          <w:lang w:val="el-GR"/>
        </w:rPr>
        <w:t>ηλεκτρικής</w:t>
      </w:r>
      <w:r w:rsidR="00B3437C" w:rsidRPr="00FA0CDF">
        <w:rPr>
          <w:rFonts w:cs="TT1A61o00"/>
          <w:lang w:val="el-GR"/>
        </w:rPr>
        <w:t xml:space="preserve"> </w:t>
      </w:r>
      <w:r w:rsidR="00B3437C" w:rsidRPr="00FA0CDF">
        <w:rPr>
          <w:rFonts w:cs="Calibri"/>
          <w:lang w:val="el-GR"/>
        </w:rPr>
        <w:t>ενέργειας</w:t>
      </w:r>
      <w:r w:rsidR="00B3437C" w:rsidRPr="00FA0CDF">
        <w:rPr>
          <w:rFonts w:cs="TT1A61o00"/>
          <w:lang w:val="el-GR"/>
        </w:rPr>
        <w:t xml:space="preserve">, </w:t>
      </w:r>
      <w:r w:rsidR="00B3437C" w:rsidRPr="00FA0CDF">
        <w:rPr>
          <w:rFonts w:cs="Calibri"/>
          <w:lang w:val="el-GR"/>
        </w:rPr>
        <w:t>την</w:t>
      </w:r>
      <w:r w:rsidR="00B3437C" w:rsidRPr="00FA0CDF">
        <w:rPr>
          <w:rFonts w:cs="TT1A61o00"/>
          <w:lang w:val="el-GR"/>
        </w:rPr>
        <w:t xml:space="preserve"> </w:t>
      </w:r>
      <w:r w:rsidR="00B3437C" w:rsidRPr="00FA0CDF">
        <w:rPr>
          <w:rFonts w:cs="Calibri"/>
          <w:lang w:val="el-GR"/>
        </w:rPr>
        <w:t>δη</w:t>
      </w:r>
      <w:r w:rsidR="00B3437C" w:rsidRPr="00FA0CDF">
        <w:rPr>
          <w:rFonts w:cs="Berlin Sans FB"/>
          <w:lang w:val="el-GR"/>
        </w:rPr>
        <w:t>μ</w:t>
      </w:r>
      <w:r w:rsidR="00B3437C" w:rsidRPr="00FA0CDF">
        <w:rPr>
          <w:rFonts w:cs="Calibri"/>
          <w:lang w:val="el-GR"/>
        </w:rPr>
        <w:t>ιουργία</w:t>
      </w:r>
      <w:r w:rsidR="00B3437C" w:rsidRPr="00FA0CDF">
        <w:rPr>
          <w:rFonts w:cs="TT1A61o00"/>
          <w:lang w:val="el-GR"/>
        </w:rPr>
        <w:t xml:space="preserve"> </w:t>
      </w:r>
      <w:r w:rsidR="00B3437C" w:rsidRPr="00FA0CDF">
        <w:rPr>
          <w:rFonts w:cs="Calibri"/>
          <w:lang w:val="el-GR"/>
        </w:rPr>
        <w:t>συνδέσεων</w:t>
      </w:r>
      <w:r w:rsidR="00B3437C" w:rsidRPr="00FA0CDF">
        <w:rPr>
          <w:rFonts w:cs="TT1A61o00"/>
          <w:lang w:val="el-GR"/>
        </w:rPr>
        <w:t xml:space="preserve"> </w:t>
      </w:r>
      <w:r w:rsidR="00B3437C" w:rsidRPr="00FA0CDF">
        <w:rPr>
          <w:rFonts w:cs="Calibri"/>
          <w:lang w:val="el-GR"/>
        </w:rPr>
        <w:t>διάταξης</w:t>
      </w:r>
      <w:r w:rsidR="00B3437C" w:rsidRPr="00FA0CDF">
        <w:rPr>
          <w:rFonts w:cs="TT1A61o00"/>
          <w:lang w:val="el-GR"/>
        </w:rPr>
        <w:t xml:space="preserve">, </w:t>
      </w:r>
      <w:r w:rsidR="00B3437C" w:rsidRPr="00FA0CDF">
        <w:rPr>
          <w:rFonts w:cs="Calibri"/>
          <w:lang w:val="el-GR"/>
        </w:rPr>
        <w:t>την</w:t>
      </w:r>
      <w:r w:rsidR="00B3437C" w:rsidRPr="00FA0CDF">
        <w:rPr>
          <w:rFonts w:cs="TT1A61o00"/>
          <w:lang w:val="el-GR"/>
        </w:rPr>
        <w:t xml:space="preserve"> </w:t>
      </w:r>
      <w:r w:rsidR="00B3437C" w:rsidRPr="00FA0CDF">
        <w:rPr>
          <w:rFonts w:cs="Calibri"/>
          <w:lang w:val="el-GR"/>
        </w:rPr>
        <w:t>κατανόηση</w:t>
      </w:r>
      <w:r w:rsidR="00B3437C" w:rsidRPr="00FA0CDF">
        <w:rPr>
          <w:rFonts w:cs="TT1A61o00"/>
          <w:lang w:val="el-GR"/>
        </w:rPr>
        <w:t xml:space="preserve"> </w:t>
      </w:r>
      <w:r w:rsidR="00B3437C" w:rsidRPr="00FA0CDF">
        <w:rPr>
          <w:rFonts w:cs="Calibri"/>
          <w:lang w:val="el-GR"/>
        </w:rPr>
        <w:t>οδοντωτών</w:t>
      </w:r>
      <w:r w:rsidR="00B3437C" w:rsidRPr="00FA0CDF">
        <w:rPr>
          <w:rFonts w:cs="TT1A61o00"/>
          <w:lang w:val="el-GR"/>
        </w:rPr>
        <w:t xml:space="preserve"> </w:t>
      </w:r>
      <w:r w:rsidR="00B3437C" w:rsidRPr="00FA0CDF">
        <w:rPr>
          <w:rFonts w:cs="Calibri"/>
          <w:lang w:val="el-GR"/>
        </w:rPr>
        <w:t>τροχ</w:t>
      </w:r>
      <w:r w:rsidR="00FA0CDF" w:rsidRPr="00FA0CDF">
        <w:rPr>
          <w:rFonts w:cs="Calibri"/>
          <w:lang w:val="el-GR"/>
        </w:rPr>
        <w:t>ών</w:t>
      </w:r>
      <w:r w:rsidR="00FA0CDF" w:rsidRPr="00FA0CDF">
        <w:rPr>
          <w:rFonts w:cs="TT1A61o00"/>
          <w:lang w:val="el-GR"/>
        </w:rPr>
        <w:t xml:space="preserve">, </w:t>
      </w:r>
      <w:r w:rsidR="00FA0CDF" w:rsidRPr="00FA0CDF">
        <w:rPr>
          <w:rFonts w:cs="Calibri"/>
          <w:lang w:val="el-GR"/>
        </w:rPr>
        <w:t>ελατηρίων</w:t>
      </w:r>
      <w:r w:rsidR="00FA0CDF" w:rsidRPr="00FA0CDF">
        <w:rPr>
          <w:rFonts w:cs="TT1A61o00"/>
          <w:lang w:val="el-GR"/>
        </w:rPr>
        <w:t xml:space="preserve"> </w:t>
      </w:r>
      <w:r w:rsidR="00FA0CDF" w:rsidRPr="00FA0CDF">
        <w:rPr>
          <w:rFonts w:cs="Calibri"/>
          <w:lang w:val="el-GR"/>
        </w:rPr>
        <w:t>και</w:t>
      </w:r>
      <w:r w:rsidR="00FA0CDF" w:rsidRPr="00FA0CDF">
        <w:rPr>
          <w:rFonts w:cs="TT1A61o00"/>
          <w:lang w:val="el-GR"/>
        </w:rPr>
        <w:t xml:space="preserve"> </w:t>
      </w:r>
      <w:r w:rsidR="00FA0CDF" w:rsidRPr="00FA0CDF">
        <w:rPr>
          <w:rFonts w:cs="Calibri"/>
          <w:lang w:val="el-GR"/>
        </w:rPr>
        <w:t>α</w:t>
      </w:r>
      <w:r w:rsidR="00FA0CDF" w:rsidRPr="00FA0CDF">
        <w:rPr>
          <w:rFonts w:cs="Berlin Sans FB"/>
          <w:lang w:val="el-GR"/>
        </w:rPr>
        <w:t>π</w:t>
      </w:r>
      <w:r w:rsidR="00FA0CDF" w:rsidRPr="00FA0CDF">
        <w:rPr>
          <w:rFonts w:cs="Calibri"/>
          <w:lang w:val="el-GR"/>
        </w:rPr>
        <w:t>οσβεστήρων</w:t>
      </w:r>
      <w:r w:rsidR="00FA0CDF" w:rsidRPr="00FA0CDF">
        <w:rPr>
          <w:rFonts w:cs="TT1A61o00"/>
          <w:lang w:val="el-GR"/>
        </w:rPr>
        <w:t xml:space="preserve"> </w:t>
      </w:r>
      <w:r w:rsidR="00FA0CDF" w:rsidRPr="00FA0CDF">
        <w:rPr>
          <w:rFonts w:cs="Calibri"/>
          <w:lang w:val="el-GR"/>
        </w:rPr>
        <w:t>και</w:t>
      </w:r>
      <w:r w:rsidR="00FA0CDF" w:rsidRPr="00FA0CDF">
        <w:rPr>
          <w:rFonts w:cs="TT1A61o00"/>
          <w:lang w:val="el-GR"/>
        </w:rPr>
        <w:t xml:space="preserve"> </w:t>
      </w:r>
      <w:r w:rsidR="00FA0CDF" w:rsidRPr="00FA0CDF">
        <w:rPr>
          <w:rFonts w:cs="Calibri"/>
          <w:lang w:val="el-GR"/>
        </w:rPr>
        <w:t>να</w:t>
      </w:r>
      <w:r w:rsidR="00FA0CDF" w:rsidRPr="00FA0CDF">
        <w:rPr>
          <w:rFonts w:cs="TT1A61o00"/>
          <w:lang w:val="el-GR"/>
        </w:rPr>
        <w:t xml:space="preserve"> </w:t>
      </w:r>
      <w:r w:rsidR="00FA0CDF" w:rsidRPr="00FA0CDF">
        <w:rPr>
          <w:rFonts w:cs="Calibri"/>
          <w:lang w:val="el-GR"/>
        </w:rPr>
        <w:t>καθορίσει</w:t>
      </w:r>
      <w:r w:rsidR="00FA0CDF" w:rsidRPr="00FA0CDF">
        <w:rPr>
          <w:rFonts w:cs="TT1A61o00"/>
          <w:lang w:val="el-GR"/>
        </w:rPr>
        <w:t xml:space="preserve"> </w:t>
      </w:r>
      <w:r w:rsidR="00FA0CDF" w:rsidRPr="00FA0CDF">
        <w:rPr>
          <w:rFonts w:cs="Berlin Sans FB"/>
          <w:lang w:val="el-GR"/>
        </w:rPr>
        <w:t>π</w:t>
      </w:r>
      <w:r w:rsidR="00FA0CDF" w:rsidRPr="00FA0CDF">
        <w:rPr>
          <w:rFonts w:cs="Calibri"/>
          <w:lang w:val="el-GR"/>
        </w:rPr>
        <w:t>αρε</w:t>
      </w:r>
      <w:r w:rsidR="00FA0CDF" w:rsidRPr="00FA0CDF">
        <w:rPr>
          <w:rFonts w:cs="Berlin Sans FB"/>
          <w:lang w:val="el-GR"/>
        </w:rPr>
        <w:t>μ</w:t>
      </w:r>
      <w:r w:rsidR="00FA0CDF" w:rsidRPr="00FA0CDF">
        <w:rPr>
          <w:rFonts w:cs="Calibri"/>
          <w:lang w:val="el-GR"/>
        </w:rPr>
        <w:t>βολές</w:t>
      </w:r>
      <w:r w:rsidR="00FA0CDF" w:rsidRPr="00FA0CDF">
        <w:rPr>
          <w:rFonts w:cs="TT1A61o00"/>
          <w:lang w:val="el-GR"/>
        </w:rPr>
        <w:t xml:space="preserve"> μ</w:t>
      </w:r>
      <w:r w:rsidR="00FA0CDF" w:rsidRPr="00FA0CDF">
        <w:rPr>
          <w:rFonts w:cs="Calibri"/>
          <w:lang w:val="el-GR"/>
        </w:rPr>
        <w:t>εταξύ</w:t>
      </w:r>
      <w:r w:rsidR="00FA0CDF" w:rsidRPr="00FA0CDF">
        <w:rPr>
          <w:rFonts w:cs="TT1A61o00"/>
          <w:lang w:val="el-GR"/>
        </w:rPr>
        <w:t xml:space="preserve"> </w:t>
      </w:r>
      <w:r w:rsidR="00FA0CDF" w:rsidRPr="00FA0CDF">
        <w:rPr>
          <w:rFonts w:cs="Calibri"/>
          <w:lang w:val="el-GR"/>
        </w:rPr>
        <w:t>των</w:t>
      </w:r>
      <w:r w:rsidR="00FA0CDF" w:rsidRPr="00FA0CDF">
        <w:rPr>
          <w:rFonts w:cs="TT1A61o00"/>
          <w:lang w:val="el-GR"/>
        </w:rPr>
        <w:t xml:space="preserve"> </w:t>
      </w:r>
      <w:r w:rsidR="00FA0CDF" w:rsidRPr="00FA0CDF">
        <w:rPr>
          <w:rFonts w:cs="Berlin Sans FB"/>
          <w:lang w:val="el-GR"/>
        </w:rPr>
        <w:t>μ</w:t>
      </w:r>
      <w:r w:rsidR="00FA0CDF" w:rsidRPr="00FA0CDF">
        <w:rPr>
          <w:rFonts w:cs="Calibri"/>
          <w:lang w:val="el-GR"/>
        </w:rPr>
        <w:t>ερών</w:t>
      </w:r>
      <w:r w:rsidR="00FA0CDF" w:rsidRPr="00FA0CDF">
        <w:rPr>
          <w:rFonts w:cs="TT1A61o00"/>
          <w:lang w:val="el-GR"/>
        </w:rPr>
        <w:t xml:space="preserve"> </w:t>
      </w:r>
      <w:r w:rsidR="00FA0CDF" w:rsidRPr="00FA0CDF">
        <w:rPr>
          <w:rFonts w:cs="Calibri"/>
          <w:lang w:val="el-GR"/>
        </w:rPr>
        <w:t>και</w:t>
      </w:r>
      <w:r w:rsidR="00FA0CDF" w:rsidRPr="00FA0CDF">
        <w:rPr>
          <w:rFonts w:cs="TT1A61o00"/>
          <w:lang w:val="el-GR"/>
        </w:rPr>
        <w:t xml:space="preserve"> </w:t>
      </w:r>
      <w:r w:rsidR="00FA0CDF" w:rsidRPr="00FA0CDF">
        <w:rPr>
          <w:rFonts w:cs="Calibri"/>
          <w:lang w:val="el-GR"/>
        </w:rPr>
        <w:t>τις</w:t>
      </w:r>
      <w:r w:rsidR="00FA0CDF" w:rsidRPr="00FA0CDF">
        <w:rPr>
          <w:rFonts w:cs="TT1A61o00"/>
          <w:lang w:val="el-GR"/>
        </w:rPr>
        <w:t xml:space="preserve"> </w:t>
      </w:r>
      <w:r w:rsidR="00FA0CDF" w:rsidRPr="00FA0CDF">
        <w:rPr>
          <w:rFonts w:cs="Calibri"/>
          <w:lang w:val="el-GR"/>
        </w:rPr>
        <w:t>α</w:t>
      </w:r>
      <w:r w:rsidR="00FA0CDF" w:rsidRPr="00FA0CDF">
        <w:rPr>
          <w:rFonts w:cs="Berlin Sans FB"/>
          <w:lang w:val="el-GR"/>
        </w:rPr>
        <w:t>π</w:t>
      </w:r>
      <w:r w:rsidR="00FA0CDF" w:rsidRPr="00FA0CDF">
        <w:rPr>
          <w:rFonts w:cs="Calibri"/>
          <w:lang w:val="el-GR"/>
        </w:rPr>
        <w:t>αιτού</w:t>
      </w:r>
      <w:r w:rsidR="00FA0CDF" w:rsidRPr="00FA0CDF">
        <w:rPr>
          <w:rFonts w:cs="Berlin Sans FB"/>
          <w:lang w:val="el-GR"/>
        </w:rPr>
        <w:t>μ</w:t>
      </w:r>
      <w:r w:rsidR="00FA0CDF" w:rsidRPr="00FA0CDF">
        <w:rPr>
          <w:rFonts w:cs="Calibri"/>
          <w:lang w:val="el-GR"/>
        </w:rPr>
        <w:t>ενες</w:t>
      </w:r>
      <w:r w:rsidR="00FA0CDF" w:rsidRPr="00FA0CDF">
        <w:rPr>
          <w:rFonts w:cs="TT1A61o00"/>
          <w:lang w:val="el-GR"/>
        </w:rPr>
        <w:t xml:space="preserve"> </w:t>
      </w:r>
      <w:r w:rsidR="00FA0CDF" w:rsidRPr="00FA0CDF">
        <w:rPr>
          <w:rFonts w:cs="Calibri"/>
          <w:lang w:val="el-GR"/>
        </w:rPr>
        <w:t>δοκι</w:t>
      </w:r>
      <w:r w:rsidR="00FA0CDF" w:rsidRPr="00FA0CDF">
        <w:rPr>
          <w:rFonts w:cs="Berlin Sans FB"/>
          <w:lang w:val="el-GR"/>
        </w:rPr>
        <w:t>μ</w:t>
      </w:r>
      <w:r w:rsidR="00FA0CDF" w:rsidRPr="00FA0CDF">
        <w:rPr>
          <w:rFonts w:cs="Calibri"/>
          <w:lang w:val="el-GR"/>
        </w:rPr>
        <w:t>ές</w:t>
      </w:r>
      <w:r w:rsidR="00FA0CDF" w:rsidRPr="00FA0CDF">
        <w:rPr>
          <w:rFonts w:cs="TT1A61o00"/>
          <w:lang w:val="el-GR"/>
        </w:rPr>
        <w:t xml:space="preserve"> </w:t>
      </w:r>
      <w:r w:rsidR="00FA0CDF" w:rsidRPr="00FA0CDF">
        <w:rPr>
          <w:rFonts w:cs="Calibri"/>
          <w:lang w:val="el-GR"/>
        </w:rPr>
        <w:t>των</w:t>
      </w:r>
      <w:r w:rsidR="00FA0CDF" w:rsidRPr="00FA0CDF">
        <w:rPr>
          <w:rFonts w:cs="TT1A61o00"/>
          <w:lang w:val="el-GR"/>
        </w:rPr>
        <w:t xml:space="preserve"> </w:t>
      </w:r>
      <w:r w:rsidR="00FA0CDF" w:rsidRPr="00FA0CDF">
        <w:rPr>
          <w:rFonts w:cs="Calibri"/>
          <w:lang w:val="el-GR"/>
        </w:rPr>
        <w:t>φυσικών</w:t>
      </w:r>
      <w:r w:rsidR="00FA0CDF" w:rsidRPr="00FA0CDF">
        <w:rPr>
          <w:rFonts w:cs="TT1A61o00"/>
          <w:lang w:val="el-GR"/>
        </w:rPr>
        <w:t xml:space="preserve"> </w:t>
      </w:r>
      <w:r w:rsidR="00FA0CDF" w:rsidRPr="00FA0CDF">
        <w:rPr>
          <w:rFonts w:cs="Berlin Sans FB"/>
          <w:lang w:val="el-GR"/>
        </w:rPr>
        <w:t>π</w:t>
      </w:r>
      <w:r w:rsidR="00FA0CDF" w:rsidRPr="00FA0CDF">
        <w:rPr>
          <w:rFonts w:cs="Calibri"/>
          <w:lang w:val="el-GR"/>
        </w:rPr>
        <w:t>ρωτοτύ</w:t>
      </w:r>
      <w:r w:rsidR="00FA0CDF" w:rsidRPr="00FA0CDF">
        <w:rPr>
          <w:rFonts w:cs="Berlin Sans FB"/>
          <w:lang w:val="el-GR"/>
        </w:rPr>
        <w:t>π</w:t>
      </w:r>
      <w:r w:rsidR="00FA0CDF" w:rsidRPr="00FA0CDF">
        <w:rPr>
          <w:rFonts w:cs="Calibri"/>
          <w:lang w:val="el-GR"/>
        </w:rPr>
        <w:t>ων</w:t>
      </w:r>
      <w:r w:rsidR="00FA0CDF" w:rsidRPr="00FA0CDF">
        <w:rPr>
          <w:rFonts w:cs="TT1A61o00"/>
          <w:lang w:val="el-GR"/>
        </w:rPr>
        <w:t xml:space="preserve">. </w:t>
      </w:r>
      <w:r w:rsidR="00FA0CDF" w:rsidRPr="00FA0CDF">
        <w:rPr>
          <w:rFonts w:cs="Calibri"/>
          <w:lang w:val="el-GR"/>
        </w:rPr>
        <w:t>Με</w:t>
      </w:r>
      <w:r w:rsidR="00FA0CDF" w:rsidRPr="00FA0CDF">
        <w:rPr>
          <w:rFonts w:cs="TT1A61o00"/>
          <w:lang w:val="el-GR"/>
        </w:rPr>
        <w:t xml:space="preserve"> </w:t>
      </w:r>
      <w:r w:rsidR="00FA0CDF" w:rsidRPr="00FA0CDF">
        <w:rPr>
          <w:rFonts w:cs="Calibri"/>
          <w:lang w:val="el-GR"/>
        </w:rPr>
        <w:t>τις</w:t>
      </w:r>
      <w:r w:rsidR="00FA0CDF" w:rsidRPr="00FA0CDF">
        <w:rPr>
          <w:rFonts w:cs="TT1A61o00"/>
          <w:lang w:val="el-GR"/>
        </w:rPr>
        <w:t xml:space="preserve"> </w:t>
      </w:r>
      <w:r w:rsidR="00FA0CDF" w:rsidRPr="00FA0CDF">
        <w:rPr>
          <w:rFonts w:cs="Calibri"/>
          <w:lang w:val="el-GR"/>
        </w:rPr>
        <w:t>εν</w:t>
      </w:r>
      <w:r w:rsidR="00FA0CDF" w:rsidRPr="00FA0CDF">
        <w:rPr>
          <w:rFonts w:cs="TT1A61o00"/>
          <w:lang w:val="el-GR"/>
        </w:rPr>
        <w:t xml:space="preserve"> </w:t>
      </w:r>
      <w:r w:rsidR="00FA0CDF" w:rsidRPr="00FA0CDF">
        <w:rPr>
          <w:rFonts w:cs="Calibri"/>
          <w:lang w:val="el-GR"/>
        </w:rPr>
        <w:t>λόγω</w:t>
      </w:r>
      <w:r w:rsidR="00FA0CDF" w:rsidRPr="00FA0CDF">
        <w:rPr>
          <w:rFonts w:cs="TT1A61o00"/>
          <w:lang w:val="el-GR"/>
        </w:rPr>
        <w:t xml:space="preserve"> π</w:t>
      </w:r>
      <w:r w:rsidR="00FA0CDF" w:rsidRPr="00FA0CDF">
        <w:rPr>
          <w:rFonts w:cs="Calibri"/>
          <w:lang w:val="el-GR"/>
        </w:rPr>
        <w:t>ληροφορίες</w:t>
      </w:r>
      <w:r w:rsidR="00FA0CDF" w:rsidRPr="00FA0CDF">
        <w:rPr>
          <w:rFonts w:cs="TT1A61o00"/>
          <w:lang w:val="el-GR"/>
        </w:rPr>
        <w:t xml:space="preserve">, </w:t>
      </w:r>
      <w:r w:rsidR="00FA0CDF" w:rsidRPr="00FA0CDF">
        <w:rPr>
          <w:rFonts w:cs="Calibri"/>
          <w:lang w:val="el-GR"/>
        </w:rPr>
        <w:t>θα</w:t>
      </w:r>
      <w:r w:rsidR="00FA0CDF" w:rsidRPr="00FA0CDF">
        <w:rPr>
          <w:rFonts w:cs="TT1A61o00"/>
          <w:lang w:val="el-GR"/>
        </w:rPr>
        <w:t xml:space="preserve"> </w:t>
      </w:r>
      <w:r w:rsidR="00FA0CDF" w:rsidRPr="00FA0CDF">
        <w:rPr>
          <w:rFonts w:cs="Calibri"/>
          <w:lang w:val="el-GR"/>
        </w:rPr>
        <w:t>α</w:t>
      </w:r>
      <w:r w:rsidR="00FA0CDF" w:rsidRPr="00FA0CDF">
        <w:rPr>
          <w:rFonts w:cs="Berlin Sans FB"/>
          <w:lang w:val="el-GR"/>
        </w:rPr>
        <w:t>π</w:t>
      </w:r>
      <w:r w:rsidR="00FA0CDF" w:rsidRPr="00FA0CDF">
        <w:rPr>
          <w:rFonts w:cs="Calibri"/>
          <w:lang w:val="el-GR"/>
        </w:rPr>
        <w:t>οκτηθούν</w:t>
      </w:r>
      <w:r w:rsidR="00FA0CDF" w:rsidRPr="00FA0CDF">
        <w:rPr>
          <w:rFonts w:cs="TT1A61o00"/>
          <w:lang w:val="el-GR"/>
        </w:rPr>
        <w:t xml:space="preserve"> </w:t>
      </w:r>
      <w:r w:rsidR="00FA0CDF" w:rsidRPr="00FA0CDF">
        <w:rPr>
          <w:rFonts w:cs="Calibri"/>
          <w:lang w:val="el-GR"/>
        </w:rPr>
        <w:t>γνώσεις</w:t>
      </w:r>
      <w:r w:rsidR="00FA0CDF" w:rsidRPr="00FA0CDF">
        <w:rPr>
          <w:rFonts w:cs="TT1A61o00"/>
          <w:lang w:val="el-GR"/>
        </w:rPr>
        <w:t xml:space="preserve"> </w:t>
      </w:r>
      <w:r w:rsidR="00FA0CDF" w:rsidRPr="00FA0CDF">
        <w:rPr>
          <w:rFonts w:cs="Calibri"/>
          <w:lang w:val="el-GR"/>
        </w:rPr>
        <w:t>σχετικά</w:t>
      </w:r>
      <w:r w:rsidR="00FA0CDF" w:rsidRPr="00FA0CDF">
        <w:rPr>
          <w:rFonts w:cs="TT1A61o00"/>
          <w:lang w:val="el-GR"/>
        </w:rPr>
        <w:t xml:space="preserve"> </w:t>
      </w:r>
      <w:r w:rsidR="00FA0CDF" w:rsidRPr="00FA0CDF">
        <w:rPr>
          <w:rFonts w:cs="Berlin Sans FB"/>
          <w:lang w:val="el-GR"/>
        </w:rPr>
        <w:t>μ</w:t>
      </w:r>
      <w:r w:rsidR="00FA0CDF" w:rsidRPr="00FA0CDF">
        <w:rPr>
          <w:rFonts w:cs="Calibri"/>
          <w:lang w:val="el-GR"/>
        </w:rPr>
        <w:t>ε</w:t>
      </w:r>
      <w:r w:rsidR="00FA0CDF" w:rsidRPr="00FA0CDF">
        <w:rPr>
          <w:rFonts w:cs="TT1A61o00"/>
          <w:lang w:val="el-GR"/>
        </w:rPr>
        <w:t xml:space="preserve"> </w:t>
      </w:r>
      <w:r w:rsidR="00FA0CDF" w:rsidRPr="00FA0CDF">
        <w:rPr>
          <w:rFonts w:cs="Calibri"/>
          <w:lang w:val="el-GR"/>
        </w:rPr>
        <w:t>το</w:t>
      </w:r>
      <w:r w:rsidR="00FA0CDF" w:rsidRPr="00FA0CDF">
        <w:rPr>
          <w:rFonts w:cs="TT1A61o00"/>
          <w:lang w:val="el-GR"/>
        </w:rPr>
        <w:t xml:space="preserve"> </w:t>
      </w:r>
      <w:r w:rsidR="00FA0CDF" w:rsidRPr="00FA0CDF">
        <w:rPr>
          <w:rFonts w:cs="Berlin Sans FB"/>
          <w:lang w:val="el-GR"/>
        </w:rPr>
        <w:t>π</w:t>
      </w:r>
      <w:r w:rsidR="00FA0CDF" w:rsidRPr="00FA0CDF">
        <w:rPr>
          <w:rFonts w:cs="Calibri"/>
          <w:lang w:val="el-GR"/>
        </w:rPr>
        <w:t>ώς</w:t>
      </w:r>
      <w:r w:rsidR="00FA0CDF" w:rsidRPr="00FA0CDF">
        <w:rPr>
          <w:rFonts w:cs="TT1A61o00"/>
          <w:lang w:val="el-GR"/>
        </w:rPr>
        <w:t xml:space="preserve"> </w:t>
      </w:r>
      <w:r w:rsidR="00FA0CDF" w:rsidRPr="00FA0CDF">
        <w:rPr>
          <w:rFonts w:cs="Calibri"/>
          <w:lang w:val="el-GR"/>
        </w:rPr>
        <w:t>ο</w:t>
      </w:r>
      <w:r w:rsidR="00FA0CDF" w:rsidRPr="00FA0CDF">
        <w:rPr>
          <w:rFonts w:cs="TT1A61o00"/>
          <w:lang w:val="el-GR"/>
        </w:rPr>
        <w:t xml:space="preserve"> </w:t>
      </w:r>
      <w:r w:rsidR="00FA0CDF" w:rsidRPr="00FA0CDF">
        <w:rPr>
          <w:rFonts w:cs="Berlin Sans FB"/>
          <w:lang w:val="el-GR"/>
        </w:rPr>
        <w:t>μ</w:t>
      </w:r>
      <w:r w:rsidR="00FA0CDF" w:rsidRPr="00FA0CDF">
        <w:rPr>
          <w:rFonts w:cs="Calibri"/>
          <w:lang w:val="el-GR"/>
        </w:rPr>
        <w:t>ηχανισ</w:t>
      </w:r>
      <w:r w:rsidR="00FA0CDF" w:rsidRPr="00FA0CDF">
        <w:rPr>
          <w:rFonts w:cs="Berlin Sans FB"/>
          <w:lang w:val="el-GR"/>
        </w:rPr>
        <w:t>μ</w:t>
      </w:r>
      <w:r w:rsidR="00FA0CDF" w:rsidRPr="00FA0CDF">
        <w:rPr>
          <w:rFonts w:cs="Calibri"/>
          <w:lang w:val="el-GR"/>
        </w:rPr>
        <w:t>ός</w:t>
      </w:r>
      <w:r w:rsidR="00FA0CDF" w:rsidRPr="00FA0CDF">
        <w:rPr>
          <w:rFonts w:cs="TT1A61o00"/>
          <w:lang w:val="el-GR"/>
        </w:rPr>
        <w:t xml:space="preserve"> </w:t>
      </w:r>
      <w:r w:rsidR="00FA0CDF" w:rsidRPr="00FA0CDF">
        <w:rPr>
          <w:rFonts w:cs="Calibri"/>
          <w:lang w:val="el-GR"/>
        </w:rPr>
        <w:t>λειτουργεί</w:t>
      </w:r>
      <w:r w:rsidR="00FA0CDF" w:rsidRPr="00FA0CDF">
        <w:rPr>
          <w:rFonts w:cs="TT1A61o00"/>
          <w:lang w:val="el-GR"/>
        </w:rPr>
        <w:t xml:space="preserve"> </w:t>
      </w:r>
      <w:r w:rsidR="00FA0CDF" w:rsidRPr="00FA0CDF">
        <w:rPr>
          <w:rFonts w:cs="Calibri"/>
          <w:lang w:val="el-GR"/>
        </w:rPr>
        <w:t>και</w:t>
      </w:r>
      <w:r w:rsidR="00FA0CDF" w:rsidRPr="00FA0CDF">
        <w:rPr>
          <w:rFonts w:cs="TT1A61o00"/>
          <w:lang w:val="el-GR"/>
        </w:rPr>
        <w:t xml:space="preserve"> </w:t>
      </w:r>
      <w:r w:rsidR="00FA0CDF" w:rsidRPr="00FA0CDF">
        <w:rPr>
          <w:rFonts w:cs="Calibri"/>
          <w:lang w:val="el-GR"/>
        </w:rPr>
        <w:t>γιατί</w:t>
      </w:r>
      <w:r w:rsidR="00FA0CDF" w:rsidRPr="00FA0CDF">
        <w:rPr>
          <w:rFonts w:cs="TT1A61o00"/>
          <w:lang w:val="el-GR"/>
        </w:rPr>
        <w:t xml:space="preserve"> </w:t>
      </w:r>
      <w:r w:rsidR="00FA0CDF" w:rsidRPr="00FA0CDF">
        <w:rPr>
          <w:rFonts w:cs="Calibri"/>
          <w:lang w:val="el-GR"/>
        </w:rPr>
        <w:t>συ</w:t>
      </w:r>
      <w:r w:rsidR="00FA0CDF" w:rsidRPr="00FA0CDF">
        <w:rPr>
          <w:rFonts w:cs="Berlin Sans FB"/>
          <w:lang w:val="el-GR"/>
        </w:rPr>
        <w:t>μπ</w:t>
      </w:r>
      <w:r w:rsidR="00FA0CDF" w:rsidRPr="00FA0CDF">
        <w:rPr>
          <w:rFonts w:cs="Calibri"/>
          <w:lang w:val="el-GR"/>
        </w:rPr>
        <w:t>εριφέρεται</w:t>
      </w:r>
      <w:r w:rsidR="00FA0CDF" w:rsidRPr="00FA0CDF">
        <w:rPr>
          <w:rFonts w:cs="TT1A61o00"/>
          <w:lang w:val="el-GR"/>
        </w:rPr>
        <w:t xml:space="preserve"> </w:t>
      </w:r>
      <w:r w:rsidR="00FA0CDF" w:rsidRPr="00FA0CDF">
        <w:rPr>
          <w:rFonts w:cs="Berlin Sans FB"/>
          <w:lang w:val="el-GR"/>
        </w:rPr>
        <w:t>μ</w:t>
      </w:r>
      <w:r w:rsidR="00FA0CDF" w:rsidRPr="00FA0CDF">
        <w:rPr>
          <w:rFonts w:cs="Calibri"/>
          <w:lang w:val="el-GR"/>
        </w:rPr>
        <w:t>ε</w:t>
      </w:r>
      <w:r w:rsidR="00FA0CDF" w:rsidRPr="00FA0CDF">
        <w:rPr>
          <w:rFonts w:cs="TT1A61o00"/>
          <w:lang w:val="el-GR"/>
        </w:rPr>
        <w:t xml:space="preserve"> </w:t>
      </w:r>
      <w:r w:rsidR="00FA0CDF" w:rsidRPr="00FA0CDF">
        <w:rPr>
          <w:rFonts w:cs="Calibri"/>
          <w:lang w:val="el-GR"/>
        </w:rPr>
        <w:t>συγκεκρι</w:t>
      </w:r>
      <w:r w:rsidR="00FA0CDF" w:rsidRPr="00FA0CDF">
        <w:rPr>
          <w:rFonts w:cs="Berlin Sans FB"/>
          <w:lang w:val="el-GR"/>
        </w:rPr>
        <w:t>μ</w:t>
      </w:r>
      <w:r w:rsidR="00FA0CDF" w:rsidRPr="00FA0CDF">
        <w:rPr>
          <w:rFonts w:cs="Calibri"/>
          <w:lang w:val="el-GR"/>
        </w:rPr>
        <w:t>ένους</w:t>
      </w:r>
      <w:r w:rsidR="00FA0CDF" w:rsidRPr="00FA0CDF">
        <w:rPr>
          <w:rFonts w:cs="TT1A61o00"/>
          <w:lang w:val="el-GR"/>
        </w:rPr>
        <w:t xml:space="preserve"> </w:t>
      </w:r>
      <w:r w:rsidR="00FA0CDF" w:rsidRPr="00FA0CDF">
        <w:rPr>
          <w:rFonts w:cs="Calibri"/>
          <w:lang w:val="el-GR"/>
        </w:rPr>
        <w:t>τρό</w:t>
      </w:r>
      <w:r w:rsidR="00FA0CDF" w:rsidRPr="00FA0CDF">
        <w:rPr>
          <w:rFonts w:cs="Berlin Sans FB"/>
          <w:lang w:val="el-GR"/>
        </w:rPr>
        <w:t>π</w:t>
      </w:r>
      <w:r w:rsidR="00FA0CDF" w:rsidRPr="00FA0CDF">
        <w:rPr>
          <w:rFonts w:cs="Calibri"/>
          <w:lang w:val="el-GR"/>
        </w:rPr>
        <w:t>ους</w:t>
      </w:r>
      <w:r w:rsidR="00FA0CDF" w:rsidRPr="00FA0CDF">
        <w:rPr>
          <w:rFonts w:ascii="Berlin Sans FB" w:hAnsi="Berlin Sans FB" w:cs="TT1A61o00"/>
          <w:sz w:val="24"/>
          <w:szCs w:val="24"/>
          <w:lang w:val="el-GR"/>
        </w:rPr>
        <w:t xml:space="preserve">. </w:t>
      </w:r>
      <w:r w:rsidR="00FA0CDF" w:rsidRPr="002216D7">
        <w:rPr>
          <w:rFonts w:cs="Calibri"/>
          <w:lang w:val="el-GR"/>
        </w:rPr>
        <w:t xml:space="preserve">Επίσης μέσω των δυνατοτήτων των μηχανισμών </w:t>
      </w:r>
      <w:r w:rsidR="002216D7" w:rsidRPr="002216D7">
        <w:rPr>
          <w:rFonts w:cs="Calibri"/>
          <w:lang w:val="el-GR"/>
        </w:rPr>
        <w:t xml:space="preserve">είμαστε σε θέση να τροποποιήσουμε την σχεδίαση και συχνά να πετύχουμε καλύτερες εναλλακτικές σχεδιασμού χρησιμοποιώντας την πιο βολική και δαπανηρή λύση των εικονικών πρωτοτύπων. Μακροπρόθεσμα η χρήση των εικονικών πρωτοτύπων </w:t>
      </w:r>
      <w:r w:rsidR="002216D7" w:rsidRPr="002216D7">
        <w:rPr>
          <w:rFonts w:cs="Calibri"/>
          <w:lang w:val="el-GR"/>
        </w:rPr>
        <w:lastRenderedPageBreak/>
        <w:t xml:space="preserve">όπως ο Σχεδιασμός Μηχανισμών βοηθάει στο να γίνουμε πιο έμπειροι και ικανοί μηχανικοί που εξειδικεύονται στον σχεδιασμό </w:t>
      </w:r>
    </w:p>
    <w:p w:rsidR="00B56364" w:rsidRDefault="00B56364" w:rsidP="00B56364">
      <w:pPr>
        <w:rPr>
          <w:lang w:val="el-GR"/>
        </w:rPr>
      </w:pPr>
      <w:r w:rsidRPr="00CD7B35">
        <w:rPr>
          <w:lang w:val="el-GR"/>
        </w:rPr>
        <w:t xml:space="preserve">  </w:t>
      </w:r>
    </w:p>
    <w:p w:rsidR="0074449D" w:rsidRPr="00CD7B35" w:rsidRDefault="0074449D" w:rsidP="00B56364">
      <w:pPr>
        <w:rPr>
          <w:lang w:val="el-GR"/>
        </w:rPr>
      </w:pPr>
    </w:p>
    <w:p w:rsidR="00B56364" w:rsidRPr="00183AF7" w:rsidRDefault="00136642" w:rsidP="00B56364">
      <w:pPr>
        <w:pStyle w:val="Heading1"/>
        <w:rPr>
          <w:lang w:val="el-GR"/>
        </w:rPr>
      </w:pPr>
      <w:bookmarkStart w:id="3" w:name="_Toc398033943"/>
      <w:r w:rsidRPr="00F11484">
        <w:rPr>
          <w:lang w:val="el-GR"/>
        </w:rPr>
        <w:t xml:space="preserve">1.4 </w:t>
      </w:r>
      <w:r w:rsidR="00B56364">
        <w:t>pro</w:t>
      </w:r>
      <w:r w:rsidR="00B56364" w:rsidRPr="00183AF7">
        <w:rPr>
          <w:lang w:val="el-GR"/>
        </w:rPr>
        <w:t xml:space="preserve"> </w:t>
      </w:r>
      <w:r w:rsidR="00B56364">
        <w:t>engineer</w:t>
      </w:r>
      <w:bookmarkEnd w:id="3"/>
    </w:p>
    <w:p w:rsidR="00B56364" w:rsidRPr="00537EC0" w:rsidRDefault="00B56364" w:rsidP="00B56364">
      <w:pPr>
        <w:rPr>
          <w:lang w:val="el-GR"/>
        </w:rPr>
      </w:pPr>
      <w:r>
        <w:rPr>
          <w:lang w:val="el-GR"/>
        </w:rPr>
        <w:t xml:space="preserve">Για την υλοποίηση της εργασίας χρησιμοποιήθηκε εκτενώς το πρόγραμμα </w:t>
      </w:r>
      <w:r>
        <w:t>Pro</w:t>
      </w:r>
      <w:r w:rsidRPr="00183AF7">
        <w:rPr>
          <w:lang w:val="el-GR"/>
        </w:rPr>
        <w:t xml:space="preserve"> </w:t>
      </w:r>
      <w:r>
        <w:t>Engineer</w:t>
      </w:r>
      <w:r w:rsidRPr="00145F99">
        <w:rPr>
          <w:lang w:val="el-GR"/>
        </w:rPr>
        <w:t xml:space="preserve"> </w:t>
      </w:r>
      <w:r>
        <w:t>Wildfire</w:t>
      </w:r>
      <w:r w:rsidRPr="00145F99">
        <w:rPr>
          <w:lang w:val="el-GR"/>
        </w:rPr>
        <w:t xml:space="preserve"> 5.0</w:t>
      </w:r>
      <w:r>
        <w:rPr>
          <w:lang w:val="el-GR"/>
        </w:rPr>
        <w:t xml:space="preserve"> το οποίο δημιουργήθηκε από την </w:t>
      </w:r>
      <w:r w:rsidRPr="00183AF7">
        <w:rPr>
          <w:rFonts w:ascii="Century Gothic" w:hAnsi="Century Gothic" w:cs="Times New Roman"/>
          <w:lang w:val="el-GR"/>
        </w:rPr>
        <w:t xml:space="preserve">εταιρεία </w:t>
      </w:r>
      <w:r w:rsidRPr="00183AF7">
        <w:rPr>
          <w:rFonts w:ascii="Century Gothic" w:hAnsi="Century Gothic" w:cs="Times New Roman"/>
        </w:rPr>
        <w:t>PTC</w:t>
      </w:r>
      <w:r w:rsidRPr="00183AF7">
        <w:rPr>
          <w:rFonts w:ascii="Century Gothic" w:hAnsi="Century Gothic" w:cs="Times New Roman"/>
          <w:lang w:val="el-GR"/>
        </w:rPr>
        <w:t xml:space="preserve"> (</w:t>
      </w:r>
      <w:r w:rsidRPr="00183AF7">
        <w:rPr>
          <w:rFonts w:ascii="Century Gothic" w:hAnsi="Century Gothic" w:cs="Times New Roman"/>
        </w:rPr>
        <w:t>Parametric</w:t>
      </w:r>
      <w:r w:rsidRPr="00183AF7">
        <w:rPr>
          <w:rFonts w:ascii="Century Gothic" w:hAnsi="Century Gothic" w:cs="Times New Roman"/>
          <w:lang w:val="el-GR"/>
        </w:rPr>
        <w:t xml:space="preserve"> </w:t>
      </w:r>
      <w:r w:rsidRPr="00183AF7">
        <w:rPr>
          <w:rFonts w:ascii="Century Gothic" w:hAnsi="Century Gothic" w:cs="Times New Roman"/>
        </w:rPr>
        <w:t>Technology</w:t>
      </w:r>
      <w:r w:rsidRPr="00183AF7">
        <w:rPr>
          <w:rFonts w:ascii="Century Gothic" w:hAnsi="Century Gothic" w:cs="Times New Roman"/>
          <w:lang w:val="el-GR"/>
        </w:rPr>
        <w:t xml:space="preserve"> </w:t>
      </w:r>
      <w:r w:rsidRPr="00183AF7">
        <w:rPr>
          <w:rFonts w:ascii="Century Gothic" w:hAnsi="Century Gothic" w:cs="Times New Roman"/>
        </w:rPr>
        <w:t>Corporation</w:t>
      </w:r>
      <w:r w:rsidRPr="00183AF7">
        <w:rPr>
          <w:rFonts w:ascii="Century Gothic" w:hAnsi="Century Gothic" w:cs="Times New Roman"/>
          <w:lang w:val="el-GR"/>
        </w:rPr>
        <w:t>)</w:t>
      </w:r>
      <w:r>
        <w:rPr>
          <w:rFonts w:ascii="Century Gothic" w:hAnsi="Century Gothic" w:cs="Times New Roman"/>
          <w:lang w:val="el-GR"/>
        </w:rPr>
        <w:t xml:space="preserve"> το 1987 με 1</w:t>
      </w:r>
      <w:r w:rsidRPr="00CF66F8">
        <w:rPr>
          <w:rFonts w:ascii="Century Gothic" w:hAnsi="Century Gothic" w:cs="Times New Roman"/>
          <w:vertAlign w:val="superscript"/>
          <w:lang w:val="el-GR"/>
        </w:rPr>
        <w:t>η</w:t>
      </w:r>
      <w:r>
        <w:rPr>
          <w:rFonts w:ascii="Century Gothic" w:hAnsi="Century Gothic" w:cs="Times New Roman"/>
          <w:lang w:val="el-GR"/>
        </w:rPr>
        <w:t xml:space="preserve"> έκδοση</w:t>
      </w:r>
      <w:r w:rsidRPr="00380A8D">
        <w:rPr>
          <w:rFonts w:ascii="Century Gothic" w:hAnsi="Century Gothic" w:cs="Times New Roman"/>
          <w:lang w:val="el-GR"/>
        </w:rPr>
        <w:t xml:space="preserve"> </w:t>
      </w:r>
      <w:r>
        <w:rPr>
          <w:rFonts w:ascii="Century Gothic" w:hAnsi="Century Gothic" w:cs="Times New Roman"/>
          <w:lang w:val="el-GR"/>
        </w:rPr>
        <w:t xml:space="preserve">το 8.3. Το </w:t>
      </w:r>
      <w:r>
        <w:rPr>
          <w:rFonts w:ascii="Century Gothic" w:hAnsi="Century Gothic" w:cs="Times New Roman"/>
        </w:rPr>
        <w:t>ProE</w:t>
      </w:r>
      <w:r w:rsidRPr="004F399D">
        <w:rPr>
          <w:rFonts w:ascii="Century Gothic" w:hAnsi="Century Gothic" w:cs="Times New Roman"/>
          <w:lang w:val="el-GR"/>
        </w:rPr>
        <w:t xml:space="preserve"> </w:t>
      </w:r>
      <w:r>
        <w:rPr>
          <w:rFonts w:ascii="Century Gothic" w:hAnsi="Century Gothic" w:cs="Times New Roman"/>
          <w:lang w:val="el-GR"/>
        </w:rPr>
        <w:t xml:space="preserve">είναι ένα πρόγραμμα παραμετρικής μοντελοποίησης σε 3 διαστάσεις </w:t>
      </w:r>
      <w:r w:rsidRPr="004F399D">
        <w:rPr>
          <w:rFonts w:ascii="Century Gothic" w:hAnsi="Century Gothic" w:cs="Times New Roman"/>
          <w:lang w:val="el-GR"/>
        </w:rPr>
        <w:t>(</w:t>
      </w:r>
      <w:r>
        <w:rPr>
          <w:rFonts w:ascii="Century Gothic" w:hAnsi="Century Gothic" w:cs="Times New Roman"/>
          <w:lang w:val="el-GR"/>
        </w:rPr>
        <w:t>3</w:t>
      </w:r>
      <w:r>
        <w:rPr>
          <w:rFonts w:ascii="Century Gothic" w:hAnsi="Century Gothic" w:cs="Times New Roman"/>
        </w:rPr>
        <w:t>D</w:t>
      </w:r>
      <w:r w:rsidRPr="004F399D">
        <w:rPr>
          <w:rFonts w:ascii="Century Gothic" w:hAnsi="Century Gothic" w:cs="Times New Roman"/>
          <w:lang w:val="el-GR"/>
        </w:rPr>
        <w:t xml:space="preserve">), </w:t>
      </w:r>
      <w:r>
        <w:rPr>
          <w:rFonts w:ascii="Century Gothic" w:hAnsi="Century Gothic" w:cs="Times New Roman"/>
          <w:lang w:val="el-GR"/>
        </w:rPr>
        <w:t xml:space="preserve">χρησιμοποιεί ως παραμέτρους τις διαστάσεις, τα χαρακτηριστικά και τις σχέσεις για να συλλάβει τον σχεδιασμό του </w:t>
      </w:r>
      <w:r w:rsidRPr="004F399D">
        <w:rPr>
          <w:rFonts w:ascii="Century Gothic" w:hAnsi="Century Gothic" w:cs="Times New Roman"/>
          <w:lang w:val="el-GR"/>
        </w:rPr>
        <w:t>προϊόντος</w:t>
      </w:r>
      <w:r>
        <w:rPr>
          <w:rFonts w:ascii="Century Gothic" w:hAnsi="Century Gothic" w:cs="Times New Roman"/>
          <w:lang w:val="el-GR"/>
        </w:rPr>
        <w:t xml:space="preserve"> και να δημιουργήσει μία συνταγή η οποία επιτρέπει την αυτοματοποίηση του σχεδιασμού και τις διεργασίες ανάπτυξης του </w:t>
      </w:r>
      <w:r w:rsidRPr="004F399D">
        <w:rPr>
          <w:rFonts w:ascii="Century Gothic" w:hAnsi="Century Gothic" w:cs="Times New Roman"/>
          <w:lang w:val="el-GR"/>
        </w:rPr>
        <w:t>προϊόντος</w:t>
      </w:r>
      <w:r>
        <w:rPr>
          <w:rFonts w:ascii="Century Gothic" w:hAnsi="Century Gothic" w:cs="Times New Roman"/>
          <w:lang w:val="el-GR"/>
        </w:rPr>
        <w:t>.</w:t>
      </w:r>
      <w:r w:rsidRPr="00145F99">
        <w:rPr>
          <w:rFonts w:ascii="Century Gothic" w:hAnsi="Century Gothic" w:cs="Times New Roman"/>
          <w:lang w:val="el-GR"/>
        </w:rPr>
        <w:t xml:space="preserve"> </w:t>
      </w:r>
      <w:r>
        <w:rPr>
          <w:rFonts w:ascii="Century Gothic" w:hAnsi="Century Gothic" w:cs="Times New Roman"/>
          <w:lang w:val="el-GR"/>
        </w:rPr>
        <w:t xml:space="preserve">Έχει την δυνατότητα στερεάς μοντελοποίησης και συναρμολόγησης που μπορεί να περιέχει και κίνηση. Όσον αφορά την σχεδίαση έχει πλήθος εργαλείων που βοηθούν την ψηφιακή απεικόνιση του μοντέλου. </w:t>
      </w:r>
      <w:r>
        <w:rPr>
          <w:lang w:val="el-GR"/>
        </w:rPr>
        <w:t>Χρησιμοποιείται ευρέως από εταιρίες και έχει βοη8ήσει να εξοικονομηθούν πολλά χρήματα και χρόνος μέσα από τις δυνατότητες που προσφέρει.</w:t>
      </w:r>
    </w:p>
    <w:p w:rsidR="00B56364" w:rsidRDefault="00B56364" w:rsidP="00F72DF2">
      <w:pPr>
        <w:pStyle w:val="ListBullet"/>
        <w:numPr>
          <w:ilvl w:val="0"/>
          <w:numId w:val="0"/>
        </w:numPr>
        <w:spacing w:before="240"/>
        <w:ind w:left="216" w:hanging="216"/>
        <w:rPr>
          <w:rFonts w:cs="Calibri"/>
          <w:lang w:val="el-GR"/>
        </w:rPr>
      </w:pPr>
    </w:p>
    <w:p w:rsidR="0074449D" w:rsidRPr="00F72DF2" w:rsidRDefault="0074449D" w:rsidP="00F72DF2">
      <w:pPr>
        <w:pStyle w:val="ListBullet"/>
        <w:numPr>
          <w:ilvl w:val="0"/>
          <w:numId w:val="0"/>
        </w:numPr>
        <w:spacing w:before="240"/>
        <w:ind w:left="216" w:hanging="216"/>
        <w:rPr>
          <w:rFonts w:cs="Calibri"/>
          <w:lang w:val="el-GR"/>
        </w:rPr>
      </w:pPr>
    </w:p>
    <w:p w:rsidR="006B3E6B" w:rsidRDefault="005758B7" w:rsidP="006B3E6B">
      <w:pPr>
        <w:pStyle w:val="Heading1"/>
        <w:rPr>
          <w:lang w:val="el-GR"/>
        </w:rPr>
      </w:pPr>
      <w:bookmarkStart w:id="4" w:name="_Toc398033944"/>
      <w:r>
        <w:rPr>
          <w:lang w:val="el-GR"/>
        </w:rPr>
        <w:t>2</w:t>
      </w:r>
      <w:r w:rsidR="006B3E6B">
        <w:rPr>
          <w:lang w:val="el-GR"/>
        </w:rPr>
        <w:t>.</w:t>
      </w:r>
      <w:r>
        <w:rPr>
          <w:lang w:val="el-GR"/>
        </w:rPr>
        <w:t xml:space="preserve"> </w:t>
      </w:r>
      <w:r w:rsidR="006B3E6B">
        <w:rPr>
          <w:lang w:val="el-GR"/>
        </w:rPr>
        <w:t>μηχανισμοι</w:t>
      </w:r>
      <w:bookmarkEnd w:id="4"/>
    </w:p>
    <w:p w:rsidR="006B3E6B" w:rsidRDefault="006B3E6B" w:rsidP="00935445">
      <w:pPr>
        <w:pStyle w:val="ListBullet"/>
        <w:numPr>
          <w:ilvl w:val="0"/>
          <w:numId w:val="0"/>
        </w:numPr>
        <w:ind w:left="216" w:hanging="216"/>
        <w:rPr>
          <w:lang w:val="el-GR"/>
        </w:rPr>
      </w:pPr>
      <w:r>
        <w:rPr>
          <w:lang w:val="el-GR"/>
        </w:rPr>
        <w:t>Ο μηχανισμός είναι μια μηχανολογική κατασκευή που προκύπτει από το συνδυασμό άκαμπτων σωμάτων, κατασκευασμένων και συναρμολογημένων ώστε να πραγματοποιούν προκαθορισμένες κινήσεις, οι οποίες μεταφέρουν κινήσεις ή δυνάμεις. Μπορεί να είναι μέρος ενός μεγαλύτερου συστήματος (μηχανής).</w:t>
      </w:r>
    </w:p>
    <w:p w:rsidR="006B3E6B" w:rsidRDefault="002D5ED8" w:rsidP="00935445">
      <w:pPr>
        <w:pStyle w:val="ListBullet"/>
        <w:numPr>
          <w:ilvl w:val="0"/>
          <w:numId w:val="0"/>
        </w:numPr>
        <w:ind w:left="216" w:hanging="216"/>
        <w:rPr>
          <w:lang w:val="el-GR"/>
        </w:rPr>
      </w:pPr>
      <w:r>
        <w:rPr>
          <w:lang w:val="el-GR"/>
        </w:rPr>
        <w:t xml:space="preserve">Τμήματα μηχανισμών είναι οι αρθρώσεις (κινηματικά ζεύγη) οι οποίες δημιουργούνται από δύο άκαμπτα σώματα ανάμεσα στα οποία εμφανίζεται σχετική κίνηση μέσω περιορισμού των βαθμών ελευθερίας τους. Ανάλογα με τον τρόπο επαφής των δύο σωμάτων έχουμε τους εξής τύπους αρθρώσεων </w:t>
      </w:r>
    </w:p>
    <w:p w:rsidR="002D5ED8" w:rsidRDefault="002D5ED8" w:rsidP="002D5ED8">
      <w:pPr>
        <w:pStyle w:val="ListBullet"/>
        <w:numPr>
          <w:ilvl w:val="0"/>
          <w:numId w:val="24"/>
        </w:numPr>
        <w:rPr>
          <w:lang w:val="el-GR"/>
        </w:rPr>
      </w:pPr>
      <w:r>
        <w:rPr>
          <w:lang w:val="el-GR"/>
        </w:rPr>
        <w:t>Χαμηλού επιπέδου ζεύγη</w:t>
      </w:r>
      <w:r w:rsidRPr="002D5ED8">
        <w:rPr>
          <w:lang w:val="el-GR"/>
        </w:rPr>
        <w:t>:</w:t>
      </w:r>
      <w:r>
        <w:rPr>
          <w:lang w:val="el-GR"/>
        </w:rPr>
        <w:t xml:space="preserve"> Ο περιορισμός κύλισης έχει να κάνει με επαφή επιφανειών </w:t>
      </w:r>
    </w:p>
    <w:p w:rsidR="002D5ED8" w:rsidRDefault="002D5ED8" w:rsidP="002D5ED8">
      <w:pPr>
        <w:pStyle w:val="ListBullet"/>
        <w:numPr>
          <w:ilvl w:val="0"/>
          <w:numId w:val="24"/>
        </w:numPr>
        <w:rPr>
          <w:lang w:val="el-GR"/>
        </w:rPr>
      </w:pPr>
      <w:r>
        <w:rPr>
          <w:lang w:val="el-GR"/>
        </w:rPr>
        <w:t>Υψηλού επιπέδου</w:t>
      </w:r>
      <w:r w:rsidRPr="002D5ED8">
        <w:rPr>
          <w:lang w:val="el-GR"/>
        </w:rPr>
        <w:t>:</w:t>
      </w:r>
      <w:r>
        <w:rPr>
          <w:lang w:val="el-GR"/>
        </w:rPr>
        <w:t xml:space="preserve"> Ο περιορισμός κίνησης έχει να κάνει με επαφή σημείων ή καμπύλων   </w:t>
      </w:r>
    </w:p>
    <w:p w:rsidR="00807A2E" w:rsidRDefault="00807A2E" w:rsidP="00F72DF2">
      <w:pPr>
        <w:pStyle w:val="ListBullet"/>
        <w:numPr>
          <w:ilvl w:val="0"/>
          <w:numId w:val="0"/>
        </w:numPr>
        <w:rPr>
          <w:lang w:val="el-GR"/>
        </w:rPr>
      </w:pPr>
    </w:p>
    <w:p w:rsidR="006B3E6B" w:rsidRDefault="00794C67" w:rsidP="00BF5094">
      <w:pPr>
        <w:pStyle w:val="Heading1"/>
        <w:rPr>
          <w:lang w:val="el-GR"/>
        </w:rPr>
      </w:pPr>
      <w:bookmarkStart w:id="5" w:name="_Toc398033945"/>
      <w:r>
        <w:rPr>
          <w:lang w:val="el-GR"/>
        </w:rPr>
        <w:lastRenderedPageBreak/>
        <w:t>2.</w:t>
      </w:r>
      <w:r w:rsidR="005758B7">
        <w:rPr>
          <w:lang w:val="el-GR"/>
        </w:rPr>
        <w:t xml:space="preserve">1 </w:t>
      </w:r>
      <w:r w:rsidR="00537EC0">
        <w:rPr>
          <w:lang w:val="el-GR"/>
        </w:rPr>
        <w:t>σχεδιασμος μηχανισμων</w:t>
      </w:r>
      <w:bookmarkEnd w:id="5"/>
      <w:r w:rsidR="00537EC0">
        <w:rPr>
          <w:lang w:val="el-GR"/>
        </w:rPr>
        <w:t xml:space="preserve"> </w:t>
      </w:r>
    </w:p>
    <w:p w:rsidR="007166D6" w:rsidRDefault="007166D6" w:rsidP="00537EC0">
      <w:pPr>
        <w:rPr>
          <w:lang w:val="el-GR"/>
        </w:rPr>
      </w:pPr>
    </w:p>
    <w:p w:rsidR="00537EC0" w:rsidRDefault="00537EC0" w:rsidP="00537EC0">
      <w:pPr>
        <w:rPr>
          <w:lang w:val="el-GR"/>
        </w:rPr>
      </w:pPr>
      <w:r>
        <w:rPr>
          <w:lang w:val="el-GR"/>
        </w:rPr>
        <w:t xml:space="preserve">Ο σχεδιασμός μηχανισμών είναι ένα εργαλείο που χρησιμοποιείται στους υπολογιστές και βοηθάει τους μηχανικούς να αναλύουν και να σχεδιάζουν μηχανισμούς. Είναι μέρος του </w:t>
      </w:r>
      <w:r>
        <w:t>ProE</w:t>
      </w:r>
      <w:r w:rsidRPr="00537EC0">
        <w:rPr>
          <w:lang w:val="el-GR"/>
        </w:rPr>
        <w:t xml:space="preserve"> </w:t>
      </w:r>
      <w:r>
        <w:rPr>
          <w:lang w:val="el-GR"/>
        </w:rPr>
        <w:t>και υποστηρίζει την δημιουργία ψηφιακών μηχανισμών οι οποίοι βοηθούν στην κατανόηση ή</w:t>
      </w:r>
      <w:r w:rsidR="00083F3B">
        <w:rPr>
          <w:lang w:val="el-GR"/>
        </w:rPr>
        <w:t xml:space="preserve"> επίλυση προβλημάτων προτού βγουν</w:t>
      </w:r>
      <w:r>
        <w:rPr>
          <w:lang w:val="el-GR"/>
        </w:rPr>
        <w:t xml:space="preserve"> στην παραγωγή, δίνει πληροφορίες </w:t>
      </w:r>
      <w:r w:rsidR="00141194">
        <w:rPr>
          <w:lang w:val="el-GR"/>
        </w:rPr>
        <w:t>για το πώς δουλεύουν και το πώς θα συμπεριφέρονται</w:t>
      </w:r>
      <w:r>
        <w:rPr>
          <w:lang w:val="el-GR"/>
        </w:rPr>
        <w:t>. Επίσης</w:t>
      </w:r>
      <w:r w:rsidRPr="00537EC0">
        <w:rPr>
          <w:lang w:val="el-GR"/>
        </w:rPr>
        <w:t xml:space="preserve"> </w:t>
      </w:r>
      <w:r>
        <w:rPr>
          <w:lang w:val="el-GR"/>
        </w:rPr>
        <w:t>βοηθάει</w:t>
      </w:r>
      <w:r w:rsidRPr="00537EC0">
        <w:rPr>
          <w:lang w:val="el-GR"/>
        </w:rPr>
        <w:t xml:space="preserve"> </w:t>
      </w:r>
      <w:r>
        <w:rPr>
          <w:lang w:val="el-GR"/>
        </w:rPr>
        <w:t>στην</w:t>
      </w:r>
      <w:r w:rsidRPr="00537EC0">
        <w:rPr>
          <w:lang w:val="el-GR"/>
        </w:rPr>
        <w:t xml:space="preserve"> </w:t>
      </w:r>
      <w:r>
        <w:rPr>
          <w:lang w:val="el-GR"/>
        </w:rPr>
        <w:t>ανάλυση</w:t>
      </w:r>
      <w:r w:rsidRPr="00537EC0">
        <w:rPr>
          <w:lang w:val="el-GR"/>
        </w:rPr>
        <w:t xml:space="preserve"> </w:t>
      </w:r>
      <w:r>
        <w:rPr>
          <w:lang w:val="el-GR"/>
        </w:rPr>
        <w:t>και</w:t>
      </w:r>
      <w:r w:rsidRPr="00537EC0">
        <w:rPr>
          <w:lang w:val="el-GR"/>
        </w:rPr>
        <w:t xml:space="preserve"> </w:t>
      </w:r>
      <w:r>
        <w:rPr>
          <w:lang w:val="el-GR"/>
        </w:rPr>
        <w:t>τελικά</w:t>
      </w:r>
      <w:r w:rsidRPr="00537EC0">
        <w:rPr>
          <w:lang w:val="el-GR"/>
        </w:rPr>
        <w:t xml:space="preserve"> </w:t>
      </w:r>
      <w:r>
        <w:rPr>
          <w:lang w:val="el-GR"/>
        </w:rPr>
        <w:t>στην</w:t>
      </w:r>
      <w:r w:rsidRPr="00537EC0">
        <w:rPr>
          <w:lang w:val="el-GR"/>
        </w:rPr>
        <w:t xml:space="preserve"> </w:t>
      </w:r>
      <w:r>
        <w:rPr>
          <w:lang w:val="el-GR"/>
        </w:rPr>
        <w:t>καλύτερη</w:t>
      </w:r>
      <w:r w:rsidRPr="00537EC0">
        <w:rPr>
          <w:lang w:val="el-GR"/>
        </w:rPr>
        <w:t xml:space="preserve"> </w:t>
      </w:r>
      <w:r>
        <w:rPr>
          <w:lang w:val="el-GR"/>
        </w:rPr>
        <w:t>σχεδίαση</w:t>
      </w:r>
      <w:r w:rsidRPr="00537EC0">
        <w:rPr>
          <w:lang w:val="el-GR"/>
        </w:rPr>
        <w:t xml:space="preserve"> </w:t>
      </w:r>
      <w:r>
        <w:rPr>
          <w:lang w:val="el-GR"/>
        </w:rPr>
        <w:t>του</w:t>
      </w:r>
      <w:r w:rsidRPr="00537EC0">
        <w:rPr>
          <w:lang w:val="el-GR"/>
        </w:rPr>
        <w:t xml:space="preserve"> προϊόντος</w:t>
      </w:r>
      <w:r w:rsidR="00141194">
        <w:rPr>
          <w:lang w:val="el-GR"/>
        </w:rPr>
        <w:t>, εφ</w:t>
      </w:r>
      <w:r w:rsidR="00794C67">
        <w:rPr>
          <w:lang w:val="el-GR"/>
        </w:rPr>
        <w:t>όσον επιτρέπε</w:t>
      </w:r>
      <w:r w:rsidR="00083F3B">
        <w:rPr>
          <w:lang w:val="el-GR"/>
        </w:rPr>
        <w:t>ι την συνεχή τροποποίηση του πρω</w:t>
      </w:r>
      <w:r w:rsidR="00794C67">
        <w:rPr>
          <w:lang w:val="el-GR"/>
        </w:rPr>
        <w:t>τότυπου</w:t>
      </w:r>
      <w:r w:rsidRPr="00537EC0">
        <w:rPr>
          <w:lang w:val="el-GR"/>
        </w:rPr>
        <w:t xml:space="preserve">. </w:t>
      </w:r>
    </w:p>
    <w:p w:rsidR="00C744CF" w:rsidRDefault="00C744CF" w:rsidP="00537EC0">
      <w:pPr>
        <w:rPr>
          <w:lang w:val="el-GR"/>
        </w:rPr>
      </w:pPr>
      <w:r>
        <w:rPr>
          <w:lang w:val="el-GR"/>
        </w:rPr>
        <w:t xml:space="preserve">Αναλυτικότερα είναι ένα εργαλείο που μπορεί να χρησιμοποιηθεί στα εξής </w:t>
      </w:r>
      <w:r w:rsidRPr="00C744CF">
        <w:rPr>
          <w:lang w:val="el-GR"/>
        </w:rPr>
        <w:t>:</w:t>
      </w:r>
    </w:p>
    <w:p w:rsidR="00C744CF" w:rsidRDefault="00C744CF" w:rsidP="00C744CF">
      <w:pPr>
        <w:pStyle w:val="ListParagraph"/>
        <w:numPr>
          <w:ilvl w:val="0"/>
          <w:numId w:val="26"/>
        </w:numPr>
        <w:rPr>
          <w:lang w:val="el-GR"/>
        </w:rPr>
      </w:pPr>
      <w:r>
        <w:rPr>
          <w:lang w:val="el-GR"/>
        </w:rPr>
        <w:t>Δημιουργία απλών και σύνθετων μηχανισμών</w:t>
      </w:r>
    </w:p>
    <w:p w:rsidR="00C744CF" w:rsidRDefault="00C744CF" w:rsidP="00C744CF">
      <w:pPr>
        <w:pStyle w:val="ListParagraph"/>
        <w:numPr>
          <w:ilvl w:val="0"/>
          <w:numId w:val="26"/>
        </w:numPr>
        <w:rPr>
          <w:lang w:val="el-GR"/>
        </w:rPr>
      </w:pPr>
      <w:r>
        <w:rPr>
          <w:lang w:val="el-GR"/>
        </w:rPr>
        <w:t xml:space="preserve">Ορίζει τις συνδέσεις μεταξύ των συναρμολογούμενων συστατικών </w:t>
      </w:r>
    </w:p>
    <w:p w:rsidR="00C744CF" w:rsidRDefault="00C744CF" w:rsidP="00C744CF">
      <w:pPr>
        <w:pStyle w:val="ListParagraph"/>
        <w:numPr>
          <w:ilvl w:val="0"/>
          <w:numId w:val="26"/>
        </w:numPr>
        <w:rPr>
          <w:lang w:val="el-GR"/>
        </w:rPr>
      </w:pPr>
      <w:r>
        <w:rPr>
          <w:lang w:val="el-GR"/>
        </w:rPr>
        <w:t xml:space="preserve">Ορίζει τους σερβοκινητήρες και διάφορες παραμέτρους για αυτούς </w:t>
      </w:r>
    </w:p>
    <w:p w:rsidR="00C744CF" w:rsidRDefault="00C744CF" w:rsidP="00C744CF">
      <w:pPr>
        <w:pStyle w:val="ListParagraph"/>
        <w:numPr>
          <w:ilvl w:val="0"/>
          <w:numId w:val="26"/>
        </w:numPr>
        <w:rPr>
          <w:lang w:val="el-GR"/>
        </w:rPr>
      </w:pPr>
      <w:r>
        <w:rPr>
          <w:lang w:val="el-GR"/>
        </w:rPr>
        <w:t xml:space="preserve">Δημιουργεί τον μηχανισμό μέσα από το επιθυμητό εύρος κίνησης </w:t>
      </w:r>
    </w:p>
    <w:p w:rsidR="00C744CF" w:rsidRDefault="00C744CF" w:rsidP="00C744CF">
      <w:pPr>
        <w:pStyle w:val="ListParagraph"/>
        <w:numPr>
          <w:ilvl w:val="0"/>
          <w:numId w:val="26"/>
        </w:numPr>
        <w:rPr>
          <w:lang w:val="el-GR"/>
        </w:rPr>
      </w:pPr>
      <w:r>
        <w:rPr>
          <w:lang w:val="el-GR"/>
        </w:rPr>
        <w:t>Αναλύει την ταχύτητα και την επιτάχυνση των συστατικών στην συναρμολόγηση</w:t>
      </w:r>
    </w:p>
    <w:p w:rsidR="00C744CF" w:rsidRDefault="00C744CF" w:rsidP="00C744CF">
      <w:pPr>
        <w:pStyle w:val="ListParagraph"/>
        <w:numPr>
          <w:ilvl w:val="0"/>
          <w:numId w:val="26"/>
        </w:numPr>
        <w:rPr>
          <w:lang w:val="el-GR"/>
        </w:rPr>
      </w:pPr>
      <w:r>
        <w:rPr>
          <w:lang w:val="el-GR"/>
        </w:rPr>
        <w:t xml:space="preserve"> </w:t>
      </w:r>
      <w:r w:rsidR="00630C81">
        <w:rPr>
          <w:lang w:val="el-GR"/>
        </w:rPr>
        <w:t>Εκτελεί τον κύκλο κίνησης του μηχανισμού</w:t>
      </w:r>
    </w:p>
    <w:p w:rsidR="00630C81" w:rsidRDefault="00630C81" w:rsidP="00C744CF">
      <w:pPr>
        <w:pStyle w:val="ListParagraph"/>
        <w:numPr>
          <w:ilvl w:val="0"/>
          <w:numId w:val="26"/>
        </w:numPr>
        <w:rPr>
          <w:lang w:val="el-GR"/>
        </w:rPr>
      </w:pPr>
      <w:r>
        <w:rPr>
          <w:lang w:val="el-GR"/>
        </w:rPr>
        <w:t xml:space="preserve">Δημιουργεί καμπύλες ίχνους για τα κινούμενα μέρη της συναρμολόγησης </w:t>
      </w:r>
    </w:p>
    <w:p w:rsidR="00630C81" w:rsidRDefault="00630C81" w:rsidP="00C744CF">
      <w:pPr>
        <w:pStyle w:val="ListParagraph"/>
        <w:numPr>
          <w:ilvl w:val="0"/>
          <w:numId w:val="26"/>
        </w:numPr>
        <w:rPr>
          <w:lang w:val="el-GR"/>
        </w:rPr>
      </w:pPr>
      <w:r>
        <w:rPr>
          <w:lang w:val="el-GR"/>
        </w:rPr>
        <w:t xml:space="preserve">Δημιουργεί ένα φάκελο κίνησης για τα κινούμενα μέρη στην συναρμολόγηση </w:t>
      </w:r>
    </w:p>
    <w:p w:rsidR="00630C81" w:rsidRPr="00630C81" w:rsidRDefault="00630C81" w:rsidP="00630C81">
      <w:pPr>
        <w:pStyle w:val="ListParagraph"/>
        <w:numPr>
          <w:ilvl w:val="0"/>
          <w:numId w:val="26"/>
        </w:numPr>
        <w:rPr>
          <w:lang w:val="el-GR"/>
        </w:rPr>
      </w:pPr>
      <w:r>
        <w:rPr>
          <w:lang w:val="el-GR"/>
        </w:rPr>
        <w:t>Δημιουργεί</w:t>
      </w:r>
      <w:r w:rsidRPr="00630C81">
        <w:rPr>
          <w:lang w:val="el-GR"/>
        </w:rPr>
        <w:t xml:space="preserve"> MPEG ή άλλα βίντεο του μηχανισμού </w:t>
      </w:r>
      <w:r>
        <w:rPr>
          <w:lang w:val="el-GR"/>
        </w:rPr>
        <w:t xml:space="preserve">κίνησης </w:t>
      </w:r>
    </w:p>
    <w:p w:rsidR="006B3E6B" w:rsidRPr="002B5E18" w:rsidRDefault="00164B82" w:rsidP="00935445">
      <w:pPr>
        <w:pStyle w:val="ListBullet"/>
        <w:numPr>
          <w:ilvl w:val="0"/>
          <w:numId w:val="0"/>
        </w:numPr>
        <w:ind w:left="216" w:hanging="216"/>
        <w:rPr>
          <w:color w:val="000000" w:themeColor="text1"/>
          <w:lang w:val="el-GR"/>
        </w:rPr>
      </w:pPr>
      <w:r w:rsidRPr="002B5E18">
        <w:rPr>
          <w:color w:val="000000" w:themeColor="text1"/>
          <w:lang w:val="el-GR"/>
        </w:rPr>
        <w:t xml:space="preserve">Η ψηφιακή σχεδίαση των μηχανισμών έχει πολλά οφέλη και πλεονεκτήματα διότι </w:t>
      </w:r>
    </w:p>
    <w:p w:rsidR="00164B82" w:rsidRPr="002B5E18" w:rsidRDefault="00164B82" w:rsidP="00164B82">
      <w:pPr>
        <w:pStyle w:val="ListBullet"/>
        <w:numPr>
          <w:ilvl w:val="0"/>
          <w:numId w:val="25"/>
        </w:numPr>
        <w:rPr>
          <w:color w:val="000000" w:themeColor="text1"/>
          <w:lang w:val="el-GR"/>
        </w:rPr>
      </w:pPr>
      <w:r w:rsidRPr="002B5E18">
        <w:rPr>
          <w:color w:val="000000" w:themeColor="text1"/>
          <w:lang w:val="el-GR"/>
        </w:rPr>
        <w:t>Κατανοούνται και επιλύονται προβλήματα προτού μεταβούμε στην παραγωγή</w:t>
      </w:r>
    </w:p>
    <w:p w:rsidR="00164B82" w:rsidRDefault="00164B82" w:rsidP="00164B82">
      <w:pPr>
        <w:pStyle w:val="ListBullet"/>
        <w:numPr>
          <w:ilvl w:val="0"/>
          <w:numId w:val="25"/>
        </w:numPr>
        <w:rPr>
          <w:color w:val="000000" w:themeColor="text1"/>
          <w:lang w:val="el-GR"/>
        </w:rPr>
      </w:pPr>
      <w:r w:rsidRPr="002B5E18">
        <w:rPr>
          <w:color w:val="000000" w:themeColor="text1"/>
          <w:lang w:val="el-GR"/>
        </w:rPr>
        <w:t>Δίνει πληροφορίες για το πώς λειτουργεί και πως θα συμπεριφέρεται και τελικά εάν θα λειτουργήσει σωστά ο μηχανισμός</w:t>
      </w:r>
    </w:p>
    <w:p w:rsidR="00163A65" w:rsidRPr="002B5E18" w:rsidRDefault="00163A65" w:rsidP="00164B82">
      <w:pPr>
        <w:pStyle w:val="ListBullet"/>
        <w:numPr>
          <w:ilvl w:val="0"/>
          <w:numId w:val="25"/>
        </w:numPr>
        <w:rPr>
          <w:color w:val="000000" w:themeColor="text1"/>
          <w:lang w:val="el-GR"/>
        </w:rPr>
      </w:pPr>
      <w:r>
        <w:rPr>
          <w:color w:val="000000" w:themeColor="text1"/>
          <w:lang w:val="el-GR"/>
        </w:rPr>
        <w:t xml:space="preserve">Δίνει πληροφορίες για την ταχύτητα των κινούμενων μερών του μηχανισμού </w:t>
      </w:r>
    </w:p>
    <w:p w:rsidR="00164B82" w:rsidRPr="002B5E18" w:rsidRDefault="00164B82" w:rsidP="00164B82">
      <w:pPr>
        <w:pStyle w:val="ListBullet"/>
        <w:numPr>
          <w:ilvl w:val="0"/>
          <w:numId w:val="25"/>
        </w:numPr>
        <w:rPr>
          <w:color w:val="000000" w:themeColor="text1"/>
          <w:lang w:val="el-GR"/>
        </w:rPr>
      </w:pPr>
      <w:r w:rsidRPr="002B5E18">
        <w:rPr>
          <w:color w:val="000000" w:themeColor="text1"/>
          <w:lang w:val="el-GR"/>
        </w:rPr>
        <w:t>Μπορούμε να μελετήσουμε τις δυνάμεις που θα ασκούνται ώστε να διαλέξουμε τα σωστά υλικά</w:t>
      </w:r>
    </w:p>
    <w:p w:rsidR="00F72DF2" w:rsidRDefault="00164B82" w:rsidP="00F72DF2">
      <w:pPr>
        <w:pStyle w:val="ListParagraph"/>
        <w:numPr>
          <w:ilvl w:val="0"/>
          <w:numId w:val="25"/>
        </w:numPr>
        <w:rPr>
          <w:color w:val="3B3059" w:themeColor="text2"/>
          <w:lang w:val="el-GR"/>
        </w:rPr>
      </w:pPr>
      <w:r w:rsidRPr="002B5E18">
        <w:rPr>
          <w:color w:val="000000" w:themeColor="text1"/>
          <w:lang w:val="el-GR"/>
        </w:rPr>
        <w:t>Όλα τα παραπάνω βοηθούν στην ανάλυση και τελικά στην καλύτερη σχεδίαση του προϊόντος, εφόσον επιτρέπει την συνεχή τροποποίηση του πρωτότυπου</w:t>
      </w:r>
      <w:r w:rsidRPr="00164B82">
        <w:rPr>
          <w:color w:val="3B3059" w:themeColor="text2"/>
          <w:lang w:val="el-GR"/>
        </w:rPr>
        <w:t>.</w:t>
      </w:r>
      <w:r w:rsidR="00F72DF2">
        <w:rPr>
          <w:color w:val="3B3059" w:themeColor="text2"/>
          <w:lang w:val="el-GR"/>
        </w:rPr>
        <w:t xml:space="preserve"> </w:t>
      </w:r>
    </w:p>
    <w:p w:rsidR="00F72DF2" w:rsidRDefault="00F72DF2" w:rsidP="00F72DF2">
      <w:pPr>
        <w:pStyle w:val="ListParagraph"/>
        <w:rPr>
          <w:color w:val="3B3059" w:themeColor="text2"/>
          <w:lang w:val="el-GR"/>
        </w:rPr>
      </w:pPr>
    </w:p>
    <w:p w:rsidR="00F72DF2" w:rsidRPr="006E786E" w:rsidRDefault="0074449D" w:rsidP="00F72DF2">
      <w:pPr>
        <w:pStyle w:val="ListParagraph"/>
        <w:keepNext/>
        <w:rPr>
          <w:lang w:val="el-GR"/>
        </w:rPr>
      </w:pPr>
      <w:r>
        <w:rPr>
          <w:noProof/>
          <w:lang w:eastAsia="en-US"/>
        </w:rPr>
        <w:lastRenderedPageBreak/>
        <mc:AlternateContent>
          <mc:Choice Requires="wpc">
            <w:drawing>
              <wp:anchor distT="0" distB="0" distL="114300" distR="114300" simplePos="0" relativeHeight="251669504" behindDoc="0" locked="0" layoutInCell="1" allowOverlap="1" wp14:anchorId="3867FF9A" wp14:editId="08C58DCA">
                <wp:simplePos x="0" y="0"/>
                <wp:positionH relativeFrom="page">
                  <wp:align>left</wp:align>
                </wp:positionH>
                <wp:positionV relativeFrom="paragraph">
                  <wp:posOffset>2837953</wp:posOffset>
                </wp:positionV>
                <wp:extent cx="3749675" cy="3864334"/>
                <wp:effectExtent l="0" t="0" r="3175" b="3175"/>
                <wp:wrapNone/>
                <wp:docPr id="15" name="Canvas 1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8"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657225" y="1026105"/>
                            <a:ext cx="3092450" cy="2837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14:sizeRelH relativeFrom="page">
                  <wp14:pctWidth>0</wp14:pctWidth>
                </wp14:sizeRelH>
                <wp14:sizeRelV relativeFrom="page">
                  <wp14:pctHeight>0</wp14:pctHeight>
                </wp14:sizeRelV>
              </wp:anchor>
            </w:drawing>
          </mc:Choice>
          <mc:Fallback>
            <w:pict>
              <v:group w14:anchorId="20CA5250" id="Canvas 15" o:spid="_x0000_s1026" editas="canvas" style="position:absolute;margin-left:0;margin-top:223.45pt;width:295.25pt;height:304.3pt;z-index:251669504;mso-position-horizontal:left;mso-position-horizontal-relative:page" coordsize="37496,38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7496;height:38639;visibility:visible;mso-wrap-style:square">
                  <v:fill o:detectmouseclick="t"/>
                  <v:path o:connecttype="none"/>
                </v:shape>
                <v:shape id="Picture 5" o:spid="_x0000_s1028" type="#_x0000_t75" style="position:absolute;left:6572;top:10261;width:30924;height:283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48fnBAAAA2gAAAA8AAABkcnMvZG93bnJldi54bWxET11rwjAUfR/4H8IVfFtTJ8jojKLCusLY&#10;wG74fGnumtLmpjSZrfv1y4Pg4+F8b3aT7cSFBt84VrBMUhDEldMN1wq+v14fn0H4gKyxc0wKruRh&#10;t509bDDTbuQTXcpQixjCPkMFJoQ+k9JXhiz6xPXEkftxg8UQ4VBLPeAYw20nn9J0LS02HBsM9nQ0&#10;VLXlr1XQYvNem/V0/fh8O6+K8S/PD8VZqcV82r+ACDSFu/jmLrSCuDVeiTdAbv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J48fnBAAAA2gAAAA8AAAAAAAAAAAAAAAAAnwIA&#10;AGRycy9kb3ducmV2LnhtbFBLBQYAAAAABAAEAPcAAACNAwAAAAA=&#10;">
                  <v:imagedata r:id="rId11" o:title=""/>
                </v:shape>
                <w10:wrap anchorx="page"/>
              </v:group>
            </w:pict>
          </mc:Fallback>
        </mc:AlternateContent>
      </w:r>
      <w:r w:rsidR="00A70C0A" w:rsidRPr="00F72DF2">
        <w:rPr>
          <w:color w:val="3B3059" w:themeColor="text2"/>
          <w:lang w:val="el-GR"/>
        </w:rPr>
        <w:t>Παρακάτω παρουσιάζεται ένα μοντέλο κινητήρα εσωτερικής</w:t>
      </w:r>
      <w:r w:rsidR="00F72DF2">
        <w:rPr>
          <w:color w:val="3B3059" w:themeColor="text2"/>
          <w:lang w:val="el-GR"/>
        </w:rPr>
        <w:t xml:space="preserve"> </w:t>
      </w:r>
      <w:r w:rsidR="00A70C0A" w:rsidRPr="00F72DF2">
        <w:rPr>
          <w:color w:val="3B3059" w:themeColor="text2"/>
          <w:lang w:val="el-GR"/>
        </w:rPr>
        <w:t>καύσης σε 2 εικόνες</w:t>
      </w:r>
      <w:r w:rsidR="00F72DF2">
        <w:rPr>
          <w:color w:val="3B3059" w:themeColor="text2"/>
          <w:lang w:val="el-GR"/>
        </w:rPr>
        <w:t xml:space="preserve">                          </w:t>
      </w:r>
      <w:r w:rsidR="00F72DF2" w:rsidRPr="00F72DF2">
        <w:rPr>
          <w:noProof/>
          <w:lang w:eastAsia="en-US"/>
        </w:rPr>
        <w:drawing>
          <wp:inline distT="0" distB="0" distL="0" distR="0" wp14:anchorId="1DDD45DE" wp14:editId="4CCE1410">
            <wp:extent cx="2314575" cy="2962656"/>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23425" cy="2973983"/>
                    </a:xfrm>
                    <a:prstGeom prst="rect">
                      <a:avLst/>
                    </a:prstGeom>
                    <a:noFill/>
                    <a:ln>
                      <a:noFill/>
                    </a:ln>
                  </pic:spPr>
                </pic:pic>
              </a:graphicData>
            </a:graphic>
          </wp:inline>
        </w:drawing>
      </w:r>
    </w:p>
    <w:p w:rsidR="00A70C0A" w:rsidRPr="00F72DF2" w:rsidRDefault="00F72DF2" w:rsidP="00F72DF2">
      <w:pPr>
        <w:pStyle w:val="Caption"/>
        <w:rPr>
          <w:color w:val="3B3059" w:themeColor="text2"/>
          <w:lang w:val="el-GR"/>
        </w:rPr>
      </w:pPr>
      <w:r w:rsidRPr="00F72DF2">
        <w:rPr>
          <w:lang w:val="el-GR"/>
        </w:rPr>
        <w:t xml:space="preserve">Εικόνα  </w:t>
      </w:r>
      <w:r>
        <w:fldChar w:fldCharType="begin"/>
      </w:r>
      <w:r w:rsidRPr="00F72DF2">
        <w:rPr>
          <w:lang w:val="el-GR"/>
        </w:rPr>
        <w:instrText xml:space="preserve"> </w:instrText>
      </w:r>
      <w:r>
        <w:instrText>SEQ</w:instrText>
      </w:r>
      <w:r w:rsidRPr="00F72DF2">
        <w:rPr>
          <w:lang w:val="el-GR"/>
        </w:rPr>
        <w:instrText xml:space="preserve"> Εικόνα_ \* </w:instrText>
      </w:r>
      <w:r>
        <w:instrText>ARABIC</w:instrText>
      </w:r>
      <w:r w:rsidRPr="00F72DF2">
        <w:rPr>
          <w:lang w:val="el-GR"/>
        </w:rPr>
        <w:instrText xml:space="preserve"> </w:instrText>
      </w:r>
      <w:r>
        <w:fldChar w:fldCharType="separate"/>
      </w:r>
      <w:r w:rsidR="002C01F1">
        <w:rPr>
          <w:noProof/>
        </w:rPr>
        <w:t>1</w:t>
      </w:r>
      <w:r>
        <w:fldChar w:fldCharType="end"/>
      </w:r>
      <w:r>
        <w:rPr>
          <w:lang w:val="el-GR"/>
        </w:rPr>
        <w:t xml:space="preserve"> Παρουσίαση κινητήρα σε κλειστή μορφή</w:t>
      </w:r>
    </w:p>
    <w:p w:rsidR="00F72DF2" w:rsidRPr="00F72DF2" w:rsidRDefault="00F72DF2" w:rsidP="00F72DF2">
      <w:pPr>
        <w:pStyle w:val="ListBullet"/>
        <w:keepNext/>
        <w:numPr>
          <w:ilvl w:val="0"/>
          <w:numId w:val="0"/>
        </w:numPr>
        <w:ind w:left="720"/>
        <w:rPr>
          <w:lang w:val="el-GR"/>
        </w:rPr>
      </w:pPr>
    </w:p>
    <w:p w:rsidR="00917C50" w:rsidRDefault="00917C50" w:rsidP="00F72DF2">
      <w:pPr>
        <w:pStyle w:val="Caption"/>
        <w:rPr>
          <w:lang w:val="el-GR"/>
        </w:rPr>
      </w:pPr>
    </w:p>
    <w:p w:rsidR="00917C50" w:rsidRDefault="00917C50" w:rsidP="00F72DF2">
      <w:pPr>
        <w:pStyle w:val="Caption"/>
        <w:rPr>
          <w:lang w:val="el-GR"/>
        </w:rPr>
      </w:pPr>
    </w:p>
    <w:p w:rsidR="00917C50" w:rsidRDefault="00917C50" w:rsidP="00F72DF2">
      <w:pPr>
        <w:pStyle w:val="Caption"/>
        <w:rPr>
          <w:lang w:val="el-GR"/>
        </w:rPr>
      </w:pPr>
    </w:p>
    <w:p w:rsidR="00917C50" w:rsidRDefault="00917C50" w:rsidP="00F72DF2">
      <w:pPr>
        <w:pStyle w:val="Caption"/>
        <w:rPr>
          <w:lang w:val="el-GR"/>
        </w:rPr>
      </w:pPr>
    </w:p>
    <w:p w:rsidR="00917C50" w:rsidRDefault="00917C50" w:rsidP="00F72DF2">
      <w:pPr>
        <w:pStyle w:val="Caption"/>
        <w:rPr>
          <w:lang w:val="el-GR"/>
        </w:rPr>
      </w:pPr>
    </w:p>
    <w:p w:rsidR="00917C50" w:rsidRDefault="00917C50" w:rsidP="00F72DF2">
      <w:pPr>
        <w:pStyle w:val="Caption"/>
        <w:rPr>
          <w:lang w:val="el-GR"/>
        </w:rPr>
      </w:pPr>
    </w:p>
    <w:p w:rsidR="00917C50" w:rsidRDefault="00917C50" w:rsidP="00F72DF2">
      <w:pPr>
        <w:pStyle w:val="Caption"/>
        <w:rPr>
          <w:lang w:val="el-GR"/>
        </w:rPr>
      </w:pPr>
    </w:p>
    <w:p w:rsidR="00917C50" w:rsidRDefault="00917C50" w:rsidP="00F72DF2">
      <w:pPr>
        <w:pStyle w:val="Caption"/>
        <w:rPr>
          <w:lang w:val="el-GR"/>
        </w:rPr>
      </w:pPr>
    </w:p>
    <w:p w:rsidR="00917C50" w:rsidRDefault="00917C50" w:rsidP="00F72DF2">
      <w:pPr>
        <w:pStyle w:val="Caption"/>
        <w:rPr>
          <w:lang w:val="el-GR"/>
        </w:rPr>
      </w:pPr>
    </w:p>
    <w:p w:rsidR="00917C50" w:rsidRDefault="00917C50" w:rsidP="00F72DF2">
      <w:pPr>
        <w:pStyle w:val="Caption"/>
        <w:rPr>
          <w:lang w:val="el-GR"/>
        </w:rPr>
      </w:pPr>
    </w:p>
    <w:p w:rsidR="00917C50" w:rsidRDefault="00917C50" w:rsidP="00F72DF2">
      <w:pPr>
        <w:pStyle w:val="Caption"/>
        <w:rPr>
          <w:lang w:val="el-GR"/>
        </w:rPr>
      </w:pPr>
    </w:p>
    <w:p w:rsidR="00F72DF2" w:rsidRPr="00247724" w:rsidRDefault="00F72DF2" w:rsidP="00F72DF2">
      <w:pPr>
        <w:pStyle w:val="Caption"/>
        <w:rPr>
          <w:lang w:val="el-GR"/>
        </w:rPr>
      </w:pPr>
      <w:r w:rsidRPr="00F72DF2">
        <w:rPr>
          <w:lang w:val="el-GR"/>
        </w:rPr>
        <w:t xml:space="preserve">Εικόνα  </w:t>
      </w:r>
      <w:r>
        <w:fldChar w:fldCharType="begin"/>
      </w:r>
      <w:r w:rsidRPr="00F72DF2">
        <w:rPr>
          <w:lang w:val="el-GR"/>
        </w:rPr>
        <w:instrText xml:space="preserve"> </w:instrText>
      </w:r>
      <w:r>
        <w:instrText>SEQ</w:instrText>
      </w:r>
      <w:r w:rsidRPr="00F72DF2">
        <w:rPr>
          <w:lang w:val="el-GR"/>
        </w:rPr>
        <w:instrText xml:space="preserve"> Εικόνα_ \* </w:instrText>
      </w:r>
      <w:r>
        <w:instrText>ARABIC</w:instrText>
      </w:r>
      <w:r w:rsidRPr="00F72DF2">
        <w:rPr>
          <w:lang w:val="el-GR"/>
        </w:rPr>
        <w:instrText xml:space="preserve"> </w:instrText>
      </w:r>
      <w:r>
        <w:fldChar w:fldCharType="separate"/>
      </w:r>
      <w:r w:rsidR="002C01F1">
        <w:rPr>
          <w:noProof/>
        </w:rPr>
        <w:t>2</w:t>
      </w:r>
      <w:r>
        <w:fldChar w:fldCharType="end"/>
      </w:r>
      <w:r>
        <w:rPr>
          <w:lang w:val="el-GR"/>
        </w:rPr>
        <w:t xml:space="preserve"> Παρουσίαση κινητήρα σε ανοιχτή μορφή ώστε να φαίνονται τα </w:t>
      </w:r>
      <w:r w:rsidR="00247724">
        <w:rPr>
          <w:lang w:val="el-GR"/>
        </w:rPr>
        <w:t xml:space="preserve">εξαρτήματα </w:t>
      </w:r>
    </w:p>
    <w:p w:rsidR="00F72DF2" w:rsidRDefault="00163A65" w:rsidP="00164B82">
      <w:pPr>
        <w:pStyle w:val="ListBullet"/>
        <w:numPr>
          <w:ilvl w:val="0"/>
          <w:numId w:val="0"/>
        </w:numPr>
        <w:ind w:left="720"/>
        <w:rPr>
          <w:lang w:val="el-GR"/>
        </w:rPr>
      </w:pPr>
      <w:r>
        <w:rPr>
          <w:lang w:val="el-GR"/>
        </w:rPr>
        <w:t xml:space="preserve">                                </w:t>
      </w:r>
    </w:p>
    <w:p w:rsidR="007166D6" w:rsidRDefault="007166D6" w:rsidP="00164B82">
      <w:pPr>
        <w:pStyle w:val="ListBullet"/>
        <w:numPr>
          <w:ilvl w:val="0"/>
          <w:numId w:val="0"/>
        </w:numPr>
        <w:ind w:left="720"/>
        <w:rPr>
          <w:color w:val="000000" w:themeColor="text1"/>
          <w:lang w:val="el-GR"/>
        </w:rPr>
      </w:pPr>
    </w:p>
    <w:p w:rsidR="00F72DF2" w:rsidRPr="00266809" w:rsidRDefault="00CE1EFE" w:rsidP="00164B82">
      <w:pPr>
        <w:pStyle w:val="ListBullet"/>
        <w:numPr>
          <w:ilvl w:val="0"/>
          <w:numId w:val="0"/>
        </w:numPr>
        <w:ind w:left="720"/>
        <w:rPr>
          <w:color w:val="000000" w:themeColor="text1"/>
          <w:lang w:val="el-GR"/>
        </w:rPr>
      </w:pPr>
      <w:r w:rsidRPr="00266809">
        <w:rPr>
          <w:color w:val="000000" w:themeColor="text1"/>
          <w:lang w:val="el-GR"/>
        </w:rPr>
        <w:lastRenderedPageBreak/>
        <w:t>Οι διαθέσιμες δυνατότητες του Σχεδιασμού Μηχανισμών βοηθούν επίσης τον καλύτερο σχεδιασμό των εναλλακτικ</w:t>
      </w:r>
      <w:r w:rsidR="002207C1" w:rsidRPr="00266809">
        <w:rPr>
          <w:color w:val="000000" w:themeColor="text1"/>
          <w:lang w:val="el-GR"/>
        </w:rPr>
        <w:t xml:space="preserve">ών. Μία καλύτερη σχεδίαση των εναλλακτικών είναι πολύ εξαρτημένη από τα προβλήματά τους. Είναι σημαντικό ένα πρόβλημα σχεδιασμού να καθοριστεί με σαφήνεια από τον σχεδιαστή προτού αρχίσει να ψάχνει για καλύτερες εναλλακτικές λύσεις. Για παράδειγμα στην μηχανή των παραπάνω εικόνων μία καλύτερη εναλλακτική λύση του σχεδιασμού μπορεί να είναι ένα σχέδιο που </w:t>
      </w:r>
      <w:r w:rsidR="002A626E">
        <w:rPr>
          <w:color w:val="000000" w:themeColor="text1"/>
          <w:lang w:val="el-GR"/>
        </w:rPr>
        <w:t>επιτυγχάνει</w:t>
      </w:r>
      <w:r w:rsidR="00B7019D" w:rsidRPr="00266809">
        <w:rPr>
          <w:color w:val="000000" w:themeColor="text1"/>
          <w:lang w:val="el-GR"/>
        </w:rPr>
        <w:t>:</w:t>
      </w:r>
    </w:p>
    <w:p w:rsidR="00B7019D" w:rsidRPr="00266809" w:rsidRDefault="00B7019D" w:rsidP="00B7019D">
      <w:pPr>
        <w:pStyle w:val="ListBullet"/>
        <w:numPr>
          <w:ilvl w:val="0"/>
          <w:numId w:val="28"/>
        </w:numPr>
        <w:rPr>
          <w:color w:val="000000" w:themeColor="text1"/>
          <w:lang w:val="el-GR"/>
        </w:rPr>
      </w:pPr>
      <w:r w:rsidRPr="00266809">
        <w:rPr>
          <w:color w:val="000000" w:themeColor="text1"/>
          <w:lang w:val="el-GR"/>
        </w:rPr>
        <w:t xml:space="preserve">Μια μικρότερη δύναμη αντίδρασης που εφαρμόζεται στο διωστήρα(μπιέλα) </w:t>
      </w:r>
    </w:p>
    <w:p w:rsidR="00B7019D" w:rsidRPr="00266809" w:rsidRDefault="00B7019D" w:rsidP="00B7019D">
      <w:pPr>
        <w:pStyle w:val="ListBullet"/>
        <w:numPr>
          <w:ilvl w:val="0"/>
          <w:numId w:val="28"/>
        </w:numPr>
        <w:rPr>
          <w:color w:val="000000" w:themeColor="text1"/>
          <w:lang w:val="el-GR"/>
        </w:rPr>
      </w:pPr>
      <w:r w:rsidRPr="00266809">
        <w:rPr>
          <w:color w:val="000000" w:themeColor="text1"/>
          <w:lang w:val="el-GR"/>
        </w:rPr>
        <w:t>Λιγότερες συγκρούσεις ή παρεμβολές μεταξύ των εξαρτημάτων</w:t>
      </w:r>
    </w:p>
    <w:p w:rsidR="00B7019D" w:rsidRPr="00266809" w:rsidRDefault="00B7019D" w:rsidP="00B7019D">
      <w:pPr>
        <w:pStyle w:val="ListBullet"/>
        <w:numPr>
          <w:ilvl w:val="0"/>
          <w:numId w:val="0"/>
        </w:numPr>
        <w:ind w:left="720"/>
        <w:rPr>
          <w:color w:val="000000" w:themeColor="text1"/>
          <w:lang w:val="el-GR"/>
        </w:rPr>
      </w:pPr>
    </w:p>
    <w:p w:rsidR="00827DBC" w:rsidRPr="00266809" w:rsidRDefault="00B7019D" w:rsidP="00266809">
      <w:pPr>
        <w:pStyle w:val="ListBullet"/>
        <w:numPr>
          <w:ilvl w:val="0"/>
          <w:numId w:val="0"/>
        </w:numPr>
        <w:ind w:left="567"/>
        <w:rPr>
          <w:color w:val="000000" w:themeColor="text1"/>
          <w:lang w:val="el-GR"/>
        </w:rPr>
      </w:pPr>
      <w:r w:rsidRPr="00266809">
        <w:rPr>
          <w:color w:val="000000" w:themeColor="text1"/>
          <w:lang w:val="el-GR"/>
        </w:rPr>
        <w:t xml:space="preserve">Προκειμένου να ποικίλλουν τα μεγέθη των εξαρτημάτων για την εξερεύνηση καλύτερων εναλλακτικών λύσεων σχεδιασμού, τα εξαρτήματα και η συναρμολόγηση πρέπει να παραμετροποιηθούν κατάλληλα για να συλλάβουν τις προθέσεις του σχεδιασμού. </w:t>
      </w:r>
      <w:r w:rsidR="009F2934" w:rsidRPr="00266809">
        <w:rPr>
          <w:color w:val="000000" w:themeColor="text1"/>
          <w:lang w:val="el-GR"/>
        </w:rPr>
        <w:t>Σε επίπεδο τεμαχίων, η μελέτη παραμετροποίησης προϋποθέτει τη δημιουρ</w:t>
      </w:r>
      <w:r w:rsidR="002A626E">
        <w:rPr>
          <w:color w:val="000000" w:themeColor="text1"/>
          <w:lang w:val="el-GR"/>
        </w:rPr>
        <w:t>γία ‘καλής ποιότητας’(αποδεκτώ</w:t>
      </w:r>
      <w:r w:rsidR="009F2934" w:rsidRPr="00266809">
        <w:rPr>
          <w:color w:val="000000" w:themeColor="text1"/>
          <w:lang w:val="el-GR"/>
        </w:rPr>
        <w:t xml:space="preserve">ν από το </w:t>
      </w:r>
      <w:r w:rsidR="009F2934" w:rsidRPr="00266809">
        <w:rPr>
          <w:color w:val="000000" w:themeColor="text1"/>
        </w:rPr>
        <w:t>Pro</w:t>
      </w:r>
      <w:r w:rsidR="009F2934" w:rsidRPr="00266809">
        <w:rPr>
          <w:color w:val="000000" w:themeColor="text1"/>
          <w:lang w:val="el-GR"/>
        </w:rPr>
        <w:t>/</w:t>
      </w:r>
      <w:r w:rsidR="009F2934" w:rsidRPr="00266809">
        <w:rPr>
          <w:color w:val="000000" w:themeColor="text1"/>
        </w:rPr>
        <w:t>E</w:t>
      </w:r>
      <w:r w:rsidR="009F2934" w:rsidRPr="00266809">
        <w:rPr>
          <w:color w:val="000000" w:themeColor="text1"/>
          <w:lang w:val="el-GR"/>
        </w:rPr>
        <w:t xml:space="preserve">) χαρακτηριστικών και διαστάσεων. Σε επίπεδο συναρμολόγησης η σχεδίαση παραμέτρων περιλαμβάνει τον καθορισμό </w:t>
      </w:r>
      <w:r w:rsidR="002A626E">
        <w:rPr>
          <w:rFonts w:cs="TT1A60o00"/>
          <w:color w:val="000000" w:themeColor="text1"/>
          <w:lang w:val="el-GR"/>
        </w:rPr>
        <w:t>συνθηκών συναρμολόγησης</w:t>
      </w:r>
      <w:r w:rsidR="009F2934" w:rsidRPr="00266809">
        <w:rPr>
          <w:rFonts w:cs="TT1A60o00"/>
          <w:color w:val="000000" w:themeColor="text1"/>
          <w:sz w:val="22"/>
          <w:szCs w:val="22"/>
          <w:lang w:val="el-GR"/>
        </w:rPr>
        <w:t xml:space="preserve"> </w:t>
      </w:r>
      <w:r w:rsidR="009F2934" w:rsidRPr="00266809">
        <w:rPr>
          <w:color w:val="000000" w:themeColor="text1"/>
          <w:lang w:val="el-GR"/>
        </w:rPr>
        <w:t>και διαστάσεων που αφορούν σε τμήματα.</w:t>
      </w:r>
      <w:r w:rsidR="00827DBC" w:rsidRPr="00266809">
        <w:rPr>
          <w:color w:val="000000" w:themeColor="text1"/>
          <w:lang w:val="el-GR"/>
        </w:rPr>
        <w:t xml:space="preserve"> Όταν ένα στερεό σώμα είναι πλήρως παραμετροποιημένο, μία αλλαγή σε κάποια διάσταση μπορεί αυτόματα να διαδοθεί σε όλα τα μέρη που επηρεάζονται. Μέρη που επηρεάζονται πρέπει να ανακατασκευαστούν επιτυχώς, και την ίδια στιγμή, θα πρέπει να διατηρούν σωστή θέση και προσανατολισμό το ένα με το άλλο χωρίς να παραβιάζουν τυχόν </w:t>
      </w:r>
      <w:r w:rsidR="00693A61">
        <w:rPr>
          <w:rFonts w:cs="TT1A60o00"/>
          <w:color w:val="000000" w:themeColor="text1"/>
          <w:lang w:val="el-GR"/>
        </w:rPr>
        <w:t>συνθηκών συναρμολόγησης</w:t>
      </w:r>
      <w:r w:rsidR="00693A61" w:rsidRPr="00266809">
        <w:rPr>
          <w:rFonts w:cs="TT1A60o00"/>
          <w:color w:val="000000" w:themeColor="text1"/>
          <w:sz w:val="22"/>
          <w:szCs w:val="22"/>
          <w:lang w:val="el-GR"/>
        </w:rPr>
        <w:t xml:space="preserve"> </w:t>
      </w:r>
      <w:r w:rsidR="00827DBC" w:rsidRPr="00266809">
        <w:rPr>
          <w:color w:val="000000" w:themeColor="text1"/>
          <w:lang w:val="el-GR"/>
        </w:rPr>
        <w:t xml:space="preserve">ή αποκαλύπτοντας τη διείσδυση κάποιου </w:t>
      </w:r>
      <w:r w:rsidR="00031E3F">
        <w:rPr>
          <w:color w:val="000000" w:themeColor="text1"/>
          <w:lang w:val="el-GR"/>
        </w:rPr>
        <w:t>εξ</w:t>
      </w:r>
      <w:r w:rsidR="00693A61">
        <w:rPr>
          <w:color w:val="000000" w:themeColor="text1"/>
          <w:lang w:val="el-GR"/>
        </w:rPr>
        <w:t>αρτήματος</w:t>
      </w:r>
      <w:r w:rsidR="00827DBC" w:rsidRPr="00266809">
        <w:rPr>
          <w:color w:val="000000" w:themeColor="text1"/>
          <w:lang w:val="el-GR"/>
        </w:rPr>
        <w:t xml:space="preserve"> σε κάποιο άλλο ή την δημιουργία  υπερβολικών κενών.</w:t>
      </w:r>
      <w:r w:rsidR="0048491D" w:rsidRPr="00266809">
        <w:rPr>
          <w:color w:val="000000" w:themeColor="text1"/>
          <w:lang w:val="el-GR"/>
        </w:rPr>
        <w:t xml:space="preserve"> Για παράδειγμα, μία αλλαγή στην διάμετρο του κυλίνδρου  του κινητήρα θα αλλάξει όχι μόνο την γεωμετρία</w:t>
      </w:r>
      <w:r w:rsidR="00495606" w:rsidRPr="00266809">
        <w:rPr>
          <w:color w:val="000000" w:themeColor="text1"/>
          <w:lang w:val="el-GR"/>
        </w:rPr>
        <w:t xml:space="preserve"> του, αλλά και όλων των άλλων μερών που επηρεάζονται όπως το έμβολο, το χιτώνιο του εμβόλου και ακόμα και τον στροφαλοφόρο άξονα, όπως απεικονίζεται σ</w:t>
      </w:r>
      <w:r w:rsidR="00266809" w:rsidRPr="00266809">
        <w:rPr>
          <w:color w:val="000000" w:themeColor="text1"/>
          <w:lang w:val="el-GR"/>
        </w:rPr>
        <w:t>το παρακάτω σχήμα. Επιπλέον όλα πρέπει να ανακατασκευαστούν σωστά και ολόκληρη η συναρμολόγηση</w:t>
      </w:r>
      <w:r w:rsidR="00031E3F">
        <w:rPr>
          <w:color w:val="000000" w:themeColor="text1"/>
          <w:lang w:val="el-GR"/>
        </w:rPr>
        <w:t xml:space="preserve"> πρέπει να μείνει ανέπαφη από τις</w:t>
      </w:r>
      <w:r w:rsidR="00266809" w:rsidRPr="00266809">
        <w:rPr>
          <w:color w:val="000000" w:themeColor="text1"/>
          <w:lang w:val="el-GR"/>
        </w:rPr>
        <w:t xml:space="preserve"> </w:t>
      </w:r>
      <w:r w:rsidR="00031E3F">
        <w:rPr>
          <w:rFonts w:cs="TT1A60o00"/>
          <w:color w:val="000000" w:themeColor="text1"/>
          <w:lang w:val="el-GR"/>
        </w:rPr>
        <w:t>συνθήκες συναρμολόγησης</w:t>
      </w:r>
      <w:r w:rsidR="00266809" w:rsidRPr="00266809">
        <w:rPr>
          <w:color w:val="000000" w:themeColor="text1"/>
          <w:lang w:val="el-GR"/>
        </w:rPr>
        <w:t>.</w:t>
      </w:r>
    </w:p>
    <w:p w:rsidR="00266809" w:rsidRDefault="00266809" w:rsidP="00266809">
      <w:pPr>
        <w:pStyle w:val="ListBullet"/>
        <w:keepNext/>
        <w:numPr>
          <w:ilvl w:val="0"/>
          <w:numId w:val="0"/>
        </w:numPr>
        <w:ind w:left="567"/>
      </w:pPr>
      <w:r>
        <w:rPr>
          <w:noProof/>
          <w:color w:val="000000" w:themeColor="text1"/>
          <w:lang w:eastAsia="en-US"/>
        </w:rPr>
        <w:lastRenderedPageBreak/>
        <w:drawing>
          <wp:inline distT="0" distB="0" distL="0" distR="0" wp14:anchorId="18E48F6B" wp14:editId="135EBB0A">
            <wp:extent cx="5791200" cy="30003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Χωρίς τίτλο1.png"/>
                    <pic:cNvPicPr/>
                  </pic:nvPicPr>
                  <pic:blipFill>
                    <a:blip r:embed="rId13">
                      <a:extLst>
                        <a:ext uri="{28A0092B-C50C-407E-A947-70E740481C1C}">
                          <a14:useLocalDpi xmlns:a14="http://schemas.microsoft.com/office/drawing/2010/main" val="0"/>
                        </a:ext>
                      </a:extLst>
                    </a:blip>
                    <a:stretch>
                      <a:fillRect/>
                    </a:stretch>
                  </pic:blipFill>
                  <pic:spPr>
                    <a:xfrm>
                      <a:off x="0" y="0"/>
                      <a:ext cx="5791200" cy="3000375"/>
                    </a:xfrm>
                    <a:prstGeom prst="rect">
                      <a:avLst/>
                    </a:prstGeom>
                  </pic:spPr>
                </pic:pic>
              </a:graphicData>
            </a:graphic>
          </wp:inline>
        </w:drawing>
      </w:r>
    </w:p>
    <w:p w:rsidR="009F2934" w:rsidRDefault="00266809" w:rsidP="00266809">
      <w:pPr>
        <w:pStyle w:val="Caption"/>
        <w:rPr>
          <w:lang w:val="el-GR"/>
        </w:rPr>
      </w:pPr>
      <w:r>
        <w:rPr>
          <w:lang w:val="el-GR"/>
        </w:rPr>
        <w:t xml:space="preserve">                                         </w:t>
      </w:r>
      <w:r w:rsidRPr="00266809">
        <w:rPr>
          <w:lang w:val="el-GR"/>
        </w:rPr>
        <w:t xml:space="preserve">Εικόνα  </w:t>
      </w:r>
      <w:r>
        <w:fldChar w:fldCharType="begin"/>
      </w:r>
      <w:r w:rsidRPr="00266809">
        <w:rPr>
          <w:lang w:val="el-GR"/>
        </w:rPr>
        <w:instrText xml:space="preserve"> </w:instrText>
      </w:r>
      <w:r>
        <w:instrText>SEQ</w:instrText>
      </w:r>
      <w:r w:rsidRPr="00266809">
        <w:rPr>
          <w:lang w:val="el-GR"/>
        </w:rPr>
        <w:instrText xml:space="preserve"> Εικόνα_ \* </w:instrText>
      </w:r>
      <w:r>
        <w:instrText>ARABIC</w:instrText>
      </w:r>
      <w:r w:rsidRPr="00266809">
        <w:rPr>
          <w:lang w:val="el-GR"/>
        </w:rPr>
        <w:instrText xml:space="preserve"> </w:instrText>
      </w:r>
      <w:r>
        <w:fldChar w:fldCharType="separate"/>
      </w:r>
      <w:r w:rsidR="002C01F1">
        <w:rPr>
          <w:noProof/>
        </w:rPr>
        <w:t>3</w:t>
      </w:r>
      <w:r>
        <w:fldChar w:fldCharType="end"/>
      </w:r>
      <w:r>
        <w:rPr>
          <w:lang w:val="el-GR"/>
        </w:rPr>
        <w:t>α                                                                         Εικόνα 3β</w:t>
      </w:r>
    </w:p>
    <w:p w:rsidR="00A908A1" w:rsidRDefault="00A908A1" w:rsidP="00A908A1">
      <w:pPr>
        <w:rPr>
          <w:lang w:val="el-GR"/>
        </w:rPr>
      </w:pPr>
    </w:p>
    <w:p w:rsidR="00302739" w:rsidRDefault="00302739" w:rsidP="00A908A1">
      <w:pPr>
        <w:rPr>
          <w:lang w:val="el-GR"/>
        </w:rPr>
      </w:pPr>
    </w:p>
    <w:p w:rsidR="00302739" w:rsidRDefault="00302739" w:rsidP="00A908A1">
      <w:pPr>
        <w:rPr>
          <w:lang w:val="el-GR"/>
        </w:rPr>
      </w:pPr>
    </w:p>
    <w:p w:rsidR="00302739" w:rsidRDefault="00302739" w:rsidP="00A908A1">
      <w:pPr>
        <w:rPr>
          <w:lang w:val="el-GR"/>
        </w:rPr>
      </w:pPr>
    </w:p>
    <w:p w:rsidR="00302739" w:rsidRDefault="00302739" w:rsidP="00A908A1">
      <w:pPr>
        <w:rPr>
          <w:lang w:val="el-GR"/>
        </w:rPr>
      </w:pPr>
    </w:p>
    <w:p w:rsidR="008602D0" w:rsidRDefault="00136642" w:rsidP="008602D0">
      <w:pPr>
        <w:pStyle w:val="Heading1"/>
        <w:rPr>
          <w:lang w:val="el-GR"/>
        </w:rPr>
      </w:pPr>
      <w:bookmarkStart w:id="6" w:name="_Toc398033946"/>
      <w:r>
        <w:rPr>
          <w:lang w:val="el-GR"/>
        </w:rPr>
        <w:t>2.2</w:t>
      </w:r>
      <w:r w:rsidR="008602D0">
        <w:rPr>
          <w:lang w:val="el-GR"/>
        </w:rPr>
        <w:t xml:space="preserve"> μηχανισμοι και αναλυση κινησεων</w:t>
      </w:r>
      <w:bookmarkEnd w:id="6"/>
      <w:r w:rsidR="008602D0">
        <w:rPr>
          <w:lang w:val="el-GR"/>
        </w:rPr>
        <w:t xml:space="preserve"> </w:t>
      </w:r>
    </w:p>
    <w:p w:rsidR="008602D0" w:rsidRDefault="008602D0" w:rsidP="00A908A1">
      <w:pPr>
        <w:rPr>
          <w:lang w:val="el-GR"/>
        </w:rPr>
      </w:pPr>
    </w:p>
    <w:p w:rsidR="00A908A1" w:rsidRDefault="008602D0" w:rsidP="00A908A1">
      <w:pPr>
        <w:rPr>
          <w:lang w:val="el-GR"/>
        </w:rPr>
      </w:pPr>
      <w:r>
        <w:rPr>
          <w:lang w:val="el-GR"/>
        </w:rPr>
        <w:t xml:space="preserve">Ο μηχανισμός είναι μία μηχανική συσκευή που μεταφέρει κίνηση από μία πηγή σε μία έξοδο. Μία σύνδεση αποτελείται από συνδέσμους (ή φορείς), οι οποίοι συνδέονται με τις αρθρώσεις(ή συνδέσεις), όπως για παράδειγμα ενός πείρου, για να σχηματίσουν ανοιχτές ή κλειστές συναρμολογήσεις. Τέτοιες κινηματικές συναρμολογήσεις, με τουλάχιστον μία σύνδεση καθορισμένη, γίνεται μηχανισμός. </w:t>
      </w:r>
      <w:r w:rsidR="00774E6E">
        <w:rPr>
          <w:lang w:val="el-GR"/>
        </w:rPr>
        <w:t>Οι παραπάνω εικόνες μηχανισμών θεωρούνται άκαμπτες</w:t>
      </w:r>
      <w:r w:rsidR="008D3FA8">
        <w:rPr>
          <w:lang w:val="el-GR"/>
        </w:rPr>
        <w:t>( Εικόνα 3</w:t>
      </w:r>
      <w:r w:rsidR="008D3FA8">
        <w:rPr>
          <w:vertAlign w:val="superscript"/>
          <w:lang w:val="el-GR"/>
        </w:rPr>
        <w:t xml:space="preserve"> </w:t>
      </w:r>
      <w:r w:rsidR="008D3FA8">
        <w:rPr>
          <w:lang w:val="el-GR"/>
        </w:rPr>
        <w:t>α, 3 β)</w:t>
      </w:r>
      <w:r w:rsidR="00774E6E">
        <w:rPr>
          <w:lang w:val="el-GR"/>
        </w:rPr>
        <w:t>. Σε γενικές γραμμές, ένας μηχανισμός μπορεί να αντιπροσωπεύεται από αντίστοιχα σχηματικά διαγράμματα για την ανάλυση και τους σκοπούς του σχεδιασμού. Για παράδειγμα ένας μηχανισμός ολισθητήρα-στροφαλοφόρου εκπροσωπεί την κίνηση του κινητήρα, όπως φαίνεται στην Εικόνα 1, το οποίο είναι ένας κλειστού βρόχου μηχανισμός.</w:t>
      </w:r>
    </w:p>
    <w:p w:rsidR="00774E6E" w:rsidRDefault="00774E6E" w:rsidP="00A908A1">
      <w:pPr>
        <w:rPr>
          <w:lang w:val="el-GR"/>
        </w:rPr>
      </w:pPr>
      <w:r>
        <w:rPr>
          <w:lang w:val="el-GR"/>
        </w:rPr>
        <w:lastRenderedPageBreak/>
        <w:t xml:space="preserve">Γενικά υπάρχουν 2 τύποι κινηματικών προβλημάτων που πρέπει να λύσουμε </w:t>
      </w:r>
      <w:r w:rsidR="00CA6E8D">
        <w:rPr>
          <w:lang w:val="el-GR"/>
        </w:rPr>
        <w:t xml:space="preserve">προκειμένου να απαντηθούν σε γενικές γραμμές ερωτήματα σχετικά με την ανάλυση και τον σχεδιασμό του μηχανισμού </w:t>
      </w:r>
      <w:r w:rsidR="00CA6E8D" w:rsidRPr="00CA6E8D">
        <w:rPr>
          <w:lang w:val="el-GR"/>
        </w:rPr>
        <w:t>: κινηματική</w:t>
      </w:r>
      <w:r w:rsidR="00CA6E8D">
        <w:rPr>
          <w:lang w:val="el-GR"/>
        </w:rPr>
        <w:t>ς</w:t>
      </w:r>
      <w:r w:rsidR="00CA6E8D" w:rsidRPr="00CA6E8D">
        <w:rPr>
          <w:lang w:val="el-GR"/>
        </w:rPr>
        <w:t xml:space="preserve"> και δυναμική</w:t>
      </w:r>
      <w:r w:rsidR="00CA6E8D">
        <w:rPr>
          <w:lang w:val="el-GR"/>
        </w:rPr>
        <w:t>ς φύσης</w:t>
      </w:r>
      <w:r w:rsidR="00CA6E8D" w:rsidRPr="00CA6E8D">
        <w:rPr>
          <w:lang w:val="el-GR"/>
        </w:rPr>
        <w:t>.</w:t>
      </w:r>
    </w:p>
    <w:p w:rsidR="0080097A" w:rsidRDefault="0080097A" w:rsidP="00A908A1">
      <w:pPr>
        <w:rPr>
          <w:lang w:val="el-GR"/>
        </w:rPr>
      </w:pPr>
      <w:r w:rsidRPr="0080097A">
        <w:rPr>
          <w:b/>
          <w:lang w:val="el-GR"/>
        </w:rPr>
        <w:t xml:space="preserve">Κινηματική </w:t>
      </w:r>
      <w:r>
        <w:rPr>
          <w:lang w:val="el-GR"/>
        </w:rPr>
        <w:t xml:space="preserve">είναι η μελέτη της κίνησης χωρίς να υπολογίζονται οι δυνάμεις που </w:t>
      </w:r>
      <w:r w:rsidR="00ED0544">
        <w:rPr>
          <w:lang w:val="el-GR"/>
        </w:rPr>
        <w:t>προκαλούνται κατά</w:t>
      </w:r>
      <w:r>
        <w:rPr>
          <w:lang w:val="el-GR"/>
        </w:rPr>
        <w:t xml:space="preserve"> την κίνηση. Ένας μηχανισμός κίνησης πρέπει να οδηγείται από ένα σερβοκινητ</w:t>
      </w:r>
      <w:r w:rsidR="00D762CE">
        <w:rPr>
          <w:lang w:val="el-GR"/>
        </w:rPr>
        <w:t xml:space="preserve">ήρα(ή οδηγό) </w:t>
      </w:r>
      <w:r w:rsidR="00D762CE" w:rsidRPr="00D762CE">
        <w:rPr>
          <w:lang w:val="el-GR"/>
        </w:rPr>
        <w:t>έτσι ώστε η θέση, η ταχύτητα και η επιτάχυνση</w:t>
      </w:r>
      <w:r w:rsidR="00D762CE">
        <w:rPr>
          <w:lang w:val="el-GR"/>
        </w:rPr>
        <w:t xml:space="preserve"> του κάθε συνδέσμου του μηχανισμού μπορεί να αναλυθεί σε κάθε δεδομένη στιγμή. </w:t>
      </w:r>
      <w:r w:rsidR="009222DC">
        <w:rPr>
          <w:lang w:val="el-GR"/>
        </w:rPr>
        <w:t xml:space="preserve">Τυπικά, μία κινηματική ανάλυση πρέπει να διεξαχθεί πριν την δυναμική συμπεριφορά του μηχανισμού ώστε να μπορεί να προσομοιωθεί σωστά. </w:t>
      </w:r>
    </w:p>
    <w:p w:rsidR="00302739" w:rsidRPr="004C0121" w:rsidRDefault="009222DC" w:rsidP="00A908A1">
      <w:pPr>
        <w:rPr>
          <w:rFonts w:cs="TT1A60o00"/>
          <w:lang w:val="el-GR"/>
        </w:rPr>
      </w:pPr>
      <w:r>
        <w:rPr>
          <w:b/>
          <w:color w:val="000000" w:themeColor="text1"/>
          <w:lang w:val="el-GR"/>
        </w:rPr>
        <w:t xml:space="preserve">Δυναμική </w:t>
      </w:r>
      <w:r>
        <w:rPr>
          <w:color w:val="000000" w:themeColor="text1"/>
          <w:lang w:val="el-GR"/>
        </w:rPr>
        <w:t xml:space="preserve">είναι η μελέτη της </w:t>
      </w:r>
      <w:r w:rsidR="00C44889">
        <w:rPr>
          <w:color w:val="000000" w:themeColor="text1"/>
          <w:lang w:val="el-GR"/>
        </w:rPr>
        <w:t xml:space="preserve">κίνησης </w:t>
      </w:r>
      <w:r w:rsidR="009A5CDD">
        <w:rPr>
          <w:color w:val="000000" w:themeColor="text1"/>
          <w:lang w:val="el-GR"/>
        </w:rPr>
        <w:t xml:space="preserve">σε απόκριση προς εξωτερικά φορτία που εφαρμόζονται. Η δυναμική συμπεριφορά ενός μηχανισμού διέπεται από τους νόμους του Νεύτωνα. Το απλούστερο δυναμικό πρόβλημα είναι η δυναμική των σωματιδίων </w:t>
      </w:r>
      <w:r w:rsidR="009D5D4D">
        <w:rPr>
          <w:color w:val="000000" w:themeColor="text1"/>
          <w:lang w:val="el-GR"/>
        </w:rPr>
        <w:t xml:space="preserve">καλύπτονται από την θεωρία του </w:t>
      </w:r>
      <w:proofErr w:type="spellStart"/>
      <w:r w:rsidR="009D5D4D" w:rsidRPr="009D5D4D">
        <w:rPr>
          <w:color w:val="000000" w:themeColor="text1"/>
          <w:lang w:val="el-GR"/>
        </w:rPr>
        <w:t>Sophomore</w:t>
      </w:r>
      <w:proofErr w:type="spellEnd"/>
      <w:r w:rsidR="009D5D4D" w:rsidRPr="009D5D4D">
        <w:rPr>
          <w:color w:val="000000" w:themeColor="text1"/>
          <w:lang w:val="el-GR"/>
        </w:rPr>
        <w:t xml:space="preserve"> Dynamics</w:t>
      </w:r>
      <w:r w:rsidR="009D5D4D">
        <w:rPr>
          <w:color w:val="000000" w:themeColor="text1"/>
          <w:lang w:val="el-GR"/>
        </w:rPr>
        <w:t xml:space="preserve"> για παράδειγμα, ένα σύστημα ελατηρίου-μάζας –αποσβεστήρα (Εικόνα 4). Στην περίπτωση αυτή η κίνηση της μάζας διέπεται από την ακόλουθη εξίσωση που προέρχεται από τον 2</w:t>
      </w:r>
      <w:r w:rsidR="009D5D4D" w:rsidRPr="009D5D4D">
        <w:rPr>
          <w:color w:val="000000" w:themeColor="text1"/>
          <w:vertAlign w:val="superscript"/>
          <w:lang w:val="el-GR"/>
        </w:rPr>
        <w:t>ο</w:t>
      </w:r>
      <w:r w:rsidR="009D5D4D">
        <w:rPr>
          <w:color w:val="000000" w:themeColor="text1"/>
          <w:lang w:val="el-GR"/>
        </w:rPr>
        <w:t xml:space="preserve"> νόμο του Νεύτωνα,</w:t>
      </w:r>
      <w:r w:rsidR="009D5D4D" w:rsidRPr="009D5D4D">
        <w:rPr>
          <w:color w:val="000000" w:themeColor="text1"/>
          <w:lang w:val="el-GR"/>
        </w:rPr>
        <w:t xml:space="preserve"> όπου η </w:t>
      </w:r>
      <w:r w:rsidR="009D5D4D" w:rsidRPr="009D5D4D">
        <w:rPr>
          <w:rFonts w:ascii="TT1A60o00" w:hAnsi="TT1A60o00" w:cs="TT1A60o00"/>
          <w:lang w:val="el-GR"/>
        </w:rPr>
        <w:t>(</w:t>
      </w:r>
      <w:r w:rsidR="009D5D4D" w:rsidRPr="009D5D4D">
        <w:rPr>
          <w:rFonts w:ascii="TT1A6Eo00" w:hAnsi="TT1A6Eo00" w:cs="TT1A6Eo00"/>
          <w:lang w:val="el-GR"/>
        </w:rPr>
        <w:t>•</w:t>
      </w:r>
      <w:r w:rsidR="009D5D4D" w:rsidRPr="009D5D4D">
        <w:rPr>
          <w:rFonts w:ascii="TT1A60o00" w:hAnsi="TT1A60o00" w:cs="TT1A60o00"/>
          <w:lang w:val="el-GR"/>
        </w:rPr>
        <w:t>)</w:t>
      </w:r>
      <w:r w:rsidR="009D5D4D" w:rsidRPr="009D5D4D">
        <w:rPr>
          <w:rFonts w:cs="TT1A60o00"/>
          <w:lang w:val="el-GR"/>
        </w:rPr>
        <w:t xml:space="preserve"> που εμφανίζεται πάνω από</w:t>
      </w:r>
      <w:r w:rsidR="009D5D4D">
        <w:rPr>
          <w:rFonts w:cs="TT1A60o00"/>
          <w:lang w:val="el-GR"/>
        </w:rPr>
        <w:t xml:space="preserve"> </w:t>
      </w:r>
      <w:r w:rsidR="00302739">
        <w:rPr>
          <w:rFonts w:cs="TT1A60o00"/>
          <w:lang w:val="el-GR"/>
        </w:rPr>
        <w:t>την μεταβλητή αντιπροσωπεύει την παράγωγό της</w:t>
      </w:r>
    </w:p>
    <w:p w:rsidR="00302739" w:rsidRDefault="00302739" w:rsidP="00A908A1">
      <w:pPr>
        <w:rPr>
          <w:rFonts w:cs="TT1A60o00"/>
          <w:lang w:val="el-GR"/>
        </w:rPr>
      </w:pPr>
    </w:p>
    <w:p w:rsidR="00302739" w:rsidRPr="005A1313" w:rsidRDefault="00302739" w:rsidP="00A908A1">
      <w:pPr>
        <w:rPr>
          <w:rFonts w:cs="TT1A60o00"/>
          <w:lang w:val="el-GR"/>
        </w:rPr>
      </w:pPr>
      <w:r w:rsidRPr="00302739">
        <w:rPr>
          <w:rFonts w:ascii="TT1A6Co00" w:hAnsi="TT1A6Co00" w:cs="TT1A6Co00"/>
          <w:sz w:val="22"/>
          <w:szCs w:val="22"/>
          <w:lang w:val="el-GR"/>
        </w:rPr>
        <w:t xml:space="preserve">Σ </w:t>
      </w:r>
      <w:r>
        <w:rPr>
          <w:rFonts w:ascii="TT1A6Do00" w:hAnsi="TT1A6Do00" w:cs="TT1A6Do00"/>
          <w:sz w:val="22"/>
          <w:szCs w:val="22"/>
        </w:rPr>
        <w:t>F</w:t>
      </w:r>
      <w:r w:rsidRPr="00302739">
        <w:rPr>
          <w:rFonts w:ascii="TT1A6Do00" w:hAnsi="TT1A6Do00" w:cs="TT1A6Do00"/>
          <w:sz w:val="22"/>
          <w:szCs w:val="22"/>
          <w:lang w:val="el-GR"/>
        </w:rPr>
        <w:t xml:space="preserve"> </w:t>
      </w:r>
      <w:r w:rsidRPr="00302739">
        <w:rPr>
          <w:rFonts w:ascii="TT1A6Co00" w:hAnsi="TT1A6Co00" w:cs="TT1A6Co00"/>
          <w:sz w:val="22"/>
          <w:szCs w:val="22"/>
          <w:lang w:val="el-GR"/>
        </w:rPr>
        <w:t xml:space="preserve">= </w:t>
      </w:r>
      <w:r>
        <w:rPr>
          <w:rFonts w:ascii="TT1A6Do00" w:hAnsi="TT1A6Do00" w:cs="TT1A6Do00"/>
          <w:sz w:val="22"/>
          <w:szCs w:val="22"/>
        </w:rPr>
        <w:t>p</w:t>
      </w:r>
      <w:r w:rsidRPr="00302739">
        <w:rPr>
          <w:rFonts w:ascii="TT1A6Do00" w:hAnsi="TT1A6Do00" w:cs="TT1A6Do00"/>
          <w:sz w:val="22"/>
          <w:szCs w:val="22"/>
          <w:lang w:val="el-GR"/>
        </w:rPr>
        <w:t xml:space="preserve">( </w:t>
      </w:r>
      <w:r>
        <w:rPr>
          <w:rFonts w:ascii="TT1A6Do00" w:hAnsi="TT1A6Do00" w:cs="TT1A6Do00"/>
          <w:sz w:val="22"/>
          <w:szCs w:val="22"/>
        </w:rPr>
        <w:t>t</w:t>
      </w:r>
      <w:r w:rsidRPr="00302739">
        <w:rPr>
          <w:rFonts w:ascii="TT1A6Do00" w:hAnsi="TT1A6Do00" w:cs="TT1A6Do00"/>
          <w:sz w:val="22"/>
          <w:szCs w:val="22"/>
          <w:lang w:val="el-GR"/>
        </w:rPr>
        <w:t xml:space="preserve"> )</w:t>
      </w:r>
      <w:r w:rsidRPr="00302739">
        <w:rPr>
          <w:rFonts w:ascii="TT1A6Co00" w:hAnsi="TT1A6Co00" w:cs="TT1A6Co00"/>
          <w:sz w:val="22"/>
          <w:szCs w:val="22"/>
          <w:lang w:val="el-GR"/>
        </w:rPr>
        <w:t xml:space="preserve">− </w:t>
      </w:r>
      <w:proofErr w:type="spellStart"/>
      <w:r>
        <w:rPr>
          <w:rFonts w:ascii="TT1A6Do00" w:hAnsi="TT1A6Do00" w:cs="TT1A6Do00"/>
          <w:sz w:val="22"/>
          <w:szCs w:val="22"/>
        </w:rPr>
        <w:t>kẋ</w:t>
      </w:r>
      <w:proofErr w:type="spellEnd"/>
      <w:r w:rsidRPr="00302739">
        <w:rPr>
          <w:rFonts w:ascii="TT1A6Do00" w:hAnsi="TT1A6Do00" w:cs="TT1A6Do00"/>
          <w:sz w:val="22"/>
          <w:szCs w:val="22"/>
          <w:lang w:val="el-GR"/>
        </w:rPr>
        <w:t xml:space="preserve"> </w:t>
      </w:r>
      <w:r w:rsidRPr="00302739">
        <w:rPr>
          <w:rFonts w:ascii="TT1A6Co00" w:hAnsi="TT1A6Co00" w:cs="TT1A6Co00"/>
          <w:sz w:val="22"/>
          <w:szCs w:val="22"/>
          <w:lang w:val="el-GR"/>
        </w:rPr>
        <w:t xml:space="preserve">− </w:t>
      </w:r>
      <w:r>
        <w:rPr>
          <w:rFonts w:ascii="TT1A6Do00" w:hAnsi="TT1A6Do00" w:cs="TT1A6Do00"/>
          <w:sz w:val="22"/>
          <w:szCs w:val="22"/>
        </w:rPr>
        <w:t>c</w:t>
      </w:r>
      <w:r w:rsidRPr="00302739">
        <w:rPr>
          <w:rFonts w:ascii="TT1A6Do00" w:hAnsi="TT1A6Do00" w:cs="TT1A6Do00"/>
          <w:sz w:val="22"/>
          <w:szCs w:val="22"/>
          <w:lang w:val="el-GR"/>
        </w:rPr>
        <w:t xml:space="preserve"> </w:t>
      </w:r>
      <w:r>
        <w:rPr>
          <w:rFonts w:ascii="TT1A6Do00" w:hAnsi="TT1A6Do00" w:cs="TT1A6Do00"/>
          <w:sz w:val="22"/>
          <w:szCs w:val="22"/>
        </w:rPr>
        <w:t>x</w:t>
      </w:r>
      <w:r w:rsidRPr="00302739">
        <w:rPr>
          <w:rFonts w:ascii="TT1A6Do00" w:hAnsi="TT1A6Do00" w:cs="TT1A6Do00"/>
          <w:sz w:val="22"/>
          <w:szCs w:val="22"/>
          <w:lang w:val="el-GR"/>
        </w:rPr>
        <w:t xml:space="preserve"> </w:t>
      </w:r>
      <w:r w:rsidRPr="00302739">
        <w:rPr>
          <w:rFonts w:ascii="TT1A6Co00" w:hAnsi="TT1A6Co00" w:cs="TT1A6Co00"/>
          <w:sz w:val="22"/>
          <w:szCs w:val="22"/>
          <w:lang w:val="el-GR"/>
        </w:rPr>
        <w:t xml:space="preserve">= </w:t>
      </w:r>
      <w:r>
        <w:rPr>
          <w:rFonts w:ascii="TT1A6Do00" w:hAnsi="TT1A6Do00" w:cs="TT1A6Do00"/>
          <w:sz w:val="22"/>
          <w:szCs w:val="22"/>
        </w:rPr>
        <w:t>m</w:t>
      </w:r>
      <w:r w:rsidRPr="00302739">
        <w:rPr>
          <w:rFonts w:ascii="TT1A6Do00" w:hAnsi="TT1A6Do00" w:cs="TT1A6Do00"/>
          <w:sz w:val="22"/>
          <w:szCs w:val="22"/>
          <w:lang w:val="el-GR"/>
        </w:rPr>
        <w:t xml:space="preserve"> </w:t>
      </w:r>
      <w:r>
        <w:rPr>
          <w:rFonts w:ascii="TT1A6Do00" w:hAnsi="TT1A6Do00" w:cs="TT1A6Do00"/>
          <w:sz w:val="22"/>
          <w:szCs w:val="22"/>
        </w:rPr>
        <w:t>ẍ</w:t>
      </w:r>
      <w:r w:rsidR="005A1313">
        <w:rPr>
          <w:rFonts w:cs="TT1A6Do00"/>
          <w:sz w:val="22"/>
          <w:szCs w:val="22"/>
          <w:lang w:val="el-GR"/>
        </w:rPr>
        <w:t xml:space="preserve">    / </w:t>
      </w:r>
      <w:r w:rsidR="005A1313" w:rsidRPr="005A1313">
        <w:rPr>
          <w:rFonts w:cs="TT1A6Do00"/>
          <w:lang w:val="el-GR"/>
        </w:rPr>
        <w:t xml:space="preserve">όπου </w:t>
      </w:r>
      <w:r w:rsidR="005A1313">
        <w:rPr>
          <w:rFonts w:ascii="TT1A6Do00" w:hAnsi="TT1A6Do00" w:cs="TT1A6Do00"/>
          <w:sz w:val="22"/>
          <w:szCs w:val="22"/>
        </w:rPr>
        <w:t>m</w:t>
      </w:r>
      <w:r w:rsidR="005A1313">
        <w:rPr>
          <w:rFonts w:cs="TT1A6Do00"/>
          <w:sz w:val="22"/>
          <w:szCs w:val="22"/>
          <w:lang w:val="el-GR"/>
        </w:rPr>
        <w:t xml:space="preserve"> </w:t>
      </w:r>
      <w:r w:rsidR="005A1313" w:rsidRPr="005A1313">
        <w:rPr>
          <w:rFonts w:cs="TT1A6Do00"/>
          <w:lang w:val="el-GR"/>
        </w:rPr>
        <w:t>η συνολική μάζα</w:t>
      </w:r>
      <w:r w:rsidR="005A1313">
        <w:rPr>
          <w:rFonts w:cs="TT1A6Do00"/>
          <w:sz w:val="22"/>
          <w:szCs w:val="22"/>
          <w:lang w:val="el-GR"/>
        </w:rPr>
        <w:t xml:space="preserve">, </w:t>
      </w:r>
      <w:r w:rsidR="005A1313" w:rsidRPr="005A1313">
        <w:rPr>
          <w:rFonts w:ascii="TT1A6Do00" w:hAnsi="TT1A6Do00" w:cs="TT1A6Do00"/>
        </w:rPr>
        <w:t>k</w:t>
      </w:r>
      <w:r w:rsidR="005A1313" w:rsidRPr="005A1313">
        <w:rPr>
          <w:rFonts w:cs="TT1A6Do00"/>
          <w:lang w:val="el-GR"/>
        </w:rPr>
        <w:t xml:space="preserve"> η σταθερά ελατηρίου και </w:t>
      </w:r>
      <w:r w:rsidR="005A1313" w:rsidRPr="005A1313">
        <w:rPr>
          <w:rFonts w:ascii="TT1A6Do00" w:hAnsi="TT1A6Do00" w:cs="TT1A6Do00"/>
        </w:rPr>
        <w:t>c</w:t>
      </w:r>
      <w:r w:rsidR="005A1313" w:rsidRPr="005A1313">
        <w:rPr>
          <w:rFonts w:cs="TT1A6Do00"/>
          <w:lang w:val="el-GR"/>
        </w:rPr>
        <w:t xml:space="preserve"> ο συντελεστής απόσβεσης </w:t>
      </w:r>
    </w:p>
    <w:p w:rsidR="00302739" w:rsidRDefault="00302739" w:rsidP="00302739">
      <w:pPr>
        <w:keepNext/>
      </w:pPr>
      <w:r>
        <w:rPr>
          <w:rFonts w:cs="TT1A60o00"/>
          <w:noProof/>
          <w:lang w:eastAsia="en-US"/>
        </w:rPr>
        <w:drawing>
          <wp:inline distT="0" distB="0" distL="0" distR="0" wp14:anchorId="343A26D5" wp14:editId="35F075B2">
            <wp:extent cx="2724530" cy="257210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Χωρίς τίτλοsda.png"/>
                    <pic:cNvPicPr/>
                  </pic:nvPicPr>
                  <pic:blipFill>
                    <a:blip r:embed="rId14">
                      <a:extLst>
                        <a:ext uri="{28A0092B-C50C-407E-A947-70E740481C1C}">
                          <a14:useLocalDpi xmlns:a14="http://schemas.microsoft.com/office/drawing/2010/main" val="0"/>
                        </a:ext>
                      </a:extLst>
                    </a:blip>
                    <a:stretch>
                      <a:fillRect/>
                    </a:stretch>
                  </pic:blipFill>
                  <pic:spPr>
                    <a:xfrm>
                      <a:off x="0" y="0"/>
                      <a:ext cx="2724530" cy="2572109"/>
                    </a:xfrm>
                    <a:prstGeom prst="rect">
                      <a:avLst/>
                    </a:prstGeom>
                  </pic:spPr>
                </pic:pic>
              </a:graphicData>
            </a:graphic>
          </wp:inline>
        </w:drawing>
      </w:r>
    </w:p>
    <w:p w:rsidR="00302739" w:rsidRPr="00302739" w:rsidRDefault="00302739" w:rsidP="00302739">
      <w:pPr>
        <w:pStyle w:val="Caption"/>
        <w:rPr>
          <w:rFonts w:cs="TT1A60o00"/>
          <w:lang w:val="el-GR"/>
        </w:rPr>
      </w:pPr>
      <w:r w:rsidRPr="00302739">
        <w:rPr>
          <w:lang w:val="el-GR"/>
        </w:rPr>
        <w:t xml:space="preserve">Εικόνα  </w:t>
      </w:r>
      <w:r>
        <w:fldChar w:fldCharType="begin"/>
      </w:r>
      <w:r w:rsidRPr="00302739">
        <w:rPr>
          <w:lang w:val="el-GR"/>
        </w:rPr>
        <w:instrText xml:space="preserve"> </w:instrText>
      </w:r>
      <w:r>
        <w:instrText>SEQ</w:instrText>
      </w:r>
      <w:r w:rsidRPr="00302739">
        <w:rPr>
          <w:lang w:val="el-GR"/>
        </w:rPr>
        <w:instrText xml:space="preserve"> Εικόνα_ \* </w:instrText>
      </w:r>
      <w:r>
        <w:instrText>ARABIC</w:instrText>
      </w:r>
      <w:r w:rsidRPr="00302739">
        <w:rPr>
          <w:lang w:val="el-GR"/>
        </w:rPr>
        <w:instrText xml:space="preserve"> </w:instrText>
      </w:r>
      <w:r>
        <w:fldChar w:fldCharType="separate"/>
      </w:r>
      <w:r w:rsidR="002C01F1">
        <w:rPr>
          <w:noProof/>
        </w:rPr>
        <w:t>4</w:t>
      </w:r>
      <w:r>
        <w:fldChar w:fldCharType="end"/>
      </w:r>
      <w:r>
        <w:rPr>
          <w:lang w:val="el-GR"/>
        </w:rPr>
        <w:t xml:space="preserve"> Το σύστημα μάζα-ελατήριο-αποσβεστήρας </w:t>
      </w:r>
    </w:p>
    <w:p w:rsidR="00302739" w:rsidRDefault="00302739" w:rsidP="00A908A1">
      <w:pPr>
        <w:rPr>
          <w:rFonts w:cs="TT1A60o00"/>
          <w:lang w:val="el-GR"/>
        </w:rPr>
      </w:pPr>
    </w:p>
    <w:p w:rsidR="00302739" w:rsidRDefault="00401792" w:rsidP="00401792">
      <w:pPr>
        <w:rPr>
          <w:rFonts w:cs="TT1A60o00"/>
          <w:lang w:val="el-GR"/>
        </w:rPr>
      </w:pPr>
      <w:r>
        <w:rPr>
          <w:rFonts w:cs="TT1A60o00"/>
          <w:lang w:val="el-GR"/>
        </w:rPr>
        <w:lastRenderedPageBreak/>
        <w:t xml:space="preserve">Για ένα άκαμπτο σώμα, οι ιδιότητες της  μάζας </w:t>
      </w:r>
      <w:r w:rsidRPr="00401792">
        <w:rPr>
          <w:rFonts w:cs="TT1A60o00"/>
          <w:lang w:val="el-GR"/>
        </w:rPr>
        <w:t>(όπως η συνολ</w:t>
      </w:r>
      <w:r>
        <w:rPr>
          <w:rFonts w:cs="TT1A60o00"/>
          <w:lang w:val="el-GR"/>
        </w:rPr>
        <w:t xml:space="preserve">ική μάζα, το </w:t>
      </w:r>
      <w:r>
        <w:rPr>
          <w:noProof/>
          <w:lang w:eastAsia="en-US"/>
        </w:rPr>
        <mc:AlternateContent>
          <mc:Choice Requires="wps">
            <w:drawing>
              <wp:anchor distT="0" distB="0" distL="114300" distR="114300" simplePos="0" relativeHeight="251672576" behindDoc="0" locked="0" layoutInCell="1" allowOverlap="1" wp14:anchorId="64E00FF8" wp14:editId="02D182ED">
                <wp:simplePos x="0" y="0"/>
                <wp:positionH relativeFrom="column">
                  <wp:posOffset>0</wp:posOffset>
                </wp:positionH>
                <wp:positionV relativeFrom="paragraph">
                  <wp:posOffset>3176905</wp:posOffset>
                </wp:positionV>
                <wp:extent cx="2447925" cy="635"/>
                <wp:effectExtent l="0" t="0" r="0" b="0"/>
                <wp:wrapSquare wrapText="bothSides"/>
                <wp:docPr id="17" name="Text Box 17"/>
                <wp:cNvGraphicFramePr/>
                <a:graphic xmlns:a="http://schemas.openxmlformats.org/drawingml/2006/main">
                  <a:graphicData uri="http://schemas.microsoft.com/office/word/2010/wordprocessingShape">
                    <wps:wsp>
                      <wps:cNvSpPr txBox="1"/>
                      <wps:spPr>
                        <a:xfrm>
                          <a:off x="0" y="0"/>
                          <a:ext cx="2447925" cy="635"/>
                        </a:xfrm>
                        <a:prstGeom prst="rect">
                          <a:avLst/>
                        </a:prstGeom>
                        <a:solidFill>
                          <a:prstClr val="white"/>
                        </a:solidFill>
                        <a:ln>
                          <a:noFill/>
                        </a:ln>
                        <a:effectLst/>
                      </wps:spPr>
                      <wps:txbx>
                        <w:txbxContent>
                          <w:p w:rsidR="00016CC1" w:rsidRPr="00F94DB5" w:rsidRDefault="00016CC1" w:rsidP="00401792">
                            <w:pPr>
                              <w:pStyle w:val="Caption"/>
                              <w:rPr>
                                <w:rFonts w:cs="TT1A60o00"/>
                                <w:sz w:val="20"/>
                                <w:szCs w:val="20"/>
                                <w:lang w:val="el-GR"/>
                              </w:rPr>
                            </w:pPr>
                            <w:r>
                              <w:t xml:space="preserve">Εικόνα </w:t>
                            </w:r>
                            <w:r>
                              <w:fldChar w:fldCharType="begin"/>
                            </w:r>
                            <w:r>
                              <w:instrText xml:space="preserve"> SEQ Εικόνα_ \* ARABIC </w:instrText>
                            </w:r>
                            <w:r>
                              <w:fldChar w:fldCharType="separate"/>
                            </w:r>
                            <w:r w:rsidR="002C01F1">
                              <w:rPr>
                                <w:noProof/>
                              </w:rPr>
                              <w:t>5</w:t>
                            </w:r>
                            <w:r>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4E00FF8" id="_x0000_t202" coordsize="21600,21600" o:spt="202" path="m,l,21600r21600,l21600,xe">
                <v:stroke joinstyle="miter"/>
                <v:path gradientshapeok="t" o:connecttype="rect"/>
              </v:shapetype>
              <v:shape id="Text Box 17" o:spid="_x0000_s1026" type="#_x0000_t202" style="position:absolute;margin-left:0;margin-top:250.15pt;width:192.75pt;height:.0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" stroked="f">
                <v:textbox style="mso-fit-shape-to-text:t" inset="0,0,0,0">
                  <w:txbxContent>
                    <w:p w:rsidR="00016CC1" w:rsidRPr="00F94DB5" w:rsidRDefault="00016CC1" w:rsidP="00401792">
                      <w:pPr>
                        <w:pStyle w:val="Caption"/>
                        <w:rPr>
                          <w:rFonts w:cs="TT1A60o00"/>
                          <w:sz w:val="20"/>
                          <w:szCs w:val="20"/>
                          <w:lang w:val="el-GR"/>
                        </w:rPr>
                      </w:pPr>
                      <w:r>
                        <w:t xml:space="preserve">Εικόνα </w:t>
                      </w:r>
                      <w:r>
                        <w:fldChar w:fldCharType="begin"/>
                      </w:r>
                      <w:r>
                        <w:instrText xml:space="preserve"> SEQ Εικόνα_ \* ARABIC </w:instrText>
                      </w:r>
                      <w:r>
                        <w:fldChar w:fldCharType="separate"/>
                      </w:r>
                      <w:r w:rsidR="002C01F1">
                        <w:rPr>
                          <w:noProof/>
                        </w:rPr>
                        <w:t>5</w:t>
                      </w:r>
                      <w:r>
                        <w:rPr>
                          <w:noProof/>
                        </w:rPr>
                        <w:fldChar w:fldCharType="end"/>
                      </w:r>
                    </w:p>
                  </w:txbxContent>
                </v:textbox>
                <w10:wrap type="square"/>
              </v:shape>
            </w:pict>
          </mc:Fallback>
        </mc:AlternateContent>
      </w:r>
      <w:r>
        <w:rPr>
          <w:rFonts w:cs="TT1A60o00"/>
          <w:noProof/>
          <w:lang w:eastAsia="en-US"/>
        </w:rPr>
        <w:drawing>
          <wp:anchor distT="0" distB="0" distL="114300" distR="114300" simplePos="0" relativeHeight="251670528" behindDoc="0" locked="0" layoutInCell="1" allowOverlap="1" wp14:anchorId="3A986BCE" wp14:editId="046C900A">
            <wp:simplePos x="0" y="0"/>
            <wp:positionH relativeFrom="column">
              <wp:posOffset>0</wp:posOffset>
            </wp:positionH>
            <wp:positionV relativeFrom="paragraph">
              <wp:posOffset>176530</wp:posOffset>
            </wp:positionV>
            <wp:extent cx="2447925" cy="2943225"/>
            <wp:effectExtent l="0" t="0" r="9525" b="952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Χωρίς τίasasτλο.png"/>
                    <pic:cNvPicPr/>
                  </pic:nvPicPr>
                  <pic:blipFill>
                    <a:blip r:embed="rId15">
                      <a:extLst>
                        <a:ext uri="{28A0092B-C50C-407E-A947-70E740481C1C}">
                          <a14:useLocalDpi xmlns:a14="http://schemas.microsoft.com/office/drawing/2010/main" val="0"/>
                        </a:ext>
                      </a:extLst>
                    </a:blip>
                    <a:stretch>
                      <a:fillRect/>
                    </a:stretch>
                  </pic:blipFill>
                  <pic:spPr>
                    <a:xfrm>
                      <a:off x="0" y="0"/>
                      <a:ext cx="2447925" cy="2943225"/>
                    </a:xfrm>
                    <a:prstGeom prst="rect">
                      <a:avLst/>
                    </a:prstGeom>
                  </pic:spPr>
                </pic:pic>
              </a:graphicData>
            </a:graphic>
          </wp:anchor>
        </w:drawing>
      </w:r>
      <w:r>
        <w:rPr>
          <w:rFonts w:cs="TT1A60o00"/>
          <w:lang w:val="el-GR"/>
        </w:rPr>
        <w:t xml:space="preserve">κέντρο της μάζας, η </w:t>
      </w:r>
      <w:r w:rsidRPr="00401792">
        <w:rPr>
          <w:rFonts w:cs="TT1A60o00"/>
          <w:lang w:val="el-GR"/>
        </w:rPr>
        <w:t>ροπή αδράνειας, κλπ.) λαμβάνονται υπόψη</w:t>
      </w:r>
      <w:r>
        <w:rPr>
          <w:rFonts w:cs="TT1A60o00"/>
          <w:lang w:val="el-GR"/>
        </w:rPr>
        <w:t xml:space="preserve"> για την δυναμική ανάλυση. Για παράδειγμα, η κίνηση ενός εκκρεμούς (Εικόνα 5) διέπεται από την ακόλουθη εξίσωση.</w:t>
      </w:r>
    </w:p>
    <w:p w:rsidR="00302739" w:rsidRDefault="00302739" w:rsidP="00A908A1">
      <w:pPr>
        <w:rPr>
          <w:color w:val="000000" w:themeColor="text1"/>
          <w:lang w:val="el-GR"/>
        </w:rPr>
      </w:pPr>
    </w:p>
    <w:p w:rsidR="00401792" w:rsidRPr="000707F0" w:rsidRDefault="00401792" w:rsidP="00A908A1">
      <w:pPr>
        <w:rPr>
          <w:rFonts w:ascii="TT1A72o00" w:hAnsi="TT1A72o00" w:cs="TT1A72o00"/>
          <w:sz w:val="23"/>
          <w:szCs w:val="23"/>
        </w:rPr>
      </w:pPr>
      <w:r>
        <w:rPr>
          <w:rFonts w:ascii="TT1A75o00" w:hAnsi="TT1A75o00" w:cs="TT1A75o00"/>
          <w:sz w:val="35"/>
          <w:szCs w:val="35"/>
        </w:rPr>
        <w:t>Σ</w:t>
      </w:r>
      <w:r>
        <w:rPr>
          <w:rFonts w:ascii="TT1A72o00" w:hAnsi="TT1A72o00" w:cs="TT1A72o00"/>
          <w:sz w:val="23"/>
          <w:szCs w:val="23"/>
        </w:rPr>
        <w:t xml:space="preserve">M </w:t>
      </w:r>
      <w:r>
        <w:rPr>
          <w:rFonts w:ascii="TT1A74o00" w:hAnsi="TT1A74o00" w:cs="TT1A74o00"/>
          <w:sz w:val="23"/>
          <w:szCs w:val="23"/>
        </w:rPr>
        <w:t>= −</w:t>
      </w:r>
      <w:r>
        <w:rPr>
          <w:rFonts w:ascii="TT1A72o00" w:hAnsi="TT1A72o00" w:cs="TT1A72o00"/>
          <w:sz w:val="23"/>
          <w:szCs w:val="23"/>
        </w:rPr>
        <w:t>mg</w:t>
      </w:r>
      <m:oMath>
        <m:r>
          <w:rPr>
            <w:rFonts w:ascii="Cambria Math" w:hAnsi="Cambria Math" w:cs="TT1A72o00"/>
            <w:sz w:val="23"/>
            <w:szCs w:val="23"/>
          </w:rPr>
          <m:t>l</m:t>
        </m:r>
      </m:oMath>
      <w:r>
        <w:rPr>
          <w:rFonts w:ascii="TT1A72o00" w:hAnsi="TT1A72o00" w:cs="TT1A72o00"/>
          <w:sz w:val="23"/>
          <w:szCs w:val="23"/>
        </w:rPr>
        <w:t xml:space="preserve"> </w:t>
      </w:r>
      <w:r>
        <w:rPr>
          <w:rFonts w:ascii="TT1A73o00" w:hAnsi="TT1A73o00" w:cs="TT1A73o00"/>
          <w:sz w:val="23"/>
          <w:szCs w:val="23"/>
        </w:rPr>
        <w:t>sin</w:t>
      </w:r>
      <m:oMath>
        <m:r>
          <w:rPr>
            <w:rFonts w:ascii="Cambria Math" w:hAnsi="Cambria Math" w:cs="TT1A73o00"/>
            <w:sz w:val="23"/>
            <w:szCs w:val="23"/>
          </w:rPr>
          <m:t>θ</m:t>
        </m:r>
      </m:oMath>
      <w:r>
        <w:rPr>
          <w:rFonts w:ascii="TT1A73o00" w:hAnsi="TT1A73o00" w:cs="TT1A73o00"/>
          <w:sz w:val="23"/>
          <w:szCs w:val="23"/>
        </w:rPr>
        <w:t xml:space="preserve"> = J </w:t>
      </w:r>
      <m:oMath>
        <m:r>
          <w:rPr>
            <w:rFonts w:ascii="Cambria Math" w:hAnsi="Cambria Math" w:cs="TT1A73o00"/>
            <w:sz w:val="23"/>
            <w:szCs w:val="23"/>
          </w:rPr>
          <m:t>Ӫ</m:t>
        </m:r>
      </m:oMath>
      <w:r>
        <w:rPr>
          <w:rFonts w:ascii="TT1A73o00" w:hAnsi="TT1A73o00" w:cs="TT1A73o00"/>
          <w:sz w:val="23"/>
          <w:szCs w:val="23"/>
        </w:rPr>
        <w:t xml:space="preserve">= </w:t>
      </w:r>
      <w:r>
        <w:rPr>
          <w:rFonts w:ascii="TT1A72o00" w:hAnsi="TT1A72o00" w:cs="TT1A72o00"/>
          <w:sz w:val="23"/>
          <w:szCs w:val="23"/>
        </w:rPr>
        <w:t xml:space="preserve">m </w:t>
      </w:r>
      <m:oMath>
        <m:sSup>
          <m:sSupPr>
            <m:ctrlPr>
              <w:rPr>
                <w:rFonts w:ascii="Cambria Math" w:hAnsi="Cambria Math" w:cs="TT1A72o00"/>
                <w:i/>
                <w:sz w:val="23"/>
                <w:szCs w:val="23"/>
              </w:rPr>
            </m:ctrlPr>
          </m:sSupPr>
          <m:e>
            <m:r>
              <w:rPr>
                <w:rFonts w:ascii="Cambria Math" w:hAnsi="Cambria Math" w:cs="TT1A72o00"/>
                <w:sz w:val="23"/>
                <w:szCs w:val="23"/>
              </w:rPr>
              <m:t>l</m:t>
            </m:r>
          </m:e>
          <m:sup>
            <m:r>
              <w:rPr>
                <w:rFonts w:ascii="Cambria Math" w:hAnsi="Cambria Math" w:cs="TT1A72o00"/>
                <w:sz w:val="23"/>
                <w:szCs w:val="23"/>
              </w:rPr>
              <m:t>2</m:t>
            </m:r>
          </m:sup>
        </m:sSup>
        <m:r>
          <w:rPr>
            <w:rFonts w:ascii="Cambria Math" w:hAnsi="Cambria Math" w:cs="TT1A73o00"/>
            <w:sz w:val="23"/>
            <w:szCs w:val="23"/>
          </w:rPr>
          <m:t>Ӫ</m:t>
        </m:r>
      </m:oMath>
    </w:p>
    <w:p w:rsidR="00401792" w:rsidRPr="000707F0" w:rsidRDefault="000707F0" w:rsidP="000707F0">
      <w:pPr>
        <w:rPr>
          <w:rFonts w:cs="TT1A72o00"/>
          <w:lang w:val="el-GR"/>
        </w:rPr>
      </w:pPr>
      <w:r w:rsidRPr="000707F0">
        <w:rPr>
          <w:color w:val="000000" w:themeColor="text1"/>
          <w:lang w:val="el-GR"/>
        </w:rPr>
        <w:t xml:space="preserve">Όπου Μ η εξωτερική ροπή, </w:t>
      </w:r>
      <w:r w:rsidRPr="000707F0">
        <w:rPr>
          <w:rFonts w:ascii="TT1A73o00" w:hAnsi="TT1A73o00" w:cs="TT1A73o00"/>
        </w:rPr>
        <w:t>J</w:t>
      </w:r>
      <w:r w:rsidRPr="000707F0">
        <w:rPr>
          <w:rFonts w:cs="TT1A73o00"/>
          <w:lang w:val="el-GR"/>
        </w:rPr>
        <w:t xml:space="preserve"> η πολική ροπή αδράνειας του εκκρεμούς, </w:t>
      </w:r>
      <w:r w:rsidRPr="000707F0">
        <w:rPr>
          <w:rFonts w:ascii="TT1A72o00" w:hAnsi="TT1A72o00" w:cs="TT1A72o00"/>
        </w:rPr>
        <w:t>m</w:t>
      </w:r>
      <w:r w:rsidRPr="000707F0">
        <w:rPr>
          <w:rFonts w:cs="TT1A72o00"/>
          <w:lang w:val="el-GR"/>
        </w:rPr>
        <w:t xml:space="preserve"> η μάζα του εκκρεμούς, g είναι η βαρυτική επιτάχυνση, και θ είναι η γωνιακή επιτάχυνση του εκκρεμούς.</w:t>
      </w:r>
    </w:p>
    <w:p w:rsidR="00401792" w:rsidRDefault="00401792" w:rsidP="00A908A1">
      <w:pPr>
        <w:rPr>
          <w:color w:val="000000" w:themeColor="text1"/>
          <w:lang w:val="el-GR"/>
        </w:rPr>
      </w:pPr>
    </w:p>
    <w:p w:rsidR="000707F0" w:rsidRPr="00971BCD" w:rsidRDefault="000707F0" w:rsidP="00A908A1">
      <w:pPr>
        <w:rPr>
          <w:color w:val="000000" w:themeColor="text1"/>
          <w:lang w:val="el-GR"/>
        </w:rPr>
      </w:pPr>
      <w:r w:rsidRPr="00971BCD">
        <w:rPr>
          <w:color w:val="000000" w:themeColor="text1"/>
          <w:lang w:val="el-GR"/>
        </w:rPr>
        <w:t>Η δυναμική ενός άκαμπτου</w:t>
      </w:r>
      <w:r w:rsidR="00971BCD" w:rsidRPr="00971BCD">
        <w:rPr>
          <w:color w:val="000000" w:themeColor="text1"/>
          <w:lang w:val="el-GR"/>
        </w:rPr>
        <w:t xml:space="preserve"> σώματος του</w:t>
      </w:r>
      <w:r w:rsidRPr="00971BCD">
        <w:rPr>
          <w:color w:val="000000" w:themeColor="text1"/>
          <w:lang w:val="el-GR"/>
        </w:rPr>
        <w:t xml:space="preserve"> συστήματος </w:t>
      </w:r>
      <w:r w:rsidR="00971BCD" w:rsidRPr="00971BCD">
        <w:rPr>
          <w:color w:val="000000" w:themeColor="text1"/>
          <w:lang w:val="el-GR"/>
        </w:rPr>
        <w:t>όπως αυτές που απεικονίζονται στην Εικόνα 6, είναι πιο περίπλοκες από προβλήματα ενός σώματος.</w:t>
      </w:r>
    </w:p>
    <w:p w:rsidR="00401792" w:rsidRDefault="00401792" w:rsidP="00A908A1">
      <w:pPr>
        <w:rPr>
          <w:color w:val="000000" w:themeColor="text1"/>
          <w:lang w:val="el-GR"/>
        </w:rPr>
      </w:pPr>
    </w:p>
    <w:p w:rsidR="00401792" w:rsidRDefault="00401792" w:rsidP="00A908A1">
      <w:pPr>
        <w:rPr>
          <w:color w:val="000000" w:themeColor="text1"/>
          <w:lang w:val="el-GR"/>
        </w:rPr>
      </w:pPr>
    </w:p>
    <w:p w:rsidR="00401792" w:rsidRDefault="00401792" w:rsidP="00A908A1">
      <w:pPr>
        <w:rPr>
          <w:color w:val="000000" w:themeColor="text1"/>
          <w:lang w:val="el-GR"/>
        </w:rPr>
      </w:pPr>
    </w:p>
    <w:p w:rsidR="00971BCD" w:rsidRDefault="00971BCD" w:rsidP="00971BCD">
      <w:pPr>
        <w:keepNext/>
      </w:pPr>
      <w:r>
        <w:rPr>
          <w:noProof/>
          <w:color w:val="000000" w:themeColor="text1"/>
          <w:lang w:eastAsia="en-US"/>
        </w:rPr>
        <w:drawing>
          <wp:inline distT="0" distB="0" distL="0" distR="0" wp14:anchorId="53DE7DB6" wp14:editId="1989A428">
            <wp:extent cx="4572000" cy="22294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Χωρίς fgτίτλο.png"/>
                    <pic:cNvPicPr/>
                  </pic:nvPicPr>
                  <pic:blipFill>
                    <a:blip r:embed="rId16">
                      <a:extLst>
                        <a:ext uri="{28A0092B-C50C-407E-A947-70E740481C1C}">
                          <a14:useLocalDpi xmlns:a14="http://schemas.microsoft.com/office/drawing/2010/main" val="0"/>
                        </a:ext>
                      </a:extLst>
                    </a:blip>
                    <a:stretch>
                      <a:fillRect/>
                    </a:stretch>
                  </pic:blipFill>
                  <pic:spPr>
                    <a:xfrm>
                      <a:off x="0" y="0"/>
                      <a:ext cx="4572000" cy="2229485"/>
                    </a:xfrm>
                    <a:prstGeom prst="rect">
                      <a:avLst/>
                    </a:prstGeom>
                  </pic:spPr>
                </pic:pic>
              </a:graphicData>
            </a:graphic>
          </wp:inline>
        </w:drawing>
      </w:r>
    </w:p>
    <w:p w:rsidR="000707F0" w:rsidRPr="00971BCD" w:rsidRDefault="00971BCD" w:rsidP="00971BCD">
      <w:pPr>
        <w:pStyle w:val="Caption"/>
        <w:rPr>
          <w:color w:val="000000" w:themeColor="text1"/>
          <w:lang w:val="el-GR"/>
        </w:rPr>
      </w:pPr>
      <w:r w:rsidRPr="00971BCD">
        <w:rPr>
          <w:lang w:val="el-GR"/>
        </w:rPr>
        <w:t xml:space="preserve">Εικόνα  </w:t>
      </w:r>
      <w:r>
        <w:fldChar w:fldCharType="begin"/>
      </w:r>
      <w:r w:rsidRPr="00971BCD">
        <w:rPr>
          <w:lang w:val="el-GR"/>
        </w:rPr>
        <w:instrText xml:space="preserve"> </w:instrText>
      </w:r>
      <w:r>
        <w:instrText>SEQ</w:instrText>
      </w:r>
      <w:r w:rsidRPr="00971BCD">
        <w:rPr>
          <w:lang w:val="el-GR"/>
        </w:rPr>
        <w:instrText xml:space="preserve"> Εικόνα_ \* </w:instrText>
      </w:r>
      <w:r>
        <w:instrText>ARABIC</w:instrText>
      </w:r>
      <w:r w:rsidRPr="00971BCD">
        <w:rPr>
          <w:lang w:val="el-GR"/>
        </w:rPr>
        <w:instrText xml:space="preserve"> </w:instrText>
      </w:r>
      <w:r>
        <w:fldChar w:fldCharType="separate"/>
      </w:r>
      <w:r w:rsidR="002C01F1">
        <w:rPr>
          <w:noProof/>
        </w:rPr>
        <w:t>6</w:t>
      </w:r>
      <w:r>
        <w:fldChar w:fldCharType="end"/>
      </w:r>
      <w:r>
        <w:rPr>
          <w:lang w:val="el-GR"/>
        </w:rPr>
        <w:t xml:space="preserve"> (α) Ανοιχτού βρόχου μηχανισμός            (β) Κλειστού βρόχου μηχανισμός </w:t>
      </w:r>
    </w:p>
    <w:p w:rsidR="000707F0" w:rsidRDefault="00C15A1B" w:rsidP="00A908A1">
      <w:pPr>
        <w:rPr>
          <w:color w:val="000000" w:themeColor="text1"/>
          <w:lang w:val="el-GR"/>
        </w:rPr>
      </w:pPr>
      <w:r>
        <w:rPr>
          <w:color w:val="000000" w:themeColor="text1"/>
          <w:lang w:val="el-GR"/>
        </w:rPr>
        <w:lastRenderedPageBreak/>
        <w:t xml:space="preserve">Συνήθως ένα σύστημα από διαφορικές και αλγεβρικές εξισώσεις διέπεται από την κίνηση και την δυναμική συμπεριφορά του συστήματος. Ο νόμος του Νεύτωνα </w:t>
      </w:r>
      <w:r w:rsidR="00CA3CCD">
        <w:rPr>
          <w:color w:val="000000" w:themeColor="text1"/>
          <w:lang w:val="el-GR"/>
        </w:rPr>
        <w:t xml:space="preserve">θα πρέπει να τηρείται από κάθε ξεχωριστό σώμα ανά πάσα στιγμή. Η κίνηση του συστήματος θα εξαρτάται από τα φορτία που ενεργούν στα σώματα ή σε κοινούς άξονες(π.χ. ροπή οδήγησης του συστήματος). Τα φορτία της αντίδρασης στις κοινές συνδέσεις συγκρατούν τα σώματα μαζί. </w:t>
      </w:r>
    </w:p>
    <w:p w:rsidR="00CA3CCD" w:rsidRDefault="00CA3CCD" w:rsidP="00A908A1">
      <w:pPr>
        <w:rPr>
          <w:color w:val="000000" w:themeColor="text1"/>
          <w:lang w:val="el-GR"/>
        </w:rPr>
      </w:pPr>
      <w:r w:rsidRPr="00CA3CCD">
        <w:rPr>
          <w:i/>
          <w:color w:val="000000" w:themeColor="text1"/>
          <w:lang w:val="el-GR"/>
        </w:rPr>
        <w:t>Σημείωση</w:t>
      </w:r>
      <w:r>
        <w:rPr>
          <w:i/>
          <w:color w:val="000000" w:themeColor="text1"/>
          <w:lang w:val="el-GR"/>
        </w:rPr>
        <w:t xml:space="preserve">, </w:t>
      </w:r>
      <w:r>
        <w:rPr>
          <w:color w:val="000000" w:themeColor="text1"/>
          <w:lang w:val="el-GR"/>
        </w:rPr>
        <w:t>στον Σχεδιασμό Μηχανισμών μπορεί να δημιουργηθεί ένα κινηματικό μοντέλο ανάλυσης</w:t>
      </w:r>
      <w:r w:rsidRPr="00CA3CCD">
        <w:rPr>
          <w:lang w:val="el-GR"/>
        </w:rPr>
        <w:t xml:space="preserve"> </w:t>
      </w:r>
      <w:r w:rsidRPr="00CA3CCD">
        <w:rPr>
          <w:color w:val="000000" w:themeColor="text1"/>
          <w:lang w:val="el-GR"/>
        </w:rPr>
        <w:t>;</w:t>
      </w:r>
      <w:r>
        <w:rPr>
          <w:color w:val="000000" w:themeColor="text1"/>
          <w:lang w:val="el-GR"/>
        </w:rPr>
        <w:t xml:space="preserve"> π.χ. χρησιμοποιώντας ένα σερβοκινητήρα για την κίνηση του μηχανισμού πριν από την εκτέλεση μιας δυναμικής ανάλυσης. Σε αυτή την περίπτωση τα αποτελέσματα της θέσης, της ταχύτητας και της επιτάχυνσης μπορεί να είναι παρόμοια με εκείνα της κινηματικής ανάλυσης</w:t>
      </w:r>
      <w:r w:rsidRPr="00CA3CCD">
        <w:rPr>
          <w:lang w:val="el-GR"/>
        </w:rPr>
        <w:t xml:space="preserve"> </w:t>
      </w:r>
      <w:r w:rsidRPr="00CA3CCD">
        <w:rPr>
          <w:color w:val="000000" w:themeColor="text1"/>
          <w:lang w:val="el-GR"/>
        </w:rPr>
        <w:t>;</w:t>
      </w:r>
      <w:r>
        <w:rPr>
          <w:color w:val="000000" w:themeColor="text1"/>
          <w:lang w:val="el-GR"/>
        </w:rPr>
        <w:t xml:space="preserve"> Ωστόσο η αδράνεια των σωμάτων </w:t>
      </w:r>
      <w:r w:rsidR="001F30E0">
        <w:rPr>
          <w:color w:val="000000" w:themeColor="text1"/>
          <w:lang w:val="el-GR"/>
        </w:rPr>
        <w:t>θα πρέπει να ληφθούν υπόψη για την δυναμική ανάλυση</w:t>
      </w:r>
      <w:r w:rsidR="001F30E0" w:rsidRPr="001F30E0">
        <w:rPr>
          <w:lang w:val="el-GR"/>
        </w:rPr>
        <w:t xml:space="preserve"> </w:t>
      </w:r>
      <w:r w:rsidR="001F30E0" w:rsidRPr="001F30E0">
        <w:rPr>
          <w:color w:val="000000" w:themeColor="text1"/>
          <w:lang w:val="el-GR"/>
        </w:rPr>
        <w:t>;</w:t>
      </w:r>
      <w:r w:rsidR="001F30E0">
        <w:rPr>
          <w:color w:val="000000" w:themeColor="text1"/>
          <w:lang w:val="el-GR"/>
        </w:rPr>
        <w:t xml:space="preserve"> Ως εκ τούτου, θα πρέπει να υπολογίζονται δυνάμεις αντίδρασης μεταξύ των φορέων</w:t>
      </w:r>
    </w:p>
    <w:p w:rsidR="00E4159E" w:rsidRDefault="00E4159E" w:rsidP="00A908A1">
      <w:pPr>
        <w:rPr>
          <w:color w:val="000000" w:themeColor="text1"/>
          <w:lang w:val="el-GR"/>
        </w:rPr>
      </w:pPr>
    </w:p>
    <w:p w:rsidR="004B0734" w:rsidRDefault="004B0734" w:rsidP="00A908A1">
      <w:pPr>
        <w:rPr>
          <w:color w:val="000000" w:themeColor="text1"/>
          <w:lang w:val="el-GR"/>
        </w:rPr>
      </w:pPr>
    </w:p>
    <w:p w:rsidR="004B0734" w:rsidRDefault="004B0734" w:rsidP="00A908A1">
      <w:pPr>
        <w:rPr>
          <w:color w:val="000000" w:themeColor="text1"/>
          <w:lang w:val="el-GR"/>
        </w:rPr>
      </w:pPr>
    </w:p>
    <w:p w:rsidR="00E4159E" w:rsidRDefault="00136642" w:rsidP="00E4159E">
      <w:pPr>
        <w:pStyle w:val="Heading1"/>
        <w:rPr>
          <w:lang w:val="el-GR"/>
        </w:rPr>
      </w:pPr>
      <w:bookmarkStart w:id="7" w:name="_Toc398033947"/>
      <w:r>
        <w:rPr>
          <w:lang w:val="el-GR"/>
        </w:rPr>
        <w:t>2.3</w:t>
      </w:r>
      <w:r w:rsidR="005758B7">
        <w:rPr>
          <w:lang w:val="el-GR"/>
        </w:rPr>
        <w:t xml:space="preserve"> </w:t>
      </w:r>
      <w:r w:rsidR="00E4159E">
        <w:rPr>
          <w:lang w:val="el-GR"/>
        </w:rPr>
        <w:t>δυνατότητεσ του σχεδιασμου μηχανισμων</w:t>
      </w:r>
      <w:bookmarkEnd w:id="7"/>
    </w:p>
    <w:p w:rsidR="00E4159E" w:rsidRDefault="00E4159E" w:rsidP="00E4159E">
      <w:pPr>
        <w:rPr>
          <w:lang w:val="el-GR"/>
        </w:rPr>
      </w:pPr>
      <w:r>
        <w:rPr>
          <w:lang w:val="el-GR"/>
        </w:rPr>
        <w:t>Η συνολική διαδικασία της χρήσης του Σχεδιασμού Μηχανισμών αποτελείται από τρία κύρια στάδια</w:t>
      </w:r>
      <w:r w:rsidR="004B0734">
        <w:rPr>
          <w:lang w:val="el-GR"/>
        </w:rPr>
        <w:t xml:space="preserve"> όπως φαίνονται στον παρακάτω πίνακα</w:t>
      </w:r>
    </w:p>
    <w:p w:rsidR="004B0734" w:rsidRDefault="005542F2" w:rsidP="004B0734">
      <w:pPr>
        <w:keepNext/>
      </w:pPr>
      <w:r>
        <w:rPr>
          <w:noProof/>
          <w:lang w:eastAsia="en-US"/>
        </w:rPr>
        <w:drawing>
          <wp:inline distT="0" distB="0" distL="0" distR="0" wp14:anchorId="506B61BB" wp14:editId="42911C8C">
            <wp:extent cx="4572000" cy="1503883"/>
            <wp:effectExtent l="0" t="0" r="19050" b="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rsidR="005542F2" w:rsidRPr="004B0734" w:rsidRDefault="004B0734" w:rsidP="004B0734">
      <w:pPr>
        <w:pStyle w:val="Caption"/>
        <w:rPr>
          <w:lang w:val="el-GR"/>
        </w:rPr>
      </w:pPr>
      <w:r w:rsidRPr="004B0734">
        <w:rPr>
          <w:lang w:val="el-GR"/>
        </w:rPr>
        <w:t xml:space="preserve">Πίνακας </w:t>
      </w:r>
      <w:r>
        <w:fldChar w:fldCharType="begin"/>
      </w:r>
      <w:r w:rsidRPr="004B0734">
        <w:rPr>
          <w:lang w:val="el-GR"/>
        </w:rPr>
        <w:instrText xml:space="preserve"> </w:instrText>
      </w:r>
      <w:r>
        <w:instrText>SEQ</w:instrText>
      </w:r>
      <w:r w:rsidRPr="004B0734">
        <w:rPr>
          <w:lang w:val="el-GR"/>
        </w:rPr>
        <w:instrText xml:space="preserve"> Πίνακας \* </w:instrText>
      </w:r>
      <w:r>
        <w:instrText>ARABIC</w:instrText>
      </w:r>
      <w:r w:rsidRPr="004B0734">
        <w:rPr>
          <w:lang w:val="el-GR"/>
        </w:rPr>
        <w:instrText xml:space="preserve"> </w:instrText>
      </w:r>
      <w:r>
        <w:fldChar w:fldCharType="separate"/>
      </w:r>
      <w:r w:rsidR="002C01F1">
        <w:rPr>
          <w:noProof/>
        </w:rPr>
        <w:t>1</w:t>
      </w:r>
      <w:r>
        <w:fldChar w:fldCharType="end"/>
      </w:r>
      <w:r>
        <w:rPr>
          <w:lang w:val="el-GR"/>
        </w:rPr>
        <w:t xml:space="preserve"> Γενική διαδικασία από την χρήση του Σχεδιασμού Μηχανισμών</w:t>
      </w:r>
    </w:p>
    <w:p w:rsidR="005542F2" w:rsidRDefault="004B0734" w:rsidP="005542F2">
      <w:pPr>
        <w:rPr>
          <w:lang w:val="el-GR"/>
        </w:rPr>
      </w:pPr>
      <w:r>
        <w:rPr>
          <w:lang w:val="el-GR"/>
        </w:rPr>
        <w:t>Βασικά στοιχεία που απο</w:t>
      </w:r>
      <w:r w:rsidR="00CF4AF0">
        <w:rPr>
          <w:lang w:val="el-GR"/>
        </w:rPr>
        <w:t>τελούν ένα μοντέλο κίνησης περιλαμβάνουν το κύριο σώμα (</w:t>
      </w:r>
      <w:r w:rsidR="00CF4AF0" w:rsidRPr="00CF4AF0">
        <w:rPr>
          <w:rFonts w:cs="TT1A60o00"/>
        </w:rPr>
        <w:t>ground</w:t>
      </w:r>
      <w:r w:rsidR="00CF4AF0" w:rsidRPr="00CF4AF0">
        <w:rPr>
          <w:rFonts w:cs="TT1A60o00"/>
          <w:lang w:val="el-GR"/>
        </w:rPr>
        <w:t xml:space="preserve"> </w:t>
      </w:r>
      <w:r w:rsidR="00CF4AF0" w:rsidRPr="00CF4AF0">
        <w:rPr>
          <w:rFonts w:cs="TT1A60o00"/>
        </w:rPr>
        <w:t>body</w:t>
      </w:r>
      <w:r w:rsidR="00CF4AF0">
        <w:rPr>
          <w:rFonts w:cs="TT1A60o00"/>
          <w:sz w:val="22"/>
          <w:szCs w:val="22"/>
          <w:lang w:val="el-GR"/>
        </w:rPr>
        <w:t>)</w:t>
      </w:r>
      <w:r w:rsidR="00CF4AF0">
        <w:rPr>
          <w:lang w:val="el-GR"/>
        </w:rPr>
        <w:t xml:space="preserve">  που είναι πάντα σταθερό, στοιχεία(</w:t>
      </w:r>
      <w:r w:rsidR="00CF4AF0">
        <w:t>bodies</w:t>
      </w:r>
      <w:r w:rsidR="00CF4AF0" w:rsidRPr="00CF4AF0">
        <w:rPr>
          <w:lang w:val="el-GR"/>
        </w:rPr>
        <w:t>)</w:t>
      </w:r>
      <w:r w:rsidR="00CF4AF0">
        <w:rPr>
          <w:lang w:val="el-GR"/>
        </w:rPr>
        <w:t xml:space="preserve"> που είναι κινητά, σύνδεσμοι που συνδέουν στοιχεία, σερβοκινητήρες(οδηγοί) που οδηγούν τον μηχανισμό για κινηματική ανάλυση, τα φορτία και οι αρχικές συνθήκες. </w:t>
      </w:r>
    </w:p>
    <w:p w:rsidR="00CF4AF0" w:rsidRDefault="00CF4AF0" w:rsidP="00511B27">
      <w:pPr>
        <w:rPr>
          <w:lang w:val="el-GR"/>
        </w:rPr>
      </w:pPr>
      <w:r w:rsidRPr="00511B27">
        <w:rPr>
          <w:lang w:val="el-GR"/>
        </w:rPr>
        <w:t>Οι δυνατότητες της ανάλυσης του Σχεδιασμού Μηχανισμών περιλαμβ</w:t>
      </w:r>
      <w:r w:rsidR="00511B27" w:rsidRPr="00511B27">
        <w:rPr>
          <w:lang w:val="el-GR"/>
        </w:rPr>
        <w:t xml:space="preserve">άνουν </w:t>
      </w:r>
    </w:p>
    <w:p w:rsidR="00511B27" w:rsidRDefault="00511B27" w:rsidP="00511B27">
      <w:pPr>
        <w:pStyle w:val="ListParagraph"/>
        <w:numPr>
          <w:ilvl w:val="0"/>
          <w:numId w:val="31"/>
        </w:numPr>
        <w:rPr>
          <w:lang w:val="el-GR"/>
        </w:rPr>
      </w:pPr>
      <w:r>
        <w:rPr>
          <w:lang w:val="el-GR"/>
        </w:rPr>
        <w:lastRenderedPageBreak/>
        <w:t>Την θέση (αρχική συναρμολόγηση)</w:t>
      </w:r>
    </w:p>
    <w:p w:rsidR="00511B27" w:rsidRDefault="00511B27" w:rsidP="00511B27">
      <w:pPr>
        <w:pStyle w:val="ListParagraph"/>
        <w:numPr>
          <w:ilvl w:val="0"/>
          <w:numId w:val="31"/>
        </w:numPr>
        <w:rPr>
          <w:lang w:val="el-GR"/>
        </w:rPr>
      </w:pPr>
      <w:r>
        <w:rPr>
          <w:lang w:val="el-GR"/>
        </w:rPr>
        <w:t>Την στατική (διαμόρφωση ισορροπίας)</w:t>
      </w:r>
    </w:p>
    <w:p w:rsidR="00511B27" w:rsidRDefault="00511B27" w:rsidP="00511B27">
      <w:pPr>
        <w:pStyle w:val="ListParagraph"/>
        <w:numPr>
          <w:ilvl w:val="0"/>
          <w:numId w:val="31"/>
        </w:numPr>
        <w:rPr>
          <w:lang w:val="el-GR"/>
        </w:rPr>
      </w:pPr>
      <w:r>
        <w:rPr>
          <w:lang w:val="el-GR"/>
        </w:rPr>
        <w:t>Την κίνηση (κινηματική και δυναμική)</w:t>
      </w:r>
    </w:p>
    <w:p w:rsidR="00511B27" w:rsidRPr="00511B27" w:rsidRDefault="00511B27" w:rsidP="00511B27">
      <w:pPr>
        <w:pStyle w:val="ListParagraph"/>
        <w:numPr>
          <w:ilvl w:val="0"/>
          <w:numId w:val="31"/>
        </w:numPr>
        <w:rPr>
          <w:lang w:val="el-GR"/>
        </w:rPr>
      </w:pPr>
      <w:r w:rsidRPr="00511B27">
        <w:rPr>
          <w:lang w:val="el-GR"/>
        </w:rPr>
        <w:t>Την δύναμη ισορροπίας (να διατηρηθεί το σύστημα σε μία ορισμένη διαμόρφωση)</w:t>
      </w:r>
    </w:p>
    <w:p w:rsidR="005542F2" w:rsidRDefault="00511B27" w:rsidP="00511B27">
      <w:pPr>
        <w:rPr>
          <w:lang w:val="el-GR"/>
        </w:rPr>
      </w:pPr>
      <w:r>
        <w:rPr>
          <w:lang w:val="el-GR"/>
        </w:rPr>
        <w:t xml:space="preserve">Για παράδειγμα, η ανάλυση κίνησης μεταφέρει τα σώματα πιο κοντά </w:t>
      </w:r>
      <w:r w:rsidRPr="00511B27">
        <w:rPr>
          <w:lang w:val="el-GR"/>
        </w:rPr>
        <w:t>εντ</w:t>
      </w:r>
      <w:r>
        <w:rPr>
          <w:lang w:val="el-GR"/>
        </w:rPr>
        <w:t xml:space="preserve">ός καθορισμένης ανοχής σε κάθε </w:t>
      </w:r>
      <w:r w:rsidRPr="00511B27">
        <w:rPr>
          <w:lang w:val="el-GR"/>
        </w:rPr>
        <w:t>σύνδεση για να δημιουργήσει μια αρχική συναρμολογημένη διαμόρφωση του μηχανισμού</w:t>
      </w:r>
      <w:r>
        <w:rPr>
          <w:lang w:val="el-GR"/>
        </w:rPr>
        <w:t xml:space="preserve">. </w:t>
      </w:r>
    </w:p>
    <w:p w:rsidR="00511B27" w:rsidRDefault="00511B27" w:rsidP="00511B27">
      <w:pPr>
        <w:rPr>
          <w:lang w:val="el-GR"/>
        </w:rPr>
      </w:pPr>
      <w:r>
        <w:rPr>
          <w:lang w:val="el-GR"/>
        </w:rPr>
        <w:t>Τα αποτελέσματα της ανάλυσης μπορούν να απεικονιστούν σε διάφορες μορφές. Μπορούμε να προσδώσουμε κίνηση(</w:t>
      </w:r>
      <w:r>
        <w:t>animate</w:t>
      </w:r>
      <w:r>
        <w:rPr>
          <w:lang w:val="el-GR"/>
        </w:rPr>
        <w:t xml:space="preserve">) στον μηχανισμό, ή να παράγουμε γραφήματα για πιο συγκεκριμένες πληροφορίες, όπως η δύναμη αντίδρασης μιας σύνδεσης στο πεδίο </w:t>
      </w:r>
      <w:r w:rsidR="00503F38">
        <w:rPr>
          <w:lang w:val="el-GR"/>
        </w:rPr>
        <w:t>χρόνου. Μπορούμε επίσης να διερευνήσουμε τα αποτελέσματα σε συγκεκριμένες θέσεις για μία δεδομένη χρονική στιγμή. Επιπλέον, μπορούμε να ζητήσουμε μία έκθεση σχετικά με τα αποτελέσματα που θα καθοριστούν, όπως η επιτάχυνση ενός κινούμενου σώματος στο πεδίο χρόνου.</w:t>
      </w:r>
    </w:p>
    <w:p w:rsidR="00503F38" w:rsidRDefault="00503F38" w:rsidP="00511B27">
      <w:pPr>
        <w:rPr>
          <w:lang w:val="el-GR"/>
        </w:rPr>
      </w:pPr>
    </w:p>
    <w:p w:rsidR="0074449D" w:rsidRPr="00511B27" w:rsidRDefault="0074449D" w:rsidP="00511B27">
      <w:pPr>
        <w:rPr>
          <w:lang w:val="el-GR"/>
        </w:rPr>
      </w:pPr>
    </w:p>
    <w:p w:rsidR="005542F2" w:rsidRDefault="00136642" w:rsidP="00964848">
      <w:pPr>
        <w:pStyle w:val="Heading1"/>
        <w:rPr>
          <w:lang w:val="el-GR"/>
        </w:rPr>
      </w:pPr>
      <w:bookmarkStart w:id="8" w:name="_Toc398033948"/>
      <w:r>
        <w:rPr>
          <w:lang w:val="el-GR"/>
        </w:rPr>
        <w:t>2.4</w:t>
      </w:r>
      <w:r w:rsidR="005758B7">
        <w:rPr>
          <w:lang w:val="el-GR"/>
        </w:rPr>
        <w:t xml:space="preserve"> </w:t>
      </w:r>
      <w:r w:rsidR="00964848">
        <w:rPr>
          <w:lang w:val="el-GR"/>
        </w:rPr>
        <w:t>τροποι λειτουργιασ</w:t>
      </w:r>
      <w:bookmarkEnd w:id="8"/>
      <w:r w:rsidR="00964848">
        <w:rPr>
          <w:lang w:val="el-GR"/>
        </w:rPr>
        <w:t xml:space="preserve"> </w:t>
      </w:r>
    </w:p>
    <w:p w:rsidR="005542F2" w:rsidRDefault="00964848" w:rsidP="005542F2">
      <w:pPr>
        <w:rPr>
          <w:lang w:val="el-GR"/>
        </w:rPr>
      </w:pPr>
      <w:r>
        <w:rPr>
          <w:lang w:val="el-GR"/>
        </w:rPr>
        <w:t>Ο Σχεδιασμός Μηχανισμών(</w:t>
      </w:r>
      <w:r w:rsidRPr="00964848">
        <w:rPr>
          <w:lang w:val="el-GR"/>
        </w:rPr>
        <w:t xml:space="preserve">Mechanism Design </w:t>
      </w:r>
      <w:r>
        <w:rPr>
          <w:lang w:val="el-GR"/>
        </w:rPr>
        <w:t>) είναι ενσωματωμένος στο Pro</w:t>
      </w:r>
      <w:r w:rsidRPr="00964848">
        <w:rPr>
          <w:lang w:val="el-GR"/>
        </w:rPr>
        <w:t>/ENGINEER</w:t>
      </w:r>
      <w:r w:rsidR="008905E1">
        <w:rPr>
          <w:lang w:val="el-GR"/>
        </w:rPr>
        <w:t xml:space="preserve"> και αποτελεί μία ολοκληρωμένη ενότητα του. Όλα τα στερεά μοντέλα, οι περιορισμοί θέσης κ.λπ. που ορίζονται στο  Pro</w:t>
      </w:r>
      <w:r w:rsidR="008905E1" w:rsidRPr="00964848">
        <w:rPr>
          <w:lang w:val="el-GR"/>
        </w:rPr>
        <w:t>/ENGINEER</w:t>
      </w:r>
      <w:r w:rsidR="008905E1">
        <w:rPr>
          <w:lang w:val="el-GR"/>
        </w:rPr>
        <w:t xml:space="preserve"> </w:t>
      </w:r>
      <w:r w:rsidR="00BE119D">
        <w:rPr>
          <w:lang w:val="el-GR"/>
        </w:rPr>
        <w:t>μεταφέρονται αυτόματα στον Σχεδιασμός Μηχανισμών. Ο Σχεδιασμός Μηχανισμών μπορεί να προσεγγιστεί μέσα από το μενού και τα παράθυρα του Pro</w:t>
      </w:r>
      <w:r w:rsidR="00BE119D" w:rsidRPr="00964848">
        <w:rPr>
          <w:lang w:val="el-GR"/>
        </w:rPr>
        <w:t>/ENGINEER</w:t>
      </w:r>
      <w:r w:rsidR="00BE119D">
        <w:rPr>
          <w:lang w:val="el-GR"/>
        </w:rPr>
        <w:t>, αφού και τα 2 χρησιμοποιούν την ίδια διάταξη.</w:t>
      </w:r>
      <w:r w:rsidR="005758B7">
        <w:rPr>
          <w:lang w:val="el-GR"/>
        </w:rPr>
        <w:t xml:space="preserve"> </w:t>
      </w:r>
      <w:r w:rsidR="00BE119D">
        <w:rPr>
          <w:lang w:val="el-GR"/>
        </w:rPr>
        <w:t xml:space="preserve">Η γεωμετρία του σώματος είναι απαραίτητη για τον υπολογισμό της μάζας στην ανάλυση της κίνησης. </w:t>
      </w:r>
    </w:p>
    <w:p w:rsidR="005542F2" w:rsidRDefault="005542F2" w:rsidP="005542F2">
      <w:pPr>
        <w:rPr>
          <w:lang w:val="el-GR"/>
        </w:rPr>
      </w:pPr>
    </w:p>
    <w:p w:rsidR="0074449D" w:rsidRDefault="0074449D" w:rsidP="005542F2">
      <w:pPr>
        <w:rPr>
          <w:lang w:val="el-GR"/>
        </w:rPr>
      </w:pPr>
    </w:p>
    <w:p w:rsidR="007166D6" w:rsidRDefault="007166D6" w:rsidP="005542F2">
      <w:pPr>
        <w:rPr>
          <w:lang w:val="el-GR"/>
        </w:rPr>
      </w:pPr>
    </w:p>
    <w:p w:rsidR="007166D6" w:rsidRDefault="007166D6" w:rsidP="005542F2">
      <w:pPr>
        <w:rPr>
          <w:lang w:val="el-GR"/>
        </w:rPr>
      </w:pPr>
    </w:p>
    <w:p w:rsidR="007166D6" w:rsidRDefault="007166D6" w:rsidP="005542F2">
      <w:pPr>
        <w:rPr>
          <w:lang w:val="el-GR"/>
        </w:rPr>
      </w:pPr>
    </w:p>
    <w:p w:rsidR="007166D6" w:rsidRDefault="007166D6" w:rsidP="005542F2">
      <w:pPr>
        <w:rPr>
          <w:lang w:val="el-GR"/>
        </w:rPr>
      </w:pPr>
    </w:p>
    <w:p w:rsidR="007166D6" w:rsidRDefault="007166D6" w:rsidP="005542F2">
      <w:pPr>
        <w:rPr>
          <w:lang w:val="el-GR"/>
        </w:rPr>
      </w:pPr>
    </w:p>
    <w:p w:rsidR="005542F2" w:rsidRDefault="00136642" w:rsidP="004C0121">
      <w:pPr>
        <w:pStyle w:val="Heading1"/>
        <w:rPr>
          <w:lang w:val="el-GR"/>
        </w:rPr>
      </w:pPr>
      <w:bookmarkStart w:id="9" w:name="_Toc398033949"/>
      <w:r w:rsidRPr="00F11484">
        <w:rPr>
          <w:lang w:val="el-GR"/>
        </w:rPr>
        <w:lastRenderedPageBreak/>
        <w:t xml:space="preserve">2.5 </w:t>
      </w:r>
      <w:r w:rsidR="004C0121">
        <w:rPr>
          <w:lang w:val="el-GR"/>
        </w:rPr>
        <w:t>περιβαλλον διεπαφησ</w:t>
      </w:r>
      <w:bookmarkEnd w:id="9"/>
      <w:r w:rsidR="004C0121">
        <w:rPr>
          <w:lang w:val="el-GR"/>
        </w:rPr>
        <w:t xml:space="preserve"> </w:t>
      </w:r>
    </w:p>
    <w:p w:rsidR="0054009A" w:rsidRDefault="004C0121" w:rsidP="0054009A">
      <w:pPr>
        <w:rPr>
          <w:lang w:val="el-GR"/>
        </w:rPr>
      </w:pPr>
      <w:r>
        <w:rPr>
          <w:lang w:val="el-GR"/>
        </w:rPr>
        <w:t>Το περιβάλλον διεπαφής του Σχεδιασμού Μηχανισμών είναι παρόμοιο με αυτό του Pro</w:t>
      </w:r>
      <w:r w:rsidRPr="00964848">
        <w:rPr>
          <w:lang w:val="el-GR"/>
        </w:rPr>
        <w:t>/ENGINEER</w:t>
      </w:r>
      <w:r w:rsidR="0054009A">
        <w:rPr>
          <w:lang w:val="el-GR"/>
        </w:rPr>
        <w:t xml:space="preserve"> όπως φαίνεται και στην παρακάτω εικόνα.</w:t>
      </w:r>
      <w:r w:rsidR="0054009A" w:rsidRPr="0054009A">
        <w:rPr>
          <w:lang w:val="el-GR"/>
        </w:rPr>
        <w:t xml:space="preserve"> </w:t>
      </w:r>
      <w:r w:rsidR="0054009A">
        <w:rPr>
          <w:lang w:val="el-GR"/>
        </w:rPr>
        <w:t>Οι χρήστες του Pro</w:t>
      </w:r>
      <w:r w:rsidR="0054009A" w:rsidRPr="00964848">
        <w:rPr>
          <w:lang w:val="el-GR"/>
        </w:rPr>
        <w:t>/ENGINEER</w:t>
      </w:r>
      <w:r w:rsidR="0054009A">
        <w:rPr>
          <w:lang w:val="el-GR"/>
        </w:rPr>
        <w:t xml:space="preserve"> θα πρέπει να είναι σε θέση να χειρίζονται τον Σχεδιασμό Μηχανισμών.</w:t>
      </w:r>
    </w:p>
    <w:p w:rsidR="0054009A" w:rsidRDefault="0054009A" w:rsidP="0054009A">
      <w:pPr>
        <w:keepNext/>
      </w:pPr>
      <w:r>
        <w:rPr>
          <w:noProof/>
          <w:lang w:eastAsia="en-US"/>
        </w:rPr>
        <w:drawing>
          <wp:inline distT="0" distB="0" distL="0" distR="0" wp14:anchorId="540109FD" wp14:editId="46E914AA">
            <wp:extent cx="4572000" cy="326580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Χωjρίς τίτλο.png"/>
                    <pic:cNvPicPr/>
                  </pic:nvPicPr>
                  <pic:blipFill>
                    <a:blip r:embed="rId22">
                      <a:extLst>
                        <a:ext uri="{28A0092B-C50C-407E-A947-70E740481C1C}">
                          <a14:useLocalDpi xmlns:a14="http://schemas.microsoft.com/office/drawing/2010/main" val="0"/>
                        </a:ext>
                      </a:extLst>
                    </a:blip>
                    <a:stretch>
                      <a:fillRect/>
                    </a:stretch>
                  </pic:blipFill>
                  <pic:spPr>
                    <a:xfrm>
                      <a:off x="0" y="0"/>
                      <a:ext cx="4572000" cy="3265805"/>
                    </a:xfrm>
                    <a:prstGeom prst="rect">
                      <a:avLst/>
                    </a:prstGeom>
                  </pic:spPr>
                </pic:pic>
              </a:graphicData>
            </a:graphic>
          </wp:inline>
        </w:drawing>
      </w:r>
    </w:p>
    <w:p w:rsidR="004C0121" w:rsidRPr="004C0121" w:rsidRDefault="0054009A" w:rsidP="0054009A">
      <w:pPr>
        <w:pStyle w:val="Caption"/>
        <w:rPr>
          <w:lang w:val="el-GR"/>
        </w:rPr>
      </w:pPr>
      <w:r w:rsidRPr="0054009A">
        <w:rPr>
          <w:lang w:val="el-GR"/>
        </w:rPr>
        <w:t xml:space="preserve">Εικόνα  </w:t>
      </w:r>
      <w:r>
        <w:fldChar w:fldCharType="begin"/>
      </w:r>
      <w:r w:rsidRPr="0054009A">
        <w:rPr>
          <w:lang w:val="el-GR"/>
        </w:rPr>
        <w:instrText xml:space="preserve"> </w:instrText>
      </w:r>
      <w:r>
        <w:instrText>SEQ</w:instrText>
      </w:r>
      <w:r w:rsidRPr="0054009A">
        <w:rPr>
          <w:lang w:val="el-GR"/>
        </w:rPr>
        <w:instrText xml:space="preserve"> Εικόνα_ \* </w:instrText>
      </w:r>
      <w:r>
        <w:instrText>ARABIC</w:instrText>
      </w:r>
      <w:r w:rsidRPr="0054009A">
        <w:rPr>
          <w:lang w:val="el-GR"/>
        </w:rPr>
        <w:instrText xml:space="preserve"> </w:instrText>
      </w:r>
      <w:r>
        <w:fldChar w:fldCharType="separate"/>
      </w:r>
      <w:r w:rsidR="002C01F1">
        <w:rPr>
          <w:noProof/>
        </w:rPr>
        <w:t>7</w:t>
      </w:r>
      <w:r>
        <w:fldChar w:fldCharType="end"/>
      </w:r>
    </w:p>
    <w:p w:rsidR="005542F2" w:rsidRDefault="0054009A" w:rsidP="005542F2">
      <w:pPr>
        <w:rPr>
          <w:rFonts w:cs="TT1A60o00"/>
          <w:lang w:val="el-GR"/>
        </w:rPr>
      </w:pPr>
      <w:r>
        <w:rPr>
          <w:lang w:val="el-GR"/>
        </w:rPr>
        <w:t xml:space="preserve">Το παράθυρο γραφικών εμφανίζει το μοντέλο κίνησης </w:t>
      </w:r>
      <w:r w:rsidR="00F650E8">
        <w:rPr>
          <w:lang w:val="el-GR"/>
        </w:rPr>
        <w:t xml:space="preserve">με το οποίο εργαζόμαστε. Το </w:t>
      </w:r>
      <w:r w:rsidR="00F650E8" w:rsidRPr="00F650E8">
        <w:rPr>
          <w:rFonts w:cs="TT1A60o00"/>
        </w:rPr>
        <w:t>pull</w:t>
      </w:r>
      <w:r w:rsidR="00F650E8" w:rsidRPr="00F650E8">
        <w:rPr>
          <w:rFonts w:cs="TT1A60o00"/>
          <w:lang w:val="el-GR"/>
        </w:rPr>
        <w:t>-</w:t>
      </w:r>
      <w:r w:rsidR="00F650E8" w:rsidRPr="00F650E8">
        <w:rPr>
          <w:rFonts w:cs="TT1A60o00"/>
        </w:rPr>
        <w:t>down</w:t>
      </w:r>
      <w:r w:rsidR="00F650E8" w:rsidRPr="00F650E8">
        <w:rPr>
          <w:rFonts w:cs="TT1A60o00"/>
          <w:lang w:val="el-GR"/>
        </w:rPr>
        <w:t xml:space="preserve"> </w:t>
      </w:r>
      <w:r w:rsidR="00F650E8">
        <w:rPr>
          <w:rFonts w:cs="TT1A60o00"/>
          <w:lang w:val="el-GR"/>
        </w:rPr>
        <w:t xml:space="preserve"> μενού και τα πλήκτρα συντόμευσης(</w:t>
      </w:r>
      <w:r w:rsidR="00F650E8" w:rsidRPr="00F650E8">
        <w:rPr>
          <w:rFonts w:cs="TT1A60o00"/>
        </w:rPr>
        <w:t>shortcut</w:t>
      </w:r>
      <w:r w:rsidR="00F650E8" w:rsidRPr="00F650E8">
        <w:rPr>
          <w:rFonts w:cs="TT1A60o00"/>
          <w:lang w:val="el-GR"/>
        </w:rPr>
        <w:t xml:space="preserve"> </w:t>
      </w:r>
      <w:r w:rsidR="00F650E8" w:rsidRPr="00F650E8">
        <w:rPr>
          <w:rFonts w:cs="TT1A60o00"/>
        </w:rPr>
        <w:t>buttons</w:t>
      </w:r>
      <w:r w:rsidR="00F650E8">
        <w:rPr>
          <w:rFonts w:cs="TT1A60o00"/>
          <w:sz w:val="22"/>
          <w:szCs w:val="22"/>
          <w:lang w:val="el-GR"/>
        </w:rPr>
        <w:t>)</w:t>
      </w:r>
      <w:r w:rsidR="00F650E8">
        <w:rPr>
          <w:rFonts w:cs="TT1A60o00"/>
          <w:lang w:val="el-GR"/>
        </w:rPr>
        <w:t xml:space="preserve"> ακριβώς από κάτω μας παρέχουν τις βασικές λειτουργίες που χρειαζόμαστε. Τα πλήκτρα του σχεδιασμού Μηχανισμών στο πλάι μας παρέχουν όλες τις λειτουργίες που απαιτούνται για να δημιουργήσουμε και να τροποποιήσουμε κινηματικά μοντέλα, να δημιουργήσουμε και να τρέξουμε αναλύσεις και να οπτικοποιήσουμε αποτελέσματα. Αριστερά συναντάμε τα </w:t>
      </w:r>
      <w:r w:rsidR="00F650E8">
        <w:rPr>
          <w:rFonts w:cs="TT1A60o00"/>
        </w:rPr>
        <w:t>Model</w:t>
      </w:r>
      <w:r w:rsidR="00F650E8" w:rsidRPr="00F650E8">
        <w:rPr>
          <w:rFonts w:cs="TT1A60o00"/>
          <w:lang w:val="el-GR"/>
        </w:rPr>
        <w:t xml:space="preserve"> </w:t>
      </w:r>
      <w:r w:rsidR="00F650E8">
        <w:rPr>
          <w:rFonts w:cs="TT1A60o00"/>
        </w:rPr>
        <w:t>Trees</w:t>
      </w:r>
      <w:r w:rsidR="00F650E8" w:rsidRPr="00F650E8">
        <w:rPr>
          <w:rFonts w:cs="TT1A60o00"/>
          <w:lang w:val="el-GR"/>
        </w:rPr>
        <w:t xml:space="preserve"> </w:t>
      </w:r>
      <w:r w:rsidR="00F650E8">
        <w:rPr>
          <w:rFonts w:cs="TT1A60o00"/>
          <w:lang w:val="el-GR"/>
        </w:rPr>
        <w:t>που μας παρέχουν πληροφορίες για τα στοιχεία που έχουμε χρησιμοποιήσει και για τις λειτουργίες του Σχ</w:t>
      </w:r>
      <w:r w:rsidR="00286409">
        <w:rPr>
          <w:rFonts w:cs="TT1A60o00"/>
          <w:lang w:val="el-GR"/>
        </w:rPr>
        <w:t xml:space="preserve">εδιασμού </w:t>
      </w:r>
      <w:r w:rsidR="00F650E8">
        <w:rPr>
          <w:rFonts w:cs="TT1A60o00"/>
          <w:lang w:val="el-GR"/>
        </w:rPr>
        <w:t>Μηχ</w:t>
      </w:r>
      <w:r w:rsidR="00286409">
        <w:rPr>
          <w:rFonts w:cs="TT1A60o00"/>
          <w:lang w:val="el-GR"/>
        </w:rPr>
        <w:t>ανισμών</w:t>
      </w:r>
      <w:r w:rsidR="00F650E8">
        <w:rPr>
          <w:rFonts w:cs="TT1A60o00"/>
          <w:lang w:val="el-GR"/>
        </w:rPr>
        <w:t xml:space="preserve">. </w:t>
      </w:r>
    </w:p>
    <w:p w:rsidR="0074449D" w:rsidRDefault="0074449D" w:rsidP="005542F2">
      <w:pPr>
        <w:rPr>
          <w:rFonts w:cs="TT1A60o00"/>
          <w:lang w:val="el-GR"/>
        </w:rPr>
      </w:pPr>
    </w:p>
    <w:p w:rsidR="0074449D" w:rsidRDefault="0074449D" w:rsidP="005542F2">
      <w:pPr>
        <w:rPr>
          <w:rFonts w:cs="TT1A60o00"/>
          <w:lang w:val="el-GR"/>
        </w:rPr>
      </w:pPr>
    </w:p>
    <w:p w:rsidR="0074449D" w:rsidRDefault="0074449D" w:rsidP="005542F2">
      <w:pPr>
        <w:rPr>
          <w:rFonts w:cs="TT1A60o00"/>
          <w:lang w:val="el-GR"/>
        </w:rPr>
      </w:pPr>
    </w:p>
    <w:p w:rsidR="0074449D" w:rsidRDefault="0074449D" w:rsidP="005542F2">
      <w:pPr>
        <w:rPr>
          <w:rFonts w:cs="TT1A60o00"/>
          <w:lang w:val="el-GR"/>
        </w:rPr>
      </w:pPr>
    </w:p>
    <w:p w:rsidR="00F650E8" w:rsidRPr="00F650E8" w:rsidRDefault="00136642" w:rsidP="00F650E8">
      <w:pPr>
        <w:pStyle w:val="Heading1"/>
        <w:rPr>
          <w:lang w:val="el-GR"/>
        </w:rPr>
      </w:pPr>
      <w:bookmarkStart w:id="10" w:name="_Toc398033950"/>
      <w:r w:rsidRPr="00136642">
        <w:rPr>
          <w:lang w:val="el-GR"/>
        </w:rPr>
        <w:lastRenderedPageBreak/>
        <w:t xml:space="preserve">2.6 </w:t>
      </w:r>
      <w:r w:rsidR="00F650E8">
        <w:rPr>
          <w:lang w:val="el-GR"/>
        </w:rPr>
        <w:t>φορεισ καθορισμου κινησησ(ή σχεδιασμου μηχανισμων)</w:t>
      </w:r>
      <w:bookmarkEnd w:id="10"/>
    </w:p>
    <w:p w:rsidR="005542F2" w:rsidRDefault="00F650E8" w:rsidP="005542F2">
      <w:pPr>
        <w:rPr>
          <w:lang w:val="el-GR"/>
        </w:rPr>
      </w:pPr>
      <w:r>
        <w:rPr>
          <w:lang w:val="el-GR"/>
        </w:rPr>
        <w:t xml:space="preserve">Οι βασικοί φορείς </w:t>
      </w:r>
      <w:r w:rsidR="00DB1CB1">
        <w:rPr>
          <w:lang w:val="el-GR"/>
        </w:rPr>
        <w:t>από ένα κινηματικό μοντέλο που δημιουργούνται στον Σχεδιασμό Μηχανισμών αποτελούνται από το έδαφος, τους φορείς, τις συνδέσεις, τις αρχικές συνθήκες, τους οδηγούς και τα φορτία. Παρακάτω θα παρουσιαστούν οι παραπάνω βασικοί φορείς εν συντομία.</w:t>
      </w:r>
    </w:p>
    <w:p w:rsidR="00DB1CB1" w:rsidRDefault="00DB1CB1" w:rsidP="00DB1CB1">
      <w:pPr>
        <w:keepNext/>
      </w:pPr>
      <w:r>
        <w:rPr>
          <w:noProof/>
          <w:lang w:eastAsia="en-US"/>
        </w:rPr>
        <w:drawing>
          <wp:inline distT="0" distB="0" distL="0" distR="0" wp14:anchorId="76CA8ADB" wp14:editId="533DF03D">
            <wp:extent cx="4572000" cy="35528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Χωρίς τίτλtrhgdο.png"/>
                    <pic:cNvPicPr/>
                  </pic:nvPicPr>
                  <pic:blipFill>
                    <a:blip r:embed="rId23">
                      <a:extLst>
                        <a:ext uri="{28A0092B-C50C-407E-A947-70E740481C1C}">
                          <a14:useLocalDpi xmlns:a14="http://schemas.microsoft.com/office/drawing/2010/main" val="0"/>
                        </a:ext>
                      </a:extLst>
                    </a:blip>
                    <a:stretch>
                      <a:fillRect/>
                    </a:stretch>
                  </pic:blipFill>
                  <pic:spPr>
                    <a:xfrm>
                      <a:off x="0" y="0"/>
                      <a:ext cx="4572000" cy="3552825"/>
                    </a:xfrm>
                    <a:prstGeom prst="rect">
                      <a:avLst/>
                    </a:prstGeom>
                  </pic:spPr>
                </pic:pic>
              </a:graphicData>
            </a:graphic>
          </wp:inline>
        </w:drawing>
      </w:r>
    </w:p>
    <w:p w:rsidR="007166D6" w:rsidRPr="007166D6" w:rsidRDefault="00DB1CB1" w:rsidP="007166D6">
      <w:pPr>
        <w:pStyle w:val="Caption"/>
        <w:rPr>
          <w:lang w:val="el-GR"/>
        </w:rPr>
      </w:pPr>
      <w:r w:rsidRPr="00DB1CB1">
        <w:rPr>
          <w:lang w:val="el-GR"/>
        </w:rPr>
        <w:t xml:space="preserve">Πίνακας </w:t>
      </w:r>
      <w:r>
        <w:fldChar w:fldCharType="begin"/>
      </w:r>
      <w:r w:rsidRPr="00DB1CB1">
        <w:rPr>
          <w:lang w:val="el-GR"/>
        </w:rPr>
        <w:instrText xml:space="preserve"> </w:instrText>
      </w:r>
      <w:r>
        <w:instrText>SEQ</w:instrText>
      </w:r>
      <w:r w:rsidRPr="00DB1CB1">
        <w:rPr>
          <w:lang w:val="el-GR"/>
        </w:rPr>
        <w:instrText xml:space="preserve"> Πίνακας \* </w:instrText>
      </w:r>
      <w:r>
        <w:instrText>ARABIC</w:instrText>
      </w:r>
      <w:r w:rsidRPr="00DB1CB1">
        <w:rPr>
          <w:lang w:val="el-GR"/>
        </w:rPr>
        <w:instrText xml:space="preserve"> </w:instrText>
      </w:r>
      <w:r>
        <w:fldChar w:fldCharType="separate"/>
      </w:r>
      <w:r w:rsidR="002C01F1">
        <w:rPr>
          <w:noProof/>
        </w:rPr>
        <w:t>2</w:t>
      </w:r>
      <w:r>
        <w:fldChar w:fldCharType="end"/>
      </w:r>
      <w:r>
        <w:rPr>
          <w:lang w:val="el-GR"/>
        </w:rPr>
        <w:t xml:space="preserve"> Τα πλήκτρα του Σχεδιασμού Μηχανισμών</w:t>
      </w:r>
    </w:p>
    <w:p w:rsidR="00DB1CB1" w:rsidRPr="00DB3D8A" w:rsidRDefault="00DB1CB1" w:rsidP="00DB1CB1">
      <w:pPr>
        <w:rPr>
          <w:b/>
          <w:i/>
          <w:u w:val="single"/>
          <w:lang w:val="el-GR"/>
        </w:rPr>
      </w:pPr>
      <w:r>
        <w:rPr>
          <w:b/>
          <w:i/>
          <w:u w:val="single"/>
          <w:lang w:val="el-GR"/>
        </w:rPr>
        <w:t>Έδαφος (</w:t>
      </w:r>
      <w:r>
        <w:rPr>
          <w:b/>
          <w:i/>
          <w:u w:val="single"/>
        </w:rPr>
        <w:t>ground</w:t>
      </w:r>
      <w:r w:rsidRPr="00DB3D8A">
        <w:rPr>
          <w:b/>
          <w:i/>
          <w:u w:val="single"/>
          <w:lang w:val="el-GR"/>
        </w:rPr>
        <w:t xml:space="preserve"> </w:t>
      </w:r>
      <w:r>
        <w:rPr>
          <w:b/>
          <w:i/>
          <w:u w:val="single"/>
        </w:rPr>
        <w:t>body</w:t>
      </w:r>
      <w:r w:rsidRPr="00DB3D8A">
        <w:rPr>
          <w:b/>
          <w:i/>
          <w:u w:val="single"/>
          <w:lang w:val="el-GR"/>
        </w:rPr>
        <w:t xml:space="preserve">) </w:t>
      </w:r>
    </w:p>
    <w:p w:rsidR="00302676" w:rsidRPr="007166D6" w:rsidRDefault="00DB1CB1" w:rsidP="007166D6">
      <w:pPr>
        <w:spacing w:before="240"/>
        <w:rPr>
          <w:lang w:val="el-GR"/>
        </w:rPr>
      </w:pPr>
      <w:r>
        <w:rPr>
          <w:lang w:val="el-GR"/>
        </w:rPr>
        <w:t>Το έδαφος εκπροσωπεί μία συγκεκριμένη τοποθεσία στον χώρο. Το 1</w:t>
      </w:r>
      <w:r w:rsidRPr="00DB1CB1">
        <w:rPr>
          <w:vertAlign w:val="superscript"/>
          <w:lang w:val="el-GR"/>
        </w:rPr>
        <w:t>ο</w:t>
      </w:r>
      <w:r>
        <w:rPr>
          <w:lang w:val="el-GR"/>
        </w:rPr>
        <w:t xml:space="preserve"> κομμάτι της συναρμολόγησης είναι πάντα σταθερό</w:t>
      </w:r>
      <w:r w:rsidRPr="00DB1CB1">
        <w:rPr>
          <w:lang w:val="el-GR"/>
        </w:rPr>
        <w:t>(</w:t>
      </w:r>
      <w:r>
        <w:t>fixed</w:t>
      </w:r>
      <w:r w:rsidRPr="00DB1CB1">
        <w:rPr>
          <w:lang w:val="el-GR"/>
        </w:rPr>
        <w:t>)</w:t>
      </w:r>
      <w:r>
        <w:rPr>
          <w:lang w:val="el-GR"/>
        </w:rPr>
        <w:t xml:space="preserve">. Επίσης, το δεδομένο σύστημα συντεταγμένων </w:t>
      </w:r>
      <w:r w:rsidR="00B24086">
        <w:rPr>
          <w:lang w:val="el-GR"/>
        </w:rPr>
        <w:t>ορίζεται ως Παγκόσμιο Σύστημα Συντεταγμένων</w:t>
      </w:r>
      <w:r w:rsidR="00FF47C2">
        <w:rPr>
          <w:lang w:val="el-GR"/>
        </w:rPr>
        <w:t>(</w:t>
      </w:r>
      <w:r w:rsidR="00FF47C2" w:rsidRPr="00FF47C2">
        <w:rPr>
          <w:b/>
          <w:lang w:val="el-GR"/>
        </w:rPr>
        <w:t>WCS</w:t>
      </w:r>
      <w:r w:rsidR="00FF47C2">
        <w:rPr>
          <w:lang w:val="el-GR"/>
        </w:rPr>
        <w:t xml:space="preserve">) </w:t>
      </w:r>
      <w:r w:rsidR="00B24086">
        <w:rPr>
          <w:lang w:val="el-GR"/>
        </w:rPr>
        <w:t>από προεπιλογή. Όλα τα χαρακτηριστικά δεδομένα και μέρη του 1</w:t>
      </w:r>
      <w:r w:rsidR="00B24086" w:rsidRPr="00B24086">
        <w:rPr>
          <w:vertAlign w:val="superscript"/>
          <w:lang w:val="el-GR"/>
        </w:rPr>
        <w:t>ου</w:t>
      </w:r>
      <w:r w:rsidR="00B24086">
        <w:rPr>
          <w:lang w:val="el-GR"/>
        </w:rPr>
        <w:t xml:space="preserve"> κομματιού αποτελούν μέρος του εδάφους. </w:t>
      </w:r>
    </w:p>
    <w:p w:rsidR="00DB1CB1" w:rsidRPr="00DB3D8A" w:rsidRDefault="00B24086" w:rsidP="00DB1CB1">
      <w:pPr>
        <w:rPr>
          <w:b/>
          <w:i/>
          <w:u w:val="single"/>
          <w:lang w:val="el-GR"/>
        </w:rPr>
      </w:pPr>
      <w:r w:rsidRPr="00B24086">
        <w:rPr>
          <w:b/>
          <w:i/>
          <w:u w:val="single"/>
          <w:lang w:val="el-GR"/>
        </w:rPr>
        <w:t>Σώμα (</w:t>
      </w:r>
      <w:r w:rsidRPr="00B24086">
        <w:rPr>
          <w:b/>
          <w:i/>
          <w:u w:val="single"/>
        </w:rPr>
        <w:t>bodies</w:t>
      </w:r>
      <w:r w:rsidRPr="00DB3D8A">
        <w:rPr>
          <w:b/>
          <w:i/>
          <w:u w:val="single"/>
          <w:lang w:val="el-GR"/>
        </w:rPr>
        <w:t>)</w:t>
      </w:r>
    </w:p>
    <w:p w:rsidR="00FF47C2" w:rsidRDefault="00B24086" w:rsidP="00DB1CB1">
      <w:pPr>
        <w:rPr>
          <w:lang w:val="el-GR"/>
        </w:rPr>
      </w:pPr>
      <w:r>
        <w:rPr>
          <w:lang w:val="el-GR"/>
        </w:rPr>
        <w:t xml:space="preserve">Ένα σώμα αντιπροσωπεύει ένα ενιαίο άκαμπτο στοιχείο που κινείται σε σχέση με κάποιο άλλο σώμα. Ένα σώμα μπορεί να αποτελείται από διάφορα </w:t>
      </w:r>
      <w:r w:rsidR="009239DF">
        <w:rPr>
          <w:lang w:val="el-GR"/>
        </w:rPr>
        <w:t>αντικείμενα</w:t>
      </w:r>
      <w:r>
        <w:rPr>
          <w:lang w:val="el-GR"/>
        </w:rPr>
        <w:t xml:space="preserve"> του Pro</w:t>
      </w:r>
      <w:r w:rsidRPr="00964848">
        <w:rPr>
          <w:lang w:val="el-GR"/>
        </w:rPr>
        <w:t>/ENGINEER</w:t>
      </w:r>
      <w:r>
        <w:rPr>
          <w:lang w:val="el-GR"/>
        </w:rPr>
        <w:t xml:space="preserve"> τα οποία έχουν τοποθετηθεί σε συγκεκριμένη θέση βάση των περιορισμών.</w:t>
      </w:r>
      <w:r w:rsidR="00F9129C">
        <w:rPr>
          <w:lang w:val="el-GR"/>
        </w:rPr>
        <w:t xml:space="preserve"> Το σώμα πρέπει να περιέχει ένα τοπικό σύστημα συντεταγμένων</w:t>
      </w:r>
      <w:r w:rsidR="00FF47C2" w:rsidRPr="00FF47C2">
        <w:rPr>
          <w:rFonts w:ascii="TT1A60o00" w:hAnsi="TT1A60o00" w:cs="TT1A60o00"/>
          <w:sz w:val="22"/>
          <w:szCs w:val="22"/>
          <w:lang w:val="el-GR"/>
        </w:rPr>
        <w:t xml:space="preserve"> (</w:t>
      </w:r>
      <w:r w:rsidR="00FF47C2">
        <w:rPr>
          <w:rFonts w:ascii="TT1A61o00" w:hAnsi="TT1A61o00" w:cs="TT1A61o00"/>
          <w:sz w:val="22"/>
          <w:szCs w:val="22"/>
        </w:rPr>
        <w:t>LCS</w:t>
      </w:r>
      <w:r w:rsidR="00FF47C2" w:rsidRPr="00FF47C2">
        <w:rPr>
          <w:rFonts w:ascii="TT1A60o00" w:hAnsi="TT1A60o00" w:cs="TT1A60o00"/>
          <w:sz w:val="22"/>
          <w:szCs w:val="22"/>
          <w:lang w:val="el-GR"/>
        </w:rPr>
        <w:t>)</w:t>
      </w:r>
      <w:r w:rsidR="00F9129C">
        <w:rPr>
          <w:lang w:val="el-GR"/>
        </w:rPr>
        <w:t xml:space="preserve">, σημεία του σώματος που </w:t>
      </w:r>
      <w:r w:rsidR="00F9129C">
        <w:rPr>
          <w:lang w:val="el-GR"/>
        </w:rPr>
        <w:lastRenderedPageBreak/>
        <w:t>δημιουργήθηκαν ως σημεία αναφοράς και ιδιότητες της μάζας. Πρέπει να σημειωθεί ότι τα σημεία του σώματος δημιουργήθηκαν για τον καθορισμό συνδ</w:t>
      </w:r>
      <w:r w:rsidR="00FF47C2">
        <w:rPr>
          <w:lang w:val="el-GR"/>
        </w:rPr>
        <w:t xml:space="preserve">έσεων, που θα εφαρμοστούν δυνάμεις κ.λπ. </w:t>
      </w:r>
    </w:p>
    <w:p w:rsidR="00FF47C2" w:rsidRDefault="00FF47C2" w:rsidP="00DB1CB1">
      <w:pPr>
        <w:rPr>
          <w:rFonts w:cs="TT1A61o00"/>
          <w:lang w:val="el-GR"/>
        </w:rPr>
      </w:pPr>
      <w:r>
        <w:rPr>
          <w:lang w:val="el-GR"/>
        </w:rPr>
        <w:t xml:space="preserve">Ένα άκαμπτο σώμα μπορεί να κινηθεί και να περιστραφεί κατά μήκος των Χ,Ψ,Ζ αξόνων έχοντας ως περιορισμούς το </w:t>
      </w:r>
      <w:r w:rsidRPr="00FF47C2">
        <w:rPr>
          <w:lang w:val="el-GR"/>
        </w:rPr>
        <w:t>WCS</w:t>
      </w:r>
      <w:r>
        <w:rPr>
          <w:lang w:val="el-GR"/>
        </w:rPr>
        <w:t xml:space="preserve"> και το </w:t>
      </w:r>
      <w:r w:rsidRPr="00FF47C2">
        <w:rPr>
          <w:rFonts w:cs="TT1A61o00"/>
        </w:rPr>
        <w:t>LCS</w:t>
      </w:r>
      <w:r w:rsidR="00B10342">
        <w:rPr>
          <w:rFonts w:cs="TT1A61o00"/>
          <w:lang w:val="el-GR"/>
        </w:rPr>
        <w:t xml:space="preserve"> τα οποία είναι στερεωμένα στο σώμα εδάφους.</w:t>
      </w:r>
    </w:p>
    <w:p w:rsidR="00B10342" w:rsidRPr="00B10342" w:rsidRDefault="00B10342" w:rsidP="00DB1CB1">
      <w:pPr>
        <w:rPr>
          <w:lang w:val="el-GR"/>
        </w:rPr>
      </w:pPr>
      <w:r>
        <w:rPr>
          <w:rFonts w:cs="TT1A61o00"/>
          <w:lang w:val="el-GR"/>
        </w:rPr>
        <w:t xml:space="preserve">Στον Σχεδιασμό Μηχανισμών το </w:t>
      </w:r>
      <w:r w:rsidRPr="00FF47C2">
        <w:rPr>
          <w:rFonts w:cs="TT1A61o00"/>
        </w:rPr>
        <w:t>LCS</w:t>
      </w:r>
      <w:r>
        <w:rPr>
          <w:rFonts w:cs="TT1A61o00"/>
          <w:lang w:val="el-GR"/>
        </w:rPr>
        <w:t xml:space="preserve"> εκχωρείται αυτόματα, συνήθως στο προεπιλεγμένο σύστημα του σώματος και οι ιδιότητες μάζας υπολογίζονται χρησιμοποιώντας μέρος της γεωμετρίας και των ιδιοτήτων των υλικών που αναφέρονται στο </w:t>
      </w:r>
      <w:r w:rsidRPr="00FF47C2">
        <w:rPr>
          <w:rFonts w:cs="TT1A61o00"/>
        </w:rPr>
        <w:t>LCS</w:t>
      </w:r>
      <w:r>
        <w:rPr>
          <w:rFonts w:cs="TT1A61o00"/>
          <w:lang w:val="el-GR"/>
        </w:rPr>
        <w:t>. Οι άξονες και τα σημεία είναι απαρα</w:t>
      </w:r>
      <w:r w:rsidR="00302676">
        <w:rPr>
          <w:rFonts w:cs="TT1A61o00"/>
          <w:lang w:val="el-GR"/>
        </w:rPr>
        <w:t>ίτητα γ</w:t>
      </w:r>
      <w:r>
        <w:rPr>
          <w:rFonts w:cs="TT1A61o00"/>
          <w:lang w:val="el-GR"/>
        </w:rPr>
        <w:t>ια την δημιουργία του μοντέλου κίνησης, δεδομένου ότι χρησιμοποι</w:t>
      </w:r>
      <w:r w:rsidR="00302676">
        <w:rPr>
          <w:rFonts w:cs="TT1A61o00"/>
          <w:lang w:val="el-GR"/>
        </w:rPr>
        <w:t>ούνται για τον ορισμό των συνδέσεων και τη θέση της εξωτερικής εφαρμογής του φορτίου.</w:t>
      </w:r>
    </w:p>
    <w:p w:rsidR="00302676" w:rsidRPr="00302676" w:rsidRDefault="00A84117" w:rsidP="00DB1CB1">
      <w:pPr>
        <w:rPr>
          <w:b/>
          <w:i/>
          <w:u w:val="single"/>
          <w:lang w:val="el-GR"/>
        </w:rPr>
      </w:pPr>
      <w:r>
        <w:rPr>
          <w:noProof/>
          <w:lang w:eastAsia="en-US"/>
        </w:rPr>
        <mc:AlternateContent>
          <mc:Choice Requires="wps">
            <w:drawing>
              <wp:anchor distT="0" distB="0" distL="114300" distR="114300" simplePos="0" relativeHeight="251675648" behindDoc="0" locked="0" layoutInCell="1" allowOverlap="1" wp14:anchorId="0A363798" wp14:editId="5CFF771E">
                <wp:simplePos x="0" y="0"/>
                <wp:positionH relativeFrom="column">
                  <wp:posOffset>2515870</wp:posOffset>
                </wp:positionH>
                <wp:positionV relativeFrom="paragraph">
                  <wp:posOffset>1756410</wp:posOffset>
                </wp:positionV>
                <wp:extent cx="2362200" cy="635"/>
                <wp:effectExtent l="0" t="0" r="0" b="0"/>
                <wp:wrapSquare wrapText="bothSides"/>
                <wp:docPr id="23" name="Text Box 23"/>
                <wp:cNvGraphicFramePr/>
                <a:graphic xmlns:a="http://schemas.openxmlformats.org/drawingml/2006/main">
                  <a:graphicData uri="http://schemas.microsoft.com/office/word/2010/wordprocessingShape">
                    <wps:wsp>
                      <wps:cNvSpPr txBox="1"/>
                      <wps:spPr>
                        <a:xfrm>
                          <a:off x="0" y="0"/>
                          <a:ext cx="2362200" cy="635"/>
                        </a:xfrm>
                        <a:prstGeom prst="rect">
                          <a:avLst/>
                        </a:prstGeom>
                        <a:solidFill>
                          <a:prstClr val="white"/>
                        </a:solidFill>
                        <a:ln>
                          <a:noFill/>
                        </a:ln>
                        <a:effectLst/>
                      </wps:spPr>
                      <wps:txbx>
                        <w:txbxContent>
                          <w:p w:rsidR="00016CC1" w:rsidRPr="00FC0ECE" w:rsidRDefault="00016CC1" w:rsidP="00A84117">
                            <w:pPr>
                              <w:pStyle w:val="Caption"/>
                              <w:rPr>
                                <w:noProof/>
                                <w:sz w:val="20"/>
                                <w:szCs w:val="20"/>
                              </w:rPr>
                            </w:pPr>
                            <w:r>
                              <w:t xml:space="preserve">Εικόνα </w:t>
                            </w:r>
                            <w:r>
                              <w:fldChar w:fldCharType="begin"/>
                            </w:r>
                            <w:r>
                              <w:instrText xml:space="preserve"> SEQ Εικόνα_ \* ARABIC </w:instrText>
                            </w:r>
                            <w:r>
                              <w:fldChar w:fldCharType="separate"/>
                            </w:r>
                            <w:r w:rsidR="002C01F1">
                              <w:rPr>
                                <w:noProof/>
                              </w:rPr>
                              <w:t>8</w:t>
                            </w:r>
                            <w:r>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A363798" id="Text Box 23" o:spid="_x0000_s1027" type="#_x0000_t202" style="position:absolute;margin-left:198.1pt;margin-top:138.3pt;width:186pt;height:.0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" stroked="f">
                <v:textbox style="mso-fit-shape-to-text:t" inset="0,0,0,0">
                  <w:txbxContent>
                    <w:p w:rsidR="00016CC1" w:rsidRPr="00FC0ECE" w:rsidRDefault="00016CC1" w:rsidP="00A84117">
                      <w:pPr>
                        <w:pStyle w:val="Caption"/>
                        <w:rPr>
                          <w:noProof/>
                          <w:sz w:val="20"/>
                          <w:szCs w:val="20"/>
                        </w:rPr>
                      </w:pPr>
                      <w:r>
                        <w:t xml:space="preserve">Εικόνα </w:t>
                      </w:r>
                      <w:r>
                        <w:fldChar w:fldCharType="begin"/>
                      </w:r>
                      <w:r>
                        <w:instrText xml:space="preserve"> SEQ Εικόνα_ \* ARABIC </w:instrText>
                      </w:r>
                      <w:r>
                        <w:fldChar w:fldCharType="separate"/>
                      </w:r>
                      <w:r w:rsidR="002C01F1">
                        <w:rPr>
                          <w:noProof/>
                        </w:rPr>
                        <w:t>8</w:t>
                      </w:r>
                      <w:r>
                        <w:rPr>
                          <w:noProof/>
                        </w:rPr>
                        <w:fldChar w:fldCharType="end"/>
                      </w:r>
                    </w:p>
                  </w:txbxContent>
                </v:textbox>
                <w10:wrap type="square"/>
              </v:shape>
            </w:pict>
          </mc:Fallback>
        </mc:AlternateContent>
      </w:r>
      <w:r w:rsidR="00302676">
        <w:rPr>
          <w:noProof/>
          <w:lang w:eastAsia="en-US"/>
        </w:rPr>
        <w:drawing>
          <wp:anchor distT="0" distB="0" distL="114300" distR="114300" simplePos="0" relativeHeight="251673600" behindDoc="0" locked="0" layoutInCell="1" allowOverlap="1" wp14:anchorId="4F899CE1" wp14:editId="6D543B8D">
            <wp:simplePos x="0" y="0"/>
            <wp:positionH relativeFrom="column">
              <wp:posOffset>2515870</wp:posOffset>
            </wp:positionH>
            <wp:positionV relativeFrom="paragraph">
              <wp:posOffset>253365</wp:posOffset>
            </wp:positionV>
            <wp:extent cx="2362200" cy="1445895"/>
            <wp:effectExtent l="0" t="0" r="0" b="1905"/>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Χωρίςw τίτλο.png"/>
                    <pic:cNvPicPr/>
                  </pic:nvPicPr>
                  <pic:blipFill>
                    <a:blip r:embed="rId24">
                      <a:extLst>
                        <a:ext uri="{28A0092B-C50C-407E-A947-70E740481C1C}">
                          <a14:useLocalDpi xmlns:a14="http://schemas.microsoft.com/office/drawing/2010/main" val="0"/>
                        </a:ext>
                      </a:extLst>
                    </a:blip>
                    <a:stretch>
                      <a:fillRect/>
                    </a:stretch>
                  </pic:blipFill>
                  <pic:spPr>
                    <a:xfrm>
                      <a:off x="0" y="0"/>
                      <a:ext cx="2362200" cy="1445895"/>
                    </a:xfrm>
                    <a:prstGeom prst="rect">
                      <a:avLst/>
                    </a:prstGeom>
                  </pic:spPr>
                </pic:pic>
              </a:graphicData>
            </a:graphic>
            <wp14:sizeRelH relativeFrom="margin">
              <wp14:pctWidth>0</wp14:pctWidth>
            </wp14:sizeRelH>
          </wp:anchor>
        </w:drawing>
      </w:r>
      <w:r w:rsidR="00FF47C2" w:rsidRPr="00B10342">
        <w:rPr>
          <w:lang w:val="el-GR"/>
        </w:rPr>
        <w:t xml:space="preserve"> </w:t>
      </w:r>
      <w:r w:rsidR="00302676">
        <w:rPr>
          <w:b/>
          <w:i/>
          <w:u w:val="single"/>
          <w:lang w:val="el-GR"/>
        </w:rPr>
        <w:t>Συνδέσεις (</w:t>
      </w:r>
      <w:r w:rsidR="00302676">
        <w:rPr>
          <w:b/>
          <w:i/>
          <w:u w:val="single"/>
        </w:rPr>
        <w:t>connections</w:t>
      </w:r>
      <w:r w:rsidR="00302676" w:rsidRPr="00302676">
        <w:rPr>
          <w:b/>
          <w:i/>
          <w:u w:val="single"/>
          <w:lang w:val="el-GR"/>
        </w:rPr>
        <w:t>)</w:t>
      </w:r>
    </w:p>
    <w:p w:rsidR="00A46BF7" w:rsidRDefault="00302676" w:rsidP="007E7F13">
      <w:pPr>
        <w:rPr>
          <w:lang w:val="el-GR"/>
        </w:rPr>
      </w:pPr>
      <w:r>
        <w:rPr>
          <w:lang w:val="el-GR"/>
        </w:rPr>
        <w:t>Μία σύνδεση στον Σχεδιασμό Μηχανισμών μπορεί να είναι του τύπου Joint, cam, ή</w:t>
      </w:r>
      <w:r w:rsidRPr="00302676">
        <w:rPr>
          <w:lang w:val="el-GR"/>
        </w:rPr>
        <w:t xml:space="preserve"> gear</w:t>
      </w:r>
      <w:r>
        <w:rPr>
          <w:lang w:val="el-GR"/>
        </w:rPr>
        <w:t xml:space="preserve"> που συνδέσει δύο σώματα. Τυπικές αρθρώσεις περιλαμβάνουν pin, slider, bearing, </w:t>
      </w:r>
      <w:r w:rsidRPr="00302676">
        <w:rPr>
          <w:lang w:val="el-GR"/>
        </w:rPr>
        <w:t>cylinder,</w:t>
      </w:r>
      <w:r>
        <w:rPr>
          <w:lang w:val="el-GR"/>
        </w:rPr>
        <w:t xml:space="preserve"> κ.λπ. </w:t>
      </w:r>
      <w:r w:rsidR="00A84117">
        <w:rPr>
          <w:lang w:val="el-GR"/>
        </w:rPr>
        <w:t xml:space="preserve">η σύνδεση θα περιορίζει την σχετική κίνηση μεταξύ των </w:t>
      </w:r>
      <w:r w:rsidR="006C6233">
        <w:rPr>
          <w:lang w:val="el-GR"/>
        </w:rPr>
        <w:t>εξαρτημάτων</w:t>
      </w:r>
      <w:r w:rsidR="00A84117" w:rsidRPr="00A84117">
        <w:rPr>
          <w:lang w:val="el-GR"/>
        </w:rPr>
        <w:t>.</w:t>
      </w:r>
      <w:r w:rsidR="00A84117">
        <w:rPr>
          <w:lang w:val="el-GR"/>
        </w:rPr>
        <w:t xml:space="preserve"> Κάθε ανεξάρτητη κίνηση που επιτρέπεται από μία σύνδεση ονομάζεται βαθμός ελευθερίας</w:t>
      </w:r>
      <w:r w:rsidR="00A84117" w:rsidRPr="00A84117">
        <w:rPr>
          <w:lang w:val="el-GR"/>
        </w:rPr>
        <w:t xml:space="preserve"> (DOF</w:t>
      </w:r>
      <w:r w:rsidR="00A84117">
        <w:rPr>
          <w:lang w:val="el-GR"/>
        </w:rPr>
        <w:t xml:space="preserve">, </w:t>
      </w:r>
      <w:r w:rsidR="00A84117" w:rsidRPr="00A84117">
        <w:rPr>
          <w:lang w:val="el-GR"/>
        </w:rPr>
        <w:t>degree of freedom)</w:t>
      </w:r>
      <w:r w:rsidR="00A84117">
        <w:rPr>
          <w:lang w:val="el-GR"/>
        </w:rPr>
        <w:t xml:space="preserve">. Οι βαθμοί ελευθερίας που επιτρέπει μία σύνδεση μπορεί να είναι της μορφής </w:t>
      </w:r>
      <w:r w:rsidR="00E616B2">
        <w:rPr>
          <w:lang w:val="el-GR"/>
        </w:rPr>
        <w:t>μετατόπισης και περιστροφής</w:t>
      </w:r>
      <w:r w:rsidR="00A84117">
        <w:rPr>
          <w:lang w:val="el-GR"/>
        </w:rPr>
        <w:t xml:space="preserve"> γύρω από τους τρεις άξονες, όπως φαίνεται και στην Εικόνα 8. Οι παραπάνω αρθρώσεις δημιουργούνται από την χρησιμοποίηση τακτικών περιορισμού τοποθέτησης </w:t>
      </w:r>
      <w:r w:rsidR="007E7F13">
        <w:rPr>
          <w:lang w:val="el-GR"/>
        </w:rPr>
        <w:t xml:space="preserve">κατασκευής όπως align, </w:t>
      </w:r>
      <w:r w:rsidR="007E7F13" w:rsidRPr="007E7F13">
        <w:rPr>
          <w:lang w:val="el-GR"/>
        </w:rPr>
        <w:t>mate</w:t>
      </w:r>
      <w:r w:rsidR="007E7F13">
        <w:rPr>
          <w:lang w:val="el-GR"/>
        </w:rPr>
        <w:t xml:space="preserve"> κ.λπ. </w:t>
      </w:r>
    </w:p>
    <w:p w:rsidR="00A46BF7" w:rsidRDefault="00A46BF7" w:rsidP="007E7F13">
      <w:pPr>
        <w:rPr>
          <w:lang w:val="el-GR"/>
        </w:rPr>
      </w:pPr>
      <w:r>
        <w:rPr>
          <w:lang w:val="el-GR"/>
        </w:rPr>
        <w:t>Υπάρχουν πολλοί τύποι συνδέσεων μίας άρθρωσης περιλαμβανομένων των:</w:t>
      </w:r>
    </w:p>
    <w:p w:rsidR="00A46BF7" w:rsidRPr="00A46BF7" w:rsidRDefault="00A46BF7" w:rsidP="00A46BF7">
      <w:pPr>
        <w:pStyle w:val="ListParagraph"/>
        <w:numPr>
          <w:ilvl w:val="0"/>
          <w:numId w:val="34"/>
        </w:numPr>
        <w:rPr>
          <w:lang w:val="el-GR"/>
        </w:rPr>
      </w:pPr>
      <w:r>
        <w:t>Pin</w:t>
      </w:r>
    </w:p>
    <w:p w:rsidR="00A46BF7" w:rsidRPr="00A46BF7" w:rsidRDefault="00A46BF7" w:rsidP="00A46BF7">
      <w:pPr>
        <w:pStyle w:val="ListParagraph"/>
        <w:numPr>
          <w:ilvl w:val="0"/>
          <w:numId w:val="34"/>
        </w:numPr>
        <w:rPr>
          <w:lang w:val="el-GR"/>
        </w:rPr>
      </w:pPr>
      <w:r>
        <w:t>Slider</w:t>
      </w:r>
    </w:p>
    <w:p w:rsidR="00A46BF7" w:rsidRPr="00A46BF7" w:rsidRDefault="00A46BF7" w:rsidP="00A46BF7">
      <w:pPr>
        <w:pStyle w:val="ListParagraph"/>
        <w:numPr>
          <w:ilvl w:val="0"/>
          <w:numId w:val="34"/>
        </w:numPr>
        <w:rPr>
          <w:lang w:val="el-GR"/>
        </w:rPr>
      </w:pPr>
      <w:r>
        <w:t>Cylinder</w:t>
      </w:r>
    </w:p>
    <w:p w:rsidR="00A46BF7" w:rsidRPr="00A46BF7" w:rsidRDefault="00A46BF7" w:rsidP="00A46BF7">
      <w:pPr>
        <w:pStyle w:val="ListParagraph"/>
        <w:numPr>
          <w:ilvl w:val="0"/>
          <w:numId w:val="34"/>
        </w:numPr>
        <w:rPr>
          <w:lang w:val="el-GR"/>
        </w:rPr>
      </w:pPr>
      <w:r>
        <w:t>Planar</w:t>
      </w:r>
    </w:p>
    <w:p w:rsidR="00A46BF7" w:rsidRPr="00A46BF7" w:rsidRDefault="00A46BF7" w:rsidP="00A46BF7">
      <w:pPr>
        <w:pStyle w:val="ListParagraph"/>
        <w:numPr>
          <w:ilvl w:val="0"/>
          <w:numId w:val="34"/>
        </w:numPr>
        <w:rPr>
          <w:lang w:val="el-GR"/>
        </w:rPr>
      </w:pPr>
      <w:r>
        <w:t>Ball</w:t>
      </w:r>
    </w:p>
    <w:p w:rsidR="00A46BF7" w:rsidRPr="00A46BF7" w:rsidRDefault="00A46BF7" w:rsidP="00A46BF7">
      <w:pPr>
        <w:pStyle w:val="ListParagraph"/>
        <w:numPr>
          <w:ilvl w:val="0"/>
          <w:numId w:val="34"/>
        </w:numPr>
        <w:rPr>
          <w:lang w:val="el-GR"/>
        </w:rPr>
      </w:pPr>
      <w:r>
        <w:t>Weld</w:t>
      </w:r>
    </w:p>
    <w:p w:rsidR="00A46BF7" w:rsidRPr="00A46BF7" w:rsidRDefault="00A46BF7" w:rsidP="00A46BF7">
      <w:pPr>
        <w:pStyle w:val="ListParagraph"/>
        <w:numPr>
          <w:ilvl w:val="0"/>
          <w:numId w:val="34"/>
        </w:numPr>
        <w:rPr>
          <w:lang w:val="el-GR"/>
        </w:rPr>
      </w:pPr>
      <w:r>
        <w:t>Bearing</w:t>
      </w:r>
    </w:p>
    <w:p w:rsidR="00A46BF7" w:rsidRPr="00A46BF7" w:rsidRDefault="00A46BF7" w:rsidP="00A46BF7">
      <w:pPr>
        <w:pStyle w:val="ListParagraph"/>
        <w:numPr>
          <w:ilvl w:val="0"/>
          <w:numId w:val="34"/>
        </w:numPr>
        <w:rPr>
          <w:lang w:val="el-GR"/>
        </w:rPr>
      </w:pPr>
      <w:r>
        <w:t>Rigid</w:t>
      </w:r>
    </w:p>
    <w:p w:rsidR="00A46BF7" w:rsidRDefault="00A46BF7" w:rsidP="00A46BF7">
      <w:pPr>
        <w:pStyle w:val="ListParagraph"/>
        <w:ind w:left="833"/>
      </w:pPr>
    </w:p>
    <w:p w:rsidR="00A46BF7" w:rsidRDefault="00A46BF7" w:rsidP="00A46BF7">
      <w:pPr>
        <w:rPr>
          <w:lang w:val="el-GR"/>
        </w:rPr>
      </w:pPr>
      <w:r>
        <w:rPr>
          <w:lang w:val="el-GR"/>
        </w:rPr>
        <w:lastRenderedPageBreak/>
        <w:t>Πιο αναλυτικά έχουμε για την κάθε σύνδεση:</w:t>
      </w:r>
    </w:p>
    <w:p w:rsidR="006F3246" w:rsidRDefault="006F3246" w:rsidP="00A46BF7">
      <w:pPr>
        <w:rPr>
          <w:lang w:val="el-GR"/>
        </w:rPr>
      </w:pPr>
      <w:r>
        <w:rPr>
          <w:noProof/>
          <w:lang w:eastAsia="en-US"/>
        </w:rPr>
        <w:drawing>
          <wp:anchor distT="0" distB="0" distL="114300" distR="114300" simplePos="0" relativeHeight="251686912" behindDoc="0" locked="0" layoutInCell="1" allowOverlap="1" wp14:anchorId="537D8BEE" wp14:editId="126DFF1B">
            <wp:simplePos x="0" y="0"/>
            <wp:positionH relativeFrom="column">
              <wp:posOffset>922351</wp:posOffset>
            </wp:positionH>
            <wp:positionV relativeFrom="paragraph">
              <wp:posOffset>930110</wp:posOffset>
            </wp:positionV>
            <wp:extent cx="3100403" cy="779228"/>
            <wp:effectExtent l="0" t="0" r="5080" b="1905"/>
            <wp:wrapThrough wrapText="bothSides">
              <wp:wrapPolygon edited="0">
                <wp:start x="0" y="0"/>
                <wp:lineTo x="0" y="21125"/>
                <wp:lineTo x="21503" y="21125"/>
                <wp:lineTo x="21503" y="0"/>
                <wp:lineTo x="0" y="0"/>
              </wp:wrapPolygon>
            </wp:wrapThrough>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nconnection.png"/>
                    <pic:cNvPicPr/>
                  </pic:nvPicPr>
                  <pic:blipFill>
                    <a:blip r:embed="rId25">
                      <a:extLst>
                        <a:ext uri="{28A0092B-C50C-407E-A947-70E740481C1C}">
                          <a14:useLocalDpi xmlns:a14="http://schemas.microsoft.com/office/drawing/2010/main" val="0"/>
                        </a:ext>
                      </a:extLst>
                    </a:blip>
                    <a:stretch>
                      <a:fillRect/>
                    </a:stretch>
                  </pic:blipFill>
                  <pic:spPr>
                    <a:xfrm>
                      <a:off x="0" y="0"/>
                      <a:ext cx="3100403" cy="779228"/>
                    </a:xfrm>
                    <a:prstGeom prst="rect">
                      <a:avLst/>
                    </a:prstGeom>
                  </pic:spPr>
                </pic:pic>
              </a:graphicData>
            </a:graphic>
          </wp:anchor>
        </w:drawing>
      </w:r>
      <w:r w:rsidR="00A46BF7">
        <w:rPr>
          <w:noProof/>
          <w:lang w:eastAsia="en-US"/>
        </w:rPr>
        <w:drawing>
          <wp:anchor distT="0" distB="0" distL="114300" distR="114300" simplePos="0" relativeHeight="251685888" behindDoc="0" locked="0" layoutInCell="1" allowOverlap="1" wp14:anchorId="20E079E4" wp14:editId="5EB0D374">
            <wp:simplePos x="914400" y="914400"/>
            <wp:positionH relativeFrom="column">
              <wp:align>left</wp:align>
            </wp:positionH>
            <wp:positionV relativeFrom="paragraph">
              <wp:align>top</wp:align>
            </wp:positionV>
            <wp:extent cx="770890" cy="763270"/>
            <wp:effectExtent l="0" t="0" r="0" b="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n.png"/>
                    <pic:cNvPicPr/>
                  </pic:nvPicPr>
                  <pic:blipFill>
                    <a:blip r:embed="rId26">
                      <a:extLst>
                        <a:ext uri="{28A0092B-C50C-407E-A947-70E740481C1C}">
                          <a14:useLocalDpi xmlns:a14="http://schemas.microsoft.com/office/drawing/2010/main" val="0"/>
                        </a:ext>
                      </a:extLst>
                    </a:blip>
                    <a:stretch>
                      <a:fillRect/>
                    </a:stretch>
                  </pic:blipFill>
                  <pic:spPr>
                    <a:xfrm>
                      <a:off x="0" y="0"/>
                      <a:ext cx="770890" cy="763270"/>
                    </a:xfrm>
                    <a:prstGeom prst="rect">
                      <a:avLst/>
                    </a:prstGeom>
                  </pic:spPr>
                </pic:pic>
              </a:graphicData>
            </a:graphic>
          </wp:anchor>
        </w:drawing>
      </w:r>
      <w:r>
        <w:rPr>
          <w:lang w:val="el-GR"/>
        </w:rPr>
        <w:t>Επιλέγουμε  ένα άξονα ή ολόκληρη επιφάνεια και ένα επίπεδο στο εξάρτημα και την συναρμολόγηση. Και τα δύο πρέπει να έχουν τα ίδια σύνολα αναφορών.</w:t>
      </w:r>
      <w:r w:rsidR="008A40EC">
        <w:rPr>
          <w:lang w:val="el-GR"/>
        </w:rPr>
        <w:t xml:space="preserve"> Έτσι συνδέεται ένα εξάρτημα σε έναν άξονα.</w:t>
      </w:r>
      <w:r>
        <w:rPr>
          <w:lang w:val="el-GR"/>
        </w:rPr>
        <w:t xml:space="preserve"> Αυτός ο τύπος σύνδεσης επιτρέπει μόνο μία περιστροφική κίνηση όπως φαίνεται παρακάτω</w:t>
      </w:r>
    </w:p>
    <w:p w:rsidR="00A46BF7" w:rsidRDefault="00A46BF7" w:rsidP="00A46BF7">
      <w:pPr>
        <w:rPr>
          <w:lang w:val="el-GR"/>
        </w:rPr>
      </w:pPr>
      <w:r>
        <w:rPr>
          <w:lang w:val="el-GR"/>
        </w:rPr>
        <w:br w:type="textWrapping" w:clear="all"/>
      </w:r>
    </w:p>
    <w:p w:rsidR="006F3246" w:rsidRDefault="006F3246" w:rsidP="00A46BF7">
      <w:pPr>
        <w:rPr>
          <w:lang w:val="el-GR"/>
        </w:rPr>
      </w:pPr>
      <w:r>
        <w:rPr>
          <w:noProof/>
          <w:lang w:eastAsia="en-US"/>
        </w:rPr>
        <w:drawing>
          <wp:anchor distT="0" distB="0" distL="114300" distR="114300" simplePos="0" relativeHeight="251687936" behindDoc="0" locked="0" layoutInCell="1" allowOverlap="1" wp14:anchorId="40ACE8C0" wp14:editId="4469DEE6">
            <wp:simplePos x="914400" y="3045350"/>
            <wp:positionH relativeFrom="margin">
              <wp:align>left</wp:align>
            </wp:positionH>
            <wp:positionV relativeFrom="paragraph">
              <wp:align>top</wp:align>
            </wp:positionV>
            <wp:extent cx="802005" cy="723265"/>
            <wp:effectExtent l="0" t="0" r="0" b="635"/>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σλιδερ.png"/>
                    <pic:cNvPicPr/>
                  </pic:nvPicPr>
                  <pic:blipFill>
                    <a:blip r:embed="rId27">
                      <a:extLst>
                        <a:ext uri="{28A0092B-C50C-407E-A947-70E740481C1C}">
                          <a14:useLocalDpi xmlns:a14="http://schemas.microsoft.com/office/drawing/2010/main" val="0"/>
                        </a:ext>
                      </a:extLst>
                    </a:blip>
                    <a:stretch>
                      <a:fillRect/>
                    </a:stretch>
                  </pic:blipFill>
                  <pic:spPr>
                    <a:xfrm>
                      <a:off x="0" y="0"/>
                      <a:ext cx="802005" cy="723265"/>
                    </a:xfrm>
                    <a:prstGeom prst="rect">
                      <a:avLst/>
                    </a:prstGeom>
                  </pic:spPr>
                </pic:pic>
              </a:graphicData>
            </a:graphic>
            <wp14:sizeRelV relativeFrom="margin">
              <wp14:pctHeight>0</wp14:pctHeight>
            </wp14:sizeRelV>
          </wp:anchor>
        </w:drawing>
      </w:r>
      <w:r>
        <w:rPr>
          <w:lang w:val="el-GR"/>
        </w:rPr>
        <w:t>Επιλέγουμε έναν άξονα ή σημείο και ένα επίπεδο στο εξάρτημα και στην συναρμολόγηση. Και τα δύο πρέπει να έχουν τα ίδια σύνολα αναφορών.</w:t>
      </w:r>
      <w:r w:rsidR="008A40EC">
        <w:rPr>
          <w:lang w:val="el-GR"/>
        </w:rPr>
        <w:t xml:space="preserve"> Έτσι συνδέεται ένα εξάρτημα</w:t>
      </w:r>
      <w:r w:rsidR="00741413">
        <w:rPr>
          <w:lang w:val="el-GR"/>
        </w:rPr>
        <w:t xml:space="preserve"> σε έναν άξονα</w:t>
      </w:r>
      <w:r w:rsidR="008A40EC">
        <w:rPr>
          <w:lang w:val="el-GR"/>
        </w:rPr>
        <w:t>, ώστε το εξάρτημα να κινείται πάνω σε αυτόν.</w:t>
      </w:r>
      <w:r>
        <w:rPr>
          <w:lang w:val="el-GR"/>
        </w:rPr>
        <w:t xml:space="preserve"> Αυτός ο τύπος κίνησης επι</w:t>
      </w:r>
      <w:r w:rsidR="00741413">
        <w:rPr>
          <w:lang w:val="el-GR"/>
        </w:rPr>
        <w:t>τρέπει μόνο μία γραμμική κίνηση</w:t>
      </w:r>
      <w:r w:rsidR="008A40EC">
        <w:rPr>
          <w:lang w:val="el-GR"/>
        </w:rPr>
        <w:t xml:space="preserve"> </w:t>
      </w:r>
      <w:r>
        <w:rPr>
          <w:lang w:val="el-GR"/>
        </w:rPr>
        <w:t>όπως φαίνεται παρακάτω</w:t>
      </w:r>
    </w:p>
    <w:p w:rsidR="006F3246" w:rsidRDefault="00741413" w:rsidP="00A46BF7">
      <w:pPr>
        <w:rPr>
          <w:lang w:val="el-GR"/>
        </w:rPr>
      </w:pPr>
      <w:r>
        <w:rPr>
          <w:noProof/>
          <w:lang w:eastAsia="en-US"/>
        </w:rPr>
        <w:drawing>
          <wp:anchor distT="0" distB="0" distL="114300" distR="114300" simplePos="0" relativeHeight="251688960" behindDoc="1" locked="0" layoutInCell="1" allowOverlap="1" wp14:anchorId="2C98EC88" wp14:editId="01B6E21F">
            <wp:simplePos x="0" y="0"/>
            <wp:positionH relativeFrom="margin">
              <wp:align>center</wp:align>
            </wp:positionH>
            <wp:positionV relativeFrom="paragraph">
              <wp:posOffset>3175</wp:posOffset>
            </wp:positionV>
            <wp:extent cx="2625090" cy="858520"/>
            <wp:effectExtent l="0" t="0" r="3810" b="0"/>
            <wp:wrapThrough wrapText="bothSides">
              <wp:wrapPolygon edited="0">
                <wp:start x="0" y="0"/>
                <wp:lineTo x="0" y="21089"/>
                <wp:lineTo x="21475" y="21089"/>
                <wp:lineTo x="21475" y="0"/>
                <wp:lineTo x="0" y="0"/>
              </wp:wrapPolygon>
            </wp:wrapThrough>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derconnection.png"/>
                    <pic:cNvPicPr/>
                  </pic:nvPicPr>
                  <pic:blipFill>
                    <a:blip r:embed="rId28">
                      <a:extLst>
                        <a:ext uri="{28A0092B-C50C-407E-A947-70E740481C1C}">
                          <a14:useLocalDpi xmlns:a14="http://schemas.microsoft.com/office/drawing/2010/main" val="0"/>
                        </a:ext>
                      </a:extLst>
                    </a:blip>
                    <a:stretch>
                      <a:fillRect/>
                    </a:stretch>
                  </pic:blipFill>
                  <pic:spPr>
                    <a:xfrm>
                      <a:off x="0" y="0"/>
                      <a:ext cx="2625090" cy="858520"/>
                    </a:xfrm>
                    <a:prstGeom prst="rect">
                      <a:avLst/>
                    </a:prstGeom>
                  </pic:spPr>
                </pic:pic>
              </a:graphicData>
            </a:graphic>
          </wp:anchor>
        </w:drawing>
      </w:r>
      <w:r w:rsidR="006F3246">
        <w:rPr>
          <w:lang w:val="el-GR"/>
        </w:rPr>
        <w:br w:type="textWrapping" w:clear="all"/>
      </w:r>
    </w:p>
    <w:p w:rsidR="006F3246" w:rsidRDefault="002B321F" w:rsidP="00A46BF7">
      <w:pPr>
        <w:rPr>
          <w:lang w:val="el-GR"/>
        </w:rPr>
      </w:pPr>
      <w:r>
        <w:rPr>
          <w:noProof/>
          <w:lang w:eastAsia="en-US"/>
        </w:rPr>
        <w:drawing>
          <wp:anchor distT="0" distB="0" distL="114300" distR="114300" simplePos="0" relativeHeight="251689984" behindDoc="0" locked="0" layoutInCell="1" allowOverlap="1" wp14:anchorId="600D6207" wp14:editId="7C768B2C">
            <wp:simplePos x="0" y="0"/>
            <wp:positionH relativeFrom="margin">
              <wp:align>left</wp:align>
            </wp:positionH>
            <wp:positionV relativeFrom="paragraph">
              <wp:posOffset>302895</wp:posOffset>
            </wp:positionV>
            <wp:extent cx="770890" cy="731520"/>
            <wp:effectExtent l="0" t="0" r="0" b="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lanar.png"/>
                    <pic:cNvPicPr/>
                  </pic:nvPicPr>
                  <pic:blipFill>
                    <a:blip r:embed="rId29">
                      <a:extLst>
                        <a:ext uri="{28A0092B-C50C-407E-A947-70E740481C1C}">
                          <a14:useLocalDpi xmlns:a14="http://schemas.microsoft.com/office/drawing/2010/main" val="0"/>
                        </a:ext>
                      </a:extLst>
                    </a:blip>
                    <a:stretch>
                      <a:fillRect/>
                    </a:stretch>
                  </pic:blipFill>
                  <pic:spPr>
                    <a:xfrm>
                      <a:off x="0" y="0"/>
                      <a:ext cx="770890" cy="731520"/>
                    </a:xfrm>
                    <a:prstGeom prst="rect">
                      <a:avLst/>
                    </a:prstGeom>
                  </pic:spPr>
                </pic:pic>
              </a:graphicData>
            </a:graphic>
            <wp14:sizeRelV relativeFrom="margin">
              <wp14:pctHeight>0</wp14:pctHeight>
            </wp14:sizeRelV>
          </wp:anchor>
        </w:drawing>
      </w:r>
    </w:p>
    <w:p w:rsidR="002B321F" w:rsidRDefault="002B321F" w:rsidP="002B321F">
      <w:pPr>
        <w:rPr>
          <w:lang w:val="el-GR"/>
        </w:rPr>
      </w:pPr>
      <w:r>
        <w:rPr>
          <w:noProof/>
          <w:lang w:eastAsia="en-US"/>
        </w:rPr>
        <w:drawing>
          <wp:anchor distT="0" distB="0" distL="114300" distR="114300" simplePos="0" relativeHeight="251691008" behindDoc="0" locked="0" layoutInCell="1" allowOverlap="1" wp14:anchorId="6AC605A7" wp14:editId="49D3BC72">
            <wp:simplePos x="0" y="0"/>
            <wp:positionH relativeFrom="column">
              <wp:posOffset>3227042</wp:posOffset>
            </wp:positionH>
            <wp:positionV relativeFrom="paragraph">
              <wp:posOffset>22225</wp:posOffset>
            </wp:positionV>
            <wp:extent cx="2543810" cy="1859915"/>
            <wp:effectExtent l="0" t="0" r="8890" b="6985"/>
            <wp:wrapThrough wrapText="bothSides">
              <wp:wrapPolygon edited="0">
                <wp:start x="0" y="0"/>
                <wp:lineTo x="0" y="21460"/>
                <wp:lineTo x="21514" y="21460"/>
                <wp:lineTo x="21514" y="0"/>
                <wp:lineTo x="0" y="0"/>
              </wp:wrapPolygon>
            </wp:wrapThrough>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lanarconnection.png"/>
                    <pic:cNvPicPr/>
                  </pic:nvPicPr>
                  <pic:blipFill>
                    <a:blip r:embed="rId30">
                      <a:extLst>
                        <a:ext uri="{28A0092B-C50C-407E-A947-70E740481C1C}">
                          <a14:useLocalDpi xmlns:a14="http://schemas.microsoft.com/office/drawing/2010/main" val="0"/>
                        </a:ext>
                      </a:extLst>
                    </a:blip>
                    <a:stretch>
                      <a:fillRect/>
                    </a:stretch>
                  </pic:blipFill>
                  <pic:spPr>
                    <a:xfrm>
                      <a:off x="0" y="0"/>
                      <a:ext cx="2543810" cy="1859915"/>
                    </a:xfrm>
                    <a:prstGeom prst="rect">
                      <a:avLst/>
                    </a:prstGeom>
                  </pic:spPr>
                </pic:pic>
              </a:graphicData>
            </a:graphic>
          </wp:anchor>
        </w:drawing>
      </w:r>
      <w:r>
        <w:rPr>
          <w:lang w:val="el-GR"/>
        </w:rPr>
        <w:t>Επιλέγουμε ένα επίπεδο στο εξάρτημα και ένα στην συναρμολόγηση.</w:t>
      </w:r>
      <w:r w:rsidR="008A40EC">
        <w:rPr>
          <w:lang w:val="el-GR"/>
        </w:rPr>
        <w:t xml:space="preserve"> Έτσι συνδέονται δύο εξαρτήματα ώστε να κινούνται το ένα σε σχέση με το άλλο επίπεδο με δύο βαθμούς ελευθερίας ως προς το επίπεδο και να περιστρέφονται γύρω από άξονα κάθετο στο επίπεδο αυτό με έναν βαθμό ελευθερίας</w:t>
      </w:r>
      <w:r>
        <w:rPr>
          <w:lang w:val="el-GR"/>
        </w:rPr>
        <w:t xml:space="preserve"> όπως φαίνεται παρακάτω και χρησιμοποιείται σε συνδυασμό με τις άλλες συνδέσεις.</w:t>
      </w:r>
      <w:r w:rsidR="006F3246">
        <w:rPr>
          <w:lang w:val="el-GR"/>
        </w:rPr>
        <w:br w:type="textWrapping" w:clear="all"/>
      </w:r>
      <w:r w:rsidR="00302676">
        <w:rPr>
          <w:lang w:val="el-GR"/>
        </w:rPr>
        <w:t xml:space="preserve">  </w:t>
      </w:r>
    </w:p>
    <w:p w:rsidR="002B321F" w:rsidRDefault="002B321F" w:rsidP="002B321F">
      <w:pPr>
        <w:rPr>
          <w:lang w:val="el-GR"/>
        </w:rPr>
      </w:pPr>
    </w:p>
    <w:p w:rsidR="002B321F" w:rsidRDefault="002B321F" w:rsidP="002B321F">
      <w:pPr>
        <w:rPr>
          <w:lang w:val="el-GR"/>
        </w:rPr>
      </w:pPr>
      <w:r>
        <w:rPr>
          <w:noProof/>
          <w:lang w:eastAsia="en-US"/>
        </w:rPr>
        <w:lastRenderedPageBreak/>
        <w:drawing>
          <wp:anchor distT="0" distB="0" distL="114300" distR="114300" simplePos="0" relativeHeight="251693056" behindDoc="1" locked="0" layoutInCell="1" allowOverlap="1" wp14:anchorId="5AF14717" wp14:editId="754129D9">
            <wp:simplePos x="0" y="0"/>
            <wp:positionH relativeFrom="margin">
              <wp:align>center</wp:align>
            </wp:positionH>
            <wp:positionV relativeFrom="paragraph">
              <wp:posOffset>961500</wp:posOffset>
            </wp:positionV>
            <wp:extent cx="2893695" cy="1986915"/>
            <wp:effectExtent l="0" t="0" r="1905" b="0"/>
            <wp:wrapThrough wrapText="bothSides">
              <wp:wrapPolygon edited="0">
                <wp:start x="0" y="0"/>
                <wp:lineTo x="0" y="21331"/>
                <wp:lineTo x="21472" y="21331"/>
                <wp:lineTo x="21472" y="0"/>
                <wp:lineTo x="0" y="0"/>
              </wp:wrapPolygon>
            </wp:wrapThrough>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cylinderconnection.png"/>
                    <pic:cNvPicPr/>
                  </pic:nvPicPr>
                  <pic:blipFill>
                    <a:blip r:embed="rId31">
                      <a:extLst>
                        <a:ext uri="{28A0092B-C50C-407E-A947-70E740481C1C}">
                          <a14:useLocalDpi xmlns:a14="http://schemas.microsoft.com/office/drawing/2010/main" val="0"/>
                        </a:ext>
                      </a:extLst>
                    </a:blip>
                    <a:stretch>
                      <a:fillRect/>
                    </a:stretch>
                  </pic:blipFill>
                  <pic:spPr>
                    <a:xfrm>
                      <a:off x="0" y="0"/>
                      <a:ext cx="2893695" cy="1986915"/>
                    </a:xfrm>
                    <a:prstGeom prst="rect">
                      <a:avLst/>
                    </a:prstGeom>
                  </pic:spPr>
                </pic:pic>
              </a:graphicData>
            </a:graphic>
          </wp:anchor>
        </w:drawing>
      </w:r>
      <w:r>
        <w:rPr>
          <w:noProof/>
          <w:lang w:eastAsia="en-US"/>
        </w:rPr>
        <w:drawing>
          <wp:anchor distT="0" distB="0" distL="114300" distR="114300" simplePos="0" relativeHeight="251692032" behindDoc="0" locked="0" layoutInCell="1" allowOverlap="1" wp14:anchorId="5FEF6AA2" wp14:editId="7EDAABFA">
            <wp:simplePos x="914400" y="914400"/>
            <wp:positionH relativeFrom="margin">
              <wp:align>left</wp:align>
            </wp:positionH>
            <wp:positionV relativeFrom="paragraph">
              <wp:align>top</wp:align>
            </wp:positionV>
            <wp:extent cx="659765" cy="715010"/>
            <wp:effectExtent l="0" t="0" r="6985" b="889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cylinder.png"/>
                    <pic:cNvPicPr/>
                  </pic:nvPicPr>
                  <pic:blipFill>
                    <a:blip r:embed="rId32">
                      <a:extLst>
                        <a:ext uri="{28A0092B-C50C-407E-A947-70E740481C1C}">
                          <a14:useLocalDpi xmlns:a14="http://schemas.microsoft.com/office/drawing/2010/main" val="0"/>
                        </a:ext>
                      </a:extLst>
                    </a:blip>
                    <a:stretch>
                      <a:fillRect/>
                    </a:stretch>
                  </pic:blipFill>
                  <pic:spPr>
                    <a:xfrm>
                      <a:off x="0" y="0"/>
                      <a:ext cx="659765" cy="715010"/>
                    </a:xfrm>
                    <a:prstGeom prst="rect">
                      <a:avLst/>
                    </a:prstGeom>
                  </pic:spPr>
                </pic:pic>
              </a:graphicData>
            </a:graphic>
            <wp14:sizeRelV relativeFrom="margin">
              <wp14:pctHeight>0</wp14:pctHeight>
            </wp14:sizeRelV>
          </wp:anchor>
        </w:drawing>
      </w:r>
      <w:r>
        <w:rPr>
          <w:lang w:val="el-GR"/>
        </w:rPr>
        <w:t xml:space="preserve">Επιλέγουμε έναν άξονα στο εξάρτημα και έναν στην συναρμολόγηση. </w:t>
      </w:r>
      <w:r w:rsidRPr="002B321F">
        <w:rPr>
          <w:lang w:val="el-GR"/>
        </w:rPr>
        <w:t xml:space="preserve">Αυτός ο τύπος σύνδεσης επιτρέπει τόσο </w:t>
      </w:r>
      <w:r>
        <w:rPr>
          <w:lang w:val="el-GR"/>
        </w:rPr>
        <w:t xml:space="preserve">την </w:t>
      </w:r>
      <w:r w:rsidRPr="002B321F">
        <w:rPr>
          <w:lang w:val="el-GR"/>
        </w:rPr>
        <w:t>γραμμική κίνηση κατά μήκος του άξονα</w:t>
      </w:r>
      <w:r>
        <w:rPr>
          <w:lang w:val="el-GR"/>
        </w:rPr>
        <w:t xml:space="preserve"> όσο</w:t>
      </w:r>
      <w:r w:rsidRPr="002B321F">
        <w:rPr>
          <w:lang w:val="el-GR"/>
        </w:rPr>
        <w:t xml:space="preserve"> και</w:t>
      </w:r>
      <w:r>
        <w:rPr>
          <w:lang w:val="el-GR"/>
        </w:rPr>
        <w:t xml:space="preserve"> την  </w:t>
      </w:r>
      <w:r w:rsidRPr="002B321F">
        <w:rPr>
          <w:lang w:val="el-GR"/>
        </w:rPr>
        <w:t>περιστροφική κίνηση γύρω από τον άξονα, όπως φαίνεται παρακάτω.</w:t>
      </w:r>
      <w:r>
        <w:rPr>
          <w:lang w:val="el-GR"/>
        </w:rPr>
        <w:br w:type="textWrapping" w:clear="all"/>
      </w:r>
    </w:p>
    <w:p w:rsidR="002B321F" w:rsidRDefault="002B321F" w:rsidP="002B321F">
      <w:pPr>
        <w:rPr>
          <w:lang w:val="el-GR"/>
        </w:rPr>
      </w:pPr>
    </w:p>
    <w:p w:rsidR="00EB4850" w:rsidRDefault="007E7F13" w:rsidP="002B321F">
      <w:pPr>
        <w:rPr>
          <w:lang w:val="el-GR"/>
        </w:rPr>
      </w:pPr>
      <w:r>
        <w:rPr>
          <w:lang w:val="el-GR"/>
        </w:rPr>
        <w:t>Οι συνδέσεις παράγουν ίσες και αντίθετες αντιδράσεις( δυνάμεις ή/και ροπές) για τους φορείς που είναι συνδεδεμένοι. Υπάρχουν τέσσερα βασικά σύμβολα τα οποία βοηθούν να διαβάζουμε τις υφιστάμενες αρθρώσεις στα μοντέλα κίνησης ( Εικόνα 9).</w:t>
      </w:r>
    </w:p>
    <w:p w:rsidR="00EB4850" w:rsidRDefault="00EB4850" w:rsidP="002B321F">
      <w:pPr>
        <w:rPr>
          <w:lang w:val="el-GR"/>
        </w:rPr>
      </w:pPr>
    </w:p>
    <w:p w:rsidR="007E7F13" w:rsidRPr="00DB3D8A" w:rsidRDefault="007E7F13" w:rsidP="002B321F">
      <w:pPr>
        <w:rPr>
          <w:lang w:val="el-GR"/>
        </w:rPr>
      </w:pPr>
      <w:r>
        <w:rPr>
          <w:noProof/>
          <w:lang w:eastAsia="en-US"/>
        </w:rPr>
        <w:drawing>
          <wp:inline distT="0" distB="0" distL="0" distR="0" wp14:anchorId="2604A1F0" wp14:editId="1AC54171">
            <wp:extent cx="4572000" cy="7747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Χωρίς τίaτλο.png"/>
                    <pic:cNvPicPr/>
                  </pic:nvPicPr>
                  <pic:blipFill>
                    <a:blip r:embed="rId33">
                      <a:extLst>
                        <a:ext uri="{28A0092B-C50C-407E-A947-70E740481C1C}">
                          <a14:useLocalDpi xmlns:a14="http://schemas.microsoft.com/office/drawing/2010/main" val="0"/>
                        </a:ext>
                      </a:extLst>
                    </a:blip>
                    <a:stretch>
                      <a:fillRect/>
                    </a:stretch>
                  </pic:blipFill>
                  <pic:spPr>
                    <a:xfrm>
                      <a:off x="0" y="0"/>
                      <a:ext cx="4572000" cy="774700"/>
                    </a:xfrm>
                    <a:prstGeom prst="rect">
                      <a:avLst/>
                    </a:prstGeom>
                  </pic:spPr>
                </pic:pic>
              </a:graphicData>
            </a:graphic>
          </wp:inline>
        </w:drawing>
      </w:r>
    </w:p>
    <w:p w:rsidR="00302676" w:rsidRDefault="007E7F13" w:rsidP="007E7F13">
      <w:pPr>
        <w:pStyle w:val="Caption"/>
        <w:rPr>
          <w:lang w:val="el-GR"/>
        </w:rPr>
      </w:pPr>
      <w:r w:rsidRPr="007E7F13">
        <w:rPr>
          <w:lang w:val="el-GR"/>
        </w:rPr>
        <w:t xml:space="preserve">Εικόνα  </w:t>
      </w:r>
      <w:r>
        <w:fldChar w:fldCharType="begin"/>
      </w:r>
      <w:r w:rsidRPr="007E7F13">
        <w:rPr>
          <w:lang w:val="el-GR"/>
        </w:rPr>
        <w:instrText xml:space="preserve"> </w:instrText>
      </w:r>
      <w:r>
        <w:instrText>SEQ</w:instrText>
      </w:r>
      <w:r w:rsidRPr="007E7F13">
        <w:rPr>
          <w:lang w:val="el-GR"/>
        </w:rPr>
        <w:instrText xml:space="preserve"> Εικόνα_ \* </w:instrText>
      </w:r>
      <w:r>
        <w:instrText>ARABIC</w:instrText>
      </w:r>
      <w:r w:rsidRPr="007E7F13">
        <w:rPr>
          <w:lang w:val="el-GR"/>
        </w:rPr>
        <w:instrText xml:space="preserve"> </w:instrText>
      </w:r>
      <w:r>
        <w:fldChar w:fldCharType="separate"/>
      </w:r>
      <w:r w:rsidR="002C01F1">
        <w:rPr>
          <w:noProof/>
        </w:rPr>
        <w:t>9</w:t>
      </w:r>
      <w:r>
        <w:fldChar w:fldCharType="end"/>
      </w:r>
    </w:p>
    <w:p w:rsidR="00AE7222" w:rsidRDefault="00AE7222" w:rsidP="00DB1CB1">
      <w:pPr>
        <w:rPr>
          <w:lang w:val="el-GR"/>
        </w:rPr>
      </w:pPr>
    </w:p>
    <w:p w:rsidR="00AE7222" w:rsidRDefault="00AE7222" w:rsidP="00DB1CB1">
      <w:pPr>
        <w:rPr>
          <w:lang w:val="el-GR"/>
        </w:rPr>
      </w:pPr>
    </w:p>
    <w:p w:rsidR="00302676" w:rsidRDefault="00E9020F" w:rsidP="00DB1CB1">
      <w:pPr>
        <w:rPr>
          <w:lang w:val="el-GR"/>
        </w:rPr>
      </w:pPr>
      <w:r>
        <w:rPr>
          <w:lang w:val="el-GR"/>
        </w:rPr>
        <w:t xml:space="preserve">Ο Σχεδιασμός Μηχανισμών χρησιμοποιεί μία ποικιλία από σύμβολα για να προσδιορίσει τα είδη των συνδέσεων. Τα πιο συνηθισμένα σύμβολα φαίνονται στην Εικόνα 10 </w:t>
      </w:r>
    </w:p>
    <w:p w:rsidR="00E9020F" w:rsidRDefault="00E9020F" w:rsidP="00E9020F">
      <w:pPr>
        <w:keepNext/>
      </w:pPr>
      <w:r>
        <w:rPr>
          <w:noProof/>
          <w:lang w:eastAsia="en-US"/>
        </w:rPr>
        <w:lastRenderedPageBreak/>
        <w:drawing>
          <wp:inline distT="0" distB="0" distL="0" distR="0" wp14:anchorId="1C6C49F2" wp14:editId="015D7DBE">
            <wp:extent cx="3772184" cy="3381059"/>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xaSsda.png"/>
                    <pic:cNvPicPr/>
                  </pic:nvPicPr>
                  <pic:blipFill>
                    <a:blip r:embed="rId34">
                      <a:extLst>
                        <a:ext uri="{28A0092B-C50C-407E-A947-70E740481C1C}">
                          <a14:useLocalDpi xmlns:a14="http://schemas.microsoft.com/office/drawing/2010/main" val="0"/>
                        </a:ext>
                      </a:extLst>
                    </a:blip>
                    <a:stretch>
                      <a:fillRect/>
                    </a:stretch>
                  </pic:blipFill>
                  <pic:spPr>
                    <a:xfrm>
                      <a:off x="0" y="0"/>
                      <a:ext cx="3820953" cy="3424771"/>
                    </a:xfrm>
                    <a:prstGeom prst="rect">
                      <a:avLst/>
                    </a:prstGeom>
                  </pic:spPr>
                </pic:pic>
              </a:graphicData>
            </a:graphic>
          </wp:inline>
        </w:drawing>
      </w:r>
    </w:p>
    <w:p w:rsidR="00E9020F" w:rsidRPr="00E9020F" w:rsidRDefault="00A46BF7" w:rsidP="00E9020F">
      <w:pPr>
        <w:pStyle w:val="Caption"/>
        <w:rPr>
          <w:lang w:val="el-GR"/>
        </w:rPr>
      </w:pPr>
      <w:r w:rsidRPr="00807A2E">
        <w:rPr>
          <w:lang w:val="el-GR"/>
        </w:rPr>
        <w:t xml:space="preserve">Εικόνα </w:t>
      </w:r>
      <w:r w:rsidR="00125945">
        <w:fldChar w:fldCharType="begin"/>
      </w:r>
      <w:r w:rsidR="00125945" w:rsidRPr="00807A2E">
        <w:rPr>
          <w:lang w:val="el-GR"/>
        </w:rPr>
        <w:instrText xml:space="preserve"> </w:instrText>
      </w:r>
      <w:r w:rsidR="00125945">
        <w:instrText>SEQ</w:instrText>
      </w:r>
      <w:r w:rsidR="00125945" w:rsidRPr="00807A2E">
        <w:rPr>
          <w:lang w:val="el-GR"/>
        </w:rPr>
        <w:instrText xml:space="preserve"> Εικόνα_ \* </w:instrText>
      </w:r>
      <w:r w:rsidR="00125945">
        <w:instrText>ARABIC</w:instrText>
      </w:r>
      <w:r w:rsidR="00125945" w:rsidRPr="00807A2E">
        <w:rPr>
          <w:lang w:val="el-GR"/>
        </w:rPr>
        <w:instrText xml:space="preserve"> </w:instrText>
      </w:r>
      <w:r w:rsidR="00125945">
        <w:fldChar w:fldCharType="separate"/>
      </w:r>
      <w:r w:rsidR="002C01F1">
        <w:rPr>
          <w:noProof/>
        </w:rPr>
        <w:t>10</w:t>
      </w:r>
      <w:r w:rsidR="00125945">
        <w:rPr>
          <w:noProof/>
        </w:rPr>
        <w:fldChar w:fldCharType="end"/>
      </w:r>
    </w:p>
    <w:p w:rsidR="00302676" w:rsidRDefault="007E7F13" w:rsidP="00DB1CB1">
      <w:pPr>
        <w:rPr>
          <w:b/>
          <w:i/>
          <w:u w:val="single"/>
          <w:lang w:val="el-GR"/>
        </w:rPr>
      </w:pPr>
      <w:r>
        <w:rPr>
          <w:b/>
          <w:i/>
          <w:u w:val="single"/>
          <w:lang w:val="el-GR"/>
        </w:rPr>
        <w:t xml:space="preserve">Βαθμοί ελευθερίας </w:t>
      </w:r>
    </w:p>
    <w:p w:rsidR="007E7F13" w:rsidRDefault="007E7F13" w:rsidP="007E7F13">
      <w:pPr>
        <w:spacing w:before="0"/>
        <w:rPr>
          <w:lang w:val="el-GR"/>
        </w:rPr>
      </w:pPr>
      <w:r>
        <w:rPr>
          <w:lang w:val="el-GR"/>
        </w:rPr>
        <w:t xml:space="preserve">Όπως προαναφέρθηκε προηγουμένως, ένα σώμα έχει έξι βαθμούς ελευθερίας, τρεις </w:t>
      </w:r>
      <w:r w:rsidR="00E616B2">
        <w:rPr>
          <w:lang w:val="el-GR"/>
        </w:rPr>
        <w:t>μετατόπισης και περιστροφής</w:t>
      </w:r>
      <w:r>
        <w:rPr>
          <w:lang w:val="el-GR"/>
        </w:rPr>
        <w:t>. Όταν προστίθενται αρθρώσεις σε συνδεδεμένα σώματα (</w:t>
      </w:r>
      <w:r w:rsidRPr="007E7F13">
        <w:rPr>
          <w:lang w:val="el-GR"/>
        </w:rPr>
        <w:t>connect bodies</w:t>
      </w:r>
      <w:r>
        <w:rPr>
          <w:lang w:val="el-GR"/>
        </w:rPr>
        <w:t xml:space="preserve">) </w:t>
      </w:r>
      <w:r w:rsidR="005375D3">
        <w:rPr>
          <w:lang w:val="el-GR"/>
        </w:rPr>
        <w:t>υπάρχουν περιορισμοί που επιβάλλονται για να περιορίσουν την σχετική κίνηση μεταξύ τους.</w:t>
      </w:r>
    </w:p>
    <w:p w:rsidR="005375D3" w:rsidRDefault="005375D3" w:rsidP="007E7F13">
      <w:pPr>
        <w:spacing w:before="0"/>
        <w:rPr>
          <w:lang w:val="el-GR"/>
        </w:rPr>
      </w:pPr>
      <w:r>
        <w:rPr>
          <w:lang w:val="el-GR"/>
        </w:rPr>
        <w:t xml:space="preserve">Για παράδειγμα, μία άρθρωση με μορφή pin επιτρέπει μία περιστροφική κίνηση μεταξύ των σωμάτων. Όπως είδαμε στον κινητήρα Εικόνα 10, η σύνδεση </w:t>
      </w:r>
      <w:r w:rsidRPr="005375D3">
        <w:rPr>
          <w:lang w:val="el-GR"/>
        </w:rPr>
        <w:t>Pin1</w:t>
      </w:r>
      <w:r>
        <w:rPr>
          <w:lang w:val="el-GR"/>
        </w:rPr>
        <w:t xml:space="preserve"> περιορίζει την κίνηση σε πέντε </w:t>
      </w:r>
      <w:r w:rsidRPr="005375D3">
        <w:rPr>
          <w:lang w:val="el-GR"/>
        </w:rPr>
        <w:t>dof</w:t>
      </w:r>
      <w:r>
        <w:rPr>
          <w:lang w:val="el-GR"/>
        </w:rPr>
        <w:t xml:space="preserve"> ώστε μόνο μία περιστροφική κίνηση να επιτρέπεται μεταξύ της </w:t>
      </w:r>
      <w:r w:rsidR="00152BF3">
        <w:rPr>
          <w:lang w:val="el-GR"/>
        </w:rPr>
        <w:t>έλικας</w:t>
      </w:r>
      <w:r>
        <w:rPr>
          <w:lang w:val="el-GR"/>
        </w:rPr>
        <w:t xml:space="preserve"> και του σώματος εδάφους. Δεδομένου ότι η περίπτωση του κινητήρα είναι  ενός σώματος εδάφους</w:t>
      </w:r>
      <w:r w:rsidR="00152BF3">
        <w:rPr>
          <w:lang w:val="el-GR"/>
        </w:rPr>
        <w:t>, ο</w:t>
      </w:r>
      <w:r>
        <w:rPr>
          <w:lang w:val="el-GR"/>
        </w:rPr>
        <w:t xml:space="preserve"> </w:t>
      </w:r>
      <w:r w:rsidR="00152BF3">
        <w:rPr>
          <w:lang w:val="el-GR"/>
        </w:rPr>
        <w:t>έλικας</w:t>
      </w:r>
      <w:r>
        <w:rPr>
          <w:lang w:val="el-GR"/>
        </w:rPr>
        <w:t xml:space="preserve"> θα περιστρέφεται κατά μήκος του άξονα του πείρου την άρθρωσης, ό</w:t>
      </w:r>
      <w:r w:rsidR="00E9020F">
        <w:rPr>
          <w:lang w:val="el-GR"/>
        </w:rPr>
        <w:t>πως φαίνεται στην Εικόνα 11</w:t>
      </w:r>
      <w:r>
        <w:rPr>
          <w:lang w:val="el-GR"/>
        </w:rPr>
        <w:t xml:space="preserve">. Ως εκ τούτου, υπάρχει μόνο ένας βαθμός </w:t>
      </w:r>
      <w:r w:rsidR="00152BF3">
        <w:rPr>
          <w:lang w:val="el-GR"/>
        </w:rPr>
        <w:t>ελε</w:t>
      </w:r>
      <w:r>
        <w:rPr>
          <w:lang w:val="el-GR"/>
        </w:rPr>
        <w:t xml:space="preserve">υθερίας </w:t>
      </w:r>
      <w:r w:rsidR="00152BF3">
        <w:rPr>
          <w:lang w:val="el-GR"/>
        </w:rPr>
        <w:t xml:space="preserve">αριστερής περιστροφής για τον έλικα. Για ένα δεδομένο μοντέλο κίνησης, μπορούμε να προσδιορίσουμε τον αριθμό των βαθμών ελευθερίας με την χρήση του μετρητή </w:t>
      </w:r>
      <w:r w:rsidR="00152BF3" w:rsidRPr="00152BF3">
        <w:rPr>
          <w:lang w:val="el-GR"/>
        </w:rPr>
        <w:t xml:space="preserve">Gruebler </w:t>
      </w:r>
      <w:r w:rsidR="00152BF3">
        <w:rPr>
          <w:lang w:val="el-GR"/>
        </w:rPr>
        <w:t xml:space="preserve">( </w:t>
      </w:r>
      <w:hyperlink r:id="rId35" w:history="1">
        <w:r w:rsidR="00152BF3" w:rsidRPr="00571A7A">
          <w:rPr>
            <w:rStyle w:val="Hyperlink"/>
            <w:lang w:val="el-GR"/>
          </w:rPr>
          <w:t>http://odin.me.memphis.edu/ugs_docs/NX3/motion/motion_new/motion_grueb_cpt.htm</w:t>
        </w:r>
      </w:hyperlink>
      <w:r w:rsidR="00152BF3">
        <w:rPr>
          <w:lang w:val="el-GR"/>
        </w:rPr>
        <w:t>)</w:t>
      </w:r>
    </w:p>
    <w:p w:rsidR="00152BF3" w:rsidRDefault="00152BF3" w:rsidP="007E7F13">
      <w:pPr>
        <w:spacing w:before="0"/>
        <w:rPr>
          <w:lang w:val="el-GR"/>
        </w:rPr>
      </w:pPr>
      <w:r>
        <w:rPr>
          <w:lang w:val="el-GR"/>
        </w:rPr>
        <w:t xml:space="preserve">Η εξίσωση του </w:t>
      </w:r>
      <w:r w:rsidRPr="00152BF3">
        <w:rPr>
          <w:lang w:val="el-GR"/>
        </w:rPr>
        <w:t>Gruebler</w:t>
      </w:r>
      <w:r>
        <w:rPr>
          <w:lang w:val="el-GR"/>
        </w:rPr>
        <w:t xml:space="preserve"> έχει ως εξής :</w:t>
      </w:r>
    </w:p>
    <w:p w:rsidR="00152BF3" w:rsidRPr="00152BF3" w:rsidRDefault="00152BF3" w:rsidP="00152BF3">
      <w:pPr>
        <w:spacing w:before="0"/>
        <w:rPr>
          <w:rFonts w:ascii="Arial" w:hAnsi="Arial" w:cs="Arial"/>
          <w:color w:val="000000"/>
        </w:rPr>
      </w:pPr>
      <w:r>
        <w:rPr>
          <w:rFonts w:ascii="Arial" w:hAnsi="Arial" w:cs="Arial"/>
          <w:color w:val="000000"/>
        </w:rPr>
        <w:t>Gruebler count = N * 6 -</w:t>
      </w:r>
      <w:r>
        <w:rPr>
          <w:rStyle w:val="apple-converted-space"/>
          <w:rFonts w:ascii="Arial" w:hAnsi="Arial" w:cs="Arial"/>
          <w:color w:val="000000"/>
        </w:rPr>
        <w:t> </w:t>
      </w:r>
      <w:r>
        <w:rPr>
          <w:rFonts w:ascii="Symbol" w:hAnsi="Symbol"/>
          <w:color w:val="000000"/>
        </w:rPr>
        <w:t></w:t>
      </w:r>
      <w:r>
        <w:rPr>
          <w:rFonts w:ascii="Arial" w:hAnsi="Arial" w:cs="Arial"/>
          <w:color w:val="000000"/>
        </w:rPr>
        <w:t>C -</w:t>
      </w:r>
      <w:r>
        <w:rPr>
          <w:rStyle w:val="apple-converted-space"/>
          <w:rFonts w:ascii="Arial" w:hAnsi="Arial" w:cs="Arial"/>
          <w:color w:val="000000"/>
        </w:rPr>
        <w:t> </w:t>
      </w:r>
      <w:r>
        <w:rPr>
          <w:rFonts w:ascii="Symbol" w:hAnsi="Symbol"/>
          <w:color w:val="000000"/>
        </w:rPr>
        <w:t></w:t>
      </w:r>
      <w:r>
        <w:rPr>
          <w:rFonts w:ascii="Arial" w:hAnsi="Arial" w:cs="Arial"/>
          <w:color w:val="000000"/>
        </w:rPr>
        <w:t>MI</w:t>
      </w:r>
      <w:r w:rsidRPr="00152BF3">
        <w:rPr>
          <w:rFonts w:ascii="Arial" w:hAnsi="Arial" w:cs="Arial"/>
          <w:color w:val="000000"/>
        </w:rPr>
        <w:t xml:space="preserve"> </w:t>
      </w:r>
    </w:p>
    <w:p w:rsidR="00152BF3" w:rsidRPr="00152BF3" w:rsidRDefault="00152BF3" w:rsidP="00152BF3">
      <w:pPr>
        <w:spacing w:before="0"/>
        <w:rPr>
          <w:rFonts w:ascii="Arial" w:hAnsi="Arial" w:cs="Arial"/>
          <w:color w:val="000000"/>
        </w:rPr>
      </w:pPr>
      <w:r w:rsidRPr="00152BF3">
        <w:rPr>
          <w:rFonts w:ascii="Arial" w:hAnsi="Arial" w:cs="Arial"/>
          <w:color w:val="000000"/>
          <w:lang w:val="el-GR"/>
        </w:rPr>
        <w:lastRenderedPageBreak/>
        <w:t>Όπου</w:t>
      </w:r>
    </w:p>
    <w:p w:rsidR="00152BF3" w:rsidRDefault="00152BF3" w:rsidP="00152BF3">
      <w:pPr>
        <w:pStyle w:val="ListParagraph"/>
        <w:numPr>
          <w:ilvl w:val="0"/>
          <w:numId w:val="33"/>
        </w:numPr>
        <w:spacing w:before="0"/>
        <w:rPr>
          <w:rFonts w:ascii="Arial" w:hAnsi="Arial" w:cs="Arial"/>
          <w:color w:val="000000"/>
          <w:lang w:val="el-GR"/>
        </w:rPr>
      </w:pPr>
      <w:r>
        <w:rPr>
          <w:rFonts w:ascii="Arial" w:hAnsi="Arial" w:cs="Arial"/>
          <w:color w:val="000000"/>
          <w:lang w:val="el-GR"/>
        </w:rPr>
        <w:t>Ν είναι  ο αριθμός των συνδέσμων.</w:t>
      </w:r>
    </w:p>
    <w:p w:rsidR="00152BF3" w:rsidRDefault="00AC28C9" w:rsidP="00AC28C9">
      <w:pPr>
        <w:pStyle w:val="ListParagraph"/>
        <w:numPr>
          <w:ilvl w:val="0"/>
          <w:numId w:val="33"/>
        </w:numPr>
        <w:spacing w:before="0"/>
        <w:rPr>
          <w:rFonts w:ascii="Arial" w:hAnsi="Arial" w:cs="Arial"/>
          <w:color w:val="000000"/>
          <w:lang w:val="el-GR"/>
        </w:rPr>
      </w:pPr>
      <w:r>
        <w:rPr>
          <w:rFonts w:ascii="Symbol" w:hAnsi="Symbol"/>
          <w:color w:val="000000"/>
        </w:rPr>
        <w:t></w:t>
      </w:r>
      <w:r>
        <w:rPr>
          <w:rFonts w:ascii="Arial" w:hAnsi="Arial" w:cs="Arial"/>
          <w:color w:val="000000"/>
        </w:rPr>
        <w:t>C</w:t>
      </w:r>
      <w:r>
        <w:rPr>
          <w:rFonts w:ascii="Arial" w:hAnsi="Arial" w:cs="Arial"/>
          <w:color w:val="000000"/>
          <w:lang w:val="el-GR"/>
        </w:rPr>
        <w:t xml:space="preserve"> </w:t>
      </w:r>
      <w:r w:rsidRPr="00AC28C9">
        <w:rPr>
          <w:rFonts w:ascii="Arial" w:hAnsi="Arial" w:cs="Arial"/>
          <w:color w:val="000000"/>
          <w:lang w:val="el-GR"/>
        </w:rPr>
        <w:t>είναι ο συνολικός αριθμός των περιορισμών για όλες τις αρθρώσεις</w:t>
      </w:r>
    </w:p>
    <w:p w:rsidR="00AC28C9" w:rsidRDefault="00AC28C9" w:rsidP="00AC28C9">
      <w:pPr>
        <w:pStyle w:val="ListParagraph"/>
        <w:numPr>
          <w:ilvl w:val="0"/>
          <w:numId w:val="33"/>
        </w:numPr>
        <w:spacing w:before="0"/>
        <w:rPr>
          <w:rFonts w:ascii="Arial" w:hAnsi="Arial" w:cs="Arial"/>
          <w:color w:val="000000"/>
          <w:lang w:val="el-GR"/>
        </w:rPr>
      </w:pPr>
      <w:r>
        <w:rPr>
          <w:rFonts w:ascii="Symbol" w:hAnsi="Symbol"/>
          <w:color w:val="000000"/>
        </w:rPr>
        <w:t></w:t>
      </w:r>
      <w:r>
        <w:rPr>
          <w:rFonts w:ascii="Arial" w:hAnsi="Arial" w:cs="Arial"/>
          <w:color w:val="000000"/>
        </w:rPr>
        <w:t>MI</w:t>
      </w:r>
      <w:r>
        <w:rPr>
          <w:rFonts w:ascii="Arial" w:hAnsi="Arial" w:cs="Arial"/>
          <w:color w:val="000000"/>
          <w:lang w:val="el-GR"/>
        </w:rPr>
        <w:t xml:space="preserve"> </w:t>
      </w:r>
      <w:r w:rsidRPr="00AC28C9">
        <w:rPr>
          <w:rFonts w:ascii="Arial" w:hAnsi="Arial" w:cs="Arial"/>
          <w:color w:val="000000"/>
          <w:lang w:val="el-GR"/>
        </w:rPr>
        <w:t>είναι ο αριθμός των εισόδων κίνησης στο σύστημα</w:t>
      </w:r>
    </w:p>
    <w:p w:rsidR="00AC28C9" w:rsidRDefault="00AC28C9" w:rsidP="00AC28C9">
      <w:pPr>
        <w:pStyle w:val="ListParagraph"/>
        <w:spacing w:before="0"/>
        <w:ind w:left="778"/>
        <w:rPr>
          <w:rFonts w:ascii="Arial" w:hAnsi="Arial" w:cs="Arial"/>
          <w:color w:val="000000"/>
          <w:lang w:val="el-GR"/>
        </w:rPr>
      </w:pPr>
    </w:p>
    <w:p w:rsidR="0053253E" w:rsidRDefault="00AC28C9" w:rsidP="0053253E">
      <w:pPr>
        <w:pStyle w:val="ListParagraph"/>
        <w:spacing w:before="0"/>
        <w:ind w:left="778"/>
        <w:rPr>
          <w:rFonts w:ascii="Arial" w:hAnsi="Arial" w:cs="Arial"/>
          <w:color w:val="000000"/>
          <w:lang w:val="el-GR"/>
        </w:rPr>
      </w:pPr>
      <w:r>
        <w:rPr>
          <w:rFonts w:ascii="Arial" w:hAnsi="Arial" w:cs="Arial"/>
          <w:color w:val="000000"/>
          <w:lang w:val="el-GR"/>
        </w:rPr>
        <w:t>Γενικά</w:t>
      </w:r>
      <w:r w:rsidR="0053253E">
        <w:rPr>
          <w:rFonts w:ascii="Arial" w:hAnsi="Arial" w:cs="Arial"/>
          <w:color w:val="000000"/>
          <w:lang w:val="el-GR"/>
        </w:rPr>
        <w:t xml:space="preserve">, ένα έγκυρο μοντέλο κίνησης θα πρέπει να έχει </w:t>
      </w:r>
      <w:r w:rsidR="0053253E">
        <w:rPr>
          <w:rFonts w:ascii="Arial" w:hAnsi="Arial" w:cs="Arial"/>
          <w:color w:val="000000"/>
        </w:rPr>
        <w:t>Gruebler</w:t>
      </w:r>
      <w:r w:rsidR="0053253E" w:rsidRPr="0053253E">
        <w:rPr>
          <w:rFonts w:ascii="Arial" w:hAnsi="Arial" w:cs="Arial"/>
          <w:color w:val="000000"/>
          <w:lang w:val="el-GR"/>
        </w:rPr>
        <w:t xml:space="preserve"> </w:t>
      </w:r>
      <w:r w:rsidR="0053253E">
        <w:rPr>
          <w:rFonts w:ascii="Arial" w:hAnsi="Arial" w:cs="Arial"/>
          <w:color w:val="000000"/>
        </w:rPr>
        <w:t>count</w:t>
      </w:r>
      <w:r w:rsidR="0053253E" w:rsidRPr="0053253E">
        <w:rPr>
          <w:rFonts w:ascii="Arial" w:hAnsi="Arial" w:cs="Arial"/>
          <w:color w:val="000000"/>
          <w:lang w:val="el-GR"/>
        </w:rPr>
        <w:t xml:space="preserve"> =</w:t>
      </w:r>
      <w:r w:rsidR="0053253E">
        <w:rPr>
          <w:rFonts w:ascii="Arial" w:hAnsi="Arial" w:cs="Arial"/>
          <w:color w:val="000000"/>
          <w:lang w:val="el-GR"/>
        </w:rPr>
        <w:t xml:space="preserve">0. Ωστόσο, στην δημιουργία μοντέλων κίνησης μερικές αρθρώσεις αφαιρούν </w:t>
      </w:r>
      <w:r w:rsidR="00102D18">
        <w:rPr>
          <w:rFonts w:ascii="Arial" w:hAnsi="Arial" w:cs="Arial"/>
          <w:color w:val="000000"/>
          <w:lang w:val="el-GR"/>
        </w:rPr>
        <w:t>τους περιττούς βαθμούς ελευθερίας</w:t>
      </w:r>
      <w:r w:rsidR="0053253E">
        <w:rPr>
          <w:rFonts w:ascii="Arial" w:hAnsi="Arial" w:cs="Arial"/>
          <w:color w:val="000000"/>
          <w:lang w:val="el-GR"/>
        </w:rPr>
        <w:t xml:space="preserve">. Για παράδειγμα, δύο μεντεσέδες, που έχουν μοντελοποιηθεί ως </w:t>
      </w:r>
      <w:r w:rsidR="0053253E" w:rsidRPr="0053253E">
        <w:rPr>
          <w:rFonts w:ascii="Arial" w:hAnsi="Arial" w:cs="Arial"/>
          <w:color w:val="000000"/>
          <w:lang w:val="el-GR"/>
        </w:rPr>
        <w:t>pin joints,</w:t>
      </w:r>
      <w:r w:rsidR="0053253E">
        <w:rPr>
          <w:rFonts w:ascii="Arial" w:hAnsi="Arial" w:cs="Arial"/>
          <w:color w:val="000000"/>
          <w:lang w:val="el-GR"/>
        </w:rPr>
        <w:t xml:space="preserve"> υποστηρίζουν μία πόρτα. Τότε η </w:t>
      </w:r>
      <w:r w:rsidR="0053253E">
        <w:rPr>
          <w:rFonts w:ascii="Arial" w:hAnsi="Arial" w:cs="Arial"/>
          <w:color w:val="000000"/>
        </w:rPr>
        <w:t>Gruebler</w:t>
      </w:r>
      <w:r w:rsidR="0053253E" w:rsidRPr="0053253E">
        <w:rPr>
          <w:rFonts w:ascii="Arial" w:hAnsi="Arial" w:cs="Arial"/>
          <w:color w:val="000000"/>
          <w:lang w:val="el-GR"/>
        </w:rPr>
        <w:t xml:space="preserve"> </w:t>
      </w:r>
      <w:r w:rsidR="0053253E">
        <w:rPr>
          <w:rFonts w:ascii="Arial" w:hAnsi="Arial" w:cs="Arial"/>
          <w:color w:val="000000"/>
        </w:rPr>
        <w:t>count</w:t>
      </w:r>
      <w:r w:rsidR="0053253E">
        <w:rPr>
          <w:rFonts w:ascii="Arial" w:hAnsi="Arial" w:cs="Arial"/>
          <w:color w:val="000000"/>
          <w:lang w:val="el-GR"/>
        </w:rPr>
        <w:t xml:space="preserve"> γίνεται:   </w:t>
      </w:r>
    </w:p>
    <w:p w:rsidR="0053253E" w:rsidRPr="00DB3D8A" w:rsidRDefault="0053253E" w:rsidP="0053253E">
      <w:pPr>
        <w:pStyle w:val="ListParagraph"/>
        <w:spacing w:before="0"/>
        <w:ind w:left="778"/>
        <w:rPr>
          <w:rFonts w:ascii="TT1A61o00" w:hAnsi="TT1A61o00" w:cs="TT1A61o00"/>
          <w:sz w:val="22"/>
          <w:szCs w:val="22"/>
          <w:lang w:val="el-GR"/>
        </w:rPr>
      </w:pPr>
      <w:r w:rsidRPr="0053253E">
        <w:rPr>
          <w:rFonts w:ascii="TT1A61o00" w:hAnsi="TT1A61o00" w:cs="TT1A61o00"/>
          <w:sz w:val="22"/>
          <w:szCs w:val="22"/>
        </w:rPr>
        <w:t>D</w:t>
      </w:r>
      <w:r w:rsidRPr="00DB3D8A">
        <w:rPr>
          <w:rFonts w:ascii="TT1A61o00" w:hAnsi="TT1A61o00" w:cs="TT1A61o00"/>
          <w:sz w:val="22"/>
          <w:szCs w:val="22"/>
          <w:lang w:val="el-GR"/>
        </w:rPr>
        <w:t xml:space="preserve"> = 6</w:t>
      </w:r>
      <w:r w:rsidRPr="00DB3D8A">
        <w:rPr>
          <w:rFonts w:ascii="TT1A6AoI00" w:eastAsia="TT1A6AoI00" w:hAnsi="TT1A61o00" w:cs="TT1A6AoI00" w:hint="eastAsia"/>
          <w:sz w:val="22"/>
          <w:szCs w:val="22"/>
          <w:lang w:val="el-GR"/>
        </w:rPr>
        <w:t>×</w:t>
      </w:r>
      <w:r w:rsidRPr="00DB3D8A">
        <w:rPr>
          <w:rFonts w:ascii="TT1A61o00" w:hAnsi="TT1A61o00" w:cs="TT1A61o00"/>
          <w:sz w:val="22"/>
          <w:szCs w:val="22"/>
          <w:lang w:val="el-GR"/>
        </w:rPr>
        <w:t xml:space="preserve">1 </w:t>
      </w:r>
      <w:r w:rsidRPr="00DB3D8A">
        <w:rPr>
          <w:rFonts w:ascii="TT1A6AoI00" w:eastAsia="TT1A6AoI00" w:hAnsi="TT1A61o00" w:cs="TT1A6AoI00" w:hint="eastAsia"/>
          <w:sz w:val="22"/>
          <w:szCs w:val="22"/>
          <w:lang w:val="el-GR"/>
        </w:rPr>
        <w:t>−</w:t>
      </w:r>
      <w:r w:rsidRPr="00DB3D8A">
        <w:rPr>
          <w:rFonts w:ascii="TT1A6AoI00" w:eastAsia="TT1A6AoI00" w:hAnsi="TT1A61o00" w:cs="TT1A6AoI00"/>
          <w:sz w:val="22"/>
          <w:szCs w:val="22"/>
          <w:lang w:val="el-GR"/>
        </w:rPr>
        <w:t xml:space="preserve"> </w:t>
      </w:r>
      <w:r w:rsidRPr="00DB3D8A">
        <w:rPr>
          <w:rFonts w:ascii="TT1A61o00" w:hAnsi="TT1A61o00" w:cs="TT1A61o00"/>
          <w:sz w:val="22"/>
          <w:szCs w:val="22"/>
          <w:lang w:val="el-GR"/>
        </w:rPr>
        <w:t>2</w:t>
      </w:r>
      <w:r w:rsidRPr="00DB3D8A">
        <w:rPr>
          <w:rFonts w:ascii="TT1A6AoI00" w:eastAsia="TT1A6AoI00" w:hAnsi="TT1A61o00" w:cs="TT1A6AoI00" w:hint="eastAsia"/>
          <w:sz w:val="22"/>
          <w:szCs w:val="22"/>
          <w:lang w:val="el-GR"/>
        </w:rPr>
        <w:t>×</w:t>
      </w:r>
      <w:r w:rsidRPr="00DB3D8A">
        <w:rPr>
          <w:rFonts w:ascii="TT1A61o00" w:hAnsi="TT1A61o00" w:cs="TT1A61o00"/>
          <w:sz w:val="22"/>
          <w:szCs w:val="22"/>
          <w:lang w:val="el-GR"/>
        </w:rPr>
        <w:t xml:space="preserve">5 = </w:t>
      </w:r>
      <w:r w:rsidRPr="00DB3D8A">
        <w:rPr>
          <w:rFonts w:ascii="TT1A6AoI00" w:eastAsia="TT1A6AoI00" w:hAnsi="TT1A61o00" w:cs="TT1A6AoI00" w:hint="eastAsia"/>
          <w:sz w:val="22"/>
          <w:szCs w:val="22"/>
          <w:lang w:val="el-GR"/>
        </w:rPr>
        <w:t>−</w:t>
      </w:r>
      <w:r w:rsidRPr="00DB3D8A">
        <w:rPr>
          <w:rFonts w:ascii="TT1A6AoI00" w:eastAsia="TT1A6AoI00" w:hAnsi="TT1A61o00" w:cs="TT1A6AoI00"/>
          <w:sz w:val="22"/>
          <w:szCs w:val="22"/>
          <w:lang w:val="el-GR"/>
        </w:rPr>
        <w:t xml:space="preserve"> </w:t>
      </w:r>
      <w:r w:rsidRPr="00DB3D8A">
        <w:rPr>
          <w:rFonts w:ascii="TT1A61o00" w:hAnsi="TT1A61o00" w:cs="TT1A61o00"/>
          <w:sz w:val="22"/>
          <w:szCs w:val="22"/>
          <w:lang w:val="el-GR"/>
        </w:rPr>
        <w:t>4</w:t>
      </w:r>
    </w:p>
    <w:p w:rsidR="0053253E" w:rsidRPr="0053253E" w:rsidRDefault="0053253E" w:rsidP="0053253E">
      <w:pPr>
        <w:pStyle w:val="ListParagraph"/>
        <w:spacing w:before="0"/>
        <w:ind w:left="778"/>
        <w:rPr>
          <w:rFonts w:cs="Arial"/>
          <w:color w:val="000000"/>
          <w:lang w:val="el-GR"/>
        </w:rPr>
      </w:pPr>
      <w:r w:rsidRPr="0053253E">
        <w:rPr>
          <w:rFonts w:cs="TT1A61o00"/>
          <w:lang w:val="el-GR"/>
        </w:rPr>
        <w:t>Για την κινηματική ανάλυση</w:t>
      </w:r>
      <w:r>
        <w:rPr>
          <w:rFonts w:cs="TT1A61o00"/>
          <w:lang w:val="el-GR"/>
        </w:rPr>
        <w:t xml:space="preserve"> η </w:t>
      </w:r>
      <w:r>
        <w:rPr>
          <w:rFonts w:ascii="Arial" w:hAnsi="Arial" w:cs="Arial"/>
          <w:color w:val="000000"/>
        </w:rPr>
        <w:t>Gruebler</w:t>
      </w:r>
      <w:r w:rsidRPr="0053253E">
        <w:rPr>
          <w:rFonts w:ascii="Arial" w:hAnsi="Arial" w:cs="Arial"/>
          <w:color w:val="000000"/>
          <w:lang w:val="el-GR"/>
        </w:rPr>
        <w:t xml:space="preserve"> </w:t>
      </w:r>
      <w:r>
        <w:rPr>
          <w:rFonts w:ascii="Arial" w:hAnsi="Arial" w:cs="Arial"/>
          <w:color w:val="000000"/>
        </w:rPr>
        <w:t>count</w:t>
      </w:r>
      <w:r>
        <w:rPr>
          <w:rFonts w:ascii="Arial" w:hAnsi="Arial" w:cs="Arial"/>
          <w:color w:val="000000"/>
          <w:lang w:val="el-GR"/>
        </w:rPr>
        <w:t xml:space="preserve"> πρέπει να είναι ίση  ή μικρότερη από 0. Αυτός που λύνει το πρόβλημα αναγνωρίζει και απενεργοποιεί τους περιττούς περιορισμούς κατά την διάρκεια της ανάλυσης. Για την κινηματική ανάλυση, αν δημιουργήσετε ένα πρότυπο και προσπαθήσετε να του δώσετε κίνηση με την </w:t>
      </w:r>
      <w:r>
        <w:rPr>
          <w:rFonts w:ascii="Arial" w:hAnsi="Arial" w:cs="Arial"/>
          <w:color w:val="000000"/>
        </w:rPr>
        <w:t>Gruebler</w:t>
      </w:r>
      <w:r w:rsidRPr="0053253E">
        <w:rPr>
          <w:rFonts w:ascii="Arial" w:hAnsi="Arial" w:cs="Arial"/>
          <w:color w:val="000000"/>
          <w:lang w:val="el-GR"/>
        </w:rPr>
        <w:t xml:space="preserve"> </w:t>
      </w:r>
      <w:r>
        <w:rPr>
          <w:rFonts w:ascii="Arial" w:hAnsi="Arial" w:cs="Arial"/>
          <w:color w:val="000000"/>
        </w:rPr>
        <w:t>count</w:t>
      </w:r>
      <w:r>
        <w:rPr>
          <w:rFonts w:ascii="Arial" w:hAnsi="Arial" w:cs="Arial"/>
          <w:color w:val="000000"/>
          <w:lang w:val="el-GR"/>
        </w:rPr>
        <w:t xml:space="preserve"> να είναι μεγαλύτερη από μηδέν, η κινούμενη εικόνα δεν θα τρέξει και θα εμφανιστεί μήνυμα σφάλματος </w:t>
      </w:r>
    </w:p>
    <w:p w:rsidR="00152BF3" w:rsidRDefault="00152BF3" w:rsidP="00152BF3">
      <w:pPr>
        <w:keepNext/>
      </w:pPr>
      <w:r>
        <w:rPr>
          <w:noProof/>
          <w:lang w:eastAsia="en-US"/>
        </w:rPr>
        <w:drawing>
          <wp:inline distT="0" distB="0" distL="0" distR="0" wp14:anchorId="7AAD97AB" wp14:editId="70A07D6C">
            <wp:extent cx="4572000" cy="347154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Χωρίς asaτίτλο.png"/>
                    <pic:cNvPicPr/>
                  </pic:nvPicPr>
                  <pic:blipFill>
                    <a:blip r:embed="rId36">
                      <a:extLst>
                        <a:ext uri="{28A0092B-C50C-407E-A947-70E740481C1C}">
                          <a14:useLocalDpi xmlns:a14="http://schemas.microsoft.com/office/drawing/2010/main" val="0"/>
                        </a:ext>
                      </a:extLst>
                    </a:blip>
                    <a:stretch>
                      <a:fillRect/>
                    </a:stretch>
                  </pic:blipFill>
                  <pic:spPr>
                    <a:xfrm>
                      <a:off x="0" y="0"/>
                      <a:ext cx="4572000" cy="3471545"/>
                    </a:xfrm>
                    <a:prstGeom prst="rect">
                      <a:avLst/>
                    </a:prstGeom>
                  </pic:spPr>
                </pic:pic>
              </a:graphicData>
            </a:graphic>
          </wp:inline>
        </w:drawing>
      </w:r>
    </w:p>
    <w:p w:rsidR="00302676" w:rsidRDefault="00152BF3" w:rsidP="00152BF3">
      <w:pPr>
        <w:pStyle w:val="Caption"/>
        <w:rPr>
          <w:lang w:val="el-GR"/>
        </w:rPr>
      </w:pPr>
      <w:r w:rsidRPr="00DB3D8A">
        <w:rPr>
          <w:lang w:val="el-GR"/>
        </w:rPr>
        <w:t xml:space="preserve">Εικόνα  </w:t>
      </w:r>
      <w:r>
        <w:fldChar w:fldCharType="begin"/>
      </w:r>
      <w:r w:rsidRPr="00DB3D8A">
        <w:rPr>
          <w:lang w:val="el-GR"/>
        </w:rPr>
        <w:instrText xml:space="preserve"> </w:instrText>
      </w:r>
      <w:r>
        <w:instrText>SEQ</w:instrText>
      </w:r>
      <w:r w:rsidRPr="00DB3D8A">
        <w:rPr>
          <w:lang w:val="el-GR"/>
        </w:rPr>
        <w:instrText xml:space="preserve"> Εικόνα_ \* </w:instrText>
      </w:r>
      <w:r>
        <w:instrText>ARABIC</w:instrText>
      </w:r>
      <w:r w:rsidRPr="00DB3D8A">
        <w:rPr>
          <w:lang w:val="el-GR"/>
        </w:rPr>
        <w:instrText xml:space="preserve"> </w:instrText>
      </w:r>
      <w:r>
        <w:fldChar w:fldCharType="separate"/>
      </w:r>
      <w:r w:rsidR="002C01F1">
        <w:rPr>
          <w:noProof/>
        </w:rPr>
        <w:t>11</w:t>
      </w:r>
      <w:r>
        <w:fldChar w:fldCharType="end"/>
      </w:r>
    </w:p>
    <w:p w:rsidR="00EB4850" w:rsidRDefault="00302676" w:rsidP="00DB1CB1">
      <w:pPr>
        <w:rPr>
          <w:lang w:val="el-GR"/>
        </w:rPr>
      </w:pPr>
      <w:r>
        <w:rPr>
          <w:lang w:val="el-GR"/>
        </w:rPr>
        <w:t xml:space="preserve">       </w:t>
      </w:r>
    </w:p>
    <w:p w:rsidR="00932E5F" w:rsidRDefault="00932E5F" w:rsidP="00DB1CB1">
      <w:pPr>
        <w:rPr>
          <w:lang w:val="el-GR"/>
        </w:rPr>
      </w:pPr>
    </w:p>
    <w:p w:rsidR="00DB3D8A" w:rsidRDefault="00DB3D8A" w:rsidP="00DB1CB1">
      <w:pPr>
        <w:rPr>
          <w:rFonts w:ascii="Arial" w:hAnsi="Arial" w:cs="Arial"/>
          <w:color w:val="000000"/>
          <w:lang w:val="el-GR"/>
        </w:rPr>
      </w:pPr>
      <w:r>
        <w:rPr>
          <w:lang w:val="el-GR"/>
        </w:rPr>
        <w:lastRenderedPageBreak/>
        <w:t>Ο κινητήρας ενός πιστο</w:t>
      </w:r>
      <w:r w:rsidR="00A405CB">
        <w:rPr>
          <w:lang w:val="el-GR"/>
        </w:rPr>
        <w:t>νιού που φαίνεται στην Εικόνα 11</w:t>
      </w:r>
      <w:r>
        <w:rPr>
          <w:lang w:val="el-GR"/>
        </w:rPr>
        <w:t xml:space="preserve"> αποτελείται από 3 μέρη( εκτός του σώματος εδάφους), δύο αρθρώσεις με σύνδεση </w:t>
      </w:r>
      <w:r w:rsidRPr="00DB3D8A">
        <w:rPr>
          <w:rFonts w:cs="TT1A60o00"/>
        </w:rPr>
        <w:t>pin</w:t>
      </w:r>
      <w:r>
        <w:rPr>
          <w:rFonts w:cs="TT1A60o00"/>
          <w:lang w:val="el-GR"/>
        </w:rPr>
        <w:t xml:space="preserve">, μία </w:t>
      </w:r>
      <w:r w:rsidRPr="00DB3D8A">
        <w:rPr>
          <w:rFonts w:cs="TT1A60o00"/>
          <w:lang w:val="el-GR"/>
        </w:rPr>
        <w:t>slider</w:t>
      </w:r>
      <w:r>
        <w:rPr>
          <w:rFonts w:cs="TT1A60o00"/>
          <w:lang w:val="el-GR"/>
        </w:rPr>
        <w:t xml:space="preserve"> και μία </w:t>
      </w:r>
      <w:r w:rsidRPr="00DB3D8A">
        <w:rPr>
          <w:rFonts w:cs="TT1A60o00"/>
          <w:lang w:val="el-GR"/>
        </w:rPr>
        <w:t xml:space="preserve"> bearing</w:t>
      </w:r>
      <w:r>
        <w:rPr>
          <w:rFonts w:cs="TT1A60o00"/>
          <w:lang w:val="el-GR"/>
        </w:rPr>
        <w:t xml:space="preserve">. Μία άρθρωση με σύνδεση </w:t>
      </w:r>
      <w:r w:rsidRPr="00DB3D8A">
        <w:rPr>
          <w:rFonts w:cs="TT1A60o00"/>
        </w:rPr>
        <w:t>pin</w:t>
      </w:r>
      <w:r>
        <w:rPr>
          <w:rFonts w:cs="TT1A60o00"/>
          <w:lang w:val="el-GR"/>
        </w:rPr>
        <w:t xml:space="preserve"> ή </w:t>
      </w:r>
      <w:r w:rsidRPr="00DB3D8A">
        <w:rPr>
          <w:rFonts w:cs="TT1A60o00"/>
          <w:lang w:val="el-GR"/>
        </w:rPr>
        <w:t>slider</w:t>
      </w:r>
      <w:r>
        <w:rPr>
          <w:rFonts w:cs="TT1A60o00"/>
          <w:lang w:val="el-GR"/>
        </w:rPr>
        <w:t xml:space="preserve"> αφαιρεί πέντε βαθμούς ελευθερίας και μία </w:t>
      </w:r>
      <w:r w:rsidRPr="00DB3D8A">
        <w:rPr>
          <w:rFonts w:cs="TT1A60o00"/>
          <w:lang w:val="el-GR"/>
        </w:rPr>
        <w:t>bearing</w:t>
      </w:r>
      <w:r>
        <w:rPr>
          <w:rFonts w:cs="TT1A60o00"/>
          <w:lang w:val="el-GR"/>
        </w:rPr>
        <w:t xml:space="preserve"> αφαιρεί δύο </w:t>
      </w:r>
      <w:r w:rsidRPr="00DB3D8A">
        <w:rPr>
          <w:rFonts w:cs="TT1A60o00"/>
          <w:lang w:val="el-GR"/>
        </w:rPr>
        <w:t>dof</w:t>
      </w:r>
      <w:r>
        <w:rPr>
          <w:rFonts w:cs="TT1A60o00"/>
          <w:lang w:val="el-GR"/>
        </w:rPr>
        <w:t xml:space="preserve">. Επιπλέον ένας οδηγός κίνησης προστίθεται με την περιστροφική </w:t>
      </w:r>
      <w:r w:rsidRPr="00DB3D8A">
        <w:rPr>
          <w:rFonts w:cs="TT1A60o00"/>
          <w:lang w:val="el-GR"/>
        </w:rPr>
        <w:t>dof</w:t>
      </w:r>
      <w:r>
        <w:rPr>
          <w:rFonts w:cs="TT1A60o00"/>
          <w:lang w:val="el-GR"/>
        </w:rPr>
        <w:t xml:space="preserve"> στην άρθρωση </w:t>
      </w:r>
      <w:r w:rsidRPr="00DB3D8A">
        <w:rPr>
          <w:rFonts w:cs="TT1A60o00"/>
          <w:lang w:val="el-GR"/>
        </w:rPr>
        <w:t>Pin1</w:t>
      </w:r>
      <w:r>
        <w:rPr>
          <w:rFonts w:cs="TT1A60o00"/>
          <w:lang w:val="el-GR"/>
        </w:rPr>
        <w:t xml:space="preserve">. Ως εκ τούτου, σύμφωνα με την </w:t>
      </w:r>
      <w:r w:rsidR="008A4F87">
        <w:rPr>
          <w:rFonts w:cs="TT1A60o00"/>
          <w:lang w:val="el-GR"/>
        </w:rPr>
        <w:t xml:space="preserve">εξίσωση του </w:t>
      </w:r>
      <w:r w:rsidR="008A4F87" w:rsidRPr="008A4F87">
        <w:rPr>
          <w:rFonts w:cs="Arial"/>
          <w:color w:val="000000"/>
        </w:rPr>
        <w:t>Gruebler</w:t>
      </w:r>
      <w:r w:rsidR="008A4F87" w:rsidRPr="008A4F87">
        <w:rPr>
          <w:rFonts w:cs="Arial"/>
          <w:color w:val="000000"/>
          <w:lang w:val="el-GR"/>
        </w:rPr>
        <w:t xml:space="preserve"> για το παράδειγμα του κινητήρα έχουμε</w:t>
      </w:r>
      <w:r w:rsidR="008A4F87">
        <w:rPr>
          <w:rFonts w:ascii="Arial" w:hAnsi="Arial" w:cs="Arial"/>
          <w:color w:val="000000"/>
          <w:lang w:val="el-GR"/>
        </w:rPr>
        <w:t xml:space="preserve">: </w:t>
      </w:r>
    </w:p>
    <w:p w:rsidR="008A4F87" w:rsidRPr="00247724" w:rsidRDefault="008A4F87" w:rsidP="00DB1CB1">
      <w:pPr>
        <w:rPr>
          <w:rFonts w:ascii="TT1A61o00" w:hAnsi="TT1A61o00" w:cs="TT1A61o00"/>
          <w:sz w:val="22"/>
          <w:szCs w:val="22"/>
          <w:lang w:val="el-GR"/>
        </w:rPr>
      </w:pPr>
      <w:r>
        <w:rPr>
          <w:rFonts w:ascii="TT1A61o00" w:hAnsi="TT1A61o00" w:cs="TT1A61o00"/>
          <w:sz w:val="22"/>
          <w:szCs w:val="22"/>
        </w:rPr>
        <w:t>D</w:t>
      </w:r>
      <w:r w:rsidRPr="00247724">
        <w:rPr>
          <w:rFonts w:ascii="TT1A61o00" w:hAnsi="TT1A61o00" w:cs="TT1A61o00"/>
          <w:sz w:val="22"/>
          <w:szCs w:val="22"/>
          <w:lang w:val="el-GR"/>
        </w:rPr>
        <w:t xml:space="preserve"> = 6</w:t>
      </w:r>
      <w:r w:rsidRPr="00247724">
        <w:rPr>
          <w:rFonts w:ascii="TT1A6AoI00" w:eastAsia="TT1A6AoI00" w:hAnsi="TT1A61o00" w:cs="TT1A6AoI00" w:hint="eastAsia"/>
          <w:sz w:val="22"/>
          <w:szCs w:val="22"/>
          <w:lang w:val="el-GR"/>
        </w:rPr>
        <w:t>×</w:t>
      </w:r>
      <w:r w:rsidRPr="00247724">
        <w:rPr>
          <w:rFonts w:ascii="TT1A61o00" w:hAnsi="TT1A61o00" w:cs="TT1A61o00"/>
          <w:sz w:val="22"/>
          <w:szCs w:val="22"/>
          <w:lang w:val="el-GR"/>
        </w:rPr>
        <w:t xml:space="preserve">3 </w:t>
      </w:r>
      <w:r w:rsidRPr="00247724">
        <w:rPr>
          <w:rFonts w:ascii="TT1A6AoI00" w:eastAsia="TT1A6AoI00" w:hAnsi="TT1A61o00" w:cs="TT1A6AoI00" w:hint="eastAsia"/>
          <w:sz w:val="22"/>
          <w:szCs w:val="22"/>
          <w:lang w:val="el-GR"/>
        </w:rPr>
        <w:t>−</w:t>
      </w:r>
      <w:r w:rsidRPr="00247724">
        <w:rPr>
          <w:rFonts w:ascii="TT1A6AoI00" w:eastAsia="TT1A6AoI00" w:hAnsi="TT1A61o00" w:cs="TT1A6AoI00"/>
          <w:sz w:val="22"/>
          <w:szCs w:val="22"/>
          <w:lang w:val="el-GR"/>
        </w:rPr>
        <w:t xml:space="preserve"> </w:t>
      </w:r>
      <w:r w:rsidRPr="00247724">
        <w:rPr>
          <w:rFonts w:ascii="TT1A61o00" w:hAnsi="TT1A61o00" w:cs="TT1A61o00"/>
          <w:sz w:val="22"/>
          <w:szCs w:val="22"/>
          <w:lang w:val="el-GR"/>
        </w:rPr>
        <w:t>(3</w:t>
      </w:r>
      <w:r w:rsidRPr="00247724">
        <w:rPr>
          <w:rFonts w:ascii="TT1A6AoI00" w:eastAsia="TT1A6AoI00" w:hAnsi="TT1A61o00" w:cs="TT1A6AoI00" w:hint="eastAsia"/>
          <w:sz w:val="22"/>
          <w:szCs w:val="22"/>
          <w:lang w:val="el-GR"/>
        </w:rPr>
        <w:t>×</w:t>
      </w:r>
      <w:r w:rsidRPr="00247724">
        <w:rPr>
          <w:rFonts w:ascii="TT1A61o00" w:hAnsi="TT1A61o00" w:cs="TT1A61o00"/>
          <w:sz w:val="22"/>
          <w:szCs w:val="22"/>
          <w:lang w:val="el-GR"/>
        </w:rPr>
        <w:t xml:space="preserve">5 </w:t>
      </w:r>
      <w:r w:rsidRPr="00247724">
        <w:rPr>
          <w:rFonts w:ascii="TT1A6AoI00" w:eastAsia="TT1A6AoI00" w:hAnsi="TT1A61o00" w:cs="TT1A6AoI00"/>
          <w:sz w:val="22"/>
          <w:szCs w:val="22"/>
          <w:lang w:val="el-GR"/>
        </w:rPr>
        <w:t xml:space="preserve">+ </w:t>
      </w:r>
      <w:r w:rsidRPr="00247724">
        <w:rPr>
          <w:rFonts w:ascii="TT1A61o00" w:hAnsi="TT1A61o00" w:cs="TT1A61o00"/>
          <w:sz w:val="22"/>
          <w:szCs w:val="22"/>
          <w:lang w:val="el-GR"/>
        </w:rPr>
        <w:t>1</w:t>
      </w:r>
      <w:r w:rsidRPr="00247724">
        <w:rPr>
          <w:rFonts w:ascii="TT1A6AoI00" w:eastAsia="TT1A6AoI00" w:hAnsi="TT1A61o00" w:cs="TT1A6AoI00" w:hint="eastAsia"/>
          <w:sz w:val="22"/>
          <w:szCs w:val="22"/>
          <w:lang w:val="el-GR"/>
        </w:rPr>
        <w:t>×</w:t>
      </w:r>
      <w:r w:rsidRPr="00247724">
        <w:rPr>
          <w:rFonts w:ascii="TT1A61o00" w:hAnsi="TT1A61o00" w:cs="TT1A61o00"/>
          <w:sz w:val="22"/>
          <w:szCs w:val="22"/>
          <w:lang w:val="el-GR"/>
        </w:rPr>
        <w:t xml:space="preserve">2) </w:t>
      </w:r>
      <w:r w:rsidRPr="00247724">
        <w:rPr>
          <w:rFonts w:ascii="TT1A6AoI00" w:eastAsia="TT1A6AoI00" w:hAnsi="TT1A61o00" w:cs="TT1A6AoI00" w:hint="eastAsia"/>
          <w:sz w:val="22"/>
          <w:szCs w:val="22"/>
          <w:lang w:val="el-GR"/>
        </w:rPr>
        <w:t>−</w:t>
      </w:r>
      <w:r w:rsidRPr="00247724">
        <w:rPr>
          <w:rFonts w:ascii="TT1A6AoI00" w:eastAsia="TT1A6AoI00" w:hAnsi="TT1A61o00" w:cs="TT1A6AoI00"/>
          <w:sz w:val="22"/>
          <w:szCs w:val="22"/>
          <w:lang w:val="el-GR"/>
        </w:rPr>
        <w:t xml:space="preserve"> </w:t>
      </w:r>
      <w:r w:rsidRPr="00247724">
        <w:rPr>
          <w:rFonts w:ascii="TT1A61o00" w:hAnsi="TT1A61o00" w:cs="TT1A61o00"/>
          <w:sz w:val="22"/>
          <w:szCs w:val="22"/>
          <w:lang w:val="el-GR"/>
        </w:rPr>
        <w:t>1</w:t>
      </w:r>
      <w:r w:rsidRPr="00247724">
        <w:rPr>
          <w:rFonts w:ascii="TT1A6AoI00" w:eastAsia="TT1A6AoI00" w:hAnsi="TT1A61o00" w:cs="TT1A6AoI00" w:hint="eastAsia"/>
          <w:sz w:val="22"/>
          <w:szCs w:val="22"/>
          <w:lang w:val="el-GR"/>
        </w:rPr>
        <w:t>×</w:t>
      </w:r>
      <w:r w:rsidRPr="00247724">
        <w:rPr>
          <w:rFonts w:ascii="TT1A61o00" w:hAnsi="TT1A61o00" w:cs="TT1A61o00"/>
          <w:sz w:val="22"/>
          <w:szCs w:val="22"/>
          <w:lang w:val="el-GR"/>
        </w:rPr>
        <w:t>1 = 0</w:t>
      </w:r>
    </w:p>
    <w:p w:rsidR="008A4F87" w:rsidRDefault="008A4F87" w:rsidP="00DB1CB1">
      <w:pPr>
        <w:rPr>
          <w:rFonts w:cs="Arial"/>
          <w:color w:val="000000"/>
          <w:lang w:val="el-GR"/>
        </w:rPr>
      </w:pPr>
      <w:r w:rsidRPr="008A4F87">
        <w:rPr>
          <w:rFonts w:cs="TT1A61o00"/>
          <w:lang w:val="el-GR"/>
        </w:rPr>
        <w:t xml:space="preserve">Εάν ο αριθμός </w:t>
      </w:r>
      <w:r w:rsidRPr="008A4F87">
        <w:rPr>
          <w:rFonts w:cs="Arial"/>
          <w:color w:val="000000"/>
        </w:rPr>
        <w:t>Gruebler</w:t>
      </w:r>
      <w:r>
        <w:rPr>
          <w:rFonts w:cs="Arial"/>
          <w:color w:val="000000"/>
          <w:lang w:val="el-GR"/>
        </w:rPr>
        <w:t xml:space="preserve"> είναι μικρότερος του μηδενός, τότε πρέπει να αφαιρεθούν τα πλεονάσματα. </w:t>
      </w:r>
      <w:r w:rsidR="00CD7B35">
        <w:rPr>
          <w:rFonts w:cs="Arial"/>
          <w:color w:val="000000"/>
          <w:lang w:val="el-GR"/>
        </w:rPr>
        <w:t xml:space="preserve">Στο συγκεκριμένο παράδειγμα του κινητήρα, εάν η άρθρωση </w:t>
      </w:r>
      <w:r w:rsidR="00CD7B35" w:rsidRPr="00CD7B35">
        <w:rPr>
          <w:rFonts w:cs="Arial"/>
          <w:color w:val="000000"/>
          <w:lang w:val="el-GR"/>
        </w:rPr>
        <w:t>bearing</w:t>
      </w:r>
      <w:r w:rsidR="00CD7B35">
        <w:rPr>
          <w:rFonts w:cs="Arial"/>
          <w:color w:val="000000"/>
          <w:lang w:val="el-GR"/>
        </w:rPr>
        <w:t xml:space="preserve"> μεταξύ του στροφαλοφόρου και του διωστήρα αντικατασταθεί από μία άρθρωση </w:t>
      </w:r>
      <w:r w:rsidR="00CD7B35" w:rsidRPr="00CD7B35">
        <w:rPr>
          <w:rFonts w:cs="Arial"/>
          <w:color w:val="000000"/>
          <w:lang w:val="el-GR"/>
        </w:rPr>
        <w:t>pin</w:t>
      </w:r>
      <w:r w:rsidR="00CD7B35">
        <w:rPr>
          <w:rFonts w:cs="Arial"/>
          <w:color w:val="000000"/>
          <w:lang w:val="el-GR"/>
        </w:rPr>
        <w:t xml:space="preserve">, η εξίσωση του </w:t>
      </w:r>
      <w:r w:rsidR="00CD7B35" w:rsidRPr="008A4F87">
        <w:rPr>
          <w:rFonts w:cs="Arial"/>
          <w:color w:val="000000"/>
        </w:rPr>
        <w:t>Gruebler</w:t>
      </w:r>
      <w:r w:rsidR="00CD7B35">
        <w:rPr>
          <w:rFonts w:cs="Arial"/>
          <w:color w:val="000000"/>
          <w:lang w:val="el-GR"/>
        </w:rPr>
        <w:t xml:space="preserve"> γίνεται:</w:t>
      </w:r>
    </w:p>
    <w:p w:rsidR="00CD7B35" w:rsidRPr="00247724" w:rsidRDefault="00CD7B35" w:rsidP="00DB1CB1">
      <w:pPr>
        <w:rPr>
          <w:rFonts w:ascii="TT1A61o00" w:hAnsi="TT1A61o00" w:cs="TT1A61o00"/>
          <w:sz w:val="22"/>
          <w:szCs w:val="22"/>
          <w:lang w:val="el-GR"/>
        </w:rPr>
      </w:pPr>
      <w:r>
        <w:rPr>
          <w:rFonts w:ascii="TT1A61o00" w:hAnsi="TT1A61o00" w:cs="TT1A61o00"/>
          <w:sz w:val="22"/>
          <w:szCs w:val="22"/>
        </w:rPr>
        <w:t>D</w:t>
      </w:r>
      <w:r w:rsidRPr="00247724">
        <w:rPr>
          <w:rFonts w:ascii="TT1A61o00" w:hAnsi="TT1A61o00" w:cs="TT1A61o00"/>
          <w:sz w:val="22"/>
          <w:szCs w:val="22"/>
          <w:lang w:val="el-GR"/>
        </w:rPr>
        <w:t xml:space="preserve"> = 6</w:t>
      </w:r>
      <w:r w:rsidRPr="00247724">
        <w:rPr>
          <w:rFonts w:ascii="TT1A6AoI00" w:eastAsia="TT1A6AoI00" w:hAnsi="TT1A61o00" w:cs="TT1A6AoI00" w:hint="eastAsia"/>
          <w:sz w:val="22"/>
          <w:szCs w:val="22"/>
          <w:lang w:val="el-GR"/>
        </w:rPr>
        <w:t>×</w:t>
      </w:r>
      <w:r w:rsidRPr="00247724">
        <w:rPr>
          <w:rFonts w:ascii="TT1A61o00" w:hAnsi="TT1A61o00" w:cs="TT1A61o00"/>
          <w:sz w:val="22"/>
          <w:szCs w:val="22"/>
          <w:lang w:val="el-GR"/>
        </w:rPr>
        <w:t xml:space="preserve">3 </w:t>
      </w:r>
      <w:r w:rsidRPr="00247724">
        <w:rPr>
          <w:rFonts w:ascii="TT1A6AoI00" w:eastAsia="TT1A6AoI00" w:hAnsi="TT1A61o00" w:cs="TT1A6AoI00" w:hint="eastAsia"/>
          <w:sz w:val="22"/>
          <w:szCs w:val="22"/>
          <w:lang w:val="el-GR"/>
        </w:rPr>
        <w:t>−</w:t>
      </w:r>
      <w:r w:rsidRPr="00247724">
        <w:rPr>
          <w:rFonts w:ascii="TT1A6AoI00" w:eastAsia="TT1A6AoI00" w:hAnsi="TT1A61o00" w:cs="TT1A6AoI00"/>
          <w:sz w:val="22"/>
          <w:szCs w:val="22"/>
          <w:lang w:val="el-GR"/>
        </w:rPr>
        <w:t xml:space="preserve"> </w:t>
      </w:r>
      <w:r w:rsidRPr="00247724">
        <w:rPr>
          <w:rFonts w:ascii="TT1A61o00" w:hAnsi="TT1A61o00" w:cs="TT1A61o00"/>
          <w:sz w:val="22"/>
          <w:szCs w:val="22"/>
          <w:lang w:val="el-GR"/>
        </w:rPr>
        <w:t>4</w:t>
      </w:r>
      <w:r w:rsidRPr="00247724">
        <w:rPr>
          <w:rFonts w:ascii="TT1A6AoI00" w:eastAsia="TT1A6AoI00" w:hAnsi="TT1A61o00" w:cs="TT1A6AoI00" w:hint="eastAsia"/>
          <w:sz w:val="22"/>
          <w:szCs w:val="22"/>
          <w:lang w:val="el-GR"/>
        </w:rPr>
        <w:t>×</w:t>
      </w:r>
      <w:r w:rsidRPr="00247724">
        <w:rPr>
          <w:rFonts w:ascii="TT1A61o00" w:hAnsi="TT1A61o00" w:cs="TT1A61o00"/>
          <w:sz w:val="22"/>
          <w:szCs w:val="22"/>
          <w:lang w:val="el-GR"/>
        </w:rPr>
        <w:t xml:space="preserve">5 </w:t>
      </w:r>
      <w:r w:rsidRPr="00247724">
        <w:rPr>
          <w:rFonts w:ascii="TT1A6AoI00" w:eastAsia="TT1A6AoI00" w:hAnsi="TT1A61o00" w:cs="TT1A6AoI00" w:hint="eastAsia"/>
          <w:sz w:val="22"/>
          <w:szCs w:val="22"/>
          <w:lang w:val="el-GR"/>
        </w:rPr>
        <w:t>−</w:t>
      </w:r>
      <w:r w:rsidRPr="00247724">
        <w:rPr>
          <w:rFonts w:ascii="TT1A6AoI00" w:eastAsia="TT1A6AoI00" w:hAnsi="TT1A61o00" w:cs="TT1A6AoI00"/>
          <w:sz w:val="22"/>
          <w:szCs w:val="22"/>
          <w:lang w:val="el-GR"/>
        </w:rPr>
        <w:t xml:space="preserve"> </w:t>
      </w:r>
      <w:r w:rsidRPr="00247724">
        <w:rPr>
          <w:rFonts w:ascii="TT1A61o00" w:hAnsi="TT1A61o00" w:cs="TT1A61o00"/>
          <w:sz w:val="22"/>
          <w:szCs w:val="22"/>
          <w:lang w:val="el-GR"/>
        </w:rPr>
        <w:t>1</w:t>
      </w:r>
      <w:r w:rsidRPr="00247724">
        <w:rPr>
          <w:rFonts w:ascii="TT1A6AoI00" w:eastAsia="TT1A6AoI00" w:hAnsi="TT1A61o00" w:cs="TT1A6AoI00" w:hint="eastAsia"/>
          <w:sz w:val="22"/>
          <w:szCs w:val="22"/>
          <w:lang w:val="el-GR"/>
        </w:rPr>
        <w:t>×</w:t>
      </w:r>
      <w:r w:rsidRPr="00247724">
        <w:rPr>
          <w:rFonts w:ascii="TT1A61o00" w:hAnsi="TT1A61o00" w:cs="TT1A61o00"/>
          <w:sz w:val="22"/>
          <w:szCs w:val="22"/>
          <w:lang w:val="el-GR"/>
        </w:rPr>
        <w:t xml:space="preserve">1 = </w:t>
      </w:r>
      <w:r w:rsidRPr="00247724">
        <w:rPr>
          <w:rFonts w:ascii="TT1A6AoI00" w:eastAsia="TT1A6AoI00" w:hAnsi="TT1A61o00" w:cs="TT1A6AoI00" w:hint="eastAsia"/>
          <w:sz w:val="22"/>
          <w:szCs w:val="22"/>
          <w:lang w:val="el-GR"/>
        </w:rPr>
        <w:t>−</w:t>
      </w:r>
      <w:r w:rsidRPr="00247724">
        <w:rPr>
          <w:rFonts w:ascii="TT1A61o00" w:hAnsi="TT1A61o00" w:cs="TT1A61o00"/>
          <w:sz w:val="22"/>
          <w:szCs w:val="22"/>
          <w:lang w:val="el-GR"/>
        </w:rPr>
        <w:t>3</w:t>
      </w:r>
    </w:p>
    <w:p w:rsidR="00CD7B35" w:rsidRDefault="00CD7B35" w:rsidP="00DB1CB1">
      <w:pPr>
        <w:rPr>
          <w:rFonts w:cs="Arial"/>
          <w:color w:val="000000"/>
          <w:lang w:val="el-GR"/>
        </w:rPr>
      </w:pPr>
      <w:r>
        <w:rPr>
          <w:rFonts w:cs="TT1A60o00"/>
          <w:lang w:val="el-GR"/>
        </w:rPr>
        <w:t xml:space="preserve">Για να έχουμε την εξίσωση του </w:t>
      </w:r>
      <w:r w:rsidRPr="008A4F87">
        <w:rPr>
          <w:rFonts w:cs="Arial"/>
          <w:color w:val="000000"/>
        </w:rPr>
        <w:t>Gruebler</w:t>
      </w:r>
      <w:r>
        <w:rPr>
          <w:rFonts w:cs="Arial"/>
          <w:color w:val="000000"/>
          <w:lang w:val="el-GR"/>
        </w:rPr>
        <w:t xml:space="preserve"> ίση με μηδέν, είναι συχνά δυνατό να αντικατασταθούν οι αρθρώσεις που αφαιρούν ένα μεγάλο αριθμό περιορισμών με αρθρώσεις που αφαιρούν μικρότερο αριθμό περιορισμών και εξακολουθούν να περιορίζουν τον μηχανισμό κίνησης κατά τον </w:t>
      </w:r>
      <w:r w:rsidR="00B34258">
        <w:rPr>
          <w:rFonts w:cs="Arial"/>
          <w:color w:val="000000"/>
          <w:lang w:val="el-GR"/>
        </w:rPr>
        <w:t xml:space="preserve">ίδιο </w:t>
      </w:r>
      <w:r>
        <w:rPr>
          <w:rFonts w:cs="Arial"/>
          <w:color w:val="000000"/>
          <w:lang w:val="el-GR"/>
        </w:rPr>
        <w:t>τρόπο.</w:t>
      </w:r>
      <w:r w:rsidR="00B34258">
        <w:rPr>
          <w:rFonts w:cs="Arial"/>
          <w:color w:val="000000"/>
          <w:lang w:val="el-GR"/>
        </w:rPr>
        <w:t xml:space="preserve"> Ο Σχεδιασμός Μηχανισμών ανιχνεύει τους πλεονασμούς και αγνοεί τις περιττές </w:t>
      </w:r>
      <w:r w:rsidR="00B34258" w:rsidRPr="00B34258">
        <w:rPr>
          <w:rFonts w:cs="Arial"/>
          <w:color w:val="000000"/>
          <w:lang w:val="el-GR"/>
        </w:rPr>
        <w:t>dof</w:t>
      </w:r>
      <w:r w:rsidR="00B34258">
        <w:rPr>
          <w:rFonts w:cs="Arial"/>
          <w:color w:val="000000"/>
          <w:lang w:val="el-GR"/>
        </w:rPr>
        <w:t xml:space="preserve"> σε όλες τις αναλύσεις. Για ακριβείς και πλήρεις δυνάμεις αντίδρασης, είναι κρίσιμο να εξαλειφθούν οι πλεονασμοί από τον μηχανισμό. Η πρόκληση είναι να βρεθούν τις αρθρώσεις με τους παραπάνω περιορισμούς, να τις τροποποιήσουμε κατάλληλα για να εξακολουθούν να επιτρέπουν την προβλεπόμενη κίνηση. </w:t>
      </w:r>
    </w:p>
    <w:p w:rsidR="00B34258" w:rsidRDefault="00B34258" w:rsidP="00DB1CB1">
      <w:pPr>
        <w:rPr>
          <w:rFonts w:cs="Arial"/>
          <w:b/>
          <w:i/>
          <w:color w:val="000000"/>
          <w:u w:val="single"/>
          <w:lang w:val="el-GR"/>
        </w:rPr>
      </w:pPr>
      <w:r>
        <w:rPr>
          <w:rFonts w:cs="Arial"/>
          <w:b/>
          <w:i/>
          <w:color w:val="000000"/>
          <w:u w:val="single"/>
          <w:lang w:val="el-GR"/>
        </w:rPr>
        <w:t>Φορτία (</w:t>
      </w:r>
      <w:r>
        <w:rPr>
          <w:rFonts w:cs="Arial"/>
          <w:b/>
          <w:i/>
          <w:color w:val="000000"/>
          <w:u w:val="single"/>
        </w:rPr>
        <w:t>loads</w:t>
      </w:r>
      <w:r w:rsidRPr="00247724">
        <w:rPr>
          <w:rFonts w:cs="Arial"/>
          <w:b/>
          <w:i/>
          <w:color w:val="000000"/>
          <w:u w:val="single"/>
          <w:lang w:val="el-GR"/>
        </w:rPr>
        <w:t>)</w:t>
      </w:r>
    </w:p>
    <w:p w:rsidR="00391346" w:rsidRPr="00247724" w:rsidRDefault="00B34258" w:rsidP="00391346">
      <w:pPr>
        <w:keepNext/>
        <w:rPr>
          <w:lang w:val="el-GR"/>
        </w:rPr>
      </w:pPr>
      <w:r>
        <w:rPr>
          <w:rFonts w:cs="Arial"/>
          <w:color w:val="000000"/>
          <w:lang w:val="el-GR"/>
        </w:rPr>
        <w:t xml:space="preserve">Τα Φορτία χρησιμοποιούνται για να οδηγήσουν ένα μηχανισμό. </w:t>
      </w:r>
      <w:r w:rsidR="00391346">
        <w:rPr>
          <w:rFonts w:cs="Arial"/>
          <w:color w:val="000000"/>
          <w:lang w:val="el-GR"/>
        </w:rPr>
        <w:t>Κανονικά τα φορτία παράγονται από κινητήρες, ελατήρια, αμορτισέρ, από την βαρύτητα, τα ελαστικά κ.λπ. Ένας φορέας φορτίου στο Σχεδιασμό Μηχανισμών μπορεί να είναι μία δύναμη ή μια ροπή. Η δύναμη και η ροπή αντιπροσωπεύονται από ένα βέλος και διπλό βέλος αντίστοιχα όπως φαίνε</w:t>
      </w:r>
      <w:r w:rsidR="00E9020F">
        <w:rPr>
          <w:rFonts w:cs="Arial"/>
          <w:color w:val="000000"/>
          <w:lang w:val="el-GR"/>
        </w:rPr>
        <w:t>ται και στην Εικόνα 12</w:t>
      </w:r>
      <w:r w:rsidR="00391346">
        <w:rPr>
          <w:rFonts w:cs="Arial"/>
          <w:color w:val="000000"/>
          <w:lang w:val="el-GR"/>
        </w:rPr>
        <w:t>. Σημειώνουμε ότι ένα φορτίο μπορεί να εφαρμοστεί σε ένα σώμα ή μεταξύ 2 σημείων σε διαφορετικά σώματα.</w:t>
      </w:r>
      <w:r w:rsidR="00391346">
        <w:rPr>
          <w:rFonts w:cs="Arial"/>
          <w:noProof/>
          <w:color w:val="000000"/>
          <w:lang w:eastAsia="en-US"/>
        </w:rPr>
        <w:drawing>
          <wp:inline distT="0" distB="0" distL="0" distR="0" wp14:anchorId="57F878D1" wp14:editId="723FC902">
            <wp:extent cx="4572000" cy="6699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Χωρsaίς τίτλο.png"/>
                    <pic:cNvPicPr/>
                  </pic:nvPicPr>
                  <pic:blipFill>
                    <a:blip r:embed="rId37">
                      <a:extLst>
                        <a:ext uri="{28A0092B-C50C-407E-A947-70E740481C1C}">
                          <a14:useLocalDpi xmlns:a14="http://schemas.microsoft.com/office/drawing/2010/main" val="0"/>
                        </a:ext>
                      </a:extLst>
                    </a:blip>
                    <a:stretch>
                      <a:fillRect/>
                    </a:stretch>
                  </pic:blipFill>
                  <pic:spPr>
                    <a:xfrm>
                      <a:off x="0" y="0"/>
                      <a:ext cx="4572000" cy="669925"/>
                    </a:xfrm>
                    <a:prstGeom prst="rect">
                      <a:avLst/>
                    </a:prstGeom>
                  </pic:spPr>
                </pic:pic>
              </a:graphicData>
            </a:graphic>
          </wp:inline>
        </w:drawing>
      </w:r>
    </w:p>
    <w:p w:rsidR="00B34258" w:rsidRPr="00B34258" w:rsidRDefault="00391346" w:rsidP="00391346">
      <w:pPr>
        <w:pStyle w:val="Caption"/>
        <w:rPr>
          <w:rFonts w:cs="Arial"/>
          <w:color w:val="000000"/>
          <w:lang w:val="el-GR"/>
        </w:rPr>
      </w:pPr>
      <w:r w:rsidRPr="00391346">
        <w:rPr>
          <w:lang w:val="el-GR"/>
        </w:rPr>
        <w:t xml:space="preserve">Εικόνα  </w:t>
      </w:r>
      <w:r>
        <w:fldChar w:fldCharType="begin"/>
      </w:r>
      <w:r w:rsidRPr="00391346">
        <w:rPr>
          <w:lang w:val="el-GR"/>
        </w:rPr>
        <w:instrText xml:space="preserve"> </w:instrText>
      </w:r>
      <w:r>
        <w:instrText>SEQ</w:instrText>
      </w:r>
      <w:r w:rsidRPr="00391346">
        <w:rPr>
          <w:lang w:val="el-GR"/>
        </w:rPr>
        <w:instrText xml:space="preserve"> Εικόνα_ \* </w:instrText>
      </w:r>
      <w:r>
        <w:instrText>ARABIC</w:instrText>
      </w:r>
      <w:r w:rsidRPr="00391346">
        <w:rPr>
          <w:lang w:val="el-GR"/>
        </w:rPr>
        <w:instrText xml:space="preserve"> </w:instrText>
      </w:r>
      <w:r>
        <w:fldChar w:fldCharType="separate"/>
      </w:r>
      <w:r w:rsidR="002C01F1">
        <w:rPr>
          <w:noProof/>
        </w:rPr>
        <w:t>12</w:t>
      </w:r>
      <w:r>
        <w:fldChar w:fldCharType="end"/>
      </w:r>
    </w:p>
    <w:p w:rsidR="00B56364" w:rsidRDefault="00B56364" w:rsidP="00DB1CB1">
      <w:pPr>
        <w:rPr>
          <w:rFonts w:cs="TT1A60o00"/>
          <w:b/>
          <w:i/>
          <w:u w:val="single"/>
          <w:lang w:val="el-GR"/>
        </w:rPr>
      </w:pPr>
    </w:p>
    <w:p w:rsidR="00B56364" w:rsidRDefault="00B56364" w:rsidP="00DB1CB1">
      <w:pPr>
        <w:rPr>
          <w:rFonts w:cs="TT1A60o00"/>
          <w:b/>
          <w:i/>
          <w:u w:val="single"/>
          <w:lang w:val="el-GR"/>
        </w:rPr>
      </w:pPr>
    </w:p>
    <w:p w:rsidR="00B56364" w:rsidRDefault="00B56364" w:rsidP="00DB1CB1">
      <w:pPr>
        <w:rPr>
          <w:rFonts w:cs="TT1A60o00"/>
          <w:b/>
          <w:i/>
          <w:u w:val="single"/>
          <w:lang w:val="el-GR"/>
        </w:rPr>
      </w:pPr>
    </w:p>
    <w:p w:rsidR="00391346" w:rsidRDefault="00391346" w:rsidP="00DB1CB1">
      <w:pPr>
        <w:rPr>
          <w:rFonts w:cs="TT1A60o00"/>
          <w:b/>
          <w:i/>
          <w:u w:val="single"/>
          <w:lang w:val="el-GR"/>
        </w:rPr>
      </w:pPr>
      <w:r>
        <w:rPr>
          <w:rFonts w:cs="TT1A60o00"/>
          <w:b/>
          <w:i/>
          <w:u w:val="single"/>
          <w:lang w:val="el-GR"/>
        </w:rPr>
        <w:t xml:space="preserve">Οδηγοί ή Σερβοκινητήρες </w:t>
      </w:r>
    </w:p>
    <w:p w:rsidR="00CD7B35" w:rsidRDefault="00451CB7" w:rsidP="00DB1CB1">
      <w:pPr>
        <w:rPr>
          <w:rFonts w:cs="TT1A60o00"/>
          <w:lang w:val="el-GR"/>
        </w:rPr>
      </w:pPr>
      <w:r>
        <w:rPr>
          <w:noProof/>
          <w:lang w:eastAsia="en-US"/>
        </w:rPr>
        <mc:AlternateContent>
          <mc:Choice Requires="wps">
            <w:drawing>
              <wp:anchor distT="0" distB="0" distL="114300" distR="114300" simplePos="0" relativeHeight="251678720" behindDoc="0" locked="0" layoutInCell="1" allowOverlap="1" wp14:anchorId="140F3ED3" wp14:editId="27E9EA1D">
                <wp:simplePos x="0" y="0"/>
                <wp:positionH relativeFrom="column">
                  <wp:posOffset>2720340</wp:posOffset>
                </wp:positionH>
                <wp:positionV relativeFrom="paragraph">
                  <wp:posOffset>1596390</wp:posOffset>
                </wp:positionV>
                <wp:extent cx="1790700" cy="635"/>
                <wp:effectExtent l="0" t="0" r="0" b="0"/>
                <wp:wrapSquare wrapText="bothSides"/>
                <wp:docPr id="28" name="Text Box 28"/>
                <wp:cNvGraphicFramePr/>
                <a:graphic xmlns:a="http://schemas.openxmlformats.org/drawingml/2006/main">
                  <a:graphicData uri="http://schemas.microsoft.com/office/word/2010/wordprocessingShape">
                    <wps:wsp>
                      <wps:cNvSpPr txBox="1"/>
                      <wps:spPr>
                        <a:xfrm>
                          <a:off x="0" y="0"/>
                          <a:ext cx="1790700" cy="635"/>
                        </a:xfrm>
                        <a:prstGeom prst="rect">
                          <a:avLst/>
                        </a:prstGeom>
                        <a:solidFill>
                          <a:prstClr val="white"/>
                        </a:solidFill>
                        <a:ln>
                          <a:noFill/>
                        </a:ln>
                        <a:effectLst/>
                      </wps:spPr>
                      <wps:txbx>
                        <w:txbxContent>
                          <w:p w:rsidR="00016CC1" w:rsidRPr="00461B40" w:rsidRDefault="00016CC1" w:rsidP="00451CB7">
                            <w:pPr>
                              <w:pStyle w:val="Caption"/>
                              <w:rPr>
                                <w:rFonts w:cs="TT1A60o00"/>
                                <w:noProof/>
                                <w:sz w:val="20"/>
                                <w:szCs w:val="20"/>
                              </w:rPr>
                            </w:pPr>
                            <w:r>
                              <w:t xml:space="preserve">Εικόνα </w:t>
                            </w:r>
                            <w:r>
                              <w:fldChar w:fldCharType="begin"/>
                            </w:r>
                            <w:r>
                              <w:instrText xml:space="preserve"> SEQ Εικόνα_ \* ARABIC </w:instrText>
                            </w:r>
                            <w:r>
                              <w:fldChar w:fldCharType="separate"/>
                            </w:r>
                            <w:r w:rsidR="002C01F1">
                              <w:rPr>
                                <w:noProof/>
                              </w:rPr>
                              <w:t>13</w:t>
                            </w:r>
                            <w:r>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40F3ED3" id="Text Box 28" o:spid="_x0000_s1028" type="#_x0000_t202" style="position:absolute;margin-left:214.2pt;margin-top:125.7pt;width:141pt;height:.0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" stroked="f">
                <v:textbox style="mso-fit-shape-to-text:t" inset="0,0,0,0">
                  <w:txbxContent>
                    <w:p w:rsidR="00016CC1" w:rsidRPr="00461B40" w:rsidRDefault="00016CC1" w:rsidP="00451CB7">
                      <w:pPr>
                        <w:pStyle w:val="Caption"/>
                        <w:rPr>
                          <w:rFonts w:cs="TT1A60o00"/>
                          <w:noProof/>
                          <w:sz w:val="20"/>
                          <w:szCs w:val="20"/>
                        </w:rPr>
                      </w:pPr>
                      <w:r>
                        <w:t xml:space="preserve">Εικόνα </w:t>
                      </w:r>
                      <w:r>
                        <w:fldChar w:fldCharType="begin"/>
                      </w:r>
                      <w:r>
                        <w:instrText xml:space="preserve"> SEQ Εικόνα_ \* ARABIC </w:instrText>
                      </w:r>
                      <w:r>
                        <w:fldChar w:fldCharType="separate"/>
                      </w:r>
                      <w:r w:rsidR="002C01F1">
                        <w:rPr>
                          <w:noProof/>
                        </w:rPr>
                        <w:t>13</w:t>
                      </w:r>
                      <w:r>
                        <w:rPr>
                          <w:noProof/>
                        </w:rPr>
                        <w:fldChar w:fldCharType="end"/>
                      </w:r>
                    </w:p>
                  </w:txbxContent>
                </v:textbox>
                <w10:wrap type="square"/>
              </v:shape>
            </w:pict>
          </mc:Fallback>
        </mc:AlternateContent>
      </w:r>
      <w:r>
        <w:rPr>
          <w:rFonts w:cs="TT1A60o00"/>
          <w:noProof/>
          <w:lang w:eastAsia="en-US"/>
        </w:rPr>
        <w:drawing>
          <wp:anchor distT="0" distB="0" distL="114300" distR="114300" simplePos="0" relativeHeight="251676672" behindDoc="0" locked="0" layoutInCell="1" allowOverlap="1" wp14:anchorId="53C71C9F" wp14:editId="18A1E18C">
            <wp:simplePos x="0" y="0"/>
            <wp:positionH relativeFrom="column">
              <wp:posOffset>2720645</wp:posOffset>
            </wp:positionH>
            <wp:positionV relativeFrom="paragraph">
              <wp:posOffset>34696</wp:posOffset>
            </wp:positionV>
            <wp:extent cx="1790700" cy="1504950"/>
            <wp:effectExtent l="0" t="0" r="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Χωsdfρίς τίτλο.png"/>
                    <pic:cNvPicPr/>
                  </pic:nvPicPr>
                  <pic:blipFill>
                    <a:blip r:embed="rId38">
                      <a:extLst>
                        <a:ext uri="{28A0092B-C50C-407E-A947-70E740481C1C}">
                          <a14:useLocalDpi xmlns:a14="http://schemas.microsoft.com/office/drawing/2010/main" val="0"/>
                        </a:ext>
                      </a:extLst>
                    </a:blip>
                    <a:stretch>
                      <a:fillRect/>
                    </a:stretch>
                  </pic:blipFill>
                  <pic:spPr>
                    <a:xfrm>
                      <a:off x="0" y="0"/>
                      <a:ext cx="1790700" cy="1504950"/>
                    </a:xfrm>
                    <a:prstGeom prst="rect">
                      <a:avLst/>
                    </a:prstGeom>
                  </pic:spPr>
                </pic:pic>
              </a:graphicData>
            </a:graphic>
          </wp:anchor>
        </w:drawing>
      </w:r>
      <w:r w:rsidR="00391346">
        <w:rPr>
          <w:rFonts w:cs="TT1A60o00"/>
          <w:lang w:val="el-GR"/>
        </w:rPr>
        <w:t xml:space="preserve">Οι Οδηγοί ή Σερβοκινητήρες χρησιμοποιούνται για να επιβάλλουν ιδιαίτερες κινήσεις σε ένα μηχανισμό. Οι Σερβοκινητήρες προκαλούν συγκεκριμένο είδος κίνησης </w:t>
      </w:r>
      <w:r>
        <w:rPr>
          <w:rFonts w:cs="TT1A60o00"/>
          <w:lang w:val="el-GR"/>
        </w:rPr>
        <w:t xml:space="preserve">για να προκύψει ανάμεσα σε δύο σώματα ένας βαθμός ελευθερίας. Οι Σερβοκινητήρες καθορίζουν την θέση, την ταχύτητα, ή την επιτάχυνση ως συνάρτηση του χρόνου και μπορούν να ελέγχουν είτε </w:t>
      </w:r>
      <w:r w:rsidR="009E7334">
        <w:rPr>
          <w:rFonts w:cs="TT1A60o00"/>
          <w:lang w:val="el-GR"/>
        </w:rPr>
        <w:t>μεταφορική και περιστροφική</w:t>
      </w:r>
      <w:r w:rsidR="00E9020F">
        <w:rPr>
          <w:rFonts w:cs="TT1A60o00"/>
          <w:lang w:val="el-GR"/>
        </w:rPr>
        <w:t xml:space="preserve"> κίνηση. Στην Εικόνα  13</w:t>
      </w:r>
      <w:r>
        <w:rPr>
          <w:rFonts w:cs="TT1A60o00"/>
          <w:lang w:val="el-GR"/>
        </w:rPr>
        <w:t xml:space="preserve"> φαίνονται τα σύμβολα των οδηγών. </w:t>
      </w:r>
    </w:p>
    <w:p w:rsidR="00DB3D8A" w:rsidRDefault="00451CB7" w:rsidP="00DB1CB1">
      <w:pPr>
        <w:rPr>
          <w:rFonts w:cs="Arial"/>
          <w:color w:val="000000"/>
          <w:lang w:val="el-GR"/>
        </w:rPr>
      </w:pPr>
      <w:r>
        <w:rPr>
          <w:rFonts w:cs="TT1A60o00"/>
          <w:lang w:val="el-GR"/>
        </w:rPr>
        <w:t>Ο οδηγός πρέπει να ορίζεται κατά μήκος ενός άξονα με δυνατότητα μετακίνησης της άρθρωσης που θα επιλέξουμε. Διαφορετικά δεν θα γίνε</w:t>
      </w:r>
      <w:r w:rsidR="009E7334">
        <w:rPr>
          <w:rFonts w:cs="TT1A60o00"/>
          <w:lang w:val="el-GR"/>
        </w:rPr>
        <w:t>ι</w:t>
      </w:r>
      <w:r>
        <w:rPr>
          <w:rFonts w:cs="TT1A60o00"/>
          <w:lang w:val="el-GR"/>
        </w:rPr>
        <w:t xml:space="preserve"> καμία κίνηση. Όταν οριστεί κατάλληλα, οι οδηγοί θα καλύπτουν τις υπόλοιπες </w:t>
      </w:r>
      <w:r w:rsidRPr="00451CB7">
        <w:rPr>
          <w:rFonts w:cs="TT1A60o00"/>
          <w:lang w:val="el-GR"/>
        </w:rPr>
        <w:t>dof</w:t>
      </w:r>
      <w:r>
        <w:rPr>
          <w:rFonts w:cs="TT1A60o00"/>
          <w:lang w:val="el-GR"/>
        </w:rPr>
        <w:t xml:space="preserve"> του μηχανισμού που μπορούν να υπολογιστούν μέσω της εξίσωσης του </w:t>
      </w:r>
      <w:r w:rsidRPr="008A4F87">
        <w:rPr>
          <w:rFonts w:cs="Arial"/>
          <w:color w:val="000000"/>
        </w:rPr>
        <w:t>Gruebler</w:t>
      </w:r>
      <w:r>
        <w:rPr>
          <w:rFonts w:cs="Arial"/>
          <w:color w:val="000000"/>
          <w:lang w:val="el-GR"/>
        </w:rPr>
        <w:t>. Ένα παράδειγμα ενός τυπικού μοντέλου κίνησης δημιουργήθηκε χρησιμοποιώντας τον Σχεδιασμό Μηχανισμών και φαίνεται στην Εικόνα 1</w:t>
      </w:r>
      <w:r w:rsidR="00B56364">
        <w:rPr>
          <w:rFonts w:cs="Arial"/>
          <w:color w:val="000000"/>
          <w:lang w:val="el-GR"/>
        </w:rPr>
        <w:t>1</w:t>
      </w:r>
      <w:r w:rsidR="00AA0C30">
        <w:rPr>
          <w:rFonts w:cs="Arial"/>
          <w:color w:val="000000"/>
          <w:lang w:val="el-GR"/>
        </w:rPr>
        <w:t xml:space="preserve">. Σε αυτό το παράδειγμα του κινητήρα, παράγονται είκοσι έξι μέρη του </w:t>
      </w:r>
      <w:r w:rsidR="00AA0C30" w:rsidRPr="00AA0C30">
        <w:rPr>
          <w:rFonts w:cs="Arial"/>
          <w:color w:val="000000"/>
          <w:lang w:val="el-GR"/>
        </w:rPr>
        <w:t>Pro/ENGINEER</w:t>
      </w:r>
      <w:r w:rsidR="00AA0C30">
        <w:rPr>
          <w:rFonts w:cs="Arial"/>
          <w:color w:val="000000"/>
          <w:lang w:val="el-GR"/>
        </w:rPr>
        <w:t xml:space="preserve"> ομαδοποιούνται σε τέσσερα σώματα. Επιπλέον οι τέσσερεις αρθρώσεις συν ένα οδηγό ορίζουν μία κινηματική ανάλυση. </w:t>
      </w:r>
    </w:p>
    <w:p w:rsidR="00CC3AC9" w:rsidRDefault="007F31EB" w:rsidP="007F31EB">
      <w:pPr>
        <w:rPr>
          <w:lang w:val="el-GR"/>
        </w:rPr>
      </w:pPr>
      <w:r>
        <w:rPr>
          <w:lang w:val="el-GR"/>
        </w:rPr>
        <w:t xml:space="preserve">     </w:t>
      </w:r>
    </w:p>
    <w:p w:rsidR="006B3E6B" w:rsidRPr="00537EC0" w:rsidRDefault="007F31EB" w:rsidP="007F31EB">
      <w:pPr>
        <w:rPr>
          <w:lang w:val="el-GR"/>
        </w:rPr>
      </w:pPr>
      <w:r>
        <w:rPr>
          <w:lang w:val="el-GR"/>
        </w:rPr>
        <w:t xml:space="preserve">                          </w:t>
      </w:r>
    </w:p>
    <w:p w:rsidR="006B3E6B" w:rsidRPr="00627B30" w:rsidRDefault="00136642" w:rsidP="00627B30">
      <w:pPr>
        <w:pStyle w:val="Heading1"/>
        <w:rPr>
          <w:lang w:val="el-GR"/>
        </w:rPr>
      </w:pPr>
      <w:bookmarkStart w:id="11" w:name="_Toc398033951"/>
      <w:r w:rsidRPr="00F11484">
        <w:rPr>
          <w:lang w:val="el-GR"/>
        </w:rPr>
        <w:t xml:space="preserve">2.7 </w:t>
      </w:r>
      <w:r w:rsidR="00627B30">
        <w:rPr>
          <w:lang w:val="el-GR"/>
        </w:rPr>
        <w:t xml:space="preserve">τυποι </w:t>
      </w:r>
      <w:r w:rsidR="002E0658">
        <w:rPr>
          <w:lang w:val="el-GR"/>
        </w:rPr>
        <w:t>του</w:t>
      </w:r>
      <w:r w:rsidR="00627B30">
        <w:rPr>
          <w:lang w:val="el-GR"/>
        </w:rPr>
        <w:t xml:space="preserve"> Σχεδιασμο</w:t>
      </w:r>
      <w:r w:rsidR="002E0658">
        <w:rPr>
          <w:lang w:val="el-GR"/>
        </w:rPr>
        <w:t>υ</w:t>
      </w:r>
      <w:r w:rsidR="00627B30">
        <w:rPr>
          <w:lang w:val="el-GR"/>
        </w:rPr>
        <w:t xml:space="preserve"> μηχανισμων</w:t>
      </w:r>
      <w:bookmarkEnd w:id="11"/>
    </w:p>
    <w:p w:rsidR="00211090" w:rsidRPr="00B1508E" w:rsidRDefault="00627B30" w:rsidP="00211090">
      <w:pPr>
        <w:pStyle w:val="ListBullet"/>
        <w:keepNext/>
        <w:numPr>
          <w:ilvl w:val="0"/>
          <w:numId w:val="0"/>
        </w:numPr>
        <w:rPr>
          <w:lang w:val="el-GR"/>
        </w:rPr>
      </w:pPr>
      <w:r>
        <w:rPr>
          <w:lang w:val="el-GR"/>
        </w:rPr>
        <w:t>Υπάρχουν τέσσερεις επιλογές ανάλυσης που υποστηρίζονται στο Σχεδιασμό Μηχανισμ</w:t>
      </w:r>
      <w:r w:rsidR="00B71181">
        <w:rPr>
          <w:lang w:val="el-GR"/>
        </w:rPr>
        <w:t>ών: θέση, στατική, κίνηση (κινηματική και δυναμική) και η δύναμη ισορροπίας. Η θέση (ή ανάλυση συναρμολόγησης) που φέρνει το μηχανισμό μαζί, ό</w:t>
      </w:r>
      <w:r w:rsidR="00E9020F">
        <w:rPr>
          <w:lang w:val="el-GR"/>
        </w:rPr>
        <w:t xml:space="preserve">πως απεικονίζεται στην Εικόνα 14, </w:t>
      </w:r>
      <w:r w:rsidR="00B71181">
        <w:rPr>
          <w:lang w:val="el-GR"/>
        </w:rPr>
        <w:t xml:space="preserve">εκτελείται πριν από κάθε άλλο τύπο ανάλυσης. Η ανάλυση της συναρμολόγησης καθορίζει μια αρχική διαμόρφωση του μηχανισμού με βάση τη γεωμετρία του σώματος, των αρθρώσεων και των αρχικών συνθηκών των οργανισμών. Τα σημεία , οι άξονες ή τα </w:t>
      </w:r>
      <w:r w:rsidR="00B71181" w:rsidRPr="00B71181">
        <w:rPr>
          <w:lang w:val="el-GR"/>
        </w:rPr>
        <w:t>planes</w:t>
      </w:r>
      <w:r w:rsidR="00B71181">
        <w:rPr>
          <w:lang w:val="el-GR"/>
        </w:rPr>
        <w:t xml:space="preserve"> επιλέγονται για τον καθορισμό </w:t>
      </w:r>
      <w:r w:rsidR="00211090">
        <w:rPr>
          <w:lang w:val="el-GR"/>
        </w:rPr>
        <w:t>των συνδέσεων θα πρέπει  να ασκηθούν εντός ενός μικρού εύρους</w:t>
      </w:r>
      <w:r w:rsidR="00CC3AC9">
        <w:rPr>
          <w:lang w:val="el-GR"/>
        </w:rPr>
        <w:t xml:space="preserve"> </w:t>
      </w:r>
      <w:r w:rsidR="00211090">
        <w:rPr>
          <w:lang w:val="el-GR"/>
        </w:rPr>
        <w:lastRenderedPageBreak/>
        <w:t>προδιαγεγραμμένων ορίων ανοχής.</w:t>
      </w:r>
      <w:r w:rsidR="00211090">
        <w:rPr>
          <w:noProof/>
          <w:lang w:eastAsia="en-US"/>
        </w:rPr>
        <w:drawing>
          <wp:inline distT="0" distB="0" distL="0" distR="0" wp14:anchorId="15566CE9" wp14:editId="2F9CF133">
            <wp:extent cx="4572000" cy="222948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Χωρίς fgτίτλο.png"/>
                    <pic:cNvPicPr/>
                  </pic:nvPicPr>
                  <pic:blipFill>
                    <a:blip r:embed="rId16">
                      <a:extLst>
                        <a:ext uri="{28A0092B-C50C-407E-A947-70E740481C1C}">
                          <a14:useLocalDpi xmlns:a14="http://schemas.microsoft.com/office/drawing/2010/main" val="0"/>
                        </a:ext>
                      </a:extLst>
                    </a:blip>
                    <a:stretch>
                      <a:fillRect/>
                    </a:stretch>
                  </pic:blipFill>
                  <pic:spPr>
                    <a:xfrm>
                      <a:off x="0" y="0"/>
                      <a:ext cx="4572000" cy="2229485"/>
                    </a:xfrm>
                    <a:prstGeom prst="rect">
                      <a:avLst/>
                    </a:prstGeom>
                  </pic:spPr>
                </pic:pic>
              </a:graphicData>
            </a:graphic>
          </wp:inline>
        </w:drawing>
      </w:r>
    </w:p>
    <w:p w:rsidR="006B3E6B" w:rsidRDefault="00211090" w:rsidP="00211090">
      <w:pPr>
        <w:pStyle w:val="Caption"/>
        <w:rPr>
          <w:lang w:val="el-GR"/>
        </w:rPr>
      </w:pPr>
      <w:r w:rsidRPr="00247724">
        <w:rPr>
          <w:lang w:val="el-GR"/>
        </w:rPr>
        <w:t xml:space="preserve">Εικόνα  </w:t>
      </w:r>
      <w:r>
        <w:fldChar w:fldCharType="begin"/>
      </w:r>
      <w:r w:rsidRPr="00247724">
        <w:rPr>
          <w:lang w:val="el-GR"/>
        </w:rPr>
        <w:instrText xml:space="preserve"> </w:instrText>
      </w:r>
      <w:r>
        <w:instrText>SEQ</w:instrText>
      </w:r>
      <w:r w:rsidRPr="00247724">
        <w:rPr>
          <w:lang w:val="el-GR"/>
        </w:rPr>
        <w:instrText xml:space="preserve"> Εικόνα_ \* </w:instrText>
      </w:r>
      <w:r>
        <w:instrText>ARABIC</w:instrText>
      </w:r>
      <w:r w:rsidRPr="00247724">
        <w:rPr>
          <w:lang w:val="el-GR"/>
        </w:rPr>
        <w:instrText xml:space="preserve"> </w:instrText>
      </w:r>
      <w:r>
        <w:fldChar w:fldCharType="separate"/>
      </w:r>
      <w:r w:rsidR="002C01F1">
        <w:rPr>
          <w:noProof/>
        </w:rPr>
        <w:t>14</w:t>
      </w:r>
      <w:r>
        <w:fldChar w:fldCharType="end"/>
      </w:r>
    </w:p>
    <w:p w:rsidR="00211090" w:rsidRDefault="00211090" w:rsidP="00627B30">
      <w:pPr>
        <w:pStyle w:val="ListBullet"/>
        <w:numPr>
          <w:ilvl w:val="0"/>
          <w:numId w:val="0"/>
        </w:numPr>
        <w:rPr>
          <w:lang w:val="el-GR"/>
        </w:rPr>
      </w:pPr>
      <w:r>
        <w:rPr>
          <w:lang w:val="el-GR"/>
        </w:rPr>
        <w:t>Η στατική ανάλυση χρησιμοποιείται για να βρει την θέση ηρεμίας( κατάσταση ισορροπίας) στην οποία κανένα από τα όργανα βρίσκονται σε κίνηση. Η στατική ανάλυση σχετίζεται με μηχανικό πλεονέκτημα για παράδειγμα, πως το φορτίο μπορεί να αντισταθεί  από ένα κινητήρα-οδηγό. Ένα απλό παράδειγμα της στατικής αν</w:t>
      </w:r>
      <w:r w:rsidR="007F31EB">
        <w:rPr>
          <w:lang w:val="el-GR"/>
        </w:rPr>
        <w:t>αλύσεως δείχνεται στην Εικόνα 15</w:t>
      </w:r>
      <w:r>
        <w:rPr>
          <w:lang w:val="el-GR"/>
        </w:rPr>
        <w:t>.</w:t>
      </w:r>
    </w:p>
    <w:p w:rsidR="00211090" w:rsidRDefault="00211090" w:rsidP="00211090">
      <w:pPr>
        <w:pStyle w:val="ListBullet"/>
        <w:keepNext/>
        <w:numPr>
          <w:ilvl w:val="0"/>
          <w:numId w:val="0"/>
        </w:numPr>
      </w:pPr>
      <w:r>
        <w:rPr>
          <w:noProof/>
          <w:lang w:eastAsia="en-US"/>
        </w:rPr>
        <w:drawing>
          <wp:inline distT="0" distB="0" distL="0" distR="0" wp14:anchorId="32DE011A" wp14:editId="09DD188B">
            <wp:extent cx="2657846" cy="1467055"/>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Χωρίς τίτcsdλο.png"/>
                    <pic:cNvPicPr/>
                  </pic:nvPicPr>
                  <pic:blipFill>
                    <a:blip r:embed="rId39">
                      <a:extLst>
                        <a:ext uri="{28A0092B-C50C-407E-A947-70E740481C1C}">
                          <a14:useLocalDpi xmlns:a14="http://schemas.microsoft.com/office/drawing/2010/main" val="0"/>
                        </a:ext>
                      </a:extLst>
                    </a:blip>
                    <a:stretch>
                      <a:fillRect/>
                    </a:stretch>
                  </pic:blipFill>
                  <pic:spPr>
                    <a:xfrm>
                      <a:off x="0" y="0"/>
                      <a:ext cx="2657846" cy="1467055"/>
                    </a:xfrm>
                    <a:prstGeom prst="rect">
                      <a:avLst/>
                    </a:prstGeom>
                  </pic:spPr>
                </pic:pic>
              </a:graphicData>
            </a:graphic>
          </wp:inline>
        </w:drawing>
      </w:r>
    </w:p>
    <w:p w:rsidR="00211090" w:rsidRPr="00B1508E" w:rsidRDefault="00211090" w:rsidP="00211090">
      <w:pPr>
        <w:pStyle w:val="Caption"/>
        <w:rPr>
          <w:lang w:val="el-GR"/>
        </w:rPr>
      </w:pPr>
      <w:r w:rsidRPr="00B1508E">
        <w:rPr>
          <w:lang w:val="el-GR"/>
        </w:rPr>
        <w:t xml:space="preserve">Εικόνα  </w:t>
      </w:r>
      <w:r>
        <w:fldChar w:fldCharType="begin"/>
      </w:r>
      <w:r w:rsidRPr="00B1508E">
        <w:rPr>
          <w:lang w:val="el-GR"/>
        </w:rPr>
        <w:instrText xml:space="preserve"> </w:instrText>
      </w:r>
      <w:r>
        <w:instrText>SEQ</w:instrText>
      </w:r>
      <w:r w:rsidRPr="00B1508E">
        <w:rPr>
          <w:lang w:val="el-GR"/>
        </w:rPr>
        <w:instrText xml:space="preserve"> Εικόνα_ \* </w:instrText>
      </w:r>
      <w:r>
        <w:instrText>ARABIC</w:instrText>
      </w:r>
      <w:r w:rsidRPr="00B1508E">
        <w:rPr>
          <w:lang w:val="el-GR"/>
        </w:rPr>
        <w:instrText xml:space="preserve"> </w:instrText>
      </w:r>
      <w:r>
        <w:fldChar w:fldCharType="separate"/>
      </w:r>
      <w:r w:rsidR="002C01F1">
        <w:rPr>
          <w:noProof/>
        </w:rPr>
        <w:t>15</w:t>
      </w:r>
      <w:r>
        <w:fldChar w:fldCharType="end"/>
      </w:r>
    </w:p>
    <w:p w:rsidR="00B1508E" w:rsidRDefault="002F7BB4" w:rsidP="00107F04">
      <w:pPr>
        <w:rPr>
          <w:lang w:val="el-GR"/>
        </w:rPr>
      </w:pPr>
      <w:r>
        <w:rPr>
          <w:noProof/>
          <w:lang w:eastAsia="en-US"/>
        </w:rPr>
        <mc:AlternateContent>
          <mc:Choice Requires="wps">
            <w:drawing>
              <wp:anchor distT="0" distB="0" distL="114300" distR="114300" simplePos="0" relativeHeight="251682816" behindDoc="0" locked="0" layoutInCell="1" allowOverlap="1" wp14:anchorId="020334A9" wp14:editId="5007F8A8">
                <wp:simplePos x="0" y="0"/>
                <wp:positionH relativeFrom="column">
                  <wp:posOffset>3006090</wp:posOffset>
                </wp:positionH>
                <wp:positionV relativeFrom="paragraph">
                  <wp:posOffset>1640840</wp:posOffset>
                </wp:positionV>
                <wp:extent cx="2830830" cy="635"/>
                <wp:effectExtent l="0" t="0" r="0" b="0"/>
                <wp:wrapSquare wrapText="bothSides"/>
                <wp:docPr id="33" name="Text Box 33"/>
                <wp:cNvGraphicFramePr/>
                <a:graphic xmlns:a="http://schemas.openxmlformats.org/drawingml/2006/main">
                  <a:graphicData uri="http://schemas.microsoft.com/office/word/2010/wordprocessingShape">
                    <wps:wsp>
                      <wps:cNvSpPr txBox="1"/>
                      <wps:spPr>
                        <a:xfrm>
                          <a:off x="0" y="0"/>
                          <a:ext cx="2830830" cy="635"/>
                        </a:xfrm>
                        <a:prstGeom prst="rect">
                          <a:avLst/>
                        </a:prstGeom>
                        <a:solidFill>
                          <a:prstClr val="white"/>
                        </a:solidFill>
                        <a:ln>
                          <a:noFill/>
                        </a:ln>
                        <a:effectLst/>
                      </wps:spPr>
                      <wps:txbx>
                        <w:txbxContent>
                          <w:p w:rsidR="00016CC1" w:rsidRPr="008F134A" w:rsidRDefault="00016CC1" w:rsidP="002F7BB4">
                            <w:pPr>
                              <w:pStyle w:val="Caption"/>
                              <w:rPr>
                                <w:noProof/>
                                <w:sz w:val="20"/>
                                <w:szCs w:val="20"/>
                              </w:rPr>
                            </w:pPr>
                            <w:r>
                              <w:t xml:space="preserve">Εικόνα </w:t>
                            </w:r>
                            <w:r>
                              <w:fldChar w:fldCharType="begin"/>
                            </w:r>
                            <w:r>
                              <w:instrText xml:space="preserve"> SEQ Εικόνα_ \* ARABIC </w:instrText>
                            </w:r>
                            <w:r>
                              <w:fldChar w:fldCharType="separate"/>
                            </w:r>
                            <w:r w:rsidR="002C01F1">
                              <w:rPr>
                                <w:noProof/>
                              </w:rPr>
                              <w:t>16</w:t>
                            </w:r>
                            <w:r>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20334A9" id="Text Box 33" o:spid="_x0000_s1029" type="#_x0000_t202" style="position:absolute;margin-left:236.7pt;margin-top:129.2pt;width:222.9pt;height:.05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" stroked="f">
                <v:textbox style="mso-fit-shape-to-text:t" inset="0,0,0,0">
                  <w:txbxContent>
                    <w:p w:rsidR="00016CC1" w:rsidRPr="008F134A" w:rsidRDefault="00016CC1" w:rsidP="002F7BB4">
                      <w:pPr>
                        <w:pStyle w:val="Caption"/>
                        <w:rPr>
                          <w:noProof/>
                          <w:sz w:val="20"/>
                          <w:szCs w:val="20"/>
                        </w:rPr>
                      </w:pPr>
                      <w:r>
                        <w:t xml:space="preserve">Εικόνα </w:t>
                      </w:r>
                      <w:r>
                        <w:fldChar w:fldCharType="begin"/>
                      </w:r>
                      <w:r>
                        <w:instrText xml:space="preserve"> SEQ Εικόνα_ \* ARABIC </w:instrText>
                      </w:r>
                      <w:r>
                        <w:fldChar w:fldCharType="separate"/>
                      </w:r>
                      <w:r w:rsidR="002C01F1">
                        <w:rPr>
                          <w:noProof/>
                        </w:rPr>
                        <w:t>16</w:t>
                      </w:r>
                      <w:r>
                        <w:rPr>
                          <w:noProof/>
                        </w:rPr>
                        <w:fldChar w:fldCharType="end"/>
                      </w:r>
                    </w:p>
                  </w:txbxContent>
                </v:textbox>
                <w10:wrap type="square"/>
              </v:shape>
            </w:pict>
          </mc:Fallback>
        </mc:AlternateContent>
      </w:r>
      <w:r>
        <w:rPr>
          <w:noProof/>
          <w:lang w:eastAsia="en-US"/>
        </w:rPr>
        <w:drawing>
          <wp:anchor distT="0" distB="0" distL="114300" distR="114300" simplePos="0" relativeHeight="251680768" behindDoc="0" locked="0" layoutInCell="1" allowOverlap="1" wp14:anchorId="5CDB26E3" wp14:editId="5E6FCBD9">
            <wp:simplePos x="0" y="0"/>
            <wp:positionH relativeFrom="column">
              <wp:posOffset>3006115</wp:posOffset>
            </wp:positionH>
            <wp:positionV relativeFrom="paragraph">
              <wp:posOffset>223901</wp:posOffset>
            </wp:positionV>
            <wp:extent cx="2830982" cy="1360170"/>
            <wp:effectExtent l="0" t="0" r="7620" b="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Χωaaaaaaaaaaρίς τίτλο.png"/>
                    <pic:cNvPicPr/>
                  </pic:nvPicPr>
                  <pic:blipFill>
                    <a:blip r:embed="rId40">
                      <a:extLst>
                        <a:ext uri="{28A0092B-C50C-407E-A947-70E740481C1C}">
                          <a14:useLocalDpi xmlns:a14="http://schemas.microsoft.com/office/drawing/2010/main" val="0"/>
                        </a:ext>
                      </a:extLst>
                    </a:blip>
                    <a:stretch>
                      <a:fillRect/>
                    </a:stretch>
                  </pic:blipFill>
                  <pic:spPr>
                    <a:xfrm>
                      <a:off x="0" y="0"/>
                      <a:ext cx="2830982" cy="1360170"/>
                    </a:xfrm>
                    <a:prstGeom prst="rect">
                      <a:avLst/>
                    </a:prstGeom>
                  </pic:spPr>
                </pic:pic>
              </a:graphicData>
            </a:graphic>
          </wp:anchor>
        </w:drawing>
      </w:r>
      <w:r w:rsidR="00B1508E">
        <w:rPr>
          <w:lang w:val="el-GR"/>
        </w:rPr>
        <w:t xml:space="preserve">Η ανάλυση κίνησης υποστηρίζει την επιλογή τόσο της κινηματική όσο και δυναμικής ανάλυσης. Όπως συζητήθηκε νωρίτερα, κινηματική είναι η μελέτη της κίνησης χωρίς να λαμβάνονται υπόψη για την δυνάμεις που προκαλούν την κίνηση. Ο μηχανισμός μπορεί να οδηγείται από ένα σερβοκινητήρα για μία κινηματική ανάλυση, όπου η θέση, ταχύτητα και η επιτάχυνση του κάθε συνδέσμου του μηχανισμού μπορούν να αναλυθούν σε κάθε δεδομένη στιγμή. Για παράδειγμα ένας σερβοκινητήρας κινεί ένα μηχανισμό σε μία </w:t>
      </w:r>
      <w:r w:rsidR="00B1508E">
        <w:rPr>
          <w:lang w:val="el-GR"/>
        </w:rPr>
        <w:lastRenderedPageBreak/>
        <w:t>σταθερή γωνιακή ταχύτητα</w:t>
      </w:r>
      <w:r w:rsidR="007F31EB">
        <w:rPr>
          <w:lang w:val="el-GR"/>
        </w:rPr>
        <w:t xml:space="preserve"> όπως φαίνεται στην Εικόνα 16</w:t>
      </w:r>
      <w:r w:rsidR="00B1508E">
        <w:rPr>
          <w:lang w:val="el-GR"/>
        </w:rPr>
        <w:t>.</w:t>
      </w:r>
    </w:p>
    <w:p w:rsidR="00107F04" w:rsidRPr="00B1508E" w:rsidRDefault="00B1508E" w:rsidP="00107F04">
      <w:pPr>
        <w:rPr>
          <w:lang w:val="el-GR"/>
        </w:rPr>
      </w:pPr>
      <w:r>
        <w:rPr>
          <w:lang w:val="el-GR"/>
        </w:rPr>
        <w:t xml:space="preserve"> </w:t>
      </w:r>
    </w:p>
    <w:p w:rsidR="002F7BB4" w:rsidRPr="002F7BB4" w:rsidRDefault="002F7BB4" w:rsidP="002F7BB4">
      <w:pPr>
        <w:pStyle w:val="ListBullet"/>
        <w:keepNext/>
        <w:numPr>
          <w:ilvl w:val="0"/>
          <w:numId w:val="0"/>
        </w:numPr>
        <w:ind w:left="216" w:hanging="216"/>
        <w:rPr>
          <w:lang w:val="el-GR"/>
        </w:rPr>
      </w:pPr>
    </w:p>
    <w:p w:rsidR="006B3E6B" w:rsidRPr="00537EC0" w:rsidRDefault="002F7BB4" w:rsidP="002F7BB4">
      <w:pPr>
        <w:pStyle w:val="ListBullet"/>
        <w:numPr>
          <w:ilvl w:val="0"/>
          <w:numId w:val="0"/>
        </w:numPr>
        <w:ind w:left="216" w:hanging="216"/>
        <w:rPr>
          <w:lang w:val="el-GR"/>
        </w:rPr>
      </w:pPr>
      <w:r>
        <w:rPr>
          <w:noProof/>
          <w:lang w:eastAsia="en-US"/>
        </w:rPr>
        <mc:AlternateContent>
          <mc:Choice Requires="wps">
            <w:drawing>
              <wp:anchor distT="0" distB="0" distL="114300" distR="114300" simplePos="0" relativeHeight="251684864" behindDoc="0" locked="0" layoutInCell="1" allowOverlap="1" wp14:anchorId="01EC2791" wp14:editId="5BB69015">
                <wp:simplePos x="0" y="0"/>
                <wp:positionH relativeFrom="column">
                  <wp:posOffset>2538095</wp:posOffset>
                </wp:positionH>
                <wp:positionV relativeFrom="paragraph">
                  <wp:posOffset>1560830</wp:posOffset>
                </wp:positionV>
                <wp:extent cx="2969895" cy="635"/>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2969895" cy="635"/>
                        </a:xfrm>
                        <a:prstGeom prst="rect">
                          <a:avLst/>
                        </a:prstGeom>
                        <a:solidFill>
                          <a:prstClr val="white"/>
                        </a:solidFill>
                        <a:ln>
                          <a:noFill/>
                        </a:ln>
                        <a:effectLst/>
                      </wps:spPr>
                      <wps:txbx>
                        <w:txbxContent>
                          <w:p w:rsidR="00016CC1" w:rsidRPr="008D6ADC" w:rsidRDefault="00016CC1" w:rsidP="002F7BB4">
                            <w:pPr>
                              <w:pStyle w:val="Caption"/>
                              <w:rPr>
                                <w:noProof/>
                                <w:color w:val="3B3059" w:themeColor="text2"/>
                                <w:sz w:val="20"/>
                                <w:szCs w:val="20"/>
                              </w:rPr>
                            </w:pPr>
                            <w:r>
                              <w:t xml:space="preserve">Εικόνα </w:t>
                            </w:r>
                            <w:r>
                              <w:fldChar w:fldCharType="begin"/>
                            </w:r>
                            <w:r>
                              <w:instrText xml:space="preserve"> SEQ Εικόνα_ \* ARABIC </w:instrText>
                            </w:r>
                            <w:r>
                              <w:fldChar w:fldCharType="separate"/>
                            </w:r>
                            <w:r w:rsidR="002C01F1">
                              <w:rPr>
                                <w:noProof/>
                              </w:rPr>
                              <w:t>17</w:t>
                            </w:r>
                            <w:r>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1EC2791" id="Text Box 34" o:spid="_x0000_s1030" type="#_x0000_t202" style="position:absolute;left:0;text-align:left;margin-left:199.85pt;margin-top:122.9pt;width:233.85pt;height:.05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" stroked="f">
                <v:textbox style="mso-fit-shape-to-text:t" inset="0,0,0,0">
                  <w:txbxContent>
                    <w:p w:rsidR="00016CC1" w:rsidRPr="008D6ADC" w:rsidRDefault="00016CC1" w:rsidP="002F7BB4">
                      <w:pPr>
                        <w:pStyle w:val="Caption"/>
                        <w:rPr>
                          <w:noProof/>
                          <w:color w:val="3B3059" w:themeColor="text2"/>
                          <w:sz w:val="20"/>
                          <w:szCs w:val="20"/>
                        </w:rPr>
                      </w:pPr>
                      <w:r>
                        <w:t xml:space="preserve">Εικόνα </w:t>
                      </w:r>
                      <w:r>
                        <w:fldChar w:fldCharType="begin"/>
                      </w:r>
                      <w:r>
                        <w:instrText xml:space="preserve"> SEQ Εικόνα_ \* ARABIC </w:instrText>
                      </w:r>
                      <w:r>
                        <w:fldChar w:fldCharType="separate"/>
                      </w:r>
                      <w:r w:rsidR="002C01F1">
                        <w:rPr>
                          <w:noProof/>
                        </w:rPr>
                        <w:t>17</w:t>
                      </w:r>
                      <w:r>
                        <w:rPr>
                          <w:noProof/>
                        </w:rPr>
                        <w:fldChar w:fldCharType="end"/>
                      </w:r>
                    </w:p>
                  </w:txbxContent>
                </v:textbox>
                <w10:wrap type="square"/>
              </v:shape>
            </w:pict>
          </mc:Fallback>
        </mc:AlternateContent>
      </w:r>
      <w:r>
        <w:rPr>
          <w:noProof/>
          <w:lang w:eastAsia="en-US"/>
        </w:rPr>
        <w:drawing>
          <wp:anchor distT="0" distB="0" distL="114300" distR="114300" simplePos="0" relativeHeight="251679744" behindDoc="0" locked="0" layoutInCell="1" allowOverlap="1" wp14:anchorId="05C26E7F" wp14:editId="0F15A1BB">
            <wp:simplePos x="0" y="0"/>
            <wp:positionH relativeFrom="column">
              <wp:posOffset>2538374</wp:posOffset>
            </wp:positionH>
            <wp:positionV relativeFrom="paragraph">
              <wp:posOffset>85141</wp:posOffset>
            </wp:positionV>
            <wp:extent cx="2969971" cy="1418590"/>
            <wp:effectExtent l="0" t="0" r="1905" b="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Χωqwqρίς τίτλο.png"/>
                    <pic:cNvPicPr/>
                  </pic:nvPicPr>
                  <pic:blipFill>
                    <a:blip r:embed="rId41">
                      <a:extLst>
                        <a:ext uri="{28A0092B-C50C-407E-A947-70E740481C1C}">
                          <a14:useLocalDpi xmlns:a14="http://schemas.microsoft.com/office/drawing/2010/main" val="0"/>
                        </a:ext>
                      </a:extLst>
                    </a:blip>
                    <a:stretch>
                      <a:fillRect/>
                    </a:stretch>
                  </pic:blipFill>
                  <pic:spPr>
                    <a:xfrm>
                      <a:off x="0" y="0"/>
                      <a:ext cx="2969971" cy="1418590"/>
                    </a:xfrm>
                    <a:prstGeom prst="rect">
                      <a:avLst/>
                    </a:prstGeom>
                  </pic:spPr>
                </pic:pic>
              </a:graphicData>
            </a:graphic>
          </wp:anchor>
        </w:drawing>
      </w:r>
      <w:r>
        <w:rPr>
          <w:lang w:val="el-GR"/>
        </w:rPr>
        <w:t>Η δ</w:t>
      </w:r>
      <w:r w:rsidR="00B1508E">
        <w:rPr>
          <w:lang w:val="el-GR"/>
        </w:rPr>
        <w:t xml:space="preserve">υναμική ανάλυση </w:t>
      </w:r>
      <w:r>
        <w:rPr>
          <w:lang w:val="el-GR"/>
        </w:rPr>
        <w:t>χρησιμοποιείται για να μελετήσει την κίνηση του μηχανισμού σε απόκριση προς τα φορτία, ό</w:t>
      </w:r>
      <w:r w:rsidR="007F31EB">
        <w:rPr>
          <w:lang w:val="el-GR"/>
        </w:rPr>
        <w:t>πως απεικονίζεται στην Εικόνα 17</w:t>
      </w:r>
      <w:r>
        <w:rPr>
          <w:lang w:val="el-GR"/>
        </w:rPr>
        <w:t>. Αυτό είναι η πιο περίπλοκη και κοινή, αλλά συνήθως πιο χρονοβόρα διαδικασία ανάλυσης. Η ισορροπία δύναμης υπολογίζει την απαιτούμενη δύναμη και ροπή ώστε να διατηρηθεί το σύστημα σε μία ορισμένη διαμόρφωση.</w:t>
      </w:r>
    </w:p>
    <w:p w:rsidR="00EB4850" w:rsidRPr="00247724" w:rsidRDefault="00EB4850" w:rsidP="002F7BB4">
      <w:pPr>
        <w:pStyle w:val="ListBullet"/>
        <w:keepNext/>
        <w:numPr>
          <w:ilvl w:val="0"/>
          <w:numId w:val="0"/>
        </w:numPr>
        <w:ind w:left="216" w:hanging="216"/>
        <w:rPr>
          <w:lang w:val="el-GR"/>
        </w:rPr>
      </w:pPr>
    </w:p>
    <w:p w:rsidR="006B3E6B" w:rsidRDefault="00136642" w:rsidP="002F7BB4">
      <w:pPr>
        <w:pStyle w:val="Heading1"/>
        <w:rPr>
          <w:lang w:val="el-GR"/>
        </w:rPr>
      </w:pPr>
      <w:bookmarkStart w:id="12" w:name="_Toc398033952"/>
      <w:r w:rsidRPr="00F11484">
        <w:rPr>
          <w:lang w:val="el-GR"/>
        </w:rPr>
        <w:t xml:space="preserve">2.8 </w:t>
      </w:r>
      <w:r>
        <w:rPr>
          <w:lang w:val="el-GR"/>
        </w:rPr>
        <w:t>αποτελεσματα</w:t>
      </w:r>
      <w:bookmarkEnd w:id="12"/>
    </w:p>
    <w:p w:rsidR="002F7BB4" w:rsidRPr="002F7BB4" w:rsidRDefault="002F7BB4" w:rsidP="002F7BB4">
      <w:pPr>
        <w:rPr>
          <w:lang w:val="el-GR"/>
        </w:rPr>
      </w:pPr>
      <w:r>
        <w:rPr>
          <w:lang w:val="el-GR"/>
        </w:rPr>
        <w:t xml:space="preserve">Στον Σχεδιασμό Μηχανισμών, τα αποτελέσματα της ανάλυσης κίνησης μπορούν να πραγματοποιηθούν χρησιμοποιώντας </w:t>
      </w:r>
      <w:r w:rsidRPr="002F7BB4">
        <w:rPr>
          <w:lang w:val="el-GR"/>
        </w:rPr>
        <w:t>animations</w:t>
      </w:r>
      <w:r>
        <w:rPr>
          <w:lang w:val="el-GR"/>
        </w:rPr>
        <w:t xml:space="preserve">, διαγράμματα, εκθέσεις και ερωτήματα. Τα </w:t>
      </w:r>
      <w:r w:rsidRPr="002F7BB4">
        <w:rPr>
          <w:lang w:val="el-GR"/>
        </w:rPr>
        <w:t>animations</w:t>
      </w:r>
      <w:r>
        <w:rPr>
          <w:lang w:val="el-GR"/>
        </w:rPr>
        <w:t xml:space="preserve"> δείχνουν την διαμόρφωση του μηχανισμού για συνεχόμενα χρονικά διαστήματα. Τα </w:t>
      </w:r>
      <w:r w:rsidRPr="002F7BB4">
        <w:rPr>
          <w:lang w:val="el-GR"/>
        </w:rPr>
        <w:t>animations</w:t>
      </w:r>
      <w:r>
        <w:rPr>
          <w:lang w:val="el-GR"/>
        </w:rPr>
        <w:t xml:space="preserve"> μπορούν να μας δώσουν μία συνολική εικόνα για το πώς συμπεριφέρεται ο μηχανισμός </w:t>
      </w:r>
      <w:r w:rsidR="007F31EB">
        <w:rPr>
          <w:lang w:val="el-GR"/>
        </w:rPr>
        <w:t>όπως φαίνεται στην Εικόνα 18</w:t>
      </w:r>
    </w:p>
    <w:p w:rsidR="006B3E6B" w:rsidRPr="00537EC0" w:rsidRDefault="006B3E6B" w:rsidP="00EC4A67">
      <w:pPr>
        <w:pStyle w:val="ListBullet"/>
        <w:numPr>
          <w:ilvl w:val="0"/>
          <w:numId w:val="0"/>
        </w:numPr>
        <w:rPr>
          <w:lang w:val="el-GR"/>
        </w:rPr>
      </w:pPr>
    </w:p>
    <w:p w:rsidR="00EC4A67" w:rsidRDefault="00EC4A67" w:rsidP="00EC4A67">
      <w:pPr>
        <w:pStyle w:val="ListBullet"/>
        <w:keepNext/>
        <w:numPr>
          <w:ilvl w:val="0"/>
          <w:numId w:val="0"/>
        </w:numPr>
        <w:ind w:left="216" w:hanging="216"/>
      </w:pPr>
      <w:r w:rsidRPr="00EC4A67">
        <w:rPr>
          <w:noProof/>
          <w:lang w:eastAsia="en-US"/>
        </w:rPr>
        <w:drawing>
          <wp:inline distT="0" distB="0" distL="0" distR="0" wp14:anchorId="4BEA4120" wp14:editId="74D13952">
            <wp:extent cx="2479675" cy="2640787"/>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89243" cy="2650977"/>
                    </a:xfrm>
                    <a:prstGeom prst="rect">
                      <a:avLst/>
                    </a:prstGeom>
                    <a:noFill/>
                    <a:ln>
                      <a:noFill/>
                    </a:ln>
                  </pic:spPr>
                </pic:pic>
              </a:graphicData>
            </a:graphic>
          </wp:inline>
        </w:drawing>
      </w:r>
    </w:p>
    <w:p w:rsidR="006B3E6B" w:rsidRPr="00537EC0" w:rsidRDefault="00EC4A67" w:rsidP="00EC4A67">
      <w:pPr>
        <w:pStyle w:val="Caption"/>
        <w:rPr>
          <w:lang w:val="el-GR"/>
        </w:rPr>
      </w:pPr>
      <w:r w:rsidRPr="00EC4A67">
        <w:rPr>
          <w:lang w:val="el-GR"/>
        </w:rPr>
        <w:t xml:space="preserve">Εικόνα  </w:t>
      </w:r>
      <w:r>
        <w:fldChar w:fldCharType="begin"/>
      </w:r>
      <w:r w:rsidRPr="00EC4A67">
        <w:rPr>
          <w:lang w:val="el-GR"/>
        </w:rPr>
        <w:instrText xml:space="preserve"> </w:instrText>
      </w:r>
      <w:r>
        <w:instrText>SEQ</w:instrText>
      </w:r>
      <w:r w:rsidRPr="00EC4A67">
        <w:rPr>
          <w:lang w:val="el-GR"/>
        </w:rPr>
        <w:instrText xml:space="preserve"> Εικόνα_ \* </w:instrText>
      </w:r>
      <w:r>
        <w:instrText>ARABIC</w:instrText>
      </w:r>
      <w:r w:rsidRPr="00EC4A67">
        <w:rPr>
          <w:lang w:val="el-GR"/>
        </w:rPr>
        <w:instrText xml:space="preserve"> </w:instrText>
      </w:r>
      <w:r>
        <w:fldChar w:fldCharType="separate"/>
      </w:r>
      <w:r w:rsidR="002C01F1">
        <w:rPr>
          <w:noProof/>
        </w:rPr>
        <w:t>18</w:t>
      </w:r>
      <w:r>
        <w:fldChar w:fldCharType="end"/>
      </w:r>
    </w:p>
    <w:p w:rsidR="006B3E6B" w:rsidRDefault="00EC4A67" w:rsidP="00935445">
      <w:pPr>
        <w:pStyle w:val="ListBullet"/>
        <w:numPr>
          <w:ilvl w:val="0"/>
          <w:numId w:val="0"/>
        </w:numPr>
        <w:ind w:left="216" w:hanging="216"/>
        <w:rPr>
          <w:lang w:val="el-GR"/>
        </w:rPr>
      </w:pPr>
      <w:r>
        <w:rPr>
          <w:lang w:val="el-GR"/>
        </w:rPr>
        <w:lastRenderedPageBreak/>
        <w:t>Μπορούμε να διαλέξουμε να επιλέξουμε μία σύνδεση ή ένα σημείο για να δημιουργήσουμε αποτελέσματα σε μορφή γραφημάτων, για παρά</w:t>
      </w:r>
      <w:r w:rsidR="002F0800">
        <w:rPr>
          <w:lang w:val="el-GR"/>
        </w:rPr>
        <w:t>δειγμα το γράφημα της Εικόνας 19</w:t>
      </w:r>
      <w:r>
        <w:rPr>
          <w:lang w:val="el-GR"/>
        </w:rPr>
        <w:t xml:space="preserve"> δείχνει την γωνιακή θέση ενός εκκρεμούς. Αυτά τα γραφήματα θα μας δώσουν μία ποσοτική κατανόηση για την συμπεριφορά του μηχανισμού. Μπορούμε επίσης να επιλέξουμε ένα σημείο στο γράφημα για να δούμε τα αποτελέσματα που μας ενδιαφέρουν σε συγκεκριμένο χρονικό πλαίσιο. Επιπλέον, μπορούμε να ζητήσουμε από το πρόγραμμα για μία έκθεση η οποία περιλαμβάνει ένα πλήρες σύνολο των αποτελεσμάτων εξόδου με τη μορφή αριθμητικών δεδομένων.</w:t>
      </w:r>
    </w:p>
    <w:p w:rsidR="002F0800" w:rsidRDefault="007F31EB" w:rsidP="002F0800">
      <w:pPr>
        <w:pStyle w:val="ListBullet"/>
        <w:keepNext/>
        <w:numPr>
          <w:ilvl w:val="0"/>
          <w:numId w:val="0"/>
        </w:numPr>
        <w:ind w:left="216" w:hanging="216"/>
      </w:pPr>
      <w:r w:rsidRPr="007F31EB">
        <w:rPr>
          <w:noProof/>
          <w:lang w:eastAsia="en-US"/>
        </w:rPr>
        <w:drawing>
          <wp:inline distT="0" distB="0" distL="0" distR="0" wp14:anchorId="1990F0AF" wp14:editId="686E20A5">
            <wp:extent cx="4571661" cy="4365266"/>
            <wp:effectExtent l="0" t="0" r="63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80485" cy="4373691"/>
                    </a:xfrm>
                    <a:prstGeom prst="rect">
                      <a:avLst/>
                    </a:prstGeom>
                    <a:noFill/>
                    <a:ln>
                      <a:noFill/>
                    </a:ln>
                  </pic:spPr>
                </pic:pic>
              </a:graphicData>
            </a:graphic>
          </wp:inline>
        </w:drawing>
      </w:r>
    </w:p>
    <w:p w:rsidR="007F31EB" w:rsidRDefault="002F0800" w:rsidP="002F0800">
      <w:pPr>
        <w:pStyle w:val="Caption"/>
        <w:rPr>
          <w:lang w:val="el-GR"/>
        </w:rPr>
      </w:pPr>
      <w:r w:rsidRPr="00807A2E">
        <w:rPr>
          <w:lang w:val="el-GR"/>
        </w:rPr>
        <w:t xml:space="preserve">Εικόνα  </w:t>
      </w:r>
      <w:r w:rsidR="00125945">
        <w:fldChar w:fldCharType="begin"/>
      </w:r>
      <w:r w:rsidR="00125945" w:rsidRPr="00807A2E">
        <w:rPr>
          <w:lang w:val="el-GR"/>
        </w:rPr>
        <w:instrText xml:space="preserve"> </w:instrText>
      </w:r>
      <w:r w:rsidR="00125945">
        <w:instrText>SEQ</w:instrText>
      </w:r>
      <w:r w:rsidR="00125945" w:rsidRPr="00807A2E">
        <w:rPr>
          <w:lang w:val="el-GR"/>
        </w:rPr>
        <w:instrText xml:space="preserve"> Εικόνα_ \* </w:instrText>
      </w:r>
      <w:r w:rsidR="00125945">
        <w:instrText>ARABIC</w:instrText>
      </w:r>
      <w:r w:rsidR="00125945" w:rsidRPr="00807A2E">
        <w:rPr>
          <w:lang w:val="el-GR"/>
        </w:rPr>
        <w:instrText xml:space="preserve"> </w:instrText>
      </w:r>
      <w:r w:rsidR="00125945">
        <w:fldChar w:fldCharType="separate"/>
      </w:r>
      <w:r w:rsidR="002C01F1">
        <w:rPr>
          <w:noProof/>
        </w:rPr>
        <w:t>19</w:t>
      </w:r>
      <w:r w:rsidR="00125945">
        <w:rPr>
          <w:noProof/>
        </w:rPr>
        <w:fldChar w:fldCharType="end"/>
      </w:r>
    </w:p>
    <w:p w:rsidR="00B95CA2" w:rsidRPr="00537EC0" w:rsidRDefault="00B95CA2" w:rsidP="00EB4850">
      <w:pPr>
        <w:pStyle w:val="ListBullet"/>
        <w:numPr>
          <w:ilvl w:val="0"/>
          <w:numId w:val="0"/>
        </w:numPr>
        <w:ind w:left="216" w:hanging="216"/>
        <w:rPr>
          <w:lang w:val="el-GR"/>
        </w:rPr>
      </w:pPr>
      <w:r>
        <w:rPr>
          <w:lang w:val="el-GR"/>
        </w:rPr>
        <w:t>Εκτός από τις δυνατότητες που συζητήθηκαν παραπάνω</w:t>
      </w:r>
      <w:r w:rsidR="00A0752D">
        <w:rPr>
          <w:lang w:val="el-GR"/>
        </w:rPr>
        <w:t xml:space="preserve">, ο Σχεδιασμός Μηχανισμών μας επιτρέπει να ελέγξουμε τις παρεμβολές μεταξύ των τμημάτων κατά την διάρκεια της κίνησης. Επιπλέον, οι δυνάμεις της αντίδρασης που υπολογίζονται μπορούν να χρησιμοποιηθούν για την στήριξη των αναλύσεων της κατασκευής χρησιμοποιώντας, για παράδειγμα το </w:t>
      </w:r>
      <w:r w:rsidR="00A0752D" w:rsidRPr="00A0752D">
        <w:rPr>
          <w:lang w:val="el-GR"/>
        </w:rPr>
        <w:t>Pro/MECHANICA Structure</w:t>
      </w:r>
      <w:r w:rsidR="00A0752D">
        <w:rPr>
          <w:lang w:val="el-GR"/>
        </w:rPr>
        <w:t xml:space="preserve">, μία </w:t>
      </w:r>
      <w:r w:rsidR="00A0752D" w:rsidRPr="00A0752D">
        <w:rPr>
          <w:lang w:val="el-GR"/>
        </w:rPr>
        <w:t>p-version</w:t>
      </w:r>
      <w:r w:rsidR="00A0752D">
        <w:rPr>
          <w:lang w:val="el-GR"/>
        </w:rPr>
        <w:t xml:space="preserve"> ανάλυσης πεπερασμένων στοιχείων </w:t>
      </w:r>
    </w:p>
    <w:p w:rsidR="006B3E6B" w:rsidRPr="00136642" w:rsidRDefault="00136642" w:rsidP="00136642">
      <w:pPr>
        <w:pStyle w:val="Heading1"/>
        <w:numPr>
          <w:ilvl w:val="0"/>
          <w:numId w:val="28"/>
        </w:numPr>
      </w:pPr>
      <w:bookmarkStart w:id="13" w:name="_Toc398033953"/>
      <w:r>
        <w:rPr>
          <w:lang w:val="el-GR"/>
        </w:rPr>
        <w:lastRenderedPageBreak/>
        <w:t>παρουσιαση εργασιασ</w:t>
      </w:r>
      <w:bookmarkEnd w:id="13"/>
    </w:p>
    <w:p w:rsidR="006B3E6B" w:rsidRPr="00537EC0" w:rsidRDefault="006B3E6B" w:rsidP="00935445">
      <w:pPr>
        <w:pStyle w:val="ListBullet"/>
        <w:numPr>
          <w:ilvl w:val="0"/>
          <w:numId w:val="0"/>
        </w:numPr>
        <w:ind w:left="216" w:hanging="216"/>
        <w:rPr>
          <w:lang w:val="el-GR"/>
        </w:rPr>
      </w:pPr>
    </w:p>
    <w:p w:rsidR="006B3E6B" w:rsidRPr="00537EC0" w:rsidRDefault="006B3E6B" w:rsidP="00935445">
      <w:pPr>
        <w:pStyle w:val="ListBullet"/>
        <w:numPr>
          <w:ilvl w:val="0"/>
          <w:numId w:val="0"/>
        </w:numPr>
        <w:ind w:left="216" w:hanging="216"/>
        <w:rPr>
          <w:lang w:val="el-GR"/>
        </w:rPr>
      </w:pPr>
    </w:p>
    <w:p w:rsidR="006B3E6B" w:rsidRPr="00335FE1" w:rsidRDefault="00D02205" w:rsidP="00935445">
      <w:pPr>
        <w:pStyle w:val="ListBullet"/>
        <w:numPr>
          <w:ilvl w:val="0"/>
          <w:numId w:val="0"/>
        </w:numPr>
        <w:ind w:left="216" w:hanging="216"/>
        <w:rPr>
          <w:color w:val="auto"/>
          <w:lang w:val="el-GR"/>
        </w:rPr>
      </w:pPr>
      <w:r w:rsidRPr="00335FE1">
        <w:rPr>
          <w:color w:val="auto"/>
          <w:lang w:val="el-GR"/>
        </w:rPr>
        <w:t>Στο σχεδιαστικό κομμάτι της εργασίας έχει γίνει πλήρης αναπαράσταση</w:t>
      </w:r>
      <w:r w:rsidR="00703639" w:rsidRPr="00335FE1">
        <w:rPr>
          <w:color w:val="auto"/>
          <w:lang w:val="el-GR"/>
        </w:rPr>
        <w:t xml:space="preserve"> στο </w:t>
      </w:r>
      <w:r w:rsidR="00703639" w:rsidRPr="00335FE1">
        <w:rPr>
          <w:color w:val="auto"/>
        </w:rPr>
        <w:t>pro</w:t>
      </w:r>
      <w:r w:rsidR="00703639" w:rsidRPr="00335FE1">
        <w:rPr>
          <w:color w:val="auto"/>
          <w:lang w:val="el-GR"/>
        </w:rPr>
        <w:t xml:space="preserve"> </w:t>
      </w:r>
      <w:r w:rsidR="00703639" w:rsidRPr="00335FE1">
        <w:rPr>
          <w:color w:val="auto"/>
        </w:rPr>
        <w:t>Engineer</w:t>
      </w:r>
      <w:r w:rsidRPr="00335FE1">
        <w:rPr>
          <w:color w:val="auto"/>
          <w:lang w:val="el-GR"/>
        </w:rPr>
        <w:t xml:space="preserve">, χρησιμοποιώντας τις πραγματικές διαστάσεις, της εμπρόσθιας ανάρτησης του </w:t>
      </w:r>
      <w:r w:rsidRPr="00335FE1">
        <w:rPr>
          <w:color w:val="auto"/>
        </w:rPr>
        <w:t>BMW</w:t>
      </w:r>
      <w:r w:rsidRPr="00335FE1">
        <w:rPr>
          <w:color w:val="auto"/>
          <w:lang w:val="el-GR"/>
        </w:rPr>
        <w:t xml:space="preserve"> </w:t>
      </w:r>
      <w:r w:rsidRPr="00335FE1">
        <w:rPr>
          <w:color w:val="auto"/>
        </w:rPr>
        <w:t>e</w:t>
      </w:r>
      <w:r w:rsidRPr="00335FE1">
        <w:rPr>
          <w:color w:val="auto"/>
          <w:lang w:val="el-GR"/>
        </w:rPr>
        <w:t>30 μοντέλο του 1990 το οποίο απεικονίζεται παρακάτω</w:t>
      </w:r>
      <w:r w:rsidR="00703639" w:rsidRPr="00335FE1">
        <w:rPr>
          <w:color w:val="auto"/>
          <w:lang w:val="el-GR"/>
        </w:rPr>
        <w:t>.</w:t>
      </w:r>
      <w:r w:rsidR="00385A9A" w:rsidRPr="00335FE1">
        <w:rPr>
          <w:color w:val="auto"/>
          <w:lang w:val="el-GR"/>
        </w:rPr>
        <w:t xml:space="preserve"> Το συγκεκριμένο αμάξι χρησιμοποιεί τεχνολογία ανάρτησης με γόνατα Μακ-Φερσον. </w:t>
      </w:r>
      <w:r w:rsidR="00385A9A" w:rsidRPr="00335FE1">
        <w:rPr>
          <w:rFonts w:cs="Arial"/>
          <w:color w:val="auto"/>
          <w:shd w:val="clear" w:color="auto" w:fill="FFFFFF"/>
          <w:lang w:val="el-GR"/>
        </w:rPr>
        <w:t>Στο σύστημα αυτό χρησιμοποιείται μόνο ένα αρθρωτό διχαλωτό (ψαλίδι), το οποίο συνδέει το σασί με το κάτω μέρος του φορέα του τροχού. Στην πάνω πλευρά δεν υπάρχει ψαλίδι, αλλά μια κατακόρυφη τηλεσκοπική αντηρίδα, η οποία έχει μέσα της τα αμορτισέρ και γύρω της ένα μακρύ σπειροειδές ελατήριο, Αυτή η τηλεσκοπική αντηρίδα ενσωματώνεται στο κάτω μέρος της (χωρίς άρθρωση) με το φορέα του άξονα του τροχού και στο επάνω μέρος της στερεώνεται με μια ειδικά σχεδιασμένη πυργοειδή εσοχή του ενοποιημένου σήμερα σασοαμαξώματος</w:t>
      </w:r>
      <w:r w:rsidR="00051170" w:rsidRPr="00335FE1">
        <w:rPr>
          <w:rFonts w:cs="Arial"/>
          <w:color w:val="auto"/>
          <w:shd w:val="clear" w:color="auto" w:fill="FFFFFF"/>
          <w:lang w:val="el-GR"/>
        </w:rPr>
        <w:t>.</w:t>
      </w:r>
    </w:p>
    <w:p w:rsidR="006B3E6B" w:rsidRPr="00537EC0" w:rsidRDefault="006B3E6B" w:rsidP="00935445">
      <w:pPr>
        <w:pStyle w:val="ListBullet"/>
        <w:numPr>
          <w:ilvl w:val="0"/>
          <w:numId w:val="0"/>
        </w:numPr>
        <w:ind w:left="216" w:hanging="216"/>
        <w:rPr>
          <w:lang w:val="el-GR"/>
        </w:rPr>
      </w:pPr>
    </w:p>
    <w:p w:rsidR="006B3E6B" w:rsidRPr="00537EC0" w:rsidRDefault="006B3E6B" w:rsidP="00703639">
      <w:pPr>
        <w:pStyle w:val="ListBullet"/>
        <w:numPr>
          <w:ilvl w:val="0"/>
          <w:numId w:val="0"/>
        </w:numPr>
        <w:rPr>
          <w:lang w:val="el-GR"/>
        </w:rPr>
      </w:pPr>
    </w:p>
    <w:p w:rsidR="006B3E6B" w:rsidRPr="00537EC0" w:rsidRDefault="00D02205" w:rsidP="00935445">
      <w:pPr>
        <w:pStyle w:val="ListBullet"/>
        <w:numPr>
          <w:ilvl w:val="0"/>
          <w:numId w:val="0"/>
        </w:numPr>
        <w:ind w:left="216" w:hanging="216"/>
        <w:rPr>
          <w:lang w:val="el-GR"/>
        </w:rPr>
      </w:pPr>
      <w:r>
        <w:rPr>
          <w:noProof/>
          <w:lang w:eastAsia="en-US"/>
        </w:rPr>
        <w:drawing>
          <wp:inline distT="0" distB="0" distL="0" distR="0" wp14:anchorId="63E7472F" wp14:editId="3AA2CFD5">
            <wp:extent cx="4153480" cy="3829584"/>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bmw.png"/>
                    <pic:cNvPicPr/>
                  </pic:nvPicPr>
                  <pic:blipFill>
                    <a:blip r:embed="rId44">
                      <a:extLst>
                        <a:ext uri="{28A0092B-C50C-407E-A947-70E740481C1C}">
                          <a14:useLocalDpi xmlns:a14="http://schemas.microsoft.com/office/drawing/2010/main" val="0"/>
                        </a:ext>
                      </a:extLst>
                    </a:blip>
                    <a:stretch>
                      <a:fillRect/>
                    </a:stretch>
                  </pic:blipFill>
                  <pic:spPr>
                    <a:xfrm>
                      <a:off x="0" y="0"/>
                      <a:ext cx="4153480" cy="3829584"/>
                    </a:xfrm>
                    <a:prstGeom prst="rect">
                      <a:avLst/>
                    </a:prstGeom>
                  </pic:spPr>
                </pic:pic>
              </a:graphicData>
            </a:graphic>
          </wp:inline>
        </w:drawing>
      </w:r>
    </w:p>
    <w:p w:rsidR="006B3E6B" w:rsidRPr="00537EC0" w:rsidRDefault="006B3E6B" w:rsidP="00935445">
      <w:pPr>
        <w:pStyle w:val="ListBullet"/>
        <w:numPr>
          <w:ilvl w:val="0"/>
          <w:numId w:val="0"/>
        </w:numPr>
        <w:ind w:left="216" w:hanging="216"/>
        <w:rPr>
          <w:lang w:val="el-GR"/>
        </w:rPr>
      </w:pPr>
    </w:p>
    <w:p w:rsidR="006B3E6B" w:rsidRDefault="00E2571A" w:rsidP="00935445">
      <w:pPr>
        <w:pStyle w:val="ListBullet"/>
        <w:numPr>
          <w:ilvl w:val="0"/>
          <w:numId w:val="0"/>
        </w:numPr>
        <w:ind w:left="216" w:hanging="216"/>
        <w:rPr>
          <w:lang w:val="el-GR"/>
        </w:rPr>
      </w:pPr>
      <w:r>
        <w:rPr>
          <w:lang w:val="el-GR"/>
        </w:rPr>
        <w:t>Ολόκληρος ο μηχανισμός της ανάρτησης αποτελείται από δέκα εξαρτήματα τα οποία είναι:</w:t>
      </w:r>
    </w:p>
    <w:p w:rsidR="00E2571A" w:rsidRDefault="00E2571A" w:rsidP="00E2571A">
      <w:pPr>
        <w:pStyle w:val="ListBullet"/>
        <w:numPr>
          <w:ilvl w:val="0"/>
          <w:numId w:val="35"/>
        </w:numPr>
        <w:rPr>
          <w:lang w:val="el-GR"/>
        </w:rPr>
      </w:pPr>
      <w:r>
        <w:rPr>
          <w:lang w:val="el-GR"/>
        </w:rPr>
        <w:t>Το ψαλίδι(δύο εξαρτήματα)</w:t>
      </w:r>
    </w:p>
    <w:p w:rsidR="00E2571A" w:rsidRDefault="00E2571A" w:rsidP="00E2571A">
      <w:pPr>
        <w:pStyle w:val="ListBullet"/>
        <w:numPr>
          <w:ilvl w:val="0"/>
          <w:numId w:val="35"/>
        </w:numPr>
        <w:rPr>
          <w:lang w:val="el-GR"/>
        </w:rPr>
      </w:pPr>
      <w:r>
        <w:rPr>
          <w:lang w:val="el-GR"/>
        </w:rPr>
        <w:t>Το μπαλάκι του ψαλιδιού</w:t>
      </w:r>
    </w:p>
    <w:p w:rsidR="00E2571A" w:rsidRDefault="00E2571A" w:rsidP="00E2571A">
      <w:pPr>
        <w:pStyle w:val="ListBullet"/>
        <w:numPr>
          <w:ilvl w:val="0"/>
          <w:numId w:val="35"/>
        </w:numPr>
        <w:rPr>
          <w:lang w:val="el-GR"/>
        </w:rPr>
      </w:pPr>
      <w:r>
        <w:rPr>
          <w:lang w:val="el-GR"/>
        </w:rPr>
        <w:t xml:space="preserve">Το ελατήριο </w:t>
      </w:r>
    </w:p>
    <w:p w:rsidR="00E2571A" w:rsidRDefault="00385A9A" w:rsidP="00E2571A">
      <w:pPr>
        <w:pStyle w:val="ListBullet"/>
        <w:numPr>
          <w:ilvl w:val="0"/>
          <w:numId w:val="35"/>
        </w:numPr>
        <w:rPr>
          <w:lang w:val="el-GR"/>
        </w:rPr>
      </w:pPr>
      <w:r>
        <w:rPr>
          <w:lang w:val="el-GR"/>
        </w:rPr>
        <w:t>Το αμορτισέρ (δύο εξαρτήματα)</w:t>
      </w:r>
    </w:p>
    <w:p w:rsidR="00385A9A" w:rsidRDefault="00F11484" w:rsidP="00E2571A">
      <w:pPr>
        <w:pStyle w:val="ListBullet"/>
        <w:numPr>
          <w:ilvl w:val="0"/>
          <w:numId w:val="35"/>
        </w:numPr>
        <w:rPr>
          <w:lang w:val="el-GR"/>
        </w:rPr>
      </w:pPr>
      <w:r>
        <w:rPr>
          <w:lang w:val="el-GR"/>
        </w:rPr>
        <w:t>Η μπουκάλα του αμορτισέ</w:t>
      </w:r>
      <w:r w:rsidR="00385A9A">
        <w:rPr>
          <w:lang w:val="el-GR"/>
        </w:rPr>
        <w:t xml:space="preserve">ρ </w:t>
      </w:r>
    </w:p>
    <w:p w:rsidR="00385A9A" w:rsidRDefault="00385A9A" w:rsidP="00E2571A">
      <w:pPr>
        <w:pStyle w:val="ListBullet"/>
        <w:numPr>
          <w:ilvl w:val="0"/>
          <w:numId w:val="35"/>
        </w:numPr>
        <w:rPr>
          <w:lang w:val="el-GR"/>
        </w:rPr>
      </w:pPr>
      <w:r>
        <w:rPr>
          <w:lang w:val="el-GR"/>
        </w:rPr>
        <w:t xml:space="preserve">Το κάτω μέρος της μπουκάλας </w:t>
      </w:r>
    </w:p>
    <w:p w:rsidR="00385A9A" w:rsidRDefault="00385A9A" w:rsidP="00E2571A">
      <w:pPr>
        <w:pStyle w:val="ListBullet"/>
        <w:numPr>
          <w:ilvl w:val="0"/>
          <w:numId w:val="35"/>
        </w:numPr>
        <w:rPr>
          <w:lang w:val="el-GR"/>
        </w:rPr>
      </w:pPr>
      <w:r>
        <w:rPr>
          <w:lang w:val="el-GR"/>
        </w:rPr>
        <w:t>Το καπάκι του ελατηρίου</w:t>
      </w:r>
    </w:p>
    <w:p w:rsidR="00385A9A" w:rsidRPr="00E2571A" w:rsidRDefault="00385A9A" w:rsidP="00E2571A">
      <w:pPr>
        <w:pStyle w:val="ListBullet"/>
        <w:numPr>
          <w:ilvl w:val="0"/>
          <w:numId w:val="35"/>
        </w:numPr>
        <w:rPr>
          <w:lang w:val="el-GR"/>
        </w:rPr>
      </w:pPr>
      <w:r>
        <w:rPr>
          <w:lang w:val="el-GR"/>
        </w:rPr>
        <w:t xml:space="preserve">Το </w:t>
      </w:r>
      <w:r>
        <w:t>Top mount</w:t>
      </w:r>
    </w:p>
    <w:p w:rsidR="006B3E6B" w:rsidRPr="00537EC0" w:rsidRDefault="006B3E6B" w:rsidP="00935445">
      <w:pPr>
        <w:pStyle w:val="ListBullet"/>
        <w:numPr>
          <w:ilvl w:val="0"/>
          <w:numId w:val="0"/>
        </w:numPr>
        <w:ind w:left="216" w:hanging="216"/>
        <w:rPr>
          <w:lang w:val="el-GR"/>
        </w:rPr>
      </w:pPr>
    </w:p>
    <w:p w:rsidR="006B3E6B" w:rsidRPr="00537EC0" w:rsidRDefault="006B3E6B" w:rsidP="00935445">
      <w:pPr>
        <w:pStyle w:val="ListBullet"/>
        <w:numPr>
          <w:ilvl w:val="0"/>
          <w:numId w:val="0"/>
        </w:numPr>
        <w:ind w:left="216" w:hanging="216"/>
        <w:rPr>
          <w:lang w:val="el-GR"/>
        </w:rPr>
      </w:pPr>
    </w:p>
    <w:p w:rsidR="006B3E6B" w:rsidRDefault="00385A9A" w:rsidP="00385A9A">
      <w:pPr>
        <w:pStyle w:val="Heading1"/>
        <w:numPr>
          <w:ilvl w:val="1"/>
          <w:numId w:val="28"/>
        </w:numPr>
        <w:rPr>
          <w:lang w:val="el-GR"/>
        </w:rPr>
      </w:pPr>
      <w:bookmarkStart w:id="14" w:name="_Toc398033954"/>
      <w:r>
        <w:rPr>
          <w:lang w:val="el-GR"/>
        </w:rPr>
        <w:t>το ψαλιδι</w:t>
      </w:r>
      <w:bookmarkEnd w:id="14"/>
    </w:p>
    <w:p w:rsidR="00935F25" w:rsidRDefault="00935F25" w:rsidP="00F11484">
      <w:pPr>
        <w:pStyle w:val="ListBullet"/>
        <w:numPr>
          <w:ilvl w:val="0"/>
          <w:numId w:val="0"/>
        </w:numPr>
        <w:ind w:left="216" w:hanging="216"/>
        <w:rPr>
          <w:lang w:val="el-GR"/>
        </w:rPr>
      </w:pPr>
    </w:p>
    <w:p w:rsidR="006B3E6B" w:rsidRPr="00537EC0" w:rsidRDefault="00F11484" w:rsidP="00F11484">
      <w:pPr>
        <w:pStyle w:val="ListBullet"/>
        <w:numPr>
          <w:ilvl w:val="0"/>
          <w:numId w:val="0"/>
        </w:numPr>
        <w:ind w:left="216" w:hanging="216"/>
        <w:rPr>
          <w:lang w:val="el-GR"/>
        </w:rPr>
      </w:pPr>
      <w:r>
        <w:rPr>
          <w:lang w:val="el-GR"/>
        </w:rPr>
        <w:t>Το ψαλίδι αποτελείται από δύο εξαρτήματα όπως φαίνεται παρακάτω στην Εικόνα</w:t>
      </w:r>
    </w:p>
    <w:p w:rsidR="006B3E6B" w:rsidRPr="00537EC0" w:rsidRDefault="006B3E6B" w:rsidP="00F11484">
      <w:pPr>
        <w:pStyle w:val="ListBullet"/>
        <w:numPr>
          <w:ilvl w:val="0"/>
          <w:numId w:val="0"/>
        </w:numPr>
        <w:rPr>
          <w:lang w:val="el-GR"/>
        </w:rPr>
      </w:pPr>
    </w:p>
    <w:p w:rsidR="00F11484" w:rsidRDefault="00F11484" w:rsidP="00F11484">
      <w:pPr>
        <w:pStyle w:val="ListBullet"/>
        <w:keepNext/>
        <w:numPr>
          <w:ilvl w:val="0"/>
          <w:numId w:val="0"/>
        </w:numPr>
        <w:ind w:left="216" w:hanging="216"/>
      </w:pPr>
      <w:r>
        <w:rPr>
          <w:noProof/>
          <w:lang w:eastAsia="en-US"/>
        </w:rPr>
        <w:drawing>
          <wp:inline distT="0" distB="0" distL="0" distR="0" wp14:anchorId="130BFE97" wp14:editId="4E32A306">
            <wp:extent cx="6424654" cy="24638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salidi.png"/>
                    <pic:cNvPicPr/>
                  </pic:nvPicPr>
                  <pic:blipFill>
                    <a:blip r:embed="rId45">
                      <a:extLst>
                        <a:ext uri="{28A0092B-C50C-407E-A947-70E740481C1C}">
                          <a14:useLocalDpi xmlns:a14="http://schemas.microsoft.com/office/drawing/2010/main" val="0"/>
                        </a:ext>
                      </a:extLst>
                    </a:blip>
                    <a:stretch>
                      <a:fillRect/>
                    </a:stretch>
                  </pic:blipFill>
                  <pic:spPr>
                    <a:xfrm>
                      <a:off x="0" y="0"/>
                      <a:ext cx="6603185" cy="2532265"/>
                    </a:xfrm>
                    <a:prstGeom prst="rect">
                      <a:avLst/>
                    </a:prstGeom>
                  </pic:spPr>
                </pic:pic>
              </a:graphicData>
            </a:graphic>
          </wp:inline>
        </w:drawing>
      </w:r>
    </w:p>
    <w:p w:rsidR="006B3E6B" w:rsidRPr="00D72BB7" w:rsidRDefault="00F11484" w:rsidP="00F11484">
      <w:pPr>
        <w:pStyle w:val="Caption"/>
        <w:rPr>
          <w:lang w:val="el-GR"/>
        </w:rPr>
      </w:pPr>
      <w:r w:rsidRPr="00F11484">
        <w:rPr>
          <w:lang w:val="el-GR"/>
        </w:rPr>
        <w:t xml:space="preserve">Εικόνα </w:t>
      </w:r>
      <w:r>
        <w:fldChar w:fldCharType="begin"/>
      </w:r>
      <w:r w:rsidRPr="00F11484">
        <w:rPr>
          <w:lang w:val="el-GR"/>
        </w:rPr>
        <w:instrText xml:space="preserve"> </w:instrText>
      </w:r>
      <w:r>
        <w:instrText>SEQ</w:instrText>
      </w:r>
      <w:r w:rsidRPr="00F11484">
        <w:rPr>
          <w:lang w:val="el-GR"/>
        </w:rPr>
        <w:instrText xml:space="preserve"> Εικόνα_ \* </w:instrText>
      </w:r>
      <w:r>
        <w:instrText>ARABIC</w:instrText>
      </w:r>
      <w:r w:rsidRPr="00F11484">
        <w:rPr>
          <w:lang w:val="el-GR"/>
        </w:rPr>
        <w:instrText xml:space="preserve"> </w:instrText>
      </w:r>
      <w:r>
        <w:fldChar w:fldCharType="separate"/>
      </w:r>
      <w:r w:rsidR="002C01F1">
        <w:rPr>
          <w:noProof/>
        </w:rPr>
        <w:t>20</w:t>
      </w:r>
      <w:r>
        <w:fldChar w:fldCharType="end"/>
      </w:r>
      <w:r w:rsidR="00D72BB7">
        <w:rPr>
          <w:lang w:val="el-GR"/>
        </w:rPr>
        <w:t xml:space="preserve"> Ψαλίδι </w:t>
      </w:r>
    </w:p>
    <w:p w:rsidR="006B3E6B" w:rsidRPr="00537EC0" w:rsidRDefault="006B3E6B" w:rsidP="00935445">
      <w:pPr>
        <w:pStyle w:val="ListBullet"/>
        <w:numPr>
          <w:ilvl w:val="0"/>
          <w:numId w:val="0"/>
        </w:numPr>
        <w:ind w:left="216" w:hanging="216"/>
        <w:rPr>
          <w:lang w:val="el-GR"/>
        </w:rPr>
      </w:pPr>
    </w:p>
    <w:p w:rsidR="003675F3" w:rsidRDefault="003675F3" w:rsidP="00935445">
      <w:pPr>
        <w:pStyle w:val="ListBullet"/>
        <w:numPr>
          <w:ilvl w:val="0"/>
          <w:numId w:val="0"/>
        </w:numPr>
        <w:ind w:left="216" w:hanging="216"/>
        <w:rPr>
          <w:lang w:val="el-GR"/>
        </w:rPr>
      </w:pPr>
    </w:p>
    <w:p w:rsidR="006B3E6B" w:rsidRDefault="00F11484" w:rsidP="00AA52C0">
      <w:pPr>
        <w:pStyle w:val="ListBullet"/>
        <w:numPr>
          <w:ilvl w:val="0"/>
          <w:numId w:val="0"/>
        </w:numPr>
        <w:ind w:left="216" w:hanging="216"/>
        <w:jc w:val="both"/>
        <w:rPr>
          <w:lang w:val="el-GR"/>
        </w:rPr>
      </w:pPr>
      <w:r>
        <w:rPr>
          <w:lang w:val="el-GR"/>
        </w:rPr>
        <w:t xml:space="preserve">Τα δύο αυτά εξαρτήματα ενώνονται μεταξύ τους </w:t>
      </w:r>
      <w:r w:rsidR="00B952F8">
        <w:rPr>
          <w:lang w:val="el-GR"/>
        </w:rPr>
        <w:t xml:space="preserve">σταθερά. Αυτό σημαίνει ότι δεν υπάρχει κίνηση μεταξύ τους πράγμα το οποίο κάνει πολύ εύκολη την συναρμολόγησή τους. Για την συναρμολόγηση χρειάστηκε να χρησιμοποιήσουμε τις εντολές </w:t>
      </w:r>
      <w:r w:rsidR="00B952F8">
        <w:t>Align</w:t>
      </w:r>
      <w:r w:rsidR="00B952F8" w:rsidRPr="00B952F8">
        <w:rPr>
          <w:lang w:val="el-GR"/>
        </w:rPr>
        <w:t xml:space="preserve"> </w:t>
      </w:r>
      <w:r w:rsidR="00B952F8">
        <w:rPr>
          <w:lang w:val="el-GR"/>
        </w:rPr>
        <w:t>και</w:t>
      </w:r>
      <w:r w:rsidR="00B952F8" w:rsidRPr="00B952F8">
        <w:rPr>
          <w:lang w:val="el-GR"/>
        </w:rPr>
        <w:t xml:space="preserve"> </w:t>
      </w:r>
      <w:r w:rsidR="00B952F8">
        <w:t>Mate</w:t>
      </w:r>
      <w:r w:rsidR="00B952F8" w:rsidRPr="00B952F8">
        <w:rPr>
          <w:lang w:val="el-GR"/>
        </w:rPr>
        <w:t>.</w:t>
      </w:r>
      <w:r w:rsidR="00B952F8">
        <w:rPr>
          <w:lang w:val="el-GR"/>
        </w:rPr>
        <w:t xml:space="preserve"> </w:t>
      </w:r>
    </w:p>
    <w:p w:rsidR="006B3E6B" w:rsidRPr="00537EC0" w:rsidRDefault="00B952F8" w:rsidP="00AA52C0">
      <w:pPr>
        <w:pStyle w:val="ListBullet"/>
        <w:numPr>
          <w:ilvl w:val="0"/>
          <w:numId w:val="0"/>
        </w:numPr>
        <w:ind w:left="216" w:hanging="216"/>
        <w:jc w:val="both"/>
        <w:rPr>
          <w:lang w:val="el-GR"/>
        </w:rPr>
      </w:pPr>
      <w:r>
        <w:rPr>
          <w:lang w:val="el-GR"/>
        </w:rPr>
        <w:t xml:space="preserve">Με την εντολή </w:t>
      </w:r>
      <w:r>
        <w:t>Align</w:t>
      </w:r>
      <w:r>
        <w:rPr>
          <w:lang w:val="el-GR"/>
        </w:rPr>
        <w:t xml:space="preserve"> οι δύο άξονες της οπής και της προεξοχής συνέπεσαν ο ένας πάνω στον άλλο ώστε να ευθυγραμμιστούν και να περάσει η προεξοχή μέσα στην οπή. Έπειτα,  επειδή το δεύτερο εξάρτημα (χρυσό) είναι συνδεδεμένο υπό γωνία στο κύριο (γκρι) χρησιμοποιήσαμε την εντολή </w:t>
      </w:r>
      <w:r>
        <w:t>Mate</w:t>
      </w:r>
      <w:r>
        <w:rPr>
          <w:lang w:val="el-GR"/>
        </w:rPr>
        <w:t xml:space="preserve">. Η εντολή </w:t>
      </w:r>
      <w:r>
        <w:t>Mate</w:t>
      </w:r>
      <w:r>
        <w:rPr>
          <w:lang w:val="el-GR"/>
        </w:rPr>
        <w:t xml:space="preserve"> ευθυγραμμίζει δύο επίπεδα (</w:t>
      </w:r>
      <w:r>
        <w:t>datum</w:t>
      </w:r>
      <w:r w:rsidRPr="00B952F8">
        <w:rPr>
          <w:lang w:val="el-GR"/>
        </w:rPr>
        <w:t xml:space="preserve"> </w:t>
      </w:r>
      <w:r>
        <w:t>planes</w:t>
      </w:r>
      <w:r w:rsidRPr="00B952F8">
        <w:rPr>
          <w:lang w:val="el-GR"/>
        </w:rPr>
        <w:t>)</w:t>
      </w:r>
      <w:r>
        <w:rPr>
          <w:lang w:val="el-GR"/>
        </w:rPr>
        <w:t xml:space="preserve"> είτε να ακουμπούν μεταξύ τους είτε να έχουν απόσταση</w:t>
      </w:r>
      <w:r w:rsidR="00D72BB7">
        <w:rPr>
          <w:lang w:val="el-GR"/>
        </w:rPr>
        <w:t>. Έτσι κατάφερα να δημιουργήσω αυτή την απλή σύνδεση.</w:t>
      </w:r>
    </w:p>
    <w:p w:rsidR="006B3E6B" w:rsidRPr="00537EC0" w:rsidRDefault="00AA52C0" w:rsidP="00AA52C0">
      <w:pPr>
        <w:pStyle w:val="ListBullet"/>
        <w:numPr>
          <w:ilvl w:val="0"/>
          <w:numId w:val="0"/>
        </w:numPr>
        <w:ind w:left="216" w:hanging="216"/>
        <w:jc w:val="both"/>
        <w:rPr>
          <w:lang w:val="el-GR"/>
        </w:rPr>
      </w:pPr>
      <w:r w:rsidRPr="00AA52C0">
        <w:rPr>
          <w:lang w:val="el-GR"/>
        </w:rPr>
        <w:t>.</w:t>
      </w:r>
    </w:p>
    <w:p w:rsidR="006B3E6B" w:rsidRDefault="00D72BB7" w:rsidP="00D72BB7">
      <w:pPr>
        <w:pStyle w:val="Heading1"/>
        <w:numPr>
          <w:ilvl w:val="1"/>
          <w:numId w:val="28"/>
        </w:numPr>
        <w:rPr>
          <w:lang w:val="el-GR"/>
        </w:rPr>
      </w:pPr>
      <w:bookmarkStart w:id="15" w:name="_Toc398033955"/>
      <w:r>
        <w:rPr>
          <w:lang w:val="el-GR"/>
        </w:rPr>
        <w:t>αμορτισερ</w:t>
      </w:r>
      <w:bookmarkEnd w:id="15"/>
    </w:p>
    <w:p w:rsidR="00AA52C0" w:rsidRDefault="00AA52C0" w:rsidP="00335FE1">
      <w:pPr>
        <w:pStyle w:val="ListBullet"/>
        <w:numPr>
          <w:ilvl w:val="0"/>
          <w:numId w:val="0"/>
        </w:numPr>
        <w:rPr>
          <w:rFonts w:cs="Arial"/>
          <w:color w:val="252525"/>
          <w:shd w:val="clear" w:color="auto" w:fill="FFFFFF"/>
          <w:lang w:val="el-GR"/>
        </w:rPr>
      </w:pPr>
    </w:p>
    <w:p w:rsidR="00335FE1" w:rsidRDefault="00335FE1" w:rsidP="00335FE1">
      <w:pPr>
        <w:pStyle w:val="ListBullet"/>
        <w:numPr>
          <w:ilvl w:val="0"/>
          <w:numId w:val="0"/>
        </w:numPr>
        <w:rPr>
          <w:lang w:val="el-GR"/>
        </w:rPr>
      </w:pPr>
      <w:r w:rsidRPr="00335FE1">
        <w:rPr>
          <w:rFonts w:cs="Arial"/>
          <w:color w:val="252525"/>
          <w:shd w:val="clear" w:color="auto" w:fill="FFFFFF"/>
          <w:lang w:val="el-GR"/>
        </w:rPr>
        <w:t>Οι αποσβεστήρες ταλαντώσεων γνωστοί και ως αμορτισέρ, έχουν ως σκοπό να αποσβέσουν τις ταλαντώσεις που δημιουργούνται από τα ελατήρια και είναι ενοχλητικές για τους επιβάτες</w:t>
      </w:r>
      <w:r w:rsidR="00894B39">
        <w:rPr>
          <w:lang w:val="el-GR"/>
        </w:rPr>
        <w:t>.</w:t>
      </w:r>
    </w:p>
    <w:p w:rsidR="00AA52C0" w:rsidRPr="00AA52C0" w:rsidRDefault="00AA52C0" w:rsidP="00AA52C0">
      <w:pPr>
        <w:rPr>
          <w:b/>
          <w:u w:val="single"/>
          <w:lang w:val="el-GR"/>
        </w:rPr>
      </w:pPr>
      <w:r w:rsidRPr="00AA52C0">
        <w:rPr>
          <w:b/>
          <w:u w:val="single"/>
          <w:lang w:val="el-GR"/>
        </w:rPr>
        <w:t>Υδραυλικός τηλεσκοπικός αποσβεστήρας</w:t>
      </w:r>
    </w:p>
    <w:p w:rsidR="00335FE1" w:rsidRPr="00335FE1" w:rsidRDefault="00335FE1" w:rsidP="00335FE1">
      <w:pPr>
        <w:pStyle w:val="NormalWeb"/>
        <w:shd w:val="clear" w:color="auto" w:fill="FFFFFF"/>
        <w:spacing w:before="120" w:beforeAutospacing="0" w:after="120" w:afterAutospacing="0" w:line="336" w:lineRule="atLeast"/>
        <w:rPr>
          <w:rFonts w:asciiTheme="minorHAnsi" w:hAnsiTheme="minorHAnsi" w:cs="Arial"/>
          <w:sz w:val="20"/>
          <w:szCs w:val="20"/>
          <w:lang w:val="el-GR"/>
        </w:rPr>
      </w:pPr>
      <w:r w:rsidRPr="00335FE1">
        <w:rPr>
          <w:rFonts w:asciiTheme="minorHAnsi" w:hAnsiTheme="minorHAnsi" w:cs="Arial"/>
          <w:sz w:val="20"/>
          <w:szCs w:val="20"/>
          <w:lang w:val="el-GR"/>
        </w:rPr>
        <w:t>Η αρχή λειτουργίας του υδραυλικού αμορτισέρ βασίζεται στο ότι, με την κίνηση της ανάρτησης, ένα μικρό έμβολο αναγκάζεται σε παλινδρόμηση μέσα σε έναν κύλινδρο γεμάτο με κάποιο</w:t>
      </w:r>
      <w:r w:rsidRPr="00335FE1">
        <w:rPr>
          <w:rStyle w:val="apple-converted-space"/>
          <w:rFonts w:asciiTheme="minorHAnsi" w:hAnsiTheme="minorHAnsi" w:cs="Arial"/>
          <w:sz w:val="20"/>
          <w:szCs w:val="20"/>
        </w:rPr>
        <w:t> </w:t>
      </w:r>
      <w:hyperlink r:id="rId46" w:tooltip="Υγρό" w:history="1">
        <w:r w:rsidRPr="00335FE1">
          <w:rPr>
            <w:rStyle w:val="Hyperlink"/>
            <w:rFonts w:asciiTheme="minorHAnsi" w:eastAsiaTheme="majorEastAsia" w:hAnsiTheme="minorHAnsi" w:cs="Arial"/>
            <w:color w:val="auto"/>
            <w:sz w:val="20"/>
            <w:szCs w:val="20"/>
            <w:u w:val="none"/>
            <w:lang w:val="el-GR"/>
          </w:rPr>
          <w:t>υγρό</w:t>
        </w:r>
      </w:hyperlink>
      <w:r w:rsidRPr="00335FE1">
        <w:rPr>
          <w:rFonts w:asciiTheme="minorHAnsi" w:hAnsiTheme="minorHAnsi" w:cs="Arial"/>
          <w:sz w:val="20"/>
          <w:szCs w:val="20"/>
          <w:lang w:val="el-GR"/>
        </w:rPr>
        <w:t>. Το υγρό πιέζεται και αναγκάζεται να περάσει μέσα από κάποια ή κάποιες οπές. Επειδή κάτι τέτοιο δεν του είναι εύκολο, ενεργοποιεί μια δύναμη αντίδρασης στην κίνηση του πιστονιού, άρα και στην κίνηση της ανάρτησης. Δηλαδή αυτό που κάνει το υδραυλικό αμορτισέρ είναι να μετατρέπει την κινητική ενέργεια της πάνω / κάτω κίνησης του τροχού, σε</w:t>
      </w:r>
      <w:r w:rsidRPr="00335FE1">
        <w:rPr>
          <w:rStyle w:val="apple-converted-space"/>
          <w:rFonts w:asciiTheme="minorHAnsi" w:hAnsiTheme="minorHAnsi" w:cs="Arial"/>
          <w:sz w:val="20"/>
          <w:szCs w:val="20"/>
        </w:rPr>
        <w:t> </w:t>
      </w:r>
      <w:hyperlink r:id="rId47" w:tooltip="Τριβή" w:history="1">
        <w:r w:rsidRPr="00335FE1">
          <w:rPr>
            <w:rStyle w:val="Hyperlink"/>
            <w:rFonts w:asciiTheme="minorHAnsi" w:eastAsiaTheme="majorEastAsia" w:hAnsiTheme="minorHAnsi" w:cs="Arial"/>
            <w:color w:val="auto"/>
            <w:sz w:val="20"/>
            <w:szCs w:val="20"/>
            <w:u w:val="none"/>
            <w:lang w:val="el-GR"/>
          </w:rPr>
          <w:t>τριβή</w:t>
        </w:r>
      </w:hyperlink>
      <w:r w:rsidRPr="00335FE1">
        <w:rPr>
          <w:rStyle w:val="apple-converted-space"/>
          <w:rFonts w:asciiTheme="minorHAnsi" w:hAnsiTheme="minorHAnsi" w:cs="Arial"/>
          <w:sz w:val="20"/>
          <w:szCs w:val="20"/>
        </w:rPr>
        <w:t> </w:t>
      </w:r>
      <w:r w:rsidRPr="00335FE1">
        <w:rPr>
          <w:rFonts w:asciiTheme="minorHAnsi" w:hAnsiTheme="minorHAnsi" w:cs="Arial"/>
          <w:sz w:val="20"/>
          <w:szCs w:val="20"/>
          <w:lang w:val="el-GR"/>
        </w:rPr>
        <w:t xml:space="preserve">μεταξύ των </w:t>
      </w:r>
      <w:hyperlink r:id="rId48" w:tooltip="Μόριο" w:history="1">
        <w:r w:rsidRPr="00335FE1">
          <w:rPr>
            <w:rStyle w:val="Hyperlink"/>
            <w:rFonts w:asciiTheme="minorHAnsi" w:eastAsiaTheme="majorEastAsia" w:hAnsiTheme="minorHAnsi" w:cs="Arial"/>
            <w:color w:val="auto"/>
            <w:sz w:val="20"/>
            <w:szCs w:val="20"/>
            <w:u w:val="none"/>
            <w:lang w:val="el-GR"/>
          </w:rPr>
          <w:t>μορίων</w:t>
        </w:r>
      </w:hyperlink>
      <w:r w:rsidRPr="00335FE1">
        <w:rPr>
          <w:rStyle w:val="apple-converted-space"/>
          <w:rFonts w:asciiTheme="minorHAnsi" w:hAnsiTheme="minorHAnsi" w:cs="Arial"/>
          <w:sz w:val="20"/>
          <w:szCs w:val="20"/>
        </w:rPr>
        <w:t> </w:t>
      </w:r>
      <w:r w:rsidRPr="00335FE1">
        <w:rPr>
          <w:rFonts w:asciiTheme="minorHAnsi" w:hAnsiTheme="minorHAnsi" w:cs="Arial"/>
          <w:sz w:val="20"/>
          <w:szCs w:val="20"/>
          <w:lang w:val="el-GR"/>
        </w:rPr>
        <w:t>του λαδιού και σε</w:t>
      </w:r>
      <w:r w:rsidRPr="00335FE1">
        <w:rPr>
          <w:rStyle w:val="apple-converted-space"/>
          <w:rFonts w:asciiTheme="minorHAnsi" w:hAnsiTheme="minorHAnsi" w:cs="Arial"/>
          <w:sz w:val="20"/>
          <w:szCs w:val="20"/>
        </w:rPr>
        <w:t> </w:t>
      </w:r>
      <w:hyperlink r:id="rId49" w:tooltip="Θερμότητα" w:history="1">
        <w:r w:rsidRPr="00335FE1">
          <w:rPr>
            <w:rStyle w:val="Hyperlink"/>
            <w:rFonts w:asciiTheme="minorHAnsi" w:eastAsiaTheme="majorEastAsia" w:hAnsiTheme="minorHAnsi" w:cs="Arial"/>
            <w:color w:val="auto"/>
            <w:sz w:val="20"/>
            <w:szCs w:val="20"/>
            <w:u w:val="none"/>
            <w:lang w:val="el-GR"/>
          </w:rPr>
          <w:t>θερμότητα</w:t>
        </w:r>
      </w:hyperlink>
      <w:r w:rsidRPr="00335FE1">
        <w:rPr>
          <w:rFonts w:asciiTheme="minorHAnsi" w:hAnsiTheme="minorHAnsi" w:cs="Arial"/>
          <w:sz w:val="20"/>
          <w:szCs w:val="20"/>
          <w:lang w:val="el-GR"/>
        </w:rPr>
        <w:t>, η οποία αποβάλλεται.</w:t>
      </w:r>
    </w:p>
    <w:p w:rsidR="00335FE1" w:rsidRPr="00335FE1" w:rsidRDefault="00335FE1" w:rsidP="00335FE1">
      <w:pPr>
        <w:pStyle w:val="NormalWeb"/>
        <w:shd w:val="clear" w:color="auto" w:fill="FFFFFF"/>
        <w:spacing w:before="120" w:beforeAutospacing="0" w:after="120" w:afterAutospacing="0" w:line="336" w:lineRule="atLeast"/>
        <w:rPr>
          <w:rFonts w:asciiTheme="minorHAnsi" w:hAnsiTheme="minorHAnsi" w:cs="Arial"/>
          <w:sz w:val="20"/>
          <w:szCs w:val="20"/>
          <w:lang w:val="el-GR"/>
        </w:rPr>
      </w:pPr>
      <w:r w:rsidRPr="00335FE1">
        <w:rPr>
          <w:rFonts w:asciiTheme="minorHAnsi" w:hAnsiTheme="minorHAnsi" w:cs="Arial"/>
          <w:sz w:val="20"/>
          <w:szCs w:val="20"/>
          <w:lang w:val="el-GR"/>
        </w:rPr>
        <w:t>Τα σημερινά αμορτισέρ είναι όλα απλές τηλεσκοπικές υδραυλικές τρόμπες και έχουν στο έμβολο τους οπές διαφορετικών διαστάσεων και μονόδρομες βαλβίδες (</w:t>
      </w:r>
      <w:r w:rsidRPr="00AA52C0">
        <w:rPr>
          <w:rFonts w:asciiTheme="minorHAnsi" w:hAnsiTheme="minorHAnsi" w:cs="Arial"/>
          <w:bCs/>
          <w:sz w:val="20"/>
          <w:szCs w:val="20"/>
        </w:rPr>
        <w:t>reed</w:t>
      </w:r>
      <w:r w:rsidRPr="00AA52C0">
        <w:rPr>
          <w:rFonts w:asciiTheme="minorHAnsi" w:hAnsiTheme="minorHAnsi" w:cs="Arial"/>
          <w:bCs/>
          <w:sz w:val="20"/>
          <w:szCs w:val="20"/>
          <w:lang w:val="el-GR"/>
        </w:rPr>
        <w:t xml:space="preserve"> </w:t>
      </w:r>
      <w:r w:rsidRPr="00AA52C0">
        <w:rPr>
          <w:rFonts w:asciiTheme="minorHAnsi" w:hAnsiTheme="minorHAnsi" w:cs="Arial"/>
          <w:bCs/>
          <w:sz w:val="20"/>
          <w:szCs w:val="20"/>
        </w:rPr>
        <w:t>valves</w:t>
      </w:r>
      <w:r w:rsidRPr="00335FE1">
        <w:rPr>
          <w:rFonts w:asciiTheme="minorHAnsi" w:hAnsiTheme="minorHAnsi" w:cs="Arial"/>
          <w:sz w:val="20"/>
          <w:szCs w:val="20"/>
          <w:lang w:val="el-GR"/>
        </w:rPr>
        <w:t>), που φροντίζουν να μεταβάλλουν ανάλογα την αποσβεστική δύναμη, όταν κινούνται προς τη μία ή προς την άλλη κατεύθυνση (συμπίεση ή έκταση της ανάρτησης).</w:t>
      </w:r>
    </w:p>
    <w:p w:rsidR="00335FE1" w:rsidRPr="00335FE1" w:rsidRDefault="00335FE1" w:rsidP="00932E5F">
      <w:pPr>
        <w:pStyle w:val="NormalWeb"/>
        <w:shd w:val="clear" w:color="auto" w:fill="FFFFFF"/>
        <w:spacing w:before="120" w:beforeAutospacing="0" w:after="120" w:afterAutospacing="0" w:line="336" w:lineRule="atLeast"/>
        <w:jc w:val="both"/>
        <w:rPr>
          <w:rFonts w:asciiTheme="minorHAnsi" w:hAnsiTheme="minorHAnsi" w:cs="Arial"/>
          <w:sz w:val="20"/>
          <w:szCs w:val="20"/>
          <w:lang w:val="el-GR"/>
        </w:rPr>
      </w:pPr>
      <w:r w:rsidRPr="00335FE1">
        <w:rPr>
          <w:rFonts w:asciiTheme="minorHAnsi" w:hAnsiTheme="minorHAnsi" w:cs="Arial"/>
          <w:sz w:val="20"/>
          <w:szCs w:val="20"/>
          <w:lang w:val="el-GR"/>
        </w:rPr>
        <w:lastRenderedPageBreak/>
        <w:t>Η παρουσία αέρα μέσα στο υδραυλικό σύστημα τροποποιεί τη συμπεριφορά του υγρού μετατρέποντας το σε ελαστικό, ενώ κανονικά θα έπρεπε να είναι ασυμπίεστο. Πολλά αμορτισέρ, ιδίως αυτά των αυτοκινήτων υψηλών επιδόσεων, περιέχουν ένα θάλαμο αερίου υψηλής</w:t>
      </w:r>
      <w:r w:rsidRPr="00335FE1">
        <w:rPr>
          <w:rStyle w:val="apple-converted-space"/>
          <w:rFonts w:asciiTheme="minorHAnsi" w:hAnsiTheme="minorHAnsi" w:cs="Arial"/>
          <w:sz w:val="20"/>
          <w:szCs w:val="20"/>
        </w:rPr>
        <w:t> </w:t>
      </w:r>
      <w:hyperlink r:id="rId50" w:tooltip="Πίεση" w:history="1">
        <w:r w:rsidRPr="00335FE1">
          <w:rPr>
            <w:rStyle w:val="Hyperlink"/>
            <w:rFonts w:asciiTheme="minorHAnsi" w:eastAsiaTheme="majorEastAsia" w:hAnsiTheme="minorHAnsi" w:cs="Arial"/>
            <w:color w:val="auto"/>
            <w:sz w:val="20"/>
            <w:szCs w:val="20"/>
            <w:u w:val="none"/>
            <w:lang w:val="el-GR"/>
          </w:rPr>
          <w:t>πίεσης</w:t>
        </w:r>
      </w:hyperlink>
      <w:r w:rsidRPr="00335FE1">
        <w:rPr>
          <w:rStyle w:val="apple-converted-space"/>
          <w:rFonts w:asciiTheme="minorHAnsi" w:hAnsiTheme="minorHAnsi" w:cs="Arial"/>
          <w:sz w:val="20"/>
          <w:szCs w:val="20"/>
        </w:rPr>
        <w:t> </w:t>
      </w:r>
      <w:r w:rsidRPr="00335FE1">
        <w:rPr>
          <w:rFonts w:asciiTheme="minorHAnsi" w:hAnsiTheme="minorHAnsi" w:cs="Arial"/>
          <w:sz w:val="20"/>
          <w:szCs w:val="20"/>
          <w:lang w:val="el-GR"/>
        </w:rPr>
        <w:t>(συνήθως</w:t>
      </w:r>
      <w:r w:rsidRPr="00335FE1">
        <w:rPr>
          <w:rStyle w:val="apple-converted-space"/>
          <w:rFonts w:asciiTheme="minorHAnsi" w:hAnsiTheme="minorHAnsi" w:cs="Arial"/>
          <w:sz w:val="20"/>
          <w:szCs w:val="20"/>
        </w:rPr>
        <w:t> </w:t>
      </w:r>
      <w:hyperlink r:id="rId51" w:tooltip="Άζωτο" w:history="1">
        <w:r w:rsidRPr="00335FE1">
          <w:rPr>
            <w:rStyle w:val="Hyperlink"/>
            <w:rFonts w:asciiTheme="minorHAnsi" w:eastAsiaTheme="majorEastAsia" w:hAnsiTheme="minorHAnsi" w:cs="Arial"/>
            <w:color w:val="auto"/>
            <w:sz w:val="20"/>
            <w:szCs w:val="20"/>
            <w:u w:val="none"/>
            <w:lang w:val="el-GR"/>
          </w:rPr>
          <w:t>αζώτου</w:t>
        </w:r>
      </w:hyperlink>
      <w:r w:rsidRPr="00335FE1">
        <w:rPr>
          <w:rFonts w:asciiTheme="minorHAnsi" w:hAnsiTheme="minorHAnsi" w:cs="Arial"/>
          <w:sz w:val="20"/>
          <w:szCs w:val="20"/>
          <w:lang w:val="el-GR"/>
        </w:rPr>
        <w:t>) που αποτρέπει το σχηματισμό φυσαλίδων, αλλά και προφυλάσσει τα υλικά από άμεση επαφή με το φθοροποιό οξυγόνο.</w:t>
      </w:r>
    </w:p>
    <w:p w:rsidR="00335FE1" w:rsidRPr="00335FE1" w:rsidRDefault="00335FE1" w:rsidP="00932E5F">
      <w:pPr>
        <w:pStyle w:val="ListBullet"/>
        <w:numPr>
          <w:ilvl w:val="0"/>
          <w:numId w:val="0"/>
        </w:numPr>
        <w:jc w:val="both"/>
        <w:rPr>
          <w:color w:val="auto"/>
          <w:lang w:val="el-GR"/>
        </w:rPr>
      </w:pPr>
    </w:p>
    <w:p w:rsidR="006B3E6B" w:rsidRPr="00335FE1" w:rsidRDefault="00894B39" w:rsidP="00932E5F">
      <w:pPr>
        <w:pStyle w:val="ListBullet"/>
        <w:numPr>
          <w:ilvl w:val="0"/>
          <w:numId w:val="0"/>
        </w:numPr>
        <w:rPr>
          <w:color w:val="auto"/>
          <w:lang w:val="el-GR"/>
        </w:rPr>
      </w:pPr>
      <w:r w:rsidRPr="00335FE1">
        <w:rPr>
          <w:color w:val="auto"/>
          <w:lang w:val="el-GR"/>
        </w:rPr>
        <w:t xml:space="preserve"> Αποτελείται από δύο κομμάτια, δύο μπουκάλες, η μία μέσα στην άλλη όπως φαίνεται στην παρακάτω εικόνα.</w:t>
      </w:r>
      <w:r w:rsidR="001A4214" w:rsidRPr="00335FE1">
        <w:rPr>
          <w:color w:val="auto"/>
          <w:lang w:val="el-GR"/>
        </w:rPr>
        <w:t xml:space="preserve"> Η </w:t>
      </w:r>
      <w:r w:rsidR="00EC13D8" w:rsidRPr="00335FE1">
        <w:rPr>
          <w:color w:val="auto"/>
          <w:lang w:val="el-GR"/>
        </w:rPr>
        <w:t xml:space="preserve">γκρι </w:t>
      </w:r>
      <w:r w:rsidR="001A4214" w:rsidRPr="00335FE1">
        <w:rPr>
          <w:color w:val="auto"/>
          <w:lang w:val="el-GR"/>
        </w:rPr>
        <w:t xml:space="preserve">μπουκάλα είναι σταθερή ενώ η </w:t>
      </w:r>
      <w:r w:rsidR="00EC13D8" w:rsidRPr="00335FE1">
        <w:rPr>
          <w:color w:val="auto"/>
          <w:lang w:val="el-GR"/>
        </w:rPr>
        <w:t>κίτρινη</w:t>
      </w:r>
      <w:r w:rsidR="001A4214" w:rsidRPr="00335FE1">
        <w:rPr>
          <w:color w:val="auto"/>
          <w:lang w:val="el-GR"/>
        </w:rPr>
        <w:t xml:space="preserve"> μπουκάλα κινείται ως προς την άλλη μέσα έξω. Για να επιτευχθεί αυτή η κίνηση χρησιμοποίησα την σύνδεση </w:t>
      </w:r>
      <w:r w:rsidR="001A4214" w:rsidRPr="00335FE1">
        <w:rPr>
          <w:color w:val="auto"/>
        </w:rPr>
        <w:t>Cylinder</w:t>
      </w:r>
      <w:r w:rsidR="001A4214" w:rsidRPr="00335FE1">
        <w:rPr>
          <w:color w:val="auto"/>
          <w:lang w:val="el-GR"/>
        </w:rPr>
        <w:t xml:space="preserve">. Αυτή η σύνδεση μου επιτρέπει να έχω την κίνηση μέσα έξω, να προσδιορίσω ακριβώς τα όρια της κίνησης αυτής και αν θέλω να έχω και περιστροφική κίνηση. Έτσι ευθυγράμμισα τους δύο άξονες για να μπει η μία μπουκάλα μέσα στην άλλη. Έπειτα έδωσα τα όρια της κίνησης της μπουκάλας, με αυτόν τον τρόπο δεν κινείται ανεξέλεγκτα αλλά συγκεκριμένα. Τέλος </w:t>
      </w:r>
      <w:r w:rsidR="00903AE9" w:rsidRPr="00335FE1">
        <w:rPr>
          <w:color w:val="auto"/>
          <w:lang w:val="el-GR"/>
        </w:rPr>
        <w:t xml:space="preserve">βάση μετρήσεων από την πραγματική ανάρτηση διαπίστωσα περιστροφική κίνηση , από τζόγο, έτσι έδωσα δύο μοίρες περιστροφή. </w:t>
      </w:r>
      <w:r w:rsidR="003675F3" w:rsidRPr="00335FE1">
        <w:rPr>
          <w:color w:val="auto"/>
          <w:lang w:val="el-GR"/>
        </w:rPr>
        <w:t xml:space="preserve">Πολύ σημαντικό είναι όταν τελειώνεις όλες τις παραμετροποιήσεις να γράφει στο </w:t>
      </w:r>
      <w:r w:rsidR="003675F3" w:rsidRPr="00335FE1">
        <w:rPr>
          <w:color w:val="auto"/>
        </w:rPr>
        <w:t>STATUS</w:t>
      </w:r>
      <w:r w:rsidR="003675F3" w:rsidRPr="00335FE1">
        <w:rPr>
          <w:color w:val="auto"/>
          <w:lang w:val="el-GR"/>
        </w:rPr>
        <w:t xml:space="preserve">: </w:t>
      </w:r>
      <w:r w:rsidR="003675F3" w:rsidRPr="00335FE1">
        <w:rPr>
          <w:color w:val="auto"/>
        </w:rPr>
        <w:t>connection</w:t>
      </w:r>
      <w:r w:rsidR="003675F3" w:rsidRPr="00335FE1">
        <w:rPr>
          <w:color w:val="auto"/>
          <w:lang w:val="el-GR"/>
        </w:rPr>
        <w:t xml:space="preserve"> </w:t>
      </w:r>
      <w:r w:rsidR="003675F3" w:rsidRPr="00335FE1">
        <w:rPr>
          <w:color w:val="auto"/>
        </w:rPr>
        <w:t>definition</w:t>
      </w:r>
      <w:r w:rsidR="003675F3" w:rsidRPr="00335FE1">
        <w:rPr>
          <w:color w:val="auto"/>
          <w:lang w:val="el-GR"/>
        </w:rPr>
        <w:t xml:space="preserve"> </w:t>
      </w:r>
      <w:r w:rsidR="003675F3" w:rsidRPr="00335FE1">
        <w:rPr>
          <w:color w:val="auto"/>
        </w:rPr>
        <w:t>complete</w:t>
      </w:r>
      <w:r w:rsidR="003675F3" w:rsidRPr="00335FE1">
        <w:rPr>
          <w:color w:val="auto"/>
          <w:lang w:val="el-GR"/>
        </w:rPr>
        <w:t>, το οποίο μας δείχνει ότι όλα είναι σωστά και ο μηχανισμός θα δουλέψει.</w:t>
      </w:r>
      <w:r w:rsidR="00A84F5D" w:rsidRPr="00335FE1">
        <w:rPr>
          <w:color w:val="auto"/>
          <w:lang w:val="el-GR"/>
        </w:rPr>
        <w:t xml:space="preserve"> Αν δεν δείχνει αυτή την ένδειξη σημαίνει ότι έχει γίνει κάποιο λάθος στην παραμετροποίηση το οποίο δεν συντάσσει σωστά τον μηχανισμό</w:t>
      </w:r>
      <w:r w:rsidR="00CC1D99" w:rsidRPr="00335FE1">
        <w:rPr>
          <w:color w:val="auto"/>
          <w:lang w:val="el-GR"/>
        </w:rPr>
        <w:t xml:space="preserve"> Μόλις πραγματοποιηθούν οι παραπάνω ενέργειες μπορούμε να δημιουργήσουμε τον μηχανισμό πατώντας πάνω δεξιά το κουτάκι με το πράσινο ν. </w:t>
      </w:r>
    </w:p>
    <w:p w:rsidR="00A91BF6" w:rsidRPr="00335FE1" w:rsidRDefault="00A91BF6" w:rsidP="00932E5F">
      <w:pPr>
        <w:pStyle w:val="ListBullet"/>
        <w:numPr>
          <w:ilvl w:val="0"/>
          <w:numId w:val="0"/>
        </w:numPr>
        <w:ind w:left="216" w:hanging="216"/>
        <w:rPr>
          <w:color w:val="auto"/>
          <w:lang w:val="el-GR"/>
        </w:rPr>
      </w:pPr>
      <w:r w:rsidRPr="00335FE1">
        <w:rPr>
          <w:color w:val="auto"/>
          <w:lang w:val="el-GR"/>
        </w:rPr>
        <w:t xml:space="preserve">Με τον μηχανισμό να είναι έτοιμος μπορούμε να δούμε τις κινήσεις που κάνει μέσω της επιλογής </w:t>
      </w:r>
      <w:r w:rsidRPr="00335FE1">
        <w:rPr>
          <w:color w:val="auto"/>
        </w:rPr>
        <w:t>Drag</w:t>
      </w:r>
      <w:r w:rsidRPr="00335FE1">
        <w:rPr>
          <w:color w:val="auto"/>
          <w:lang w:val="el-GR"/>
        </w:rPr>
        <w:t>, επιλέγοντας το εξάρτημα που κινείται και μετακινώντας το. Οι κινήσεις φαίνονται στις εικόνες 22-23, όπου έχουμε την πλήρη έκταση του μηχανισμού και την πλήρη συσπε</w:t>
      </w:r>
      <w:r w:rsidR="0035310B" w:rsidRPr="00335FE1">
        <w:rPr>
          <w:color w:val="auto"/>
          <w:lang w:val="el-GR"/>
        </w:rPr>
        <w:t>ίρωση αντί</w:t>
      </w:r>
      <w:r w:rsidRPr="00335FE1">
        <w:rPr>
          <w:color w:val="auto"/>
          <w:lang w:val="el-GR"/>
        </w:rPr>
        <w:t>στοιχα.</w:t>
      </w:r>
      <w:r w:rsidR="00BD4E44" w:rsidRPr="00335FE1">
        <w:rPr>
          <w:color w:val="auto"/>
          <w:lang w:val="el-GR"/>
        </w:rPr>
        <w:t xml:space="preserve"> Μόλις δημιουργηθεί ο μηχανισμός πολύ σημαντικό ρόλο παίζει επίσης η σωστή παραμετροποίηση και η σωστή επιλογή του μηχανισμού κίνησης ώστε να έχουμε το αναμενόμενο αποτέλεσμα.</w:t>
      </w:r>
    </w:p>
    <w:p w:rsidR="0084711E" w:rsidRPr="00335FE1" w:rsidRDefault="0084711E" w:rsidP="00932E5F">
      <w:pPr>
        <w:pStyle w:val="ListBullet"/>
        <w:numPr>
          <w:ilvl w:val="0"/>
          <w:numId w:val="0"/>
        </w:numPr>
        <w:ind w:left="216" w:hanging="216"/>
        <w:jc w:val="both"/>
        <w:rPr>
          <w:color w:val="auto"/>
          <w:lang w:val="el-GR"/>
        </w:rPr>
      </w:pPr>
    </w:p>
    <w:p w:rsidR="0084711E" w:rsidRPr="00A91BF6" w:rsidRDefault="0084711E" w:rsidP="001A4214">
      <w:pPr>
        <w:pStyle w:val="ListBullet"/>
        <w:numPr>
          <w:ilvl w:val="0"/>
          <w:numId w:val="0"/>
        </w:numPr>
        <w:ind w:left="216" w:hanging="216"/>
        <w:rPr>
          <w:lang w:val="el-GR"/>
        </w:rPr>
      </w:pPr>
    </w:p>
    <w:p w:rsidR="001A4214" w:rsidRDefault="00894B39" w:rsidP="001A4214">
      <w:pPr>
        <w:pStyle w:val="ListBullet"/>
        <w:keepNext/>
        <w:numPr>
          <w:ilvl w:val="0"/>
          <w:numId w:val="0"/>
        </w:numPr>
        <w:ind w:left="216" w:hanging="216"/>
      </w:pPr>
      <w:r>
        <w:rPr>
          <w:noProof/>
          <w:lang w:eastAsia="en-US"/>
        </w:rPr>
        <w:lastRenderedPageBreak/>
        <w:drawing>
          <wp:inline distT="0" distB="0" distL="0" distR="0" wp14:anchorId="07A4F18D" wp14:editId="5DD375ED">
            <wp:extent cx="6174740" cy="4508390"/>
            <wp:effectExtent l="0" t="0" r="0" b="698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bilstein.png"/>
                    <pic:cNvPicPr/>
                  </pic:nvPicPr>
                  <pic:blipFill>
                    <a:blip r:embed="rId52">
                      <a:extLst>
                        <a:ext uri="{28A0092B-C50C-407E-A947-70E740481C1C}">
                          <a14:useLocalDpi xmlns:a14="http://schemas.microsoft.com/office/drawing/2010/main" val="0"/>
                        </a:ext>
                      </a:extLst>
                    </a:blip>
                    <a:stretch>
                      <a:fillRect/>
                    </a:stretch>
                  </pic:blipFill>
                  <pic:spPr>
                    <a:xfrm>
                      <a:off x="0" y="0"/>
                      <a:ext cx="6235591" cy="4552819"/>
                    </a:xfrm>
                    <a:prstGeom prst="rect">
                      <a:avLst/>
                    </a:prstGeom>
                  </pic:spPr>
                </pic:pic>
              </a:graphicData>
            </a:graphic>
          </wp:inline>
        </w:drawing>
      </w:r>
    </w:p>
    <w:p w:rsidR="006B3E6B" w:rsidRPr="00537EC0" w:rsidRDefault="003675F3" w:rsidP="00A91BF6">
      <w:pPr>
        <w:pStyle w:val="Caption"/>
        <w:rPr>
          <w:lang w:val="el-GR"/>
        </w:rPr>
      </w:pPr>
      <w:r>
        <w:t xml:space="preserve">Εικόνα </w:t>
      </w:r>
      <w:r w:rsidR="00016CC1">
        <w:fldChar w:fldCharType="begin"/>
      </w:r>
      <w:r w:rsidR="00016CC1">
        <w:instrText xml:space="preserve"> SEQ Εικόνα_ \* ARABIC </w:instrText>
      </w:r>
      <w:r w:rsidR="00016CC1">
        <w:fldChar w:fldCharType="separate"/>
      </w:r>
      <w:r w:rsidR="002C01F1">
        <w:rPr>
          <w:noProof/>
        </w:rPr>
        <w:t>21</w:t>
      </w:r>
      <w:r w:rsidR="00016CC1">
        <w:rPr>
          <w:noProof/>
        </w:rPr>
        <w:fldChar w:fldCharType="end"/>
      </w:r>
    </w:p>
    <w:p w:rsidR="00A91BF6" w:rsidRDefault="00A91BF6" w:rsidP="00A91BF6">
      <w:pPr>
        <w:pStyle w:val="ListBullet"/>
        <w:keepNext/>
        <w:numPr>
          <w:ilvl w:val="0"/>
          <w:numId w:val="0"/>
        </w:numPr>
        <w:ind w:left="216" w:hanging="216"/>
      </w:pPr>
      <w:r>
        <w:rPr>
          <w:noProof/>
          <w:lang w:eastAsia="en-US"/>
        </w:rPr>
        <w:lastRenderedPageBreak/>
        <w:drawing>
          <wp:inline distT="0" distB="0" distL="0" distR="0" wp14:anchorId="145FFEC9" wp14:editId="41BE17E5">
            <wp:extent cx="4572000" cy="330263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BISTEIN1.png"/>
                    <pic:cNvPicPr/>
                  </pic:nvPicPr>
                  <pic:blipFill>
                    <a:blip r:embed="rId53">
                      <a:extLst>
                        <a:ext uri="{28A0092B-C50C-407E-A947-70E740481C1C}">
                          <a14:useLocalDpi xmlns:a14="http://schemas.microsoft.com/office/drawing/2010/main" val="0"/>
                        </a:ext>
                      </a:extLst>
                    </a:blip>
                    <a:stretch>
                      <a:fillRect/>
                    </a:stretch>
                  </pic:blipFill>
                  <pic:spPr>
                    <a:xfrm>
                      <a:off x="0" y="0"/>
                      <a:ext cx="4572000" cy="3302635"/>
                    </a:xfrm>
                    <a:prstGeom prst="rect">
                      <a:avLst/>
                    </a:prstGeom>
                  </pic:spPr>
                </pic:pic>
              </a:graphicData>
            </a:graphic>
          </wp:inline>
        </w:drawing>
      </w:r>
    </w:p>
    <w:p w:rsidR="00A91BF6" w:rsidRPr="00A640EC" w:rsidRDefault="00A91BF6" w:rsidP="00A91BF6">
      <w:pPr>
        <w:pStyle w:val="Caption"/>
        <w:keepNext/>
        <w:rPr>
          <w:lang w:val="el-GR"/>
        </w:rPr>
      </w:pPr>
      <w:r w:rsidRPr="00A640EC">
        <w:rPr>
          <w:lang w:val="el-GR"/>
        </w:rPr>
        <w:t xml:space="preserve">Εικόνα </w:t>
      </w:r>
      <w:r>
        <w:fldChar w:fldCharType="begin"/>
      </w:r>
      <w:r w:rsidRPr="00A640EC">
        <w:rPr>
          <w:lang w:val="el-GR"/>
        </w:rPr>
        <w:instrText xml:space="preserve"> </w:instrText>
      </w:r>
      <w:r>
        <w:instrText>SEQ</w:instrText>
      </w:r>
      <w:r w:rsidRPr="00A640EC">
        <w:rPr>
          <w:lang w:val="el-GR"/>
        </w:rPr>
        <w:instrText xml:space="preserve"> Εικόνα_ \* </w:instrText>
      </w:r>
      <w:r>
        <w:instrText>ARABIC</w:instrText>
      </w:r>
      <w:r w:rsidRPr="00A640EC">
        <w:rPr>
          <w:lang w:val="el-GR"/>
        </w:rPr>
        <w:instrText xml:space="preserve"> </w:instrText>
      </w:r>
      <w:r>
        <w:fldChar w:fldCharType="separate"/>
      </w:r>
      <w:r w:rsidR="002C01F1">
        <w:rPr>
          <w:noProof/>
        </w:rPr>
        <w:t>22</w:t>
      </w:r>
      <w:r>
        <w:fldChar w:fldCharType="end"/>
      </w:r>
      <w:r>
        <w:rPr>
          <w:noProof/>
          <w:lang w:eastAsia="en-US"/>
        </w:rPr>
        <w:drawing>
          <wp:inline distT="0" distB="0" distL="0" distR="0" wp14:anchorId="34A792D8" wp14:editId="1BB93C77">
            <wp:extent cx="4572000" cy="2823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BILSTEIN2.png"/>
                    <pic:cNvPicPr/>
                  </pic:nvPicPr>
                  <pic:blipFill>
                    <a:blip r:embed="rId54">
                      <a:extLst>
                        <a:ext uri="{28A0092B-C50C-407E-A947-70E740481C1C}">
                          <a14:useLocalDpi xmlns:a14="http://schemas.microsoft.com/office/drawing/2010/main" val="0"/>
                        </a:ext>
                      </a:extLst>
                    </a:blip>
                    <a:stretch>
                      <a:fillRect/>
                    </a:stretch>
                  </pic:blipFill>
                  <pic:spPr>
                    <a:xfrm>
                      <a:off x="0" y="0"/>
                      <a:ext cx="4572000" cy="2823845"/>
                    </a:xfrm>
                    <a:prstGeom prst="rect">
                      <a:avLst/>
                    </a:prstGeom>
                  </pic:spPr>
                </pic:pic>
              </a:graphicData>
            </a:graphic>
          </wp:inline>
        </w:drawing>
      </w:r>
    </w:p>
    <w:p w:rsidR="006B3E6B" w:rsidRPr="00537EC0" w:rsidRDefault="00A91BF6" w:rsidP="00A91BF6">
      <w:pPr>
        <w:pStyle w:val="Caption"/>
        <w:rPr>
          <w:lang w:val="el-GR"/>
        </w:rPr>
      </w:pPr>
      <w:r w:rsidRPr="00A640EC">
        <w:rPr>
          <w:lang w:val="el-GR"/>
        </w:rPr>
        <w:t xml:space="preserve">Εικόνα </w:t>
      </w:r>
      <w:r>
        <w:fldChar w:fldCharType="begin"/>
      </w:r>
      <w:r w:rsidRPr="0084711E">
        <w:rPr>
          <w:lang w:val="el-GR"/>
        </w:rPr>
        <w:instrText xml:space="preserve"> </w:instrText>
      </w:r>
      <w:r>
        <w:instrText>SEQ</w:instrText>
      </w:r>
      <w:r w:rsidRPr="0084711E">
        <w:rPr>
          <w:lang w:val="el-GR"/>
        </w:rPr>
        <w:instrText xml:space="preserve"> Εικόνα_ \* </w:instrText>
      </w:r>
      <w:r>
        <w:instrText>ARABIC</w:instrText>
      </w:r>
      <w:r w:rsidRPr="0084711E">
        <w:rPr>
          <w:lang w:val="el-GR"/>
        </w:rPr>
        <w:instrText xml:space="preserve"> </w:instrText>
      </w:r>
      <w:r>
        <w:fldChar w:fldCharType="separate"/>
      </w:r>
      <w:r w:rsidR="002C01F1">
        <w:rPr>
          <w:noProof/>
        </w:rPr>
        <w:t>23</w:t>
      </w:r>
      <w:r>
        <w:fldChar w:fldCharType="end"/>
      </w:r>
      <w:r w:rsidR="00A640EC" w:rsidRPr="00167361">
        <w:rPr>
          <w:lang w:val="el-GR"/>
        </w:rPr>
        <w:t xml:space="preserve"> </w:t>
      </w:r>
    </w:p>
    <w:p w:rsidR="006B3E6B" w:rsidRPr="00537EC0" w:rsidRDefault="0084711E" w:rsidP="00935445">
      <w:pPr>
        <w:pStyle w:val="ListBullet"/>
        <w:numPr>
          <w:ilvl w:val="0"/>
          <w:numId w:val="0"/>
        </w:numPr>
        <w:ind w:left="216" w:hanging="216"/>
        <w:rPr>
          <w:lang w:val="el-GR"/>
        </w:rPr>
      </w:pPr>
      <w:r>
        <w:rPr>
          <w:lang w:val="el-GR"/>
        </w:rPr>
        <w:t>Οι δύο παραπάνω μηχανισμοί (ψαλίδι και αμορτισέρ) θα χρησιμοποιηθούν παρακάτω στην συναρμολόγηση ως εξαρτήματα.</w:t>
      </w:r>
    </w:p>
    <w:p w:rsidR="006B3E6B" w:rsidRPr="00537EC0" w:rsidRDefault="006B3E6B" w:rsidP="00935445">
      <w:pPr>
        <w:pStyle w:val="ListBullet"/>
        <w:numPr>
          <w:ilvl w:val="0"/>
          <w:numId w:val="0"/>
        </w:numPr>
        <w:ind w:left="216" w:hanging="216"/>
        <w:rPr>
          <w:lang w:val="el-GR"/>
        </w:rPr>
      </w:pPr>
    </w:p>
    <w:p w:rsidR="006B3E6B" w:rsidRPr="00537EC0" w:rsidRDefault="006B3E6B" w:rsidP="00EB4850">
      <w:pPr>
        <w:pStyle w:val="ListBullet"/>
        <w:numPr>
          <w:ilvl w:val="0"/>
          <w:numId w:val="0"/>
        </w:numPr>
        <w:rPr>
          <w:lang w:val="el-GR"/>
        </w:rPr>
      </w:pPr>
    </w:p>
    <w:p w:rsidR="006B3E6B" w:rsidRDefault="00167361" w:rsidP="00167361">
      <w:pPr>
        <w:pStyle w:val="Heading1"/>
        <w:numPr>
          <w:ilvl w:val="1"/>
          <w:numId w:val="28"/>
        </w:numPr>
        <w:rPr>
          <w:lang w:val="el-GR"/>
        </w:rPr>
      </w:pPr>
      <w:bookmarkStart w:id="16" w:name="_Toc398033956"/>
      <w:r>
        <w:lastRenderedPageBreak/>
        <w:t xml:space="preserve">h </w:t>
      </w:r>
      <w:r>
        <w:rPr>
          <w:lang w:val="el-GR"/>
        </w:rPr>
        <w:t>μπουκαλα</w:t>
      </w:r>
      <w:bookmarkEnd w:id="16"/>
    </w:p>
    <w:p w:rsidR="00EB4850" w:rsidRDefault="00EB4850" w:rsidP="00167361">
      <w:pPr>
        <w:ind w:left="720"/>
        <w:rPr>
          <w:lang w:val="el-GR"/>
        </w:rPr>
      </w:pPr>
    </w:p>
    <w:p w:rsidR="00167361" w:rsidRPr="00167361" w:rsidRDefault="006B1EAF" w:rsidP="00167361">
      <w:pPr>
        <w:ind w:left="720"/>
        <w:rPr>
          <w:lang w:val="el-GR"/>
        </w:rPr>
      </w:pPr>
      <w:r>
        <w:rPr>
          <w:noProof/>
          <w:lang w:eastAsia="en-US"/>
        </w:rPr>
        <w:drawing>
          <wp:anchor distT="0" distB="0" distL="114300" distR="114300" simplePos="0" relativeHeight="251694080" behindDoc="0" locked="0" layoutInCell="1" allowOverlap="1" wp14:anchorId="2C516C76" wp14:editId="4ABAAC6E">
            <wp:simplePos x="0" y="0"/>
            <wp:positionH relativeFrom="column">
              <wp:posOffset>381608</wp:posOffset>
            </wp:positionH>
            <wp:positionV relativeFrom="paragraph">
              <wp:posOffset>907471</wp:posOffset>
            </wp:positionV>
            <wp:extent cx="4572000" cy="3035935"/>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unspension.jpg"/>
                    <pic:cNvPicPr/>
                  </pic:nvPicPr>
                  <pic:blipFill>
                    <a:blip r:embed="rId55">
                      <a:extLst>
                        <a:ext uri="{28A0092B-C50C-407E-A947-70E740481C1C}">
                          <a14:useLocalDpi xmlns:a14="http://schemas.microsoft.com/office/drawing/2010/main" val="0"/>
                        </a:ext>
                      </a:extLst>
                    </a:blip>
                    <a:stretch>
                      <a:fillRect/>
                    </a:stretch>
                  </pic:blipFill>
                  <pic:spPr>
                    <a:xfrm>
                      <a:off x="0" y="0"/>
                      <a:ext cx="4572000" cy="3035935"/>
                    </a:xfrm>
                    <a:prstGeom prst="rect">
                      <a:avLst/>
                    </a:prstGeom>
                  </pic:spPr>
                </pic:pic>
              </a:graphicData>
            </a:graphic>
          </wp:anchor>
        </w:drawing>
      </w:r>
      <w:r w:rsidR="00167361">
        <w:rPr>
          <w:lang w:val="el-GR"/>
        </w:rPr>
        <w:t xml:space="preserve">Η μπουκάλα είναι το κυριότερο εξάρτημα της ανάρτησης εφόσον συνδέει το ελατήριο, το </w:t>
      </w:r>
      <w:r w:rsidR="00167361">
        <w:t>top</w:t>
      </w:r>
      <w:r w:rsidR="00167361" w:rsidRPr="00167361">
        <w:rPr>
          <w:lang w:val="el-GR"/>
        </w:rPr>
        <w:t xml:space="preserve"> </w:t>
      </w:r>
      <w:r w:rsidR="00167361">
        <w:t>mount</w:t>
      </w:r>
      <w:r w:rsidR="00167361" w:rsidRPr="00167361">
        <w:rPr>
          <w:lang w:val="el-GR"/>
        </w:rPr>
        <w:t xml:space="preserve">, </w:t>
      </w:r>
      <w:r w:rsidR="00167361">
        <w:rPr>
          <w:lang w:val="el-GR"/>
        </w:rPr>
        <w:t>το αμορτισέρ, και το κάτω μέρος της μπουκάλας όπου συνδέονται το φρένο και οι ρόδες. Παρακάτω στην Εικόνα 24 φαίνεται πως είναι στην πραγματικότητα η συναρμολόγηση.</w:t>
      </w:r>
    </w:p>
    <w:p w:rsidR="006B1EAF" w:rsidRPr="009239DF" w:rsidRDefault="006B1EAF" w:rsidP="006B1EAF">
      <w:pPr>
        <w:pStyle w:val="ListBullet"/>
        <w:keepNext/>
        <w:numPr>
          <w:ilvl w:val="0"/>
          <w:numId w:val="0"/>
        </w:numPr>
        <w:ind w:left="216" w:hanging="216"/>
        <w:rPr>
          <w:lang w:val="el-GR"/>
        </w:rPr>
      </w:pPr>
    </w:p>
    <w:p w:rsidR="006B3E6B" w:rsidRPr="00537EC0" w:rsidRDefault="006B1EAF" w:rsidP="00EB4850">
      <w:pPr>
        <w:pStyle w:val="Caption"/>
        <w:rPr>
          <w:lang w:val="el-GR"/>
        </w:rPr>
      </w:pPr>
      <w:r>
        <w:rPr>
          <w:lang w:val="el-GR"/>
        </w:rPr>
        <w:t xml:space="preserve">       </w:t>
      </w:r>
      <w:r w:rsidRPr="00835ABA">
        <w:rPr>
          <w:lang w:val="el-GR"/>
        </w:rPr>
        <w:t xml:space="preserve">Εικόνα </w:t>
      </w:r>
      <w:r>
        <w:fldChar w:fldCharType="begin"/>
      </w:r>
      <w:r w:rsidRPr="00835ABA">
        <w:rPr>
          <w:lang w:val="el-GR"/>
        </w:rPr>
        <w:instrText xml:space="preserve"> </w:instrText>
      </w:r>
      <w:r>
        <w:instrText>SEQ</w:instrText>
      </w:r>
      <w:r w:rsidRPr="00835ABA">
        <w:rPr>
          <w:lang w:val="el-GR"/>
        </w:rPr>
        <w:instrText xml:space="preserve"> Εικόνα_ \* </w:instrText>
      </w:r>
      <w:r>
        <w:instrText>ARABIC</w:instrText>
      </w:r>
      <w:r w:rsidRPr="00835ABA">
        <w:rPr>
          <w:lang w:val="el-GR"/>
        </w:rPr>
        <w:instrText xml:space="preserve"> </w:instrText>
      </w:r>
      <w:r>
        <w:fldChar w:fldCharType="separate"/>
      </w:r>
      <w:r w:rsidR="002C01F1">
        <w:rPr>
          <w:noProof/>
        </w:rPr>
        <w:t>24</w:t>
      </w:r>
      <w:r>
        <w:fldChar w:fldCharType="end"/>
      </w:r>
    </w:p>
    <w:p w:rsidR="00EB4850" w:rsidRDefault="00835ABA" w:rsidP="00835ABA">
      <w:pPr>
        <w:pStyle w:val="ListBullet"/>
        <w:keepNext/>
        <w:numPr>
          <w:ilvl w:val="0"/>
          <w:numId w:val="0"/>
        </w:numPr>
        <w:ind w:left="216" w:hanging="216"/>
        <w:rPr>
          <w:lang w:val="el-GR"/>
        </w:rPr>
      </w:pPr>
      <w:r>
        <w:rPr>
          <w:lang w:val="el-GR"/>
        </w:rPr>
        <w:t>Το πρώτο εξάρτημα της συναρμολόγησης είναι το αμορτισέρ που προηγουμένως δημιουργήσαμε. Έπειτα το εξάρτημα μπουκάλα μπαίνει στην συναρμολόγηση και τοποθετείται έξω από το αμορτισέρ, όπως φαίνεται στην Εικόνα 25 με κόκκινο χρώμα. Αμέσως μετά σειρά έχει το κάτω μέρος της μπουκάλας</w:t>
      </w:r>
      <w:r w:rsidR="001803E1">
        <w:rPr>
          <w:lang w:val="el-GR"/>
        </w:rPr>
        <w:t>, το οποίο είναι ουσιαστικά η κάτω βάση της ανάρτησης. Η συναρμολόγησή του φαίνεται στην Εικόνα 26. Ακόμα έχουμε άλλα δύο εξαρτήματα τα οποία μπαίνουν στο επάνω μέρος της συναρμολόγησης και σκοπό τους είναι να κρατάνε στην θέση του το ελατήριο και να συνδέονται με το σασί του αυτοκινήτου. Τα δύο αυτά εξαρτήματα φαίνονται στην Εικόνα 27 με κόκκινο χρώμα.</w:t>
      </w:r>
      <w:r w:rsidR="00EB4850">
        <w:rPr>
          <w:lang w:val="el-GR"/>
        </w:rPr>
        <w:t xml:space="preserve"> Σε αυτό το σημείο αξίζει να σημειωθεί ότι όλες οι συνδέσεις που έγιναν παραπάνω δεν είναι συνδέσεις κίνησης. Η κίνηση αποδίδεται στην συναρμολόγηση </w:t>
      </w:r>
      <w:r w:rsidR="00EB4850">
        <w:rPr>
          <w:lang w:val="el-GR"/>
        </w:rPr>
        <w:lastRenderedPageBreak/>
        <w:t>από την συναρμολόγηση του αμορτισέρ την οποία έχουμε χρησιμοποιήσει σαν εξάρτημα στην καινούρια συναρμολόγηση.</w:t>
      </w:r>
    </w:p>
    <w:p w:rsidR="00835ABA" w:rsidRPr="00835ABA" w:rsidRDefault="00835ABA" w:rsidP="00835ABA">
      <w:pPr>
        <w:pStyle w:val="ListBullet"/>
        <w:keepNext/>
        <w:numPr>
          <w:ilvl w:val="0"/>
          <w:numId w:val="0"/>
        </w:numPr>
        <w:ind w:left="216" w:hanging="216"/>
        <w:rPr>
          <w:lang w:val="el-GR"/>
        </w:rPr>
      </w:pPr>
      <w:r>
        <w:rPr>
          <w:noProof/>
          <w:lang w:eastAsia="en-US"/>
        </w:rPr>
        <w:drawing>
          <wp:inline distT="0" distB="0" distL="0" distR="0" wp14:anchorId="7675CF53" wp14:editId="209F9B6A">
            <wp:extent cx="4571963" cy="3077155"/>
            <wp:effectExtent l="0" t="0" r="63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1.png"/>
                    <pic:cNvPicPr/>
                  </pic:nvPicPr>
                  <pic:blipFill>
                    <a:blip r:embed="rId56">
                      <a:extLst>
                        <a:ext uri="{28A0092B-C50C-407E-A947-70E740481C1C}">
                          <a14:useLocalDpi xmlns:a14="http://schemas.microsoft.com/office/drawing/2010/main" val="0"/>
                        </a:ext>
                      </a:extLst>
                    </a:blip>
                    <a:stretch>
                      <a:fillRect/>
                    </a:stretch>
                  </pic:blipFill>
                  <pic:spPr>
                    <a:xfrm>
                      <a:off x="0" y="0"/>
                      <a:ext cx="4596001" cy="3093334"/>
                    </a:xfrm>
                    <a:prstGeom prst="rect">
                      <a:avLst/>
                    </a:prstGeom>
                  </pic:spPr>
                </pic:pic>
              </a:graphicData>
            </a:graphic>
          </wp:inline>
        </w:drawing>
      </w:r>
    </w:p>
    <w:p w:rsidR="006B3E6B" w:rsidRPr="00537EC0" w:rsidRDefault="001803E1" w:rsidP="00835ABA">
      <w:pPr>
        <w:pStyle w:val="Caption"/>
        <w:rPr>
          <w:lang w:val="el-GR"/>
        </w:rPr>
      </w:pPr>
      <w:r w:rsidRPr="00EB4850">
        <w:rPr>
          <w:lang w:val="el-GR"/>
        </w:rPr>
        <w:t xml:space="preserve">Εικόνα </w:t>
      </w:r>
      <w:r w:rsidR="00835ABA">
        <w:fldChar w:fldCharType="begin"/>
      </w:r>
      <w:r w:rsidR="00835ABA" w:rsidRPr="00EB4850">
        <w:rPr>
          <w:lang w:val="el-GR"/>
        </w:rPr>
        <w:instrText xml:space="preserve"> </w:instrText>
      </w:r>
      <w:r w:rsidR="00835ABA">
        <w:instrText>SEQ</w:instrText>
      </w:r>
      <w:r w:rsidR="00835ABA" w:rsidRPr="00EB4850">
        <w:rPr>
          <w:lang w:val="el-GR"/>
        </w:rPr>
        <w:instrText xml:space="preserve"> Εικόνα_ \* </w:instrText>
      </w:r>
      <w:r w:rsidR="00835ABA">
        <w:instrText>ARABIC</w:instrText>
      </w:r>
      <w:r w:rsidR="00835ABA" w:rsidRPr="00EB4850">
        <w:rPr>
          <w:lang w:val="el-GR"/>
        </w:rPr>
        <w:instrText xml:space="preserve"> </w:instrText>
      </w:r>
      <w:r w:rsidR="00835ABA">
        <w:fldChar w:fldCharType="separate"/>
      </w:r>
      <w:r w:rsidR="002C01F1">
        <w:rPr>
          <w:noProof/>
        </w:rPr>
        <w:t>25</w:t>
      </w:r>
      <w:r w:rsidR="00835ABA">
        <w:fldChar w:fldCharType="end"/>
      </w:r>
    </w:p>
    <w:p w:rsidR="006B3E6B" w:rsidRPr="00537EC0" w:rsidRDefault="006B3E6B" w:rsidP="00935445">
      <w:pPr>
        <w:pStyle w:val="ListBullet"/>
        <w:numPr>
          <w:ilvl w:val="0"/>
          <w:numId w:val="0"/>
        </w:numPr>
        <w:ind w:left="216" w:hanging="216"/>
        <w:rPr>
          <w:lang w:val="el-GR"/>
        </w:rPr>
      </w:pPr>
    </w:p>
    <w:p w:rsidR="006B3E6B" w:rsidRPr="00537EC0" w:rsidRDefault="006B3E6B" w:rsidP="00935445">
      <w:pPr>
        <w:pStyle w:val="ListBullet"/>
        <w:numPr>
          <w:ilvl w:val="0"/>
          <w:numId w:val="0"/>
        </w:numPr>
        <w:ind w:left="216" w:hanging="216"/>
        <w:rPr>
          <w:lang w:val="el-GR"/>
        </w:rPr>
      </w:pPr>
    </w:p>
    <w:p w:rsidR="001803E1" w:rsidRDefault="001803E1" w:rsidP="001803E1">
      <w:pPr>
        <w:pStyle w:val="ListBullet"/>
        <w:keepNext/>
        <w:numPr>
          <w:ilvl w:val="0"/>
          <w:numId w:val="0"/>
        </w:numPr>
        <w:ind w:left="216" w:hanging="216"/>
      </w:pPr>
      <w:r>
        <w:rPr>
          <w:noProof/>
          <w:lang w:eastAsia="en-US"/>
        </w:rPr>
        <w:drawing>
          <wp:inline distT="0" distB="0" distL="0" distR="0" wp14:anchorId="2619F984" wp14:editId="4D8605C8">
            <wp:extent cx="4572000" cy="3124863"/>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2.png"/>
                    <pic:cNvPicPr/>
                  </pic:nvPicPr>
                  <pic:blipFill>
                    <a:blip r:embed="rId57">
                      <a:extLst>
                        <a:ext uri="{28A0092B-C50C-407E-A947-70E740481C1C}">
                          <a14:useLocalDpi xmlns:a14="http://schemas.microsoft.com/office/drawing/2010/main" val="0"/>
                        </a:ext>
                      </a:extLst>
                    </a:blip>
                    <a:stretch>
                      <a:fillRect/>
                    </a:stretch>
                  </pic:blipFill>
                  <pic:spPr>
                    <a:xfrm>
                      <a:off x="0" y="0"/>
                      <a:ext cx="4578104" cy="3129035"/>
                    </a:xfrm>
                    <a:prstGeom prst="rect">
                      <a:avLst/>
                    </a:prstGeom>
                  </pic:spPr>
                </pic:pic>
              </a:graphicData>
            </a:graphic>
          </wp:inline>
        </w:drawing>
      </w:r>
    </w:p>
    <w:p w:rsidR="006B3E6B" w:rsidRPr="00537EC0" w:rsidRDefault="001803E1" w:rsidP="001803E1">
      <w:pPr>
        <w:pStyle w:val="Caption"/>
        <w:rPr>
          <w:lang w:val="el-GR"/>
        </w:rPr>
      </w:pPr>
      <w:r>
        <w:t xml:space="preserve">Εικόνα </w:t>
      </w:r>
      <w:r w:rsidR="00016CC1">
        <w:fldChar w:fldCharType="begin"/>
      </w:r>
      <w:r w:rsidR="00016CC1">
        <w:instrText xml:space="preserve"> SEQ Εικόνα_ \* ARABIC </w:instrText>
      </w:r>
      <w:r w:rsidR="00016CC1">
        <w:fldChar w:fldCharType="separate"/>
      </w:r>
      <w:r w:rsidR="002C01F1">
        <w:rPr>
          <w:noProof/>
        </w:rPr>
        <w:t>26</w:t>
      </w:r>
      <w:r w:rsidR="00016CC1">
        <w:rPr>
          <w:noProof/>
        </w:rPr>
        <w:fldChar w:fldCharType="end"/>
      </w:r>
    </w:p>
    <w:p w:rsidR="006B3E6B" w:rsidRPr="00537EC0" w:rsidRDefault="006B3E6B" w:rsidP="00935445">
      <w:pPr>
        <w:pStyle w:val="ListBullet"/>
        <w:numPr>
          <w:ilvl w:val="0"/>
          <w:numId w:val="0"/>
        </w:numPr>
        <w:ind w:left="216" w:hanging="216"/>
        <w:rPr>
          <w:lang w:val="el-GR"/>
        </w:rPr>
      </w:pPr>
    </w:p>
    <w:p w:rsidR="001803E1" w:rsidRDefault="001803E1" w:rsidP="001803E1">
      <w:pPr>
        <w:pStyle w:val="ListBullet"/>
        <w:keepNext/>
        <w:numPr>
          <w:ilvl w:val="0"/>
          <w:numId w:val="0"/>
        </w:numPr>
        <w:ind w:left="216" w:hanging="216"/>
      </w:pPr>
      <w:r>
        <w:rPr>
          <w:noProof/>
          <w:lang w:eastAsia="en-US"/>
        </w:rPr>
        <w:drawing>
          <wp:inline distT="0" distB="0" distL="0" distR="0" wp14:anchorId="2998B8C7" wp14:editId="62F56C14">
            <wp:extent cx="4572000" cy="326263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3.png"/>
                    <pic:cNvPicPr/>
                  </pic:nvPicPr>
                  <pic:blipFill>
                    <a:blip r:embed="rId58">
                      <a:extLst>
                        <a:ext uri="{28A0092B-C50C-407E-A947-70E740481C1C}">
                          <a14:useLocalDpi xmlns:a14="http://schemas.microsoft.com/office/drawing/2010/main" val="0"/>
                        </a:ext>
                      </a:extLst>
                    </a:blip>
                    <a:stretch>
                      <a:fillRect/>
                    </a:stretch>
                  </pic:blipFill>
                  <pic:spPr>
                    <a:xfrm>
                      <a:off x="0" y="0"/>
                      <a:ext cx="4572000" cy="3262630"/>
                    </a:xfrm>
                    <a:prstGeom prst="rect">
                      <a:avLst/>
                    </a:prstGeom>
                  </pic:spPr>
                </pic:pic>
              </a:graphicData>
            </a:graphic>
          </wp:inline>
        </w:drawing>
      </w:r>
    </w:p>
    <w:p w:rsidR="006B3E6B" w:rsidRPr="00537EC0" w:rsidRDefault="001803E1" w:rsidP="001803E1">
      <w:pPr>
        <w:pStyle w:val="Caption"/>
        <w:rPr>
          <w:lang w:val="el-GR"/>
        </w:rPr>
      </w:pPr>
      <w:r w:rsidRPr="009239DF">
        <w:rPr>
          <w:lang w:val="el-GR"/>
        </w:rPr>
        <w:t xml:space="preserve">Εικόνα </w:t>
      </w:r>
      <w:r>
        <w:fldChar w:fldCharType="begin"/>
      </w:r>
      <w:r w:rsidRPr="00527078">
        <w:rPr>
          <w:lang w:val="el-GR"/>
        </w:rPr>
        <w:instrText xml:space="preserve"> </w:instrText>
      </w:r>
      <w:r>
        <w:instrText>SEQ</w:instrText>
      </w:r>
      <w:r w:rsidRPr="00527078">
        <w:rPr>
          <w:lang w:val="el-GR"/>
        </w:rPr>
        <w:instrText xml:space="preserve"> Εικόνα_ \* </w:instrText>
      </w:r>
      <w:r>
        <w:instrText>ARABIC</w:instrText>
      </w:r>
      <w:r w:rsidRPr="00527078">
        <w:rPr>
          <w:lang w:val="el-GR"/>
        </w:rPr>
        <w:instrText xml:space="preserve"> </w:instrText>
      </w:r>
      <w:r>
        <w:fldChar w:fldCharType="separate"/>
      </w:r>
      <w:r w:rsidR="002C01F1">
        <w:rPr>
          <w:noProof/>
        </w:rPr>
        <w:t>27</w:t>
      </w:r>
      <w:r>
        <w:fldChar w:fldCharType="end"/>
      </w:r>
    </w:p>
    <w:p w:rsidR="006B3E6B" w:rsidRPr="00537EC0" w:rsidRDefault="006B3E6B" w:rsidP="00935445">
      <w:pPr>
        <w:pStyle w:val="ListBullet"/>
        <w:numPr>
          <w:ilvl w:val="0"/>
          <w:numId w:val="0"/>
        </w:numPr>
        <w:ind w:left="216" w:hanging="216"/>
        <w:rPr>
          <w:lang w:val="el-GR"/>
        </w:rPr>
      </w:pPr>
    </w:p>
    <w:p w:rsidR="006B3E6B" w:rsidRDefault="00527078" w:rsidP="00527078">
      <w:pPr>
        <w:pStyle w:val="ListBullet"/>
        <w:numPr>
          <w:ilvl w:val="0"/>
          <w:numId w:val="0"/>
        </w:numPr>
        <w:rPr>
          <w:lang w:val="el-GR"/>
        </w:rPr>
      </w:pPr>
      <w:r>
        <w:rPr>
          <w:lang w:val="el-GR"/>
        </w:rPr>
        <w:t xml:space="preserve">Η συναρμολόγηση που μόλις δημιουργήθηκε είναι πλήρως λειτουργική. Αυτό σημαίνει ότι μπορεί να προσομοιώσει την κίνηση μίας πραγματικής ανάρτησης, αφού </w:t>
      </w:r>
      <w:r w:rsidR="001B7986">
        <w:rPr>
          <w:lang w:val="el-GR"/>
        </w:rPr>
        <w:t>έχουν χρησιμοποιηθεί οι πραγματικές διαστάσεις και έχουν αποδοθεί όλες οι κινήσεις</w:t>
      </w:r>
      <w:r w:rsidR="00935F25">
        <w:rPr>
          <w:lang w:val="el-GR"/>
        </w:rPr>
        <w:t xml:space="preserve"> του πραγματικού μοντέλου</w:t>
      </w:r>
      <w:r w:rsidR="001B7986">
        <w:rPr>
          <w:lang w:val="el-GR"/>
        </w:rPr>
        <w:t>. Για την πλήρη λειτουργικότητα της ανάρτησης όμως χρειάζεται και</w:t>
      </w:r>
      <w:r w:rsidR="00935F25">
        <w:rPr>
          <w:lang w:val="el-GR"/>
        </w:rPr>
        <w:t xml:space="preserve"> </w:t>
      </w:r>
      <w:r w:rsidR="001B7986">
        <w:rPr>
          <w:lang w:val="el-GR"/>
        </w:rPr>
        <w:t xml:space="preserve"> το ελατήριο.</w:t>
      </w:r>
    </w:p>
    <w:p w:rsidR="001B7986" w:rsidRDefault="001B7986" w:rsidP="00527078">
      <w:pPr>
        <w:pStyle w:val="ListBullet"/>
        <w:numPr>
          <w:ilvl w:val="0"/>
          <w:numId w:val="0"/>
        </w:numPr>
        <w:rPr>
          <w:lang w:val="el-GR"/>
        </w:rPr>
      </w:pPr>
    </w:p>
    <w:p w:rsidR="001B7986" w:rsidRDefault="001B7986" w:rsidP="00527078">
      <w:pPr>
        <w:pStyle w:val="ListBullet"/>
        <w:numPr>
          <w:ilvl w:val="0"/>
          <w:numId w:val="0"/>
        </w:numPr>
        <w:rPr>
          <w:lang w:val="el-GR"/>
        </w:rPr>
      </w:pPr>
    </w:p>
    <w:p w:rsidR="00F865CF" w:rsidRDefault="00F865CF" w:rsidP="00527078">
      <w:pPr>
        <w:pStyle w:val="ListBullet"/>
        <w:numPr>
          <w:ilvl w:val="0"/>
          <w:numId w:val="0"/>
        </w:numPr>
        <w:rPr>
          <w:lang w:val="el-GR"/>
        </w:rPr>
      </w:pPr>
    </w:p>
    <w:p w:rsidR="001B7986" w:rsidRDefault="001B7986" w:rsidP="001B7986">
      <w:pPr>
        <w:pStyle w:val="Heading1"/>
        <w:numPr>
          <w:ilvl w:val="1"/>
          <w:numId w:val="28"/>
        </w:numPr>
        <w:rPr>
          <w:lang w:val="el-GR"/>
        </w:rPr>
      </w:pPr>
      <w:bookmarkStart w:id="17" w:name="_Toc398033957"/>
      <w:r>
        <w:rPr>
          <w:lang w:val="el-GR"/>
        </w:rPr>
        <w:t>το ελατηριο</w:t>
      </w:r>
      <w:bookmarkEnd w:id="17"/>
    </w:p>
    <w:p w:rsidR="00932E5F" w:rsidRDefault="00932E5F" w:rsidP="00932E5F">
      <w:pPr>
        <w:shd w:val="clear" w:color="auto" w:fill="FFFFFF"/>
        <w:spacing w:before="120" w:after="120" w:line="336" w:lineRule="atLeast"/>
        <w:rPr>
          <w:rFonts w:eastAsia="Times New Roman" w:cs="Arial"/>
          <w:color w:val="252525"/>
          <w:lang w:val="el-GR" w:eastAsia="en-US"/>
        </w:rPr>
      </w:pPr>
    </w:p>
    <w:p w:rsidR="00932E5F" w:rsidRPr="00932E5F" w:rsidRDefault="00932E5F" w:rsidP="00932E5F">
      <w:pPr>
        <w:shd w:val="clear" w:color="auto" w:fill="FFFFFF"/>
        <w:spacing w:before="120" w:after="120" w:line="336" w:lineRule="atLeast"/>
        <w:rPr>
          <w:rFonts w:eastAsia="Times New Roman" w:cs="Arial"/>
          <w:color w:val="252525"/>
          <w:lang w:val="el-GR" w:eastAsia="en-US"/>
        </w:rPr>
      </w:pPr>
      <w:r w:rsidRPr="00932E5F">
        <w:rPr>
          <w:rFonts w:eastAsia="Times New Roman" w:cs="Arial"/>
          <w:color w:val="252525"/>
          <w:lang w:val="el-GR" w:eastAsia="en-US"/>
        </w:rPr>
        <w:t xml:space="preserve">Τα ελικοειδή ελατήρια αποτελούνται από κυκλικής διατομής χαλύβδινη ράβδο που έχει περιελιχθεί ελικοειδώς. Τα ελατήρια αυτά που από τη φύση τους δέχονται μόνο θλιπτικά φορτία και χρησιμοποιούνται σε συστήματα ανεξάρτητης ανάρτησης, τοποθετούμενα μεταξύ του άνω η κάτω βραχίονα (ψαλιδιού) και αμαξώματος ή πλαισίου σε κατάλληλες υποδοχές. Η </w:t>
      </w:r>
      <w:r w:rsidRPr="00932E5F">
        <w:rPr>
          <w:rFonts w:eastAsia="Times New Roman" w:cs="Arial"/>
          <w:color w:val="252525"/>
          <w:lang w:val="el-GR" w:eastAsia="en-US"/>
        </w:rPr>
        <w:lastRenderedPageBreak/>
        <w:t>δυνατότητα φόρτισης τους εξαρτάται από τη διάμετρο της χαλύβδινης ράβδου που διαθέτουν, από το μέγεθος της διαμέτρου του ελατηρίου και από τον αριθμό των σπειρών που έχουν.</w:t>
      </w:r>
    </w:p>
    <w:p w:rsidR="00932E5F" w:rsidRPr="00932E5F" w:rsidRDefault="00932E5F" w:rsidP="00932E5F">
      <w:pPr>
        <w:shd w:val="clear" w:color="auto" w:fill="FFFFFF"/>
        <w:spacing w:before="120" w:after="120" w:line="336" w:lineRule="atLeast"/>
        <w:rPr>
          <w:rFonts w:eastAsia="Times New Roman" w:cs="Arial"/>
          <w:color w:val="252525"/>
          <w:lang w:val="el-GR" w:eastAsia="en-US"/>
        </w:rPr>
      </w:pPr>
      <w:r w:rsidRPr="00932E5F">
        <w:rPr>
          <w:rFonts w:eastAsia="Times New Roman" w:cs="Arial"/>
          <w:color w:val="252525"/>
          <w:lang w:val="el-GR" w:eastAsia="en-US"/>
        </w:rPr>
        <w:t>Το πιο κοινό είδος ελατηρίου είναι το «απλό», με σταθερό συντελεστή σκληρότητας σε όλες τις σπείρες, οι οποίες είναι ίδιας διαμέτρου, βήματος και πάχους. Το ελατήριο αυτό συμπεριφέρεται γραμμικά και διατηρεί τον ίδιο συντελεστή σκληρότητας όσο κι αν συμπιεστεί ή εκταθεί από την έδραση κάποιου αναρτημένου φορτίου. Το ελάχιστο μήκος που μπορεί να έχει ένα τέτοιο ελατήριο, ορίζεται από το σημείο όπου όλες οι σπείρες του θα ακουμπήσουν η μία πάνω στην άλλη ταυτόχρονα, μετατρέποντας το σε συμπαγή μεταλλικό κύλινδρο. Για να αποφευχθεί η πιθανότητα να συμβεί κάτι τέτοιο, τα ελατήρια αυτά έχουν συνήθως ελαστικά τακάκια, τα οποία αναλαμβάνουν δράση λίγο πριν τον τερματισμό.</w:t>
      </w:r>
    </w:p>
    <w:p w:rsidR="00932E5F" w:rsidRPr="00932E5F" w:rsidRDefault="00932E5F" w:rsidP="00932E5F">
      <w:pPr>
        <w:shd w:val="clear" w:color="auto" w:fill="FFFFFF"/>
        <w:spacing w:before="120" w:after="120" w:line="336" w:lineRule="atLeast"/>
        <w:rPr>
          <w:rFonts w:eastAsia="Times New Roman" w:cs="Arial"/>
          <w:color w:val="252525"/>
          <w:lang w:val="el-GR" w:eastAsia="en-US"/>
        </w:rPr>
      </w:pPr>
      <w:r w:rsidRPr="00932E5F">
        <w:rPr>
          <w:rFonts w:eastAsia="Times New Roman" w:cs="Arial"/>
          <w:color w:val="252525"/>
          <w:lang w:val="el-GR" w:eastAsia="en-US"/>
        </w:rPr>
        <w:t>Άλλο ένα είδος ελατηρίου είναι το ελικοειδές ελατήριο με μεταβλητό συντελεστή σκληρότητας, το οποίο έχει σχεδιαστεί έτσι ώστε, προς τις άκρες του, οι σπείρες να είναι πιο πυκνά διατεταγμένες, ενώ στο κεντρικό τμήμα να απέχουν μεταξύ τους αρκετά. Καθώς το ελατήριο συμπιέζεται, οι σπείρες με τα μικρά διάκενα ακουμπούν, αφήνοντας μόνο ένα μικρό κεντρικό κομμάτι του ελατηρίου να λειτουργεί. Μετά τα πρώτα εκατοστά «μαλακής» βύθισης, δηλαδή, το εναπομείναν λειτουργικό τμήμα συμπεριφέρεται σαν σκληρότερο ελατήριο.</w:t>
      </w:r>
    </w:p>
    <w:p w:rsidR="00932E5F" w:rsidRPr="00932E5F" w:rsidRDefault="00932E5F" w:rsidP="00932E5F">
      <w:pPr>
        <w:shd w:val="clear" w:color="auto" w:fill="FFFFFF"/>
        <w:spacing w:before="120" w:after="120" w:line="336" w:lineRule="atLeast"/>
        <w:rPr>
          <w:rFonts w:eastAsia="Times New Roman" w:cs="Arial"/>
          <w:color w:val="252525"/>
          <w:lang w:val="el-GR" w:eastAsia="en-US"/>
        </w:rPr>
      </w:pPr>
      <w:r w:rsidRPr="00932E5F">
        <w:rPr>
          <w:rFonts w:eastAsia="Times New Roman" w:cs="Arial"/>
          <w:color w:val="252525"/>
          <w:lang w:val="el-GR" w:eastAsia="en-US"/>
        </w:rPr>
        <w:t>Σήμερα χρησιμοποιούνται διάφορων ειδών ελατήρια, που μπορεί, πέρα από την κανονική κυλινδρική μορφή τους, να παρουσιάζουν είτε σμίκρυνση στη μέση του κυλίνδρου, είτε να έχουν κωνική ή οβάλ μορφή.</w:t>
      </w:r>
    </w:p>
    <w:p w:rsidR="00335FE1" w:rsidRPr="00AB4700" w:rsidRDefault="00166B14" w:rsidP="00335FE1">
      <w:pPr>
        <w:pStyle w:val="NormalWeb"/>
        <w:shd w:val="clear" w:color="auto" w:fill="FFFFFF"/>
        <w:spacing w:before="120" w:beforeAutospacing="0" w:after="120" w:afterAutospacing="0" w:line="336" w:lineRule="atLeast"/>
        <w:rPr>
          <w:rFonts w:asciiTheme="minorHAnsi" w:hAnsiTheme="minorHAnsi" w:cs="Arial"/>
          <w:color w:val="252525"/>
          <w:sz w:val="20"/>
          <w:szCs w:val="20"/>
          <w:lang w:val="el-GR"/>
        </w:rPr>
      </w:pPr>
      <w:r>
        <w:rPr>
          <w:rFonts w:asciiTheme="minorHAnsi" w:hAnsiTheme="minorHAnsi" w:cs="Arial"/>
          <w:color w:val="252525"/>
          <w:sz w:val="20"/>
          <w:szCs w:val="20"/>
          <w:lang w:val="el-GR"/>
        </w:rPr>
        <w:t xml:space="preserve">Έχοντας ως βάση το μηχανισμό που δημιουργήσαμε προηγουμένως </w:t>
      </w:r>
      <w:r w:rsidR="00AB4700">
        <w:rPr>
          <w:rFonts w:asciiTheme="minorHAnsi" w:hAnsiTheme="minorHAnsi" w:cs="Arial"/>
          <w:color w:val="252525"/>
          <w:sz w:val="20"/>
          <w:szCs w:val="20"/>
          <w:lang w:val="el-GR"/>
        </w:rPr>
        <w:t xml:space="preserve">μπορούμε μέσω των δυνατοτήτων του </w:t>
      </w:r>
      <w:r w:rsidR="00AB4700">
        <w:rPr>
          <w:rFonts w:asciiTheme="minorHAnsi" w:hAnsiTheme="minorHAnsi" w:cs="Arial"/>
          <w:color w:val="252525"/>
          <w:sz w:val="20"/>
          <w:szCs w:val="20"/>
        </w:rPr>
        <w:t>Pro</w:t>
      </w:r>
      <w:r w:rsidR="00AB4700" w:rsidRPr="00AB4700">
        <w:rPr>
          <w:rFonts w:asciiTheme="minorHAnsi" w:hAnsiTheme="minorHAnsi" w:cs="Arial"/>
          <w:color w:val="252525"/>
          <w:sz w:val="20"/>
          <w:szCs w:val="20"/>
          <w:lang w:val="el-GR"/>
        </w:rPr>
        <w:t>/</w:t>
      </w:r>
      <w:r w:rsidR="00AB4700">
        <w:rPr>
          <w:rFonts w:asciiTheme="minorHAnsi" w:hAnsiTheme="minorHAnsi" w:cs="Arial"/>
          <w:color w:val="252525"/>
          <w:sz w:val="20"/>
          <w:szCs w:val="20"/>
        </w:rPr>
        <w:t>E</w:t>
      </w:r>
      <w:r w:rsidR="00AB4700">
        <w:rPr>
          <w:rFonts w:asciiTheme="minorHAnsi" w:hAnsiTheme="minorHAnsi" w:cs="Arial"/>
          <w:color w:val="252525"/>
          <w:sz w:val="20"/>
          <w:szCs w:val="20"/>
          <w:lang w:val="el-GR"/>
        </w:rPr>
        <w:t xml:space="preserve"> να εισάγουμε μηχανισμό ελατηρίου. Στην Εικόνα 28 φαίνεται πως επιλέγουμε το μηχανισμό από το μενού.</w:t>
      </w:r>
    </w:p>
    <w:p w:rsidR="00F865CF" w:rsidRPr="00F865CF" w:rsidRDefault="00F865CF" w:rsidP="00F865CF">
      <w:pPr>
        <w:keepNext/>
        <w:rPr>
          <w:lang w:val="el-GR"/>
        </w:rPr>
      </w:pPr>
      <w:r>
        <w:rPr>
          <w:noProof/>
          <w:lang w:eastAsia="en-US"/>
        </w:rPr>
        <w:lastRenderedPageBreak/>
        <w:drawing>
          <wp:inline distT="0" distB="0" distL="0" distR="0" wp14:anchorId="7C402789" wp14:editId="44399EAB">
            <wp:extent cx="4572000" cy="3769360"/>
            <wp:effectExtent l="0" t="0" r="0" b="254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4.png"/>
                    <pic:cNvPicPr/>
                  </pic:nvPicPr>
                  <pic:blipFill>
                    <a:blip r:embed="rId59">
                      <a:extLst>
                        <a:ext uri="{28A0092B-C50C-407E-A947-70E740481C1C}">
                          <a14:useLocalDpi xmlns:a14="http://schemas.microsoft.com/office/drawing/2010/main" val="0"/>
                        </a:ext>
                      </a:extLst>
                    </a:blip>
                    <a:stretch>
                      <a:fillRect/>
                    </a:stretch>
                  </pic:blipFill>
                  <pic:spPr>
                    <a:xfrm>
                      <a:off x="0" y="0"/>
                      <a:ext cx="4572000" cy="3769360"/>
                    </a:xfrm>
                    <a:prstGeom prst="rect">
                      <a:avLst/>
                    </a:prstGeom>
                  </pic:spPr>
                </pic:pic>
              </a:graphicData>
            </a:graphic>
          </wp:inline>
        </w:drawing>
      </w:r>
    </w:p>
    <w:p w:rsidR="001B7986" w:rsidRPr="001B7986" w:rsidRDefault="00F865CF" w:rsidP="00F865CF">
      <w:pPr>
        <w:pStyle w:val="Caption"/>
        <w:rPr>
          <w:lang w:val="el-GR"/>
        </w:rPr>
      </w:pPr>
      <w:r w:rsidRPr="00F865CF">
        <w:rPr>
          <w:lang w:val="el-GR"/>
        </w:rPr>
        <w:t xml:space="preserve">Εικόνα  </w:t>
      </w:r>
      <w:r>
        <w:fldChar w:fldCharType="begin"/>
      </w:r>
      <w:r w:rsidRPr="00F865CF">
        <w:rPr>
          <w:lang w:val="el-GR"/>
        </w:rPr>
        <w:instrText xml:space="preserve"> </w:instrText>
      </w:r>
      <w:r>
        <w:instrText>SEQ</w:instrText>
      </w:r>
      <w:r w:rsidRPr="00F865CF">
        <w:rPr>
          <w:lang w:val="el-GR"/>
        </w:rPr>
        <w:instrText xml:space="preserve"> Εικόνα_ \* </w:instrText>
      </w:r>
      <w:r>
        <w:instrText>ARABIC</w:instrText>
      </w:r>
      <w:r w:rsidRPr="00F865CF">
        <w:rPr>
          <w:lang w:val="el-GR"/>
        </w:rPr>
        <w:instrText xml:space="preserve"> </w:instrText>
      </w:r>
      <w:r>
        <w:fldChar w:fldCharType="separate"/>
      </w:r>
      <w:r w:rsidR="002C01F1">
        <w:rPr>
          <w:noProof/>
        </w:rPr>
        <w:t>28</w:t>
      </w:r>
      <w:r>
        <w:fldChar w:fldCharType="end"/>
      </w:r>
    </w:p>
    <w:p w:rsidR="006B3E6B" w:rsidRDefault="00F865CF" w:rsidP="00935445">
      <w:pPr>
        <w:pStyle w:val="ListBullet"/>
        <w:numPr>
          <w:ilvl w:val="0"/>
          <w:numId w:val="0"/>
        </w:numPr>
        <w:ind w:left="216" w:hanging="216"/>
        <w:rPr>
          <w:lang w:val="el-GR"/>
        </w:rPr>
      </w:pPr>
      <w:r>
        <w:rPr>
          <w:noProof/>
          <w:lang w:eastAsia="en-US"/>
        </w:rPr>
        <mc:AlternateContent>
          <mc:Choice Requires="wps">
            <w:drawing>
              <wp:anchor distT="0" distB="0" distL="114300" distR="114300" simplePos="0" relativeHeight="251697152" behindDoc="0" locked="0" layoutInCell="1" allowOverlap="1" wp14:anchorId="7188CF2C" wp14:editId="2880CF03">
                <wp:simplePos x="0" y="0"/>
                <wp:positionH relativeFrom="column">
                  <wp:posOffset>2743200</wp:posOffset>
                </wp:positionH>
                <wp:positionV relativeFrom="paragraph">
                  <wp:posOffset>2427605</wp:posOffset>
                </wp:positionV>
                <wp:extent cx="2233930" cy="635"/>
                <wp:effectExtent l="0" t="0" r="0" b="0"/>
                <wp:wrapSquare wrapText="bothSides"/>
                <wp:docPr id="56" name="Text Box 56"/>
                <wp:cNvGraphicFramePr/>
                <a:graphic xmlns:a="http://schemas.openxmlformats.org/drawingml/2006/main">
                  <a:graphicData uri="http://schemas.microsoft.com/office/word/2010/wordprocessingShape">
                    <wps:wsp>
                      <wps:cNvSpPr txBox="1"/>
                      <wps:spPr>
                        <a:xfrm>
                          <a:off x="0" y="0"/>
                          <a:ext cx="2233930" cy="635"/>
                        </a:xfrm>
                        <a:prstGeom prst="rect">
                          <a:avLst/>
                        </a:prstGeom>
                        <a:solidFill>
                          <a:prstClr val="white"/>
                        </a:solidFill>
                        <a:ln>
                          <a:noFill/>
                        </a:ln>
                        <a:effectLst/>
                      </wps:spPr>
                      <wps:txbx>
                        <w:txbxContent>
                          <w:p w:rsidR="00016CC1" w:rsidRPr="00CE2DBE" w:rsidRDefault="00016CC1" w:rsidP="00F865CF">
                            <w:pPr>
                              <w:pStyle w:val="Caption"/>
                              <w:rPr>
                                <w:noProof/>
                                <w:color w:val="3B3059" w:themeColor="text2"/>
                                <w:sz w:val="20"/>
                                <w:szCs w:val="20"/>
                              </w:rPr>
                            </w:pPr>
                            <w:r>
                              <w:t xml:space="preserve">Εικόνα </w:t>
                            </w:r>
                            <w:r>
                              <w:fldChar w:fldCharType="begin"/>
                            </w:r>
                            <w:r>
                              <w:instrText xml:space="preserve"> SEQ Εικόνα_ \* ARABIC </w:instrText>
                            </w:r>
                            <w:r>
                              <w:fldChar w:fldCharType="separate"/>
                            </w:r>
                            <w:r w:rsidR="002C01F1">
                              <w:rPr>
                                <w:noProof/>
                              </w:rPr>
                              <w:t>29</w:t>
                            </w:r>
                            <w:r>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188CF2C" id="Text Box 56" o:spid="_x0000_s1031" type="#_x0000_t202" style="position:absolute;left:0;text-align:left;margin-left:3in;margin-top:191.15pt;width:175.9pt;height:.05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" stroked="f">
                <v:textbox style="mso-fit-shape-to-text:t" inset="0,0,0,0">
                  <w:txbxContent>
                    <w:p w:rsidR="00016CC1" w:rsidRPr="00CE2DBE" w:rsidRDefault="00016CC1" w:rsidP="00F865CF">
                      <w:pPr>
                        <w:pStyle w:val="Caption"/>
                        <w:rPr>
                          <w:noProof/>
                          <w:color w:val="3B3059" w:themeColor="text2"/>
                          <w:sz w:val="20"/>
                          <w:szCs w:val="20"/>
                        </w:rPr>
                      </w:pPr>
                      <w:r>
                        <w:t xml:space="preserve">Εικόνα </w:t>
                      </w:r>
                      <w:r>
                        <w:fldChar w:fldCharType="begin"/>
                      </w:r>
                      <w:r>
                        <w:instrText xml:space="preserve"> SEQ Εικόνα_ \* ARABIC </w:instrText>
                      </w:r>
                      <w:r>
                        <w:fldChar w:fldCharType="separate"/>
                      </w:r>
                      <w:r w:rsidR="002C01F1">
                        <w:rPr>
                          <w:noProof/>
                        </w:rPr>
                        <w:t>29</w:t>
                      </w:r>
                      <w:r>
                        <w:rPr>
                          <w:noProof/>
                        </w:rPr>
                        <w:fldChar w:fldCharType="end"/>
                      </w:r>
                    </w:p>
                  </w:txbxContent>
                </v:textbox>
                <w10:wrap type="square"/>
              </v:shape>
            </w:pict>
          </mc:Fallback>
        </mc:AlternateContent>
      </w:r>
      <w:r>
        <w:rPr>
          <w:noProof/>
          <w:lang w:eastAsia="en-US"/>
        </w:rPr>
        <w:drawing>
          <wp:anchor distT="0" distB="0" distL="114300" distR="114300" simplePos="0" relativeHeight="251695104" behindDoc="0" locked="0" layoutInCell="1" allowOverlap="1" wp14:anchorId="70925BA9" wp14:editId="39D35DBA">
            <wp:simplePos x="0" y="0"/>
            <wp:positionH relativeFrom="column">
              <wp:posOffset>2743200</wp:posOffset>
            </wp:positionH>
            <wp:positionV relativeFrom="paragraph">
              <wp:posOffset>287793</wp:posOffset>
            </wp:positionV>
            <wp:extent cx="2234317" cy="2082800"/>
            <wp:effectExtent l="0" t="0" r="0" b="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5.png"/>
                    <pic:cNvPicPr/>
                  </pic:nvPicPr>
                  <pic:blipFill>
                    <a:blip r:embed="rId60">
                      <a:extLst>
                        <a:ext uri="{28A0092B-C50C-407E-A947-70E740481C1C}">
                          <a14:useLocalDpi xmlns:a14="http://schemas.microsoft.com/office/drawing/2010/main" val="0"/>
                        </a:ext>
                      </a:extLst>
                    </a:blip>
                    <a:stretch>
                      <a:fillRect/>
                    </a:stretch>
                  </pic:blipFill>
                  <pic:spPr>
                    <a:xfrm>
                      <a:off x="0" y="0"/>
                      <a:ext cx="2234317" cy="2082800"/>
                    </a:xfrm>
                    <a:prstGeom prst="rect">
                      <a:avLst/>
                    </a:prstGeom>
                  </pic:spPr>
                </pic:pic>
              </a:graphicData>
            </a:graphic>
          </wp:anchor>
        </w:drawing>
      </w:r>
    </w:p>
    <w:p w:rsidR="001B7986" w:rsidRDefault="00F865CF" w:rsidP="00935445">
      <w:pPr>
        <w:pStyle w:val="ListBullet"/>
        <w:numPr>
          <w:ilvl w:val="0"/>
          <w:numId w:val="0"/>
        </w:numPr>
        <w:ind w:left="216" w:hanging="216"/>
        <w:rPr>
          <w:lang w:val="el-GR"/>
        </w:rPr>
      </w:pPr>
      <w:r>
        <w:rPr>
          <w:lang w:val="el-GR"/>
        </w:rPr>
        <w:t xml:space="preserve">Έχοντας μπει στην λειτουργία </w:t>
      </w:r>
      <w:r>
        <w:t>Mechanism</w:t>
      </w:r>
      <w:r w:rsidRPr="00F865CF">
        <w:rPr>
          <w:lang w:val="el-GR"/>
        </w:rPr>
        <w:t xml:space="preserve"> </w:t>
      </w:r>
      <w:r>
        <w:rPr>
          <w:lang w:val="el-GR"/>
        </w:rPr>
        <w:t xml:space="preserve">μπορούμε να διαλέξουμε από μία ποικιλία μηχανισμών, όπου ο καθένας μας δίνει διαφορετικές δυνατότητες, το μηχανισμό που χρειαζόμαστε. Έτσι στο </w:t>
      </w:r>
      <w:r>
        <w:t>Mechanism</w:t>
      </w:r>
      <w:r w:rsidRPr="00F865CF">
        <w:rPr>
          <w:lang w:val="el-GR"/>
        </w:rPr>
        <w:t xml:space="preserve"> </w:t>
      </w:r>
      <w:r>
        <w:t>Tree</w:t>
      </w:r>
      <w:r w:rsidRPr="00F865CF">
        <w:rPr>
          <w:lang w:val="el-GR"/>
        </w:rPr>
        <w:t xml:space="preserve"> </w:t>
      </w:r>
      <w:r>
        <w:rPr>
          <w:lang w:val="el-GR"/>
        </w:rPr>
        <w:t>επιλέγουμε το</w:t>
      </w:r>
      <w:r w:rsidRPr="00F865CF">
        <w:rPr>
          <w:lang w:val="el-GR"/>
        </w:rPr>
        <w:t xml:space="preserve"> </w:t>
      </w:r>
      <w:r>
        <w:t>SPRINGS</w:t>
      </w:r>
      <w:r>
        <w:rPr>
          <w:lang w:val="el-GR"/>
        </w:rPr>
        <w:t xml:space="preserve"> (Εικόνα 29). </w:t>
      </w:r>
      <w:r w:rsidR="003A6DAB">
        <w:rPr>
          <w:lang w:val="el-GR"/>
        </w:rPr>
        <w:t>Έτσι μεταφερόμαστε στην δημιουργία του ελατηρίου μας.</w:t>
      </w:r>
    </w:p>
    <w:p w:rsidR="00F865CF" w:rsidRDefault="00F865CF" w:rsidP="00935445">
      <w:pPr>
        <w:pStyle w:val="ListBullet"/>
        <w:numPr>
          <w:ilvl w:val="0"/>
          <w:numId w:val="0"/>
        </w:numPr>
        <w:ind w:left="216" w:hanging="216"/>
        <w:rPr>
          <w:lang w:val="el-GR"/>
        </w:rPr>
      </w:pPr>
    </w:p>
    <w:p w:rsidR="00F865CF" w:rsidRDefault="00F865CF" w:rsidP="00935445">
      <w:pPr>
        <w:pStyle w:val="ListBullet"/>
        <w:numPr>
          <w:ilvl w:val="0"/>
          <w:numId w:val="0"/>
        </w:numPr>
        <w:ind w:left="216" w:hanging="216"/>
        <w:rPr>
          <w:lang w:val="el-GR"/>
        </w:rPr>
      </w:pPr>
    </w:p>
    <w:p w:rsidR="00F865CF" w:rsidRDefault="00F865CF" w:rsidP="00935445">
      <w:pPr>
        <w:pStyle w:val="ListBullet"/>
        <w:numPr>
          <w:ilvl w:val="0"/>
          <w:numId w:val="0"/>
        </w:numPr>
        <w:ind w:left="216" w:hanging="216"/>
        <w:rPr>
          <w:lang w:val="el-GR"/>
        </w:rPr>
      </w:pPr>
    </w:p>
    <w:p w:rsidR="00F865CF" w:rsidRDefault="00F865CF" w:rsidP="00935445">
      <w:pPr>
        <w:pStyle w:val="ListBullet"/>
        <w:numPr>
          <w:ilvl w:val="0"/>
          <w:numId w:val="0"/>
        </w:numPr>
        <w:ind w:left="216" w:hanging="216"/>
        <w:rPr>
          <w:lang w:val="el-GR"/>
        </w:rPr>
      </w:pPr>
    </w:p>
    <w:p w:rsidR="00F865CF" w:rsidRDefault="00F865CF" w:rsidP="00935445">
      <w:pPr>
        <w:pStyle w:val="ListBullet"/>
        <w:numPr>
          <w:ilvl w:val="0"/>
          <w:numId w:val="0"/>
        </w:numPr>
        <w:ind w:left="216" w:hanging="216"/>
        <w:rPr>
          <w:lang w:val="el-GR"/>
        </w:rPr>
      </w:pPr>
    </w:p>
    <w:p w:rsidR="00F865CF" w:rsidRDefault="00F865CF" w:rsidP="003A6DAB">
      <w:pPr>
        <w:pStyle w:val="ListBullet"/>
        <w:numPr>
          <w:ilvl w:val="0"/>
          <w:numId w:val="0"/>
        </w:numPr>
        <w:rPr>
          <w:lang w:val="el-GR"/>
        </w:rPr>
      </w:pPr>
    </w:p>
    <w:p w:rsidR="00F865CF" w:rsidRDefault="00F865CF" w:rsidP="00935445">
      <w:pPr>
        <w:pStyle w:val="ListBullet"/>
        <w:numPr>
          <w:ilvl w:val="0"/>
          <w:numId w:val="0"/>
        </w:numPr>
        <w:ind w:left="216" w:hanging="216"/>
        <w:rPr>
          <w:lang w:val="el-GR"/>
        </w:rPr>
      </w:pPr>
      <w:r>
        <w:rPr>
          <w:lang w:val="el-GR"/>
        </w:rPr>
        <w:lastRenderedPageBreak/>
        <w:t xml:space="preserve">Τα ελατήρια στον Σχεδιασμό Μηχανισμών για να οριστούν πρέπει να υπάρχουν τα εξής: </w:t>
      </w:r>
    </w:p>
    <w:p w:rsidR="00F865CF" w:rsidRDefault="00F865CF" w:rsidP="00F865CF">
      <w:pPr>
        <w:pStyle w:val="ListBullet"/>
        <w:numPr>
          <w:ilvl w:val="0"/>
          <w:numId w:val="36"/>
        </w:numPr>
        <w:rPr>
          <w:lang w:val="el-GR"/>
        </w:rPr>
      </w:pPr>
      <w:r>
        <w:rPr>
          <w:lang w:val="el-GR"/>
        </w:rPr>
        <w:t xml:space="preserve">Άξονας κίνησης </w:t>
      </w:r>
      <w:r w:rsidR="003A6DAB">
        <w:rPr>
          <w:lang w:val="el-GR"/>
        </w:rPr>
        <w:t>( κίτρινο βελάκι)</w:t>
      </w:r>
    </w:p>
    <w:p w:rsidR="00F865CF" w:rsidRDefault="00F865CF" w:rsidP="00F865CF">
      <w:pPr>
        <w:pStyle w:val="ListBullet"/>
        <w:numPr>
          <w:ilvl w:val="0"/>
          <w:numId w:val="36"/>
        </w:numPr>
        <w:rPr>
          <w:lang w:val="el-GR"/>
        </w:rPr>
      </w:pPr>
      <w:r>
        <w:rPr>
          <w:lang w:val="el-GR"/>
        </w:rPr>
        <w:t>Αρχικό σημείο ελατηρίου</w:t>
      </w:r>
      <w:r w:rsidR="003A6DAB">
        <w:rPr>
          <w:lang w:val="el-GR"/>
        </w:rPr>
        <w:t>(</w:t>
      </w:r>
      <w:proofErr w:type="spellStart"/>
      <w:r w:rsidR="003A6DAB">
        <w:t>simeio</w:t>
      </w:r>
      <w:proofErr w:type="spellEnd"/>
      <w:r w:rsidR="003A6DAB" w:rsidRPr="003A6DAB">
        <w:rPr>
          <w:lang w:val="el-GR"/>
        </w:rPr>
        <w:t>_</w:t>
      </w:r>
      <w:proofErr w:type="spellStart"/>
      <w:r w:rsidR="003A6DAB">
        <w:t>arxis</w:t>
      </w:r>
      <w:proofErr w:type="spellEnd"/>
      <w:r w:rsidR="003A6DAB" w:rsidRPr="003A6DAB">
        <w:rPr>
          <w:lang w:val="el-GR"/>
        </w:rPr>
        <w:t>_</w:t>
      </w:r>
      <w:r w:rsidR="003A6DAB">
        <w:t>elatiriou</w:t>
      </w:r>
      <w:r w:rsidR="003A6DAB" w:rsidRPr="003A6DAB">
        <w:rPr>
          <w:lang w:val="el-GR"/>
        </w:rPr>
        <w:t>)</w:t>
      </w:r>
    </w:p>
    <w:p w:rsidR="00F865CF" w:rsidRPr="003A6DAB" w:rsidRDefault="00F865CF" w:rsidP="00F865CF">
      <w:pPr>
        <w:pStyle w:val="ListBullet"/>
        <w:numPr>
          <w:ilvl w:val="0"/>
          <w:numId w:val="36"/>
        </w:numPr>
        <w:rPr>
          <w:lang w:val="el-GR"/>
        </w:rPr>
      </w:pPr>
      <w:r>
        <w:rPr>
          <w:lang w:val="el-GR"/>
        </w:rPr>
        <w:t>Τελικό</w:t>
      </w:r>
      <w:r w:rsidRPr="003A6DAB">
        <w:rPr>
          <w:lang w:val="el-GR"/>
        </w:rPr>
        <w:t xml:space="preserve"> </w:t>
      </w:r>
      <w:r>
        <w:rPr>
          <w:lang w:val="el-GR"/>
        </w:rPr>
        <w:t>σημείο</w:t>
      </w:r>
      <w:r w:rsidRPr="003A6DAB">
        <w:rPr>
          <w:lang w:val="el-GR"/>
        </w:rPr>
        <w:t xml:space="preserve"> </w:t>
      </w:r>
      <w:r>
        <w:rPr>
          <w:lang w:val="el-GR"/>
        </w:rPr>
        <w:t>ελατηρίου</w:t>
      </w:r>
      <w:r w:rsidR="003A6DAB" w:rsidRPr="003A6DAB">
        <w:rPr>
          <w:lang w:val="el-GR"/>
        </w:rPr>
        <w:t>(</w:t>
      </w:r>
      <w:proofErr w:type="spellStart"/>
      <w:r w:rsidR="003A6DAB">
        <w:t>katw</w:t>
      </w:r>
      <w:proofErr w:type="spellEnd"/>
      <w:r w:rsidR="003A6DAB" w:rsidRPr="003A6DAB">
        <w:rPr>
          <w:lang w:val="el-GR"/>
        </w:rPr>
        <w:t>_</w:t>
      </w:r>
      <w:proofErr w:type="spellStart"/>
      <w:r w:rsidR="003A6DAB">
        <w:t>simeio</w:t>
      </w:r>
      <w:proofErr w:type="spellEnd"/>
      <w:r w:rsidR="003A6DAB" w:rsidRPr="003A6DAB">
        <w:rPr>
          <w:lang w:val="el-GR"/>
        </w:rPr>
        <w:t>)</w:t>
      </w:r>
    </w:p>
    <w:p w:rsidR="003A6DAB" w:rsidRDefault="003A6DAB" w:rsidP="003A6DAB">
      <w:pPr>
        <w:pStyle w:val="ListBullet"/>
        <w:keepNext/>
        <w:numPr>
          <w:ilvl w:val="0"/>
          <w:numId w:val="0"/>
        </w:numPr>
        <w:ind w:left="216" w:hanging="216"/>
      </w:pPr>
      <w:r>
        <w:rPr>
          <w:noProof/>
          <w:lang w:eastAsia="en-US"/>
        </w:rPr>
        <w:drawing>
          <wp:inline distT="0" distB="0" distL="0" distR="0" wp14:anchorId="7CBF81CE" wp14:editId="59E3C8DA">
            <wp:extent cx="2657846" cy="4477375"/>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6.png"/>
                    <pic:cNvPicPr/>
                  </pic:nvPicPr>
                  <pic:blipFill>
                    <a:blip r:embed="rId61">
                      <a:extLst>
                        <a:ext uri="{28A0092B-C50C-407E-A947-70E740481C1C}">
                          <a14:useLocalDpi xmlns:a14="http://schemas.microsoft.com/office/drawing/2010/main" val="0"/>
                        </a:ext>
                      </a:extLst>
                    </a:blip>
                    <a:stretch>
                      <a:fillRect/>
                    </a:stretch>
                  </pic:blipFill>
                  <pic:spPr>
                    <a:xfrm>
                      <a:off x="0" y="0"/>
                      <a:ext cx="2657846" cy="4477375"/>
                    </a:xfrm>
                    <a:prstGeom prst="rect">
                      <a:avLst/>
                    </a:prstGeom>
                  </pic:spPr>
                </pic:pic>
              </a:graphicData>
            </a:graphic>
          </wp:inline>
        </w:drawing>
      </w:r>
    </w:p>
    <w:p w:rsidR="001B7986" w:rsidRPr="003A6DAB" w:rsidRDefault="003A6DAB" w:rsidP="003A6DAB">
      <w:pPr>
        <w:pStyle w:val="Caption"/>
        <w:rPr>
          <w:lang w:val="el-GR"/>
        </w:rPr>
      </w:pPr>
      <w:r w:rsidRPr="003A6DAB">
        <w:rPr>
          <w:lang w:val="el-GR"/>
        </w:rPr>
        <w:t xml:space="preserve">Εικόνα  </w:t>
      </w:r>
      <w:r>
        <w:fldChar w:fldCharType="begin"/>
      </w:r>
      <w:r w:rsidRPr="003A6DAB">
        <w:rPr>
          <w:lang w:val="el-GR"/>
        </w:rPr>
        <w:instrText xml:space="preserve"> </w:instrText>
      </w:r>
      <w:r>
        <w:instrText>SEQ</w:instrText>
      </w:r>
      <w:r w:rsidRPr="003A6DAB">
        <w:rPr>
          <w:lang w:val="el-GR"/>
        </w:rPr>
        <w:instrText xml:space="preserve"> Εικόνα_ \* </w:instrText>
      </w:r>
      <w:r>
        <w:instrText>ARABIC</w:instrText>
      </w:r>
      <w:r w:rsidRPr="003A6DAB">
        <w:rPr>
          <w:lang w:val="el-GR"/>
        </w:rPr>
        <w:instrText xml:space="preserve"> </w:instrText>
      </w:r>
      <w:r>
        <w:fldChar w:fldCharType="separate"/>
      </w:r>
      <w:r w:rsidR="002C01F1">
        <w:rPr>
          <w:noProof/>
        </w:rPr>
        <w:t>30</w:t>
      </w:r>
      <w:r>
        <w:fldChar w:fldCharType="end"/>
      </w:r>
    </w:p>
    <w:p w:rsidR="001B7986" w:rsidRPr="003A6DAB" w:rsidRDefault="001B7986" w:rsidP="00935445">
      <w:pPr>
        <w:pStyle w:val="ListBullet"/>
        <w:numPr>
          <w:ilvl w:val="0"/>
          <w:numId w:val="0"/>
        </w:numPr>
        <w:ind w:left="216" w:hanging="216"/>
        <w:rPr>
          <w:lang w:val="el-GR"/>
        </w:rPr>
      </w:pPr>
    </w:p>
    <w:p w:rsidR="003A6DAB" w:rsidRPr="009239DF" w:rsidRDefault="003A6DAB" w:rsidP="003A6DAB">
      <w:pPr>
        <w:pStyle w:val="ListBullet"/>
        <w:keepNext/>
        <w:numPr>
          <w:ilvl w:val="0"/>
          <w:numId w:val="0"/>
        </w:numPr>
        <w:ind w:left="216" w:hanging="216"/>
        <w:rPr>
          <w:lang w:val="el-GR"/>
        </w:rPr>
      </w:pPr>
      <w:r>
        <w:rPr>
          <w:lang w:val="el-GR"/>
        </w:rPr>
        <w:t xml:space="preserve">Έπειτα με βάση το ελατήριο που διαθέτουμε, τις ιδιότητές του και τις διαστάσεις του προσδιορίζουμε ακριβώς την σταθερά αντίστασης ( Κ), το πάχος του, κλπ. </w:t>
      </w:r>
      <w:r>
        <w:rPr>
          <w:noProof/>
          <w:lang w:eastAsia="en-US"/>
        </w:rPr>
        <w:drawing>
          <wp:inline distT="0" distB="0" distL="0" distR="0" wp14:anchorId="129D2758" wp14:editId="31FB0DC5">
            <wp:extent cx="6233795" cy="500932"/>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7.png"/>
                    <pic:cNvPicPr/>
                  </pic:nvPicPr>
                  <pic:blipFill>
                    <a:blip r:embed="rId62">
                      <a:extLst>
                        <a:ext uri="{28A0092B-C50C-407E-A947-70E740481C1C}">
                          <a14:useLocalDpi xmlns:a14="http://schemas.microsoft.com/office/drawing/2010/main" val="0"/>
                        </a:ext>
                      </a:extLst>
                    </a:blip>
                    <a:stretch>
                      <a:fillRect/>
                    </a:stretch>
                  </pic:blipFill>
                  <pic:spPr>
                    <a:xfrm>
                      <a:off x="0" y="0"/>
                      <a:ext cx="6374086" cy="512205"/>
                    </a:xfrm>
                    <a:prstGeom prst="rect">
                      <a:avLst/>
                    </a:prstGeom>
                  </pic:spPr>
                </pic:pic>
              </a:graphicData>
            </a:graphic>
          </wp:inline>
        </w:drawing>
      </w:r>
    </w:p>
    <w:p w:rsidR="001B7986" w:rsidRPr="003A6DAB" w:rsidRDefault="003A6DAB" w:rsidP="003A6DAB">
      <w:pPr>
        <w:pStyle w:val="Caption"/>
        <w:rPr>
          <w:lang w:val="el-GR"/>
        </w:rPr>
      </w:pPr>
      <w:r w:rsidRPr="003A6DAB">
        <w:rPr>
          <w:lang w:val="el-GR"/>
        </w:rPr>
        <w:t xml:space="preserve">Εικόνα  </w:t>
      </w:r>
      <w:r>
        <w:fldChar w:fldCharType="begin"/>
      </w:r>
      <w:r w:rsidRPr="003A6DAB">
        <w:rPr>
          <w:lang w:val="el-GR"/>
        </w:rPr>
        <w:instrText xml:space="preserve"> </w:instrText>
      </w:r>
      <w:r>
        <w:instrText>SEQ</w:instrText>
      </w:r>
      <w:r w:rsidRPr="003A6DAB">
        <w:rPr>
          <w:lang w:val="el-GR"/>
        </w:rPr>
        <w:instrText xml:space="preserve"> Εικόνα_ \* </w:instrText>
      </w:r>
      <w:r>
        <w:instrText>ARABIC</w:instrText>
      </w:r>
      <w:r w:rsidRPr="003A6DAB">
        <w:rPr>
          <w:lang w:val="el-GR"/>
        </w:rPr>
        <w:instrText xml:space="preserve"> </w:instrText>
      </w:r>
      <w:r>
        <w:fldChar w:fldCharType="separate"/>
      </w:r>
      <w:r w:rsidR="002C01F1">
        <w:rPr>
          <w:noProof/>
        </w:rPr>
        <w:t>31</w:t>
      </w:r>
      <w:r>
        <w:fldChar w:fldCharType="end"/>
      </w:r>
    </w:p>
    <w:p w:rsidR="001B7986" w:rsidRPr="003A6DAB" w:rsidRDefault="003A6DAB" w:rsidP="00935445">
      <w:pPr>
        <w:pStyle w:val="ListBullet"/>
        <w:numPr>
          <w:ilvl w:val="0"/>
          <w:numId w:val="0"/>
        </w:numPr>
        <w:ind w:left="216" w:hanging="216"/>
        <w:rPr>
          <w:lang w:val="el-GR"/>
        </w:rPr>
      </w:pPr>
      <w:r>
        <w:rPr>
          <w:lang w:val="el-GR"/>
        </w:rPr>
        <w:lastRenderedPageBreak/>
        <w:t xml:space="preserve">Όταν οριστούν όλα πλήρως, πατώντας το πράσινο κουμπάκι (Εικόνα 31) δεξιά δημιουργούμε το ελατήριο. Επιπλέον ο μηχανισμός μας μπορεί να κάνει όλες τις κινήσεις που του έχουμε επιτρέψει, από την συναρμολόγηση, μαζί με το ελατήριο. Αυτό φαίνεται στις παρακάτω Εικόνες </w:t>
      </w:r>
      <w:r w:rsidR="007E3AE5">
        <w:rPr>
          <w:lang w:val="el-GR"/>
        </w:rPr>
        <w:t>32</w:t>
      </w:r>
      <w:r w:rsidR="007E3AE5">
        <w:rPr>
          <w:vertAlign w:val="superscript"/>
          <w:lang w:val="el-GR"/>
        </w:rPr>
        <w:t xml:space="preserve"> </w:t>
      </w:r>
      <w:r w:rsidR="007E3AE5">
        <w:rPr>
          <w:lang w:val="el-GR"/>
        </w:rPr>
        <w:t>α-β, όπου έχουμε την πλήρη έκταση και συσπείρωση του μηχανισμού μας αντίστοιχα.</w:t>
      </w:r>
    </w:p>
    <w:p w:rsidR="001B7986" w:rsidRPr="003A6DAB" w:rsidRDefault="001B7986" w:rsidP="00935445">
      <w:pPr>
        <w:pStyle w:val="ListBullet"/>
        <w:numPr>
          <w:ilvl w:val="0"/>
          <w:numId w:val="0"/>
        </w:numPr>
        <w:ind w:left="216" w:hanging="216"/>
        <w:rPr>
          <w:lang w:val="el-GR"/>
        </w:rPr>
      </w:pPr>
    </w:p>
    <w:p w:rsidR="007E3AE5" w:rsidRPr="007E3AE5" w:rsidRDefault="007E3AE5" w:rsidP="007E3AE5">
      <w:pPr>
        <w:pStyle w:val="ListBullet"/>
        <w:keepNext/>
        <w:numPr>
          <w:ilvl w:val="0"/>
          <w:numId w:val="0"/>
        </w:numPr>
        <w:ind w:left="216" w:hanging="216"/>
        <w:rPr>
          <w:lang w:val="el-GR"/>
        </w:rPr>
      </w:pPr>
      <w:r>
        <w:rPr>
          <w:noProof/>
          <w:lang w:eastAsia="en-US"/>
        </w:rPr>
        <mc:AlternateContent>
          <mc:Choice Requires="wps">
            <w:drawing>
              <wp:anchor distT="0" distB="0" distL="114300" distR="114300" simplePos="0" relativeHeight="251701248" behindDoc="0" locked="0" layoutInCell="1" allowOverlap="1" wp14:anchorId="074C1E41" wp14:editId="0E31555E">
                <wp:simplePos x="0" y="0"/>
                <wp:positionH relativeFrom="column">
                  <wp:posOffset>3002280</wp:posOffset>
                </wp:positionH>
                <wp:positionV relativeFrom="paragraph">
                  <wp:posOffset>3688715</wp:posOffset>
                </wp:positionV>
                <wp:extent cx="2543175" cy="635"/>
                <wp:effectExtent l="0" t="0" r="0" b="0"/>
                <wp:wrapSquare wrapText="bothSides"/>
                <wp:docPr id="61" name="Text Box 61"/>
                <wp:cNvGraphicFramePr/>
                <a:graphic xmlns:a="http://schemas.openxmlformats.org/drawingml/2006/main">
                  <a:graphicData uri="http://schemas.microsoft.com/office/word/2010/wordprocessingShape">
                    <wps:wsp>
                      <wps:cNvSpPr txBox="1"/>
                      <wps:spPr>
                        <a:xfrm>
                          <a:off x="0" y="0"/>
                          <a:ext cx="2543175" cy="635"/>
                        </a:xfrm>
                        <a:prstGeom prst="rect">
                          <a:avLst/>
                        </a:prstGeom>
                        <a:solidFill>
                          <a:prstClr val="white"/>
                        </a:solidFill>
                        <a:ln>
                          <a:noFill/>
                        </a:ln>
                        <a:effectLst/>
                      </wps:spPr>
                      <wps:txbx>
                        <w:txbxContent>
                          <w:p w:rsidR="00016CC1" w:rsidRPr="0047324E" w:rsidRDefault="00016CC1" w:rsidP="007E3AE5">
                            <w:pPr>
                              <w:pStyle w:val="Caption"/>
                              <w:rPr>
                                <w:noProof/>
                                <w:color w:val="3B3059" w:themeColor="text2"/>
                                <w:sz w:val="20"/>
                                <w:szCs w:val="20"/>
                              </w:rPr>
                            </w:pPr>
                            <w:r>
                              <w:t xml:space="preserve">Εικόνα </w:t>
                            </w:r>
                            <w:r>
                              <w:fldChar w:fldCharType="begin"/>
                            </w:r>
                            <w:r>
                              <w:instrText xml:space="preserve"> SEQ Εικόνα_ \* ARABIC </w:instrText>
                            </w:r>
                            <w:r>
                              <w:fldChar w:fldCharType="separate"/>
                            </w:r>
                            <w:r w:rsidR="002C01F1">
                              <w:rPr>
                                <w:noProof/>
                              </w:rPr>
                              <w:t>32</w:t>
                            </w:r>
                            <w:r>
                              <w:rPr>
                                <w:noProof/>
                              </w:rPr>
                              <w:fldChar w:fldCharType="end"/>
                            </w:r>
                            <w:r>
                              <w:rPr>
                                <w:lang w:val="el-GR"/>
                              </w:rPr>
                              <w:t>β</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74C1E41" id="Text Box 61" o:spid="_x0000_s1032" type="#_x0000_t202" style="position:absolute;left:0;text-align:left;margin-left:236.4pt;margin-top:290.45pt;width:200.25pt;height:.05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" stroked="f">
                <v:textbox style="mso-fit-shape-to-text:t" inset="0,0,0,0">
                  <w:txbxContent>
                    <w:p w:rsidR="00016CC1" w:rsidRPr="0047324E" w:rsidRDefault="00016CC1" w:rsidP="007E3AE5">
                      <w:pPr>
                        <w:pStyle w:val="Caption"/>
                        <w:rPr>
                          <w:noProof/>
                          <w:color w:val="3B3059" w:themeColor="text2"/>
                          <w:sz w:val="20"/>
                          <w:szCs w:val="20"/>
                        </w:rPr>
                      </w:pPr>
                      <w:r>
                        <w:t xml:space="preserve">Εικόνα </w:t>
                      </w:r>
                      <w:r>
                        <w:fldChar w:fldCharType="begin"/>
                      </w:r>
                      <w:r>
                        <w:instrText xml:space="preserve"> SEQ Εικόνα_ \* ARABIC </w:instrText>
                      </w:r>
                      <w:r>
                        <w:fldChar w:fldCharType="separate"/>
                      </w:r>
                      <w:r w:rsidR="002C01F1">
                        <w:rPr>
                          <w:noProof/>
                        </w:rPr>
                        <w:t>32</w:t>
                      </w:r>
                      <w:r>
                        <w:rPr>
                          <w:noProof/>
                        </w:rPr>
                        <w:fldChar w:fldCharType="end"/>
                      </w:r>
                      <w:r>
                        <w:rPr>
                          <w:lang w:val="el-GR"/>
                        </w:rPr>
                        <w:t>β</w:t>
                      </w:r>
                    </w:p>
                  </w:txbxContent>
                </v:textbox>
                <w10:wrap type="square"/>
              </v:shape>
            </w:pict>
          </mc:Fallback>
        </mc:AlternateContent>
      </w:r>
      <w:r>
        <w:rPr>
          <w:noProof/>
          <w:lang w:eastAsia="en-US"/>
        </w:rPr>
        <w:drawing>
          <wp:anchor distT="0" distB="0" distL="114300" distR="114300" simplePos="0" relativeHeight="251699200" behindDoc="0" locked="0" layoutInCell="1" allowOverlap="1" wp14:anchorId="15A4C201" wp14:editId="6CB36572">
            <wp:simplePos x="0" y="0"/>
            <wp:positionH relativeFrom="column">
              <wp:posOffset>3002692</wp:posOffset>
            </wp:positionH>
            <wp:positionV relativeFrom="paragraph">
              <wp:posOffset>12357</wp:posOffset>
            </wp:positionV>
            <wp:extent cx="2543530" cy="3620005"/>
            <wp:effectExtent l="0" t="0" r="9525" b="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8.png"/>
                    <pic:cNvPicPr/>
                  </pic:nvPicPr>
                  <pic:blipFill>
                    <a:blip r:embed="rId63">
                      <a:extLst>
                        <a:ext uri="{28A0092B-C50C-407E-A947-70E740481C1C}">
                          <a14:useLocalDpi xmlns:a14="http://schemas.microsoft.com/office/drawing/2010/main" val="0"/>
                        </a:ext>
                      </a:extLst>
                    </a:blip>
                    <a:stretch>
                      <a:fillRect/>
                    </a:stretch>
                  </pic:blipFill>
                  <pic:spPr>
                    <a:xfrm>
                      <a:off x="0" y="0"/>
                      <a:ext cx="2543530" cy="3620005"/>
                    </a:xfrm>
                    <a:prstGeom prst="rect">
                      <a:avLst/>
                    </a:prstGeom>
                  </pic:spPr>
                </pic:pic>
              </a:graphicData>
            </a:graphic>
          </wp:anchor>
        </w:drawing>
      </w:r>
      <w:r>
        <w:rPr>
          <w:noProof/>
          <w:lang w:eastAsia="en-US"/>
        </w:rPr>
        <w:drawing>
          <wp:anchor distT="0" distB="0" distL="114300" distR="114300" simplePos="0" relativeHeight="251698176" behindDoc="0" locked="0" layoutInCell="1" allowOverlap="1" wp14:anchorId="3947B263" wp14:editId="0E935011">
            <wp:simplePos x="914400" y="2369489"/>
            <wp:positionH relativeFrom="column">
              <wp:align>left</wp:align>
            </wp:positionH>
            <wp:positionV relativeFrom="paragraph">
              <wp:align>top</wp:align>
            </wp:positionV>
            <wp:extent cx="2154803" cy="4118610"/>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9.png"/>
                    <pic:cNvPicPr/>
                  </pic:nvPicPr>
                  <pic:blipFill>
                    <a:blip r:embed="rId64">
                      <a:extLst>
                        <a:ext uri="{28A0092B-C50C-407E-A947-70E740481C1C}">
                          <a14:useLocalDpi xmlns:a14="http://schemas.microsoft.com/office/drawing/2010/main" val="0"/>
                        </a:ext>
                      </a:extLst>
                    </a:blip>
                    <a:stretch>
                      <a:fillRect/>
                    </a:stretch>
                  </pic:blipFill>
                  <pic:spPr>
                    <a:xfrm>
                      <a:off x="0" y="0"/>
                      <a:ext cx="2154803" cy="4118610"/>
                    </a:xfrm>
                    <a:prstGeom prst="rect">
                      <a:avLst/>
                    </a:prstGeom>
                  </pic:spPr>
                </pic:pic>
              </a:graphicData>
            </a:graphic>
          </wp:anchor>
        </w:drawing>
      </w:r>
      <w:r w:rsidRPr="007E3AE5">
        <w:rPr>
          <w:lang w:val="el-GR"/>
        </w:rPr>
        <w:br w:type="textWrapping" w:clear="all"/>
      </w:r>
    </w:p>
    <w:p w:rsidR="001B7986" w:rsidRPr="007E3AE5" w:rsidRDefault="007E3AE5" w:rsidP="007E3AE5">
      <w:pPr>
        <w:pStyle w:val="Caption"/>
        <w:rPr>
          <w:lang w:val="el-GR"/>
        </w:rPr>
      </w:pPr>
      <w:r w:rsidRPr="007F2CE5">
        <w:rPr>
          <w:lang w:val="el-GR"/>
        </w:rPr>
        <w:t>Εικόνα 32α</w:t>
      </w:r>
    </w:p>
    <w:p w:rsidR="001B7986" w:rsidRPr="003A6DAB" w:rsidRDefault="001B7986" w:rsidP="00935445">
      <w:pPr>
        <w:pStyle w:val="ListBullet"/>
        <w:numPr>
          <w:ilvl w:val="0"/>
          <w:numId w:val="0"/>
        </w:numPr>
        <w:ind w:left="216" w:hanging="216"/>
        <w:rPr>
          <w:lang w:val="el-GR"/>
        </w:rPr>
      </w:pPr>
    </w:p>
    <w:p w:rsidR="001B7986" w:rsidRPr="003A6DAB" w:rsidRDefault="001B7986" w:rsidP="00935445">
      <w:pPr>
        <w:pStyle w:val="ListBullet"/>
        <w:numPr>
          <w:ilvl w:val="0"/>
          <w:numId w:val="0"/>
        </w:numPr>
        <w:ind w:left="216" w:hanging="216"/>
        <w:rPr>
          <w:lang w:val="el-GR"/>
        </w:rPr>
      </w:pPr>
    </w:p>
    <w:p w:rsidR="001B7986" w:rsidRPr="003A6DAB" w:rsidRDefault="001B7986" w:rsidP="00935445">
      <w:pPr>
        <w:pStyle w:val="ListBullet"/>
        <w:numPr>
          <w:ilvl w:val="0"/>
          <w:numId w:val="0"/>
        </w:numPr>
        <w:ind w:left="216" w:hanging="216"/>
        <w:rPr>
          <w:lang w:val="el-GR"/>
        </w:rPr>
      </w:pPr>
    </w:p>
    <w:p w:rsidR="001B7986" w:rsidRPr="003A6DAB" w:rsidRDefault="001B7986" w:rsidP="00935445">
      <w:pPr>
        <w:pStyle w:val="ListBullet"/>
        <w:numPr>
          <w:ilvl w:val="0"/>
          <w:numId w:val="0"/>
        </w:numPr>
        <w:ind w:left="216" w:hanging="216"/>
        <w:rPr>
          <w:lang w:val="el-GR"/>
        </w:rPr>
      </w:pPr>
    </w:p>
    <w:p w:rsidR="001B7986" w:rsidRDefault="001B7986" w:rsidP="00935445">
      <w:pPr>
        <w:pStyle w:val="ListBullet"/>
        <w:numPr>
          <w:ilvl w:val="0"/>
          <w:numId w:val="0"/>
        </w:numPr>
        <w:ind w:left="216" w:hanging="216"/>
        <w:rPr>
          <w:lang w:val="el-GR"/>
        </w:rPr>
      </w:pPr>
    </w:p>
    <w:p w:rsidR="0082704E" w:rsidRPr="003A6DAB" w:rsidRDefault="0082704E" w:rsidP="00935445">
      <w:pPr>
        <w:pStyle w:val="ListBullet"/>
        <w:numPr>
          <w:ilvl w:val="0"/>
          <w:numId w:val="0"/>
        </w:numPr>
        <w:ind w:left="216" w:hanging="216"/>
        <w:rPr>
          <w:lang w:val="el-GR"/>
        </w:rPr>
      </w:pPr>
    </w:p>
    <w:p w:rsidR="001B7986" w:rsidRPr="003A6DAB" w:rsidRDefault="0082704E" w:rsidP="0082704E">
      <w:pPr>
        <w:pStyle w:val="Heading1"/>
        <w:rPr>
          <w:lang w:val="el-GR"/>
        </w:rPr>
      </w:pPr>
      <w:bookmarkStart w:id="18" w:name="_Toc398033958"/>
      <w:r>
        <w:rPr>
          <w:lang w:val="el-GR"/>
        </w:rPr>
        <w:lastRenderedPageBreak/>
        <w:t>3.5 μπαλακι ψαλιδιου</w:t>
      </w:r>
      <w:bookmarkEnd w:id="18"/>
    </w:p>
    <w:p w:rsidR="006B3E6B" w:rsidRDefault="006B3E6B" w:rsidP="00935445">
      <w:pPr>
        <w:pStyle w:val="ListBullet"/>
        <w:numPr>
          <w:ilvl w:val="0"/>
          <w:numId w:val="0"/>
        </w:numPr>
        <w:ind w:left="216" w:hanging="216"/>
        <w:rPr>
          <w:lang w:val="el-GR"/>
        </w:rPr>
      </w:pPr>
    </w:p>
    <w:p w:rsidR="00DE497B" w:rsidRPr="001A0A09" w:rsidRDefault="0082704E" w:rsidP="002453E5">
      <w:pPr>
        <w:pStyle w:val="ListBullet"/>
        <w:numPr>
          <w:ilvl w:val="0"/>
          <w:numId w:val="0"/>
        </w:numPr>
        <w:ind w:left="216" w:hanging="216"/>
        <w:rPr>
          <w:lang w:val="el-GR"/>
        </w:rPr>
      </w:pPr>
      <w:r>
        <w:rPr>
          <w:lang w:val="el-GR"/>
        </w:rPr>
        <w:t>Το μπαλάκι του ψαλιδιού είναι ένα εξάρτημα το οποίο χρησιμοποιείται για να συνδέει την μπουκάλα με το ψαλίδι</w:t>
      </w:r>
      <w:r w:rsidR="00DE497B">
        <w:rPr>
          <w:lang w:val="el-GR"/>
        </w:rPr>
        <w:t xml:space="preserve"> και αποτελεί το στήριγμά της</w:t>
      </w:r>
      <w:r>
        <w:rPr>
          <w:lang w:val="el-GR"/>
        </w:rPr>
        <w:t>. Απορροφά τους κραδασμούς από την κίνηση του ψαλιδιού</w:t>
      </w:r>
      <w:r w:rsidR="00AA52C0">
        <w:rPr>
          <w:lang w:val="el-GR"/>
        </w:rPr>
        <w:t>,</w:t>
      </w:r>
      <w:r>
        <w:rPr>
          <w:lang w:val="el-GR"/>
        </w:rPr>
        <w:t xml:space="preserve"> δίνει ελευθερία κινήσεων στα δύο εξαρτήματα</w:t>
      </w:r>
      <w:r w:rsidR="00AA52C0">
        <w:rPr>
          <w:lang w:val="el-GR"/>
        </w:rPr>
        <w:t>, μεταφέρει</w:t>
      </w:r>
      <w:r w:rsidR="00AB12A6">
        <w:rPr>
          <w:lang w:val="el-GR"/>
        </w:rPr>
        <w:t xml:space="preserve"> δυνάμεις με ελαστικότητα και συμβάλλει στην αθόρυβη λειτουργία</w:t>
      </w:r>
      <w:r w:rsidR="001A0A09">
        <w:rPr>
          <w:lang w:val="el-GR"/>
        </w:rPr>
        <w:t xml:space="preserve">. Για την δημιουργία του χρειάστηκε να κατασκευαστεί στο </w:t>
      </w:r>
      <w:r w:rsidR="001A0A09">
        <w:t>Sketch</w:t>
      </w:r>
      <w:r w:rsidR="001A0A09" w:rsidRPr="001A0A09">
        <w:rPr>
          <w:lang w:val="el-GR"/>
        </w:rPr>
        <w:t xml:space="preserve"> </w:t>
      </w:r>
      <w:r w:rsidR="001A0A09">
        <w:rPr>
          <w:lang w:val="el-GR"/>
        </w:rPr>
        <w:t>το περίγραμμα του</w:t>
      </w:r>
      <w:r w:rsidR="00430D28">
        <w:rPr>
          <w:lang w:val="el-GR"/>
        </w:rPr>
        <w:t xml:space="preserve"> (το περίγραμμα φαίνεται στην Εικόνα 33 με κόκκινη γραμμή)</w:t>
      </w:r>
      <w:r w:rsidR="001A0A09">
        <w:rPr>
          <w:lang w:val="el-GR"/>
        </w:rPr>
        <w:t>. Έπειτα με την εντολή πρόσθεσης υλικού με περιστροφή (</w:t>
      </w:r>
      <w:r w:rsidR="001A0A09">
        <w:t>revolve</w:t>
      </w:r>
      <w:r w:rsidR="001A0A09" w:rsidRPr="001A0A09">
        <w:rPr>
          <w:lang w:val="el-GR"/>
        </w:rPr>
        <w:t>)</w:t>
      </w:r>
      <w:r w:rsidR="001A0A09">
        <w:rPr>
          <w:lang w:val="el-GR"/>
        </w:rPr>
        <w:t xml:space="preserve"> έχουμε το αποτέλεσμα της Εικόνας 33</w:t>
      </w:r>
      <w:r w:rsidR="00581D9C">
        <w:rPr>
          <w:lang w:val="el-GR"/>
        </w:rPr>
        <w:t xml:space="preserve">. Επίσης λόγω ύπαρξης πολλών εξαρτημάτων αλλάχθηκε το χρώμα </w:t>
      </w:r>
      <w:r w:rsidR="001A5E40">
        <w:rPr>
          <w:lang w:val="el-GR"/>
        </w:rPr>
        <w:t>του</w:t>
      </w:r>
      <w:r w:rsidR="00581D9C">
        <w:rPr>
          <w:lang w:val="el-GR"/>
        </w:rPr>
        <w:t xml:space="preserve"> ώστε να διαφέρει και να αναγνωρίζεται.</w:t>
      </w:r>
    </w:p>
    <w:p w:rsidR="00DE497B" w:rsidRDefault="00DE497B" w:rsidP="00DE497B">
      <w:pPr>
        <w:pStyle w:val="ListBullet"/>
        <w:keepNext/>
        <w:numPr>
          <w:ilvl w:val="0"/>
          <w:numId w:val="0"/>
        </w:numPr>
        <w:ind w:left="216" w:hanging="216"/>
      </w:pPr>
      <w:r>
        <w:rPr>
          <w:noProof/>
          <w:lang w:eastAsia="en-US"/>
        </w:rPr>
        <w:drawing>
          <wp:inline distT="0" distB="0" distL="0" distR="0" wp14:anchorId="44735652" wp14:editId="17C35FD5">
            <wp:extent cx="2772162" cy="3258005"/>
            <wp:effectExtent l="0" t="0" r="952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mpalaki.png"/>
                    <pic:cNvPicPr/>
                  </pic:nvPicPr>
                  <pic:blipFill>
                    <a:blip r:embed="rId65">
                      <a:extLst>
                        <a:ext uri="{28A0092B-C50C-407E-A947-70E740481C1C}">
                          <a14:useLocalDpi xmlns:a14="http://schemas.microsoft.com/office/drawing/2010/main" val="0"/>
                        </a:ext>
                      </a:extLst>
                    </a:blip>
                    <a:stretch>
                      <a:fillRect/>
                    </a:stretch>
                  </pic:blipFill>
                  <pic:spPr>
                    <a:xfrm>
                      <a:off x="0" y="0"/>
                      <a:ext cx="2772162" cy="3258005"/>
                    </a:xfrm>
                    <a:prstGeom prst="rect">
                      <a:avLst/>
                    </a:prstGeom>
                  </pic:spPr>
                </pic:pic>
              </a:graphicData>
            </a:graphic>
          </wp:inline>
        </w:drawing>
      </w:r>
    </w:p>
    <w:p w:rsidR="00DE497B" w:rsidRPr="001E5842" w:rsidRDefault="00DE497B" w:rsidP="002453E5">
      <w:pPr>
        <w:pStyle w:val="Caption"/>
        <w:rPr>
          <w:lang w:val="el-GR"/>
        </w:rPr>
      </w:pPr>
      <w:r w:rsidRPr="002453E5">
        <w:rPr>
          <w:lang w:val="el-GR"/>
        </w:rPr>
        <w:t xml:space="preserve">Εικόνα </w:t>
      </w:r>
      <w:r>
        <w:fldChar w:fldCharType="begin"/>
      </w:r>
      <w:r w:rsidRPr="002453E5">
        <w:rPr>
          <w:lang w:val="el-GR"/>
        </w:rPr>
        <w:instrText xml:space="preserve"> </w:instrText>
      </w:r>
      <w:r>
        <w:instrText>SEQ</w:instrText>
      </w:r>
      <w:r w:rsidRPr="002453E5">
        <w:rPr>
          <w:lang w:val="el-GR"/>
        </w:rPr>
        <w:instrText xml:space="preserve"> Εικόνα_ \* </w:instrText>
      </w:r>
      <w:r>
        <w:instrText>ARABIC</w:instrText>
      </w:r>
      <w:r w:rsidRPr="002453E5">
        <w:rPr>
          <w:lang w:val="el-GR"/>
        </w:rPr>
        <w:instrText xml:space="preserve"> </w:instrText>
      </w:r>
      <w:r>
        <w:fldChar w:fldCharType="separate"/>
      </w:r>
      <w:r w:rsidR="002C01F1">
        <w:rPr>
          <w:noProof/>
        </w:rPr>
        <w:t>33</w:t>
      </w:r>
      <w:r>
        <w:fldChar w:fldCharType="end"/>
      </w:r>
    </w:p>
    <w:p w:rsidR="00581D9C" w:rsidRPr="001E5842" w:rsidRDefault="00581D9C" w:rsidP="00581D9C">
      <w:pPr>
        <w:rPr>
          <w:lang w:val="el-GR"/>
        </w:rPr>
      </w:pPr>
    </w:p>
    <w:p w:rsidR="00581D9C" w:rsidRPr="001E5842" w:rsidRDefault="00581D9C" w:rsidP="00581D9C">
      <w:pPr>
        <w:rPr>
          <w:lang w:val="el-GR"/>
        </w:rPr>
      </w:pPr>
    </w:p>
    <w:p w:rsidR="00581D9C" w:rsidRPr="001E5842" w:rsidRDefault="00581D9C" w:rsidP="00581D9C">
      <w:pPr>
        <w:rPr>
          <w:lang w:val="el-GR"/>
        </w:rPr>
      </w:pPr>
    </w:p>
    <w:p w:rsidR="00581D9C" w:rsidRPr="001E5842" w:rsidRDefault="00581D9C" w:rsidP="00581D9C">
      <w:pPr>
        <w:rPr>
          <w:lang w:val="el-GR"/>
        </w:rPr>
      </w:pPr>
    </w:p>
    <w:p w:rsidR="00581D9C" w:rsidRPr="001E5842" w:rsidRDefault="00581D9C" w:rsidP="00581D9C">
      <w:pPr>
        <w:rPr>
          <w:lang w:val="el-GR"/>
        </w:rPr>
      </w:pPr>
    </w:p>
    <w:p w:rsidR="00581D9C" w:rsidRPr="001E5842" w:rsidRDefault="00581D9C" w:rsidP="00581D9C">
      <w:pPr>
        <w:rPr>
          <w:lang w:val="el-GR"/>
        </w:rPr>
      </w:pPr>
    </w:p>
    <w:p w:rsidR="00DE497B" w:rsidRPr="002453E5" w:rsidRDefault="002453E5" w:rsidP="002453E5">
      <w:pPr>
        <w:pStyle w:val="Heading1"/>
        <w:rPr>
          <w:lang w:val="el-GR"/>
        </w:rPr>
      </w:pPr>
      <w:bookmarkStart w:id="19" w:name="_Toc398033959"/>
      <w:r>
        <w:rPr>
          <w:lang w:val="el-GR"/>
        </w:rPr>
        <w:t xml:space="preserve">3.6 </w:t>
      </w:r>
      <w:r>
        <w:t>top</w:t>
      </w:r>
      <w:r w:rsidRPr="002453E5">
        <w:rPr>
          <w:lang w:val="el-GR"/>
        </w:rPr>
        <w:t xml:space="preserve"> </w:t>
      </w:r>
      <w:r>
        <w:t>mount</w:t>
      </w:r>
      <w:bookmarkEnd w:id="19"/>
      <w:r w:rsidRPr="002453E5">
        <w:rPr>
          <w:lang w:val="el-GR"/>
        </w:rPr>
        <w:t xml:space="preserve"> </w:t>
      </w:r>
    </w:p>
    <w:p w:rsidR="0013528D" w:rsidRDefault="0013528D" w:rsidP="00DE497B">
      <w:pPr>
        <w:rPr>
          <w:lang w:val="el-GR"/>
        </w:rPr>
      </w:pPr>
    </w:p>
    <w:p w:rsidR="00DE497B" w:rsidRDefault="002453E5" w:rsidP="00DE497B">
      <w:pPr>
        <w:rPr>
          <w:lang w:val="el-GR"/>
        </w:rPr>
      </w:pPr>
      <w:r>
        <w:rPr>
          <w:lang w:val="el-GR"/>
        </w:rPr>
        <w:t>Το</w:t>
      </w:r>
      <w:r w:rsidRPr="002453E5">
        <w:rPr>
          <w:lang w:val="el-GR"/>
        </w:rPr>
        <w:t xml:space="preserve"> </w:t>
      </w:r>
      <w:r>
        <w:t>Top</w:t>
      </w:r>
      <w:r w:rsidRPr="002453E5">
        <w:rPr>
          <w:lang w:val="el-GR"/>
        </w:rPr>
        <w:t xml:space="preserve"> </w:t>
      </w:r>
      <w:r>
        <w:t>mount</w:t>
      </w:r>
      <w:r>
        <w:rPr>
          <w:lang w:val="el-GR"/>
        </w:rPr>
        <w:t xml:space="preserve"> είναι το εξάρτημα που συνδέει το πάνω μέρος στης ανάρτησης με το σασοαμάξωμα.</w:t>
      </w:r>
      <w:r w:rsidR="008F3D99">
        <w:rPr>
          <w:lang w:val="el-GR"/>
        </w:rPr>
        <w:t xml:space="preserve"> Χρησιμεύε</w:t>
      </w:r>
      <w:r w:rsidR="0013528D">
        <w:rPr>
          <w:lang w:val="el-GR"/>
        </w:rPr>
        <w:t>ι στο να προσδίδει ελαστικότητα και να</w:t>
      </w:r>
      <w:r w:rsidR="008F3D99">
        <w:rPr>
          <w:lang w:val="el-GR"/>
        </w:rPr>
        <w:t xml:space="preserve"> απο</w:t>
      </w:r>
      <w:r w:rsidR="0013528D">
        <w:rPr>
          <w:lang w:val="el-GR"/>
        </w:rPr>
        <w:t xml:space="preserve">ρροφά κραδασμούς- θορύβους. Η σημαντικότερη δυνατότητα του είναι ότι μπορεί να μεταβάλλει την γεωμετρία της ανάρτησης γεγονός που βοηθά στην βελτίωσή της. </w:t>
      </w:r>
      <w:r w:rsidR="008F3D99">
        <w:rPr>
          <w:lang w:val="el-GR"/>
        </w:rPr>
        <w:t xml:space="preserve"> </w:t>
      </w:r>
    </w:p>
    <w:p w:rsidR="0013528D" w:rsidRDefault="008F3D99" w:rsidP="00031135">
      <w:pPr>
        <w:keepNext/>
        <w:rPr>
          <w:lang w:val="el-GR"/>
        </w:rPr>
      </w:pPr>
      <w:r>
        <w:rPr>
          <w:lang w:val="el-GR"/>
        </w:rPr>
        <w:t xml:space="preserve">Για την κατασκευή του στο </w:t>
      </w:r>
      <w:r>
        <w:t>Pro</w:t>
      </w:r>
      <w:r w:rsidRPr="008F3D99">
        <w:rPr>
          <w:lang w:val="el-GR"/>
        </w:rPr>
        <w:t>/</w:t>
      </w:r>
      <w:r>
        <w:t>E</w:t>
      </w:r>
      <w:r w:rsidRPr="008F3D99">
        <w:rPr>
          <w:lang w:val="el-GR"/>
        </w:rPr>
        <w:t xml:space="preserve"> </w:t>
      </w:r>
      <w:r>
        <w:rPr>
          <w:lang w:val="el-GR"/>
        </w:rPr>
        <w:t>δημιουργήθηκε το περίβλημα του</w:t>
      </w:r>
      <w:r w:rsidR="00031135">
        <w:rPr>
          <w:lang w:val="el-GR"/>
        </w:rPr>
        <w:t>(κόκκινες γραμμές)</w:t>
      </w:r>
      <w:r>
        <w:rPr>
          <w:lang w:val="el-GR"/>
        </w:rPr>
        <w:t xml:space="preserve"> και με την επιλογή πρόσθεσης υλικού με περιστροφή</w:t>
      </w:r>
      <w:r w:rsidR="0013528D">
        <w:rPr>
          <w:lang w:val="el-GR"/>
        </w:rPr>
        <w:t>, γύρω από τον κεντρικό άξονα,</w:t>
      </w:r>
      <w:r w:rsidR="00031135">
        <w:rPr>
          <w:lang w:val="el-GR"/>
        </w:rPr>
        <w:t xml:space="preserve"> ολοκληρώθηκε το εξάρτημα ( Εικόνα 34). Ομοίως δημιουργήθηκε και η επάνω εξοχή η οποία θα φιλοξενήσει στην συναρμολόγηση το επάνω μέρος της μπουκάλας.</w:t>
      </w:r>
    </w:p>
    <w:p w:rsidR="00031135" w:rsidRPr="007166D6" w:rsidRDefault="00031135" w:rsidP="00031135">
      <w:pPr>
        <w:keepNext/>
        <w:rPr>
          <w:lang w:val="el-GR"/>
        </w:rPr>
      </w:pPr>
      <w:r>
        <w:rPr>
          <w:noProof/>
          <w:lang w:eastAsia="en-US"/>
        </w:rPr>
        <w:drawing>
          <wp:inline distT="0" distB="0" distL="0" distR="0" wp14:anchorId="3D403244" wp14:editId="62D523E8">
            <wp:extent cx="4572000" cy="217233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341.png"/>
                    <pic:cNvPicPr/>
                  </pic:nvPicPr>
                  <pic:blipFill>
                    <a:blip r:embed="rId66">
                      <a:extLst>
                        <a:ext uri="{28A0092B-C50C-407E-A947-70E740481C1C}">
                          <a14:useLocalDpi xmlns:a14="http://schemas.microsoft.com/office/drawing/2010/main" val="0"/>
                        </a:ext>
                      </a:extLst>
                    </a:blip>
                    <a:stretch>
                      <a:fillRect/>
                    </a:stretch>
                  </pic:blipFill>
                  <pic:spPr>
                    <a:xfrm>
                      <a:off x="0" y="0"/>
                      <a:ext cx="4572000" cy="2172335"/>
                    </a:xfrm>
                    <a:prstGeom prst="rect">
                      <a:avLst/>
                    </a:prstGeom>
                  </pic:spPr>
                </pic:pic>
              </a:graphicData>
            </a:graphic>
          </wp:inline>
        </w:drawing>
      </w:r>
    </w:p>
    <w:p w:rsidR="008F3D99" w:rsidRPr="00031135" w:rsidRDefault="00410074" w:rsidP="00031135">
      <w:pPr>
        <w:pStyle w:val="Caption"/>
        <w:rPr>
          <w:lang w:val="el-GR"/>
        </w:rPr>
      </w:pPr>
      <w:r w:rsidRPr="001E5842">
        <w:rPr>
          <w:lang w:val="el-GR"/>
        </w:rPr>
        <w:t xml:space="preserve">Εικόνα </w:t>
      </w:r>
      <w:r w:rsidR="001E5842">
        <w:fldChar w:fldCharType="begin"/>
      </w:r>
      <w:r w:rsidR="001E5842" w:rsidRPr="001E5842">
        <w:rPr>
          <w:lang w:val="el-GR"/>
        </w:rPr>
        <w:instrText xml:space="preserve"> </w:instrText>
      </w:r>
      <w:r w:rsidR="001E5842">
        <w:instrText>SEQ</w:instrText>
      </w:r>
      <w:r w:rsidR="001E5842" w:rsidRPr="001E5842">
        <w:rPr>
          <w:lang w:val="el-GR"/>
        </w:rPr>
        <w:instrText xml:space="preserve"> Εικόνα_ \* </w:instrText>
      </w:r>
      <w:r w:rsidR="001E5842">
        <w:instrText>ARABIC</w:instrText>
      </w:r>
      <w:r w:rsidR="001E5842" w:rsidRPr="001E5842">
        <w:rPr>
          <w:lang w:val="el-GR"/>
        </w:rPr>
        <w:instrText xml:space="preserve"> </w:instrText>
      </w:r>
      <w:r w:rsidR="001E5842">
        <w:fldChar w:fldCharType="separate"/>
      </w:r>
      <w:r w:rsidR="002C01F1">
        <w:rPr>
          <w:noProof/>
        </w:rPr>
        <w:t>34</w:t>
      </w:r>
      <w:r w:rsidR="001E5842">
        <w:rPr>
          <w:noProof/>
        </w:rPr>
        <w:fldChar w:fldCharType="end"/>
      </w:r>
    </w:p>
    <w:p w:rsidR="002453E5" w:rsidRPr="008F3D99" w:rsidRDefault="002453E5" w:rsidP="002453E5">
      <w:pPr>
        <w:rPr>
          <w:lang w:val="el-GR"/>
        </w:rPr>
      </w:pPr>
    </w:p>
    <w:p w:rsidR="00DE497B" w:rsidRPr="008F3D99" w:rsidRDefault="00DE497B" w:rsidP="00DE497B">
      <w:pPr>
        <w:rPr>
          <w:lang w:val="el-GR"/>
        </w:rPr>
      </w:pPr>
    </w:p>
    <w:p w:rsidR="00DE497B" w:rsidRPr="008F3D99" w:rsidRDefault="00DE497B" w:rsidP="00DE497B">
      <w:pPr>
        <w:rPr>
          <w:lang w:val="el-GR"/>
        </w:rPr>
      </w:pPr>
    </w:p>
    <w:p w:rsidR="00DE497B" w:rsidRPr="008F3D99" w:rsidRDefault="00DE497B" w:rsidP="00DE497B">
      <w:pPr>
        <w:rPr>
          <w:lang w:val="el-GR"/>
        </w:rPr>
      </w:pPr>
    </w:p>
    <w:p w:rsidR="00DE497B" w:rsidRDefault="00DE497B" w:rsidP="00DE497B">
      <w:pPr>
        <w:rPr>
          <w:lang w:val="el-GR"/>
        </w:rPr>
      </w:pPr>
    </w:p>
    <w:p w:rsidR="00B13CB4" w:rsidRDefault="00B13CB4" w:rsidP="00DE497B">
      <w:pPr>
        <w:rPr>
          <w:lang w:val="el-GR"/>
        </w:rPr>
      </w:pPr>
    </w:p>
    <w:p w:rsidR="00B13CB4" w:rsidRDefault="00B13CB4" w:rsidP="00DE497B">
      <w:pPr>
        <w:rPr>
          <w:lang w:val="el-GR"/>
        </w:rPr>
      </w:pPr>
    </w:p>
    <w:p w:rsidR="00B13CB4" w:rsidRPr="008F3D99" w:rsidRDefault="00B13CB4" w:rsidP="00DE497B">
      <w:pPr>
        <w:rPr>
          <w:lang w:val="el-GR"/>
        </w:rPr>
      </w:pPr>
    </w:p>
    <w:p w:rsidR="00935F25" w:rsidRDefault="0082704E" w:rsidP="00695DDE">
      <w:pPr>
        <w:pStyle w:val="Heading1"/>
        <w:rPr>
          <w:lang w:val="el-GR"/>
        </w:rPr>
      </w:pPr>
      <w:bookmarkStart w:id="20" w:name="_Toc398033960"/>
      <w:r>
        <w:rPr>
          <w:lang w:val="el-GR"/>
        </w:rPr>
        <w:lastRenderedPageBreak/>
        <w:t>3.6</w:t>
      </w:r>
      <w:r w:rsidR="0051254D">
        <w:rPr>
          <w:lang w:val="el-GR"/>
        </w:rPr>
        <w:t xml:space="preserve"> τελικη συναρμολόγηση</w:t>
      </w:r>
      <w:bookmarkEnd w:id="20"/>
    </w:p>
    <w:p w:rsidR="00577B89" w:rsidRDefault="00577B89" w:rsidP="00577B89">
      <w:pPr>
        <w:pStyle w:val="ListBullet"/>
        <w:keepNext/>
        <w:numPr>
          <w:ilvl w:val="0"/>
          <w:numId w:val="0"/>
        </w:numPr>
        <w:ind w:left="216" w:hanging="216"/>
        <w:rPr>
          <w:lang w:val="el-GR"/>
        </w:rPr>
      </w:pPr>
      <w:r>
        <w:rPr>
          <w:lang w:val="el-GR"/>
        </w:rPr>
        <w:t xml:space="preserve">   </w:t>
      </w:r>
    </w:p>
    <w:p w:rsidR="00577B89" w:rsidRDefault="00410074" w:rsidP="00577B89">
      <w:pPr>
        <w:pStyle w:val="ListBullet"/>
        <w:keepNext/>
        <w:numPr>
          <w:ilvl w:val="0"/>
          <w:numId w:val="0"/>
        </w:numPr>
        <w:ind w:left="216" w:hanging="216"/>
        <w:rPr>
          <w:lang w:val="el-GR"/>
        </w:rPr>
      </w:pPr>
      <w:r>
        <w:rPr>
          <w:lang w:val="el-GR"/>
        </w:rPr>
        <w:t>Η τελική μορφή του μηχανισμού παρουσιάζεται στην παρακάτω Εικόνα.</w:t>
      </w:r>
    </w:p>
    <w:p w:rsidR="00577B89" w:rsidRPr="0082704E" w:rsidRDefault="00577B89" w:rsidP="00577B89">
      <w:pPr>
        <w:pStyle w:val="ListBullet"/>
        <w:keepNext/>
        <w:numPr>
          <w:ilvl w:val="0"/>
          <w:numId w:val="0"/>
        </w:numPr>
        <w:ind w:left="216" w:hanging="216"/>
        <w:rPr>
          <w:lang w:val="el-GR"/>
        </w:rPr>
      </w:pPr>
      <w:r>
        <w:rPr>
          <w:noProof/>
          <w:lang w:eastAsia="en-US"/>
        </w:rPr>
        <w:drawing>
          <wp:inline distT="0" distB="0" distL="0" distR="0" wp14:anchorId="1A91200E" wp14:editId="4C877567">
            <wp:extent cx="4572000" cy="4547235"/>
            <wp:effectExtent l="0" t="0" r="0" b="571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anartisi_olokliri.png"/>
                    <pic:cNvPicPr/>
                  </pic:nvPicPr>
                  <pic:blipFill>
                    <a:blip r:embed="rId67">
                      <a:extLst>
                        <a:ext uri="{28A0092B-C50C-407E-A947-70E740481C1C}">
                          <a14:useLocalDpi xmlns:a14="http://schemas.microsoft.com/office/drawing/2010/main" val="0"/>
                        </a:ext>
                      </a:extLst>
                    </a:blip>
                    <a:stretch>
                      <a:fillRect/>
                    </a:stretch>
                  </pic:blipFill>
                  <pic:spPr>
                    <a:xfrm>
                      <a:off x="0" y="0"/>
                      <a:ext cx="4572000" cy="4547235"/>
                    </a:xfrm>
                    <a:prstGeom prst="rect">
                      <a:avLst/>
                    </a:prstGeom>
                  </pic:spPr>
                </pic:pic>
              </a:graphicData>
            </a:graphic>
          </wp:inline>
        </w:drawing>
      </w:r>
    </w:p>
    <w:p w:rsidR="00935F25" w:rsidRPr="009620AD" w:rsidRDefault="00577B89" w:rsidP="00577B89">
      <w:pPr>
        <w:pStyle w:val="Caption"/>
        <w:rPr>
          <w:noProof/>
          <w:lang w:val="el-GR"/>
        </w:rPr>
      </w:pPr>
      <w:r w:rsidRPr="009620AD">
        <w:rPr>
          <w:lang w:val="el-GR"/>
        </w:rPr>
        <w:t xml:space="preserve">Εικόνα </w:t>
      </w:r>
      <w:r w:rsidR="004462AE">
        <w:fldChar w:fldCharType="begin"/>
      </w:r>
      <w:r w:rsidR="004462AE" w:rsidRPr="009620AD">
        <w:rPr>
          <w:lang w:val="el-GR"/>
        </w:rPr>
        <w:instrText xml:space="preserve"> </w:instrText>
      </w:r>
      <w:r w:rsidR="004462AE">
        <w:instrText>SEQ</w:instrText>
      </w:r>
      <w:r w:rsidR="004462AE" w:rsidRPr="009620AD">
        <w:rPr>
          <w:lang w:val="el-GR"/>
        </w:rPr>
        <w:instrText xml:space="preserve"> Εικόνα_ \* </w:instrText>
      </w:r>
      <w:r w:rsidR="004462AE">
        <w:instrText>ARABIC</w:instrText>
      </w:r>
      <w:r w:rsidR="004462AE" w:rsidRPr="009620AD">
        <w:rPr>
          <w:lang w:val="el-GR"/>
        </w:rPr>
        <w:instrText xml:space="preserve"> </w:instrText>
      </w:r>
      <w:r w:rsidR="004462AE">
        <w:fldChar w:fldCharType="separate"/>
      </w:r>
      <w:r w:rsidR="002C01F1">
        <w:rPr>
          <w:noProof/>
        </w:rPr>
        <w:t>35</w:t>
      </w:r>
      <w:r w:rsidR="004462AE">
        <w:rPr>
          <w:noProof/>
        </w:rPr>
        <w:fldChar w:fldCharType="end"/>
      </w:r>
    </w:p>
    <w:p w:rsidR="00410074" w:rsidRDefault="00031135" w:rsidP="009620AD">
      <w:pPr>
        <w:rPr>
          <w:rFonts w:cs="Arial"/>
          <w:shd w:val="clear" w:color="auto" w:fill="FFFFFF"/>
          <w:lang w:val="el-GR"/>
        </w:rPr>
      </w:pPr>
      <w:r w:rsidRPr="00031135">
        <w:rPr>
          <w:rFonts w:cs="Arial"/>
          <w:shd w:val="clear" w:color="auto" w:fill="FFFFFF"/>
          <w:lang w:val="el-GR"/>
        </w:rPr>
        <w:t>Η</w:t>
      </w:r>
      <w:r w:rsidRPr="006A7389">
        <w:rPr>
          <w:rFonts w:cs="Arial"/>
          <w:shd w:val="clear" w:color="auto" w:fill="FFFFFF"/>
        </w:rPr>
        <w:t> </w:t>
      </w:r>
      <w:r w:rsidRPr="006A7389">
        <w:rPr>
          <w:rFonts w:cs="Arial"/>
          <w:bCs/>
          <w:shd w:val="clear" w:color="auto" w:fill="FFFFFF"/>
          <w:lang w:val="el-GR"/>
        </w:rPr>
        <w:t>ανάρτηση</w:t>
      </w:r>
      <w:r w:rsidRPr="00031135">
        <w:rPr>
          <w:rFonts w:cs="Arial"/>
          <w:shd w:val="clear" w:color="auto" w:fill="FFFFFF"/>
        </w:rPr>
        <w:t> </w:t>
      </w:r>
      <w:r w:rsidRPr="00031135">
        <w:rPr>
          <w:rFonts w:cs="Arial"/>
          <w:shd w:val="clear" w:color="auto" w:fill="FFFFFF"/>
          <w:lang w:val="el-GR"/>
        </w:rPr>
        <w:t>αποτελεί ένα είδος ελαστικού συνδέσμου που διαχωρίζει τις αναρτημένες (όπως είναι το πλαίσιο, η</w:t>
      </w:r>
      <w:r>
        <w:rPr>
          <w:rFonts w:cs="Arial"/>
          <w:shd w:val="clear" w:color="auto" w:fill="FFFFFF"/>
          <w:lang w:val="el-GR"/>
        </w:rPr>
        <w:t xml:space="preserve"> </w:t>
      </w:r>
      <w:hyperlink r:id="rId68" w:tooltip="Μηχανή εσωτερικής καύσης" w:history="1">
        <w:r w:rsidRPr="00031135">
          <w:rPr>
            <w:rStyle w:val="Hyperlink"/>
            <w:rFonts w:cs="Arial"/>
            <w:color w:val="auto"/>
            <w:u w:val="none"/>
            <w:shd w:val="clear" w:color="auto" w:fill="FFFFFF"/>
            <w:lang w:val="el-GR"/>
          </w:rPr>
          <w:t>μηχανή</w:t>
        </w:r>
      </w:hyperlink>
      <w:r w:rsidRPr="00031135">
        <w:rPr>
          <w:rFonts w:cs="Arial"/>
          <w:shd w:val="clear" w:color="auto" w:fill="FFFFFF"/>
          <w:lang w:val="el-GR"/>
        </w:rPr>
        <w:t>, οι επιβάτες, κτλ.) με τις μη αναρτημένες (οι τροχοί, οι δίσκοι πέδησης, οι άξονες του</w:t>
      </w:r>
      <w:r w:rsidRPr="00031135">
        <w:rPr>
          <w:rFonts w:cs="Arial"/>
          <w:shd w:val="clear" w:color="auto" w:fill="FFFFFF"/>
        </w:rPr>
        <w:t> </w:t>
      </w:r>
      <w:hyperlink r:id="rId69" w:tooltip="Διαφορικά αυτοκινήτου" w:history="1">
        <w:r w:rsidRPr="00031135">
          <w:rPr>
            <w:rStyle w:val="Hyperlink"/>
            <w:rFonts w:cs="Arial"/>
            <w:color w:val="auto"/>
            <w:u w:val="none"/>
            <w:shd w:val="clear" w:color="auto" w:fill="FFFFFF"/>
            <w:lang w:val="el-GR"/>
          </w:rPr>
          <w:t>διαφορικού</w:t>
        </w:r>
      </w:hyperlink>
      <w:r w:rsidRPr="00031135">
        <w:rPr>
          <w:rFonts w:cs="Arial"/>
          <w:shd w:val="clear" w:color="auto" w:fill="FFFFFF"/>
          <w:lang w:val="el-GR"/>
        </w:rPr>
        <w:t>, κτλ.) μάζες ενός</w:t>
      </w:r>
      <w:r w:rsidRPr="00031135">
        <w:rPr>
          <w:rFonts w:cs="Arial"/>
          <w:shd w:val="clear" w:color="auto" w:fill="FFFFFF"/>
        </w:rPr>
        <w:t> </w:t>
      </w:r>
      <w:hyperlink r:id="rId70" w:tooltip="Όχημα" w:history="1">
        <w:r w:rsidRPr="00031135">
          <w:rPr>
            <w:rStyle w:val="Hyperlink"/>
            <w:rFonts w:cs="Arial"/>
            <w:color w:val="auto"/>
            <w:u w:val="none"/>
            <w:shd w:val="clear" w:color="auto" w:fill="FFFFFF"/>
            <w:lang w:val="el-GR"/>
          </w:rPr>
          <w:t>οχήματος</w:t>
        </w:r>
      </w:hyperlink>
      <w:r w:rsidRPr="00031135">
        <w:rPr>
          <w:rFonts w:cs="Arial"/>
          <w:shd w:val="clear" w:color="auto" w:fill="FFFFFF"/>
          <w:lang w:val="el-GR"/>
        </w:rPr>
        <w:t>. Κάθε σύστημα ανάρτησης αποτελείται από ένα σύνολο μηχανικών αρθρώσεων και συναρμογών, που συνεργάζονται με</w:t>
      </w:r>
      <w:r w:rsidRPr="00031135">
        <w:rPr>
          <w:rFonts w:cs="Arial"/>
          <w:shd w:val="clear" w:color="auto" w:fill="FFFFFF"/>
        </w:rPr>
        <w:t> </w:t>
      </w:r>
      <w:hyperlink r:id="rId71" w:tooltip="Ελατήριο" w:history="1">
        <w:r w:rsidRPr="00031135">
          <w:rPr>
            <w:rStyle w:val="Hyperlink"/>
            <w:rFonts w:cs="Arial"/>
            <w:color w:val="auto"/>
            <w:u w:val="none"/>
            <w:shd w:val="clear" w:color="auto" w:fill="FFFFFF"/>
            <w:lang w:val="el-GR"/>
          </w:rPr>
          <w:t>ελατήρια</w:t>
        </w:r>
      </w:hyperlink>
      <w:r w:rsidRPr="00031135">
        <w:rPr>
          <w:rFonts w:cs="Arial"/>
          <w:shd w:val="clear" w:color="auto" w:fill="FFFFFF"/>
        </w:rPr>
        <w:t> </w:t>
      </w:r>
      <w:r w:rsidRPr="00031135">
        <w:rPr>
          <w:rFonts w:cs="Arial"/>
          <w:shd w:val="clear" w:color="auto" w:fill="FFFFFF"/>
          <w:lang w:val="el-GR"/>
        </w:rPr>
        <w:t>και</w:t>
      </w:r>
      <w:r w:rsidRPr="00031135">
        <w:rPr>
          <w:rFonts w:cs="Arial"/>
          <w:shd w:val="clear" w:color="auto" w:fill="FFFFFF"/>
        </w:rPr>
        <w:t> </w:t>
      </w:r>
      <w:hyperlink r:id="rId72" w:tooltip="Αμορτισέρ (δεν έχει γραφτεί ακόμα)" w:history="1">
        <w:r w:rsidRPr="00031135">
          <w:rPr>
            <w:rStyle w:val="Hyperlink"/>
            <w:rFonts w:cs="Arial"/>
            <w:color w:val="auto"/>
            <w:u w:val="none"/>
            <w:shd w:val="clear" w:color="auto" w:fill="FFFFFF"/>
            <w:lang w:val="el-GR"/>
          </w:rPr>
          <w:t>αμορτισέρ</w:t>
        </w:r>
      </w:hyperlink>
      <w:r w:rsidRPr="00031135">
        <w:rPr>
          <w:rFonts w:cs="Arial"/>
          <w:shd w:val="clear" w:color="auto" w:fill="FFFFFF"/>
        </w:rPr>
        <w:t> </w:t>
      </w:r>
      <w:r w:rsidRPr="00031135">
        <w:rPr>
          <w:rFonts w:cs="Arial"/>
          <w:shd w:val="clear" w:color="auto" w:fill="FFFFFF"/>
          <w:lang w:val="el-GR"/>
        </w:rPr>
        <w:t>και λειτουργούν για να ελέγξουν την κατακόρυφη</w:t>
      </w:r>
      <w:r w:rsidRPr="00031135">
        <w:rPr>
          <w:rFonts w:cs="Arial"/>
          <w:shd w:val="clear" w:color="auto" w:fill="FFFFFF"/>
        </w:rPr>
        <w:t> </w:t>
      </w:r>
      <w:hyperlink r:id="rId73" w:tooltip="Ταλάντωση" w:history="1">
        <w:r w:rsidRPr="00031135">
          <w:rPr>
            <w:rStyle w:val="Hyperlink"/>
            <w:rFonts w:cs="Arial"/>
            <w:color w:val="auto"/>
            <w:u w:val="none"/>
            <w:shd w:val="clear" w:color="auto" w:fill="FFFFFF"/>
            <w:lang w:val="el-GR"/>
          </w:rPr>
          <w:t>ταλάντωση</w:t>
        </w:r>
      </w:hyperlink>
      <w:r w:rsidRPr="00031135">
        <w:rPr>
          <w:rFonts w:cs="Arial"/>
          <w:shd w:val="clear" w:color="auto" w:fill="FFFFFF"/>
        </w:rPr>
        <w:t> </w:t>
      </w:r>
      <w:r w:rsidRPr="00031135">
        <w:rPr>
          <w:rFonts w:cs="Arial"/>
          <w:shd w:val="clear" w:color="auto" w:fill="FFFFFF"/>
          <w:lang w:val="el-GR"/>
        </w:rPr>
        <w:t>των τροχών και τη συνεπαγόμενη αυξομείωση της απόστασης τους από το αναρτημένο κυρίως σώμα του οχήματος. Η λειτουργία των αναρτήσεων αφορά αφενός την άνεση, δηλαδή την μείωση των ταλαντώσεων που φτάνουν στο αμάξωμα και στην καμπίνα των επιβατών, και αφετέρου την οδηγησιμότητα του οχήματος.</w:t>
      </w:r>
    </w:p>
    <w:p w:rsidR="00AA52C0" w:rsidRPr="00410074" w:rsidRDefault="00AA52C0" w:rsidP="009620AD">
      <w:pPr>
        <w:rPr>
          <w:rFonts w:cs="Arial"/>
          <w:shd w:val="clear" w:color="auto" w:fill="FFFFFF"/>
          <w:lang w:val="el-GR"/>
        </w:rPr>
      </w:pPr>
      <w:r>
        <w:rPr>
          <w:b/>
          <w:u w:val="single"/>
          <w:lang w:val="el-GR"/>
        </w:rPr>
        <w:lastRenderedPageBreak/>
        <w:t>Ανάρτηση πολλαπλών συνδέσμων</w:t>
      </w:r>
    </w:p>
    <w:p w:rsidR="00031135" w:rsidRPr="00031135" w:rsidRDefault="00031135" w:rsidP="00031135">
      <w:pPr>
        <w:rPr>
          <w:rFonts w:eastAsia="Times New Roman" w:cs="Arial"/>
          <w:color w:val="252525"/>
          <w:lang w:val="el-GR" w:eastAsia="en-US"/>
        </w:rPr>
      </w:pPr>
      <w:r w:rsidRPr="00031135">
        <w:rPr>
          <w:rFonts w:eastAsia="Times New Roman" w:cs="Arial"/>
          <w:color w:val="252525"/>
          <w:lang w:val="el-GR" w:eastAsia="en-US"/>
        </w:rPr>
        <w:t>Η ανάρτηση πολλαπλών συνδέσμων μοιάζει με μία ανάρτηση με διπλά ψαλίδια, όπου το καθένα απ' αυτά έχει χωριστεί σε δύο βραχίονες (συνολικά τέσσερις) και μερικές φορές προστίθεται και ένας πέμπτος. Ο κάθε βραχίονας είναι υπεύθυνος για μια συγκεκριμένη παράμετρο της θέσης και της κινησιολογίας του τροχού, όπως είναι η μεταβολή της γωνίας κάμπερ, η διαμήκης σταθερότητα και η εγκάρσια τοποθέτηση.</w:t>
      </w:r>
    </w:p>
    <w:p w:rsidR="00031135" w:rsidRPr="00031135" w:rsidRDefault="00031135" w:rsidP="00031135">
      <w:pPr>
        <w:rPr>
          <w:rFonts w:eastAsia="Times New Roman" w:cs="Arial"/>
          <w:color w:val="252525"/>
          <w:lang w:val="el-GR" w:eastAsia="en-US"/>
        </w:rPr>
      </w:pPr>
      <w:r w:rsidRPr="00031135">
        <w:rPr>
          <w:rFonts w:eastAsia="Times New Roman" w:cs="Arial"/>
          <w:color w:val="252525"/>
          <w:lang w:val="el-GR" w:eastAsia="en-US"/>
        </w:rPr>
        <w:t>Η εγκάρσια τοποθέτηση του κέντρου του τροχού, δηλαδή η απόστασή του από τον διαμήκη άξονα του αυτοκινήτου, δεν είναι σταθερή και αμετάβλητη, γιατί αν ένας τροχός μεταβάλει τη γωνία κάμπερ και διατηρεί το κέντρο του σταθερό ως προς το αυτοκίνητο, τότε τα πέλματα των δύο απέναντι τροχών θα πλησιάζουν ή θα απομακρύνονται, πράγμα που δεν πρέπει να είναι και τόσο ευχάριστο για τα ελαστικά. Οι βραχίονες ενός τέτοιου μηχανισμού, πρέπει να μπορούν να συνεργάζονται για τον ίδιο σκοπό, χωρίς όμως ο ένας να παρεμποδίζει τη δουλειά του άλλου, και να βρίσκονται και σε τέτοιες θέσεις και σχήμα, που να αφήνουν χώρο στο σχεδιαστή για την τοποθέτηση άλλων εξαρτημάτων του αυτοκινήτου.</w:t>
      </w:r>
    </w:p>
    <w:p w:rsidR="00410074" w:rsidRPr="001E5842" w:rsidRDefault="009620AD" w:rsidP="00410074">
      <w:pPr>
        <w:keepNext/>
        <w:rPr>
          <w:lang w:val="el-GR"/>
        </w:rPr>
      </w:pPr>
      <w:r w:rsidRPr="009620AD">
        <w:rPr>
          <w:lang w:val="el-GR"/>
        </w:rPr>
        <w:t xml:space="preserve"> </w:t>
      </w:r>
      <w:r w:rsidR="00335FE1" w:rsidRPr="00AA52C0">
        <w:rPr>
          <w:rFonts w:eastAsia="Times New Roman" w:cs="Arial"/>
          <w:color w:val="252525"/>
          <w:lang w:val="el-GR" w:eastAsia="en-US"/>
        </w:rPr>
        <w:t>Αρχίζοντας</w:t>
      </w:r>
      <w:r w:rsidRPr="00AA52C0">
        <w:rPr>
          <w:rFonts w:eastAsia="Times New Roman" w:cs="Arial"/>
          <w:color w:val="252525"/>
          <w:lang w:val="el-GR" w:eastAsia="en-US"/>
        </w:rPr>
        <w:t xml:space="preserve"> την συναρμολόγηση, επειδή είναι σύνθετος μηχανισμός χρειάζονται να δημιουργηθούν</w:t>
      </w:r>
      <w:r>
        <w:rPr>
          <w:lang w:val="el-GR"/>
        </w:rPr>
        <w:t xml:space="preserve"> καινούρια επίπεδα (</w:t>
      </w:r>
      <w:r>
        <w:t>datum</w:t>
      </w:r>
      <w:r w:rsidRPr="009620AD">
        <w:rPr>
          <w:lang w:val="el-GR"/>
        </w:rPr>
        <w:t xml:space="preserve"> </w:t>
      </w:r>
      <w:r>
        <w:t>planes</w:t>
      </w:r>
      <w:r>
        <w:rPr>
          <w:lang w:val="el-GR"/>
        </w:rPr>
        <w:t>), τα οποία θα βοηθήσουν να ορισθούν τα</w:t>
      </w:r>
      <w:r w:rsidRPr="009620AD">
        <w:rPr>
          <w:lang w:val="el-GR"/>
        </w:rPr>
        <w:t xml:space="preserve"> </w:t>
      </w:r>
      <w:r w:rsidR="006F7559">
        <w:rPr>
          <w:lang w:val="el-GR"/>
        </w:rPr>
        <w:t>εξαρτήματα που θα είναι η αρχή της σύνδεσης</w:t>
      </w:r>
      <w:r>
        <w:rPr>
          <w:lang w:val="el-GR"/>
        </w:rPr>
        <w:t xml:space="preserve"> </w:t>
      </w:r>
      <w:r w:rsidRPr="009620AD">
        <w:rPr>
          <w:lang w:val="el-GR"/>
        </w:rPr>
        <w:t>(</w:t>
      </w:r>
      <w:r>
        <w:t>ground</w:t>
      </w:r>
      <w:r w:rsidRPr="009620AD">
        <w:rPr>
          <w:lang w:val="el-GR"/>
        </w:rPr>
        <w:t xml:space="preserve"> </w:t>
      </w:r>
      <w:r>
        <w:t>bodies</w:t>
      </w:r>
      <w:r w:rsidRPr="009620AD">
        <w:rPr>
          <w:lang w:val="el-GR"/>
        </w:rPr>
        <w:t>)</w:t>
      </w:r>
      <w:r w:rsidR="006F7559">
        <w:rPr>
          <w:lang w:val="el-GR"/>
        </w:rPr>
        <w:t xml:space="preserve"> και έπειτα να συνδεθούν με τα υπόλοιπα εξαρτήματα. Τα καινούρια </w:t>
      </w:r>
      <w:r w:rsidR="00DE497B">
        <w:rPr>
          <w:lang w:val="el-GR"/>
        </w:rPr>
        <w:t>επίπεδα φαίνονται στην Ε</w:t>
      </w:r>
      <w:r w:rsidR="00410074">
        <w:rPr>
          <w:lang w:val="el-GR"/>
        </w:rPr>
        <w:t>ικόνα 36</w:t>
      </w:r>
      <w:r w:rsidR="006F7559">
        <w:rPr>
          <w:lang w:val="el-GR"/>
        </w:rPr>
        <w:t>.</w:t>
      </w:r>
      <w:r w:rsidR="00BA5405">
        <w:rPr>
          <w:lang w:val="el-GR"/>
        </w:rPr>
        <w:t xml:space="preserve"> Ο μηχανισμός αυτός είναι σταθερός σε 2 σημεία (πάνω και κάτω μέρος). Αυτό σημαίνει ότι θα χρειαστούμε 2 κύρια σώματα.</w:t>
      </w:r>
      <w:r w:rsidR="00410074" w:rsidRPr="001E5842">
        <w:rPr>
          <w:noProof/>
          <w:lang w:val="el-GR" w:eastAsia="en-US"/>
        </w:rPr>
        <w:t xml:space="preserve"> </w:t>
      </w:r>
      <w:r w:rsidR="00410074">
        <w:rPr>
          <w:noProof/>
          <w:lang w:eastAsia="en-US"/>
        </w:rPr>
        <w:drawing>
          <wp:inline distT="0" distB="0" distL="0" distR="0" wp14:anchorId="1EA04C36" wp14:editId="06987ACE">
            <wp:extent cx="3476038" cy="2989400"/>
            <wp:effectExtent l="0" t="0" r="0"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33.png"/>
                    <pic:cNvPicPr/>
                  </pic:nvPicPr>
                  <pic:blipFill>
                    <a:blip r:embed="rId74">
                      <a:extLst>
                        <a:ext uri="{28A0092B-C50C-407E-A947-70E740481C1C}">
                          <a14:useLocalDpi xmlns:a14="http://schemas.microsoft.com/office/drawing/2010/main" val="0"/>
                        </a:ext>
                      </a:extLst>
                    </a:blip>
                    <a:stretch>
                      <a:fillRect/>
                    </a:stretch>
                  </pic:blipFill>
                  <pic:spPr>
                    <a:xfrm>
                      <a:off x="0" y="0"/>
                      <a:ext cx="3568780" cy="3069158"/>
                    </a:xfrm>
                    <a:prstGeom prst="rect">
                      <a:avLst/>
                    </a:prstGeom>
                  </pic:spPr>
                </pic:pic>
              </a:graphicData>
            </a:graphic>
          </wp:inline>
        </w:drawing>
      </w:r>
    </w:p>
    <w:p w:rsidR="00410074" w:rsidRPr="001E5842" w:rsidRDefault="00410074" w:rsidP="00410074">
      <w:pPr>
        <w:pStyle w:val="Caption"/>
        <w:rPr>
          <w:noProof/>
          <w:lang w:val="el-GR" w:eastAsia="en-US"/>
        </w:rPr>
      </w:pPr>
      <w:r w:rsidRPr="001E5842">
        <w:rPr>
          <w:lang w:val="el-GR"/>
        </w:rPr>
        <w:t xml:space="preserve">Εικόνα  </w:t>
      </w:r>
      <w:r>
        <w:fldChar w:fldCharType="begin"/>
      </w:r>
      <w:r w:rsidRPr="001E5842">
        <w:rPr>
          <w:lang w:val="el-GR"/>
        </w:rPr>
        <w:instrText xml:space="preserve"> </w:instrText>
      </w:r>
      <w:r>
        <w:instrText>SEQ</w:instrText>
      </w:r>
      <w:r w:rsidRPr="001E5842">
        <w:rPr>
          <w:lang w:val="el-GR"/>
        </w:rPr>
        <w:instrText xml:space="preserve"> Εικόνα_ \* </w:instrText>
      </w:r>
      <w:r>
        <w:instrText>ARABIC</w:instrText>
      </w:r>
      <w:r w:rsidRPr="001E5842">
        <w:rPr>
          <w:lang w:val="el-GR"/>
        </w:rPr>
        <w:instrText xml:space="preserve"> </w:instrText>
      </w:r>
      <w:r>
        <w:fldChar w:fldCharType="separate"/>
      </w:r>
      <w:r w:rsidR="002C01F1">
        <w:rPr>
          <w:noProof/>
        </w:rPr>
        <w:t>36</w:t>
      </w:r>
      <w:r>
        <w:fldChar w:fldCharType="end"/>
      </w:r>
    </w:p>
    <w:p w:rsidR="008D49CC" w:rsidRPr="00AC6376" w:rsidRDefault="008D49CC" w:rsidP="008D49CC">
      <w:pPr>
        <w:rPr>
          <w:lang w:val="el-GR"/>
        </w:rPr>
      </w:pPr>
    </w:p>
    <w:p w:rsidR="00EA22B6" w:rsidRDefault="006F7559" w:rsidP="006F7559">
      <w:pPr>
        <w:rPr>
          <w:lang w:val="el-GR"/>
        </w:rPr>
      </w:pPr>
      <w:r>
        <w:rPr>
          <w:lang w:val="el-GR"/>
        </w:rPr>
        <w:t xml:space="preserve">Αρχικά ξεκινάμε με το εξάρτημα </w:t>
      </w:r>
      <w:r>
        <w:t>kapaki</w:t>
      </w:r>
      <w:r w:rsidRPr="006F7559">
        <w:rPr>
          <w:lang w:val="el-GR"/>
        </w:rPr>
        <w:t>_</w:t>
      </w:r>
      <w:r>
        <w:t>elatiriou</w:t>
      </w:r>
      <w:r w:rsidR="00BA5405">
        <w:rPr>
          <w:lang w:val="el-GR"/>
        </w:rPr>
        <w:t xml:space="preserve"> το οποίο είναι το πρώτο από τα δύο κύρια σώματα</w:t>
      </w:r>
      <w:r>
        <w:rPr>
          <w:lang w:val="el-GR"/>
        </w:rPr>
        <w:t>. Το τοποθετούμε στο σύστημα συντεταγμ</w:t>
      </w:r>
      <w:r w:rsidR="00EA22B6">
        <w:rPr>
          <w:lang w:val="el-GR"/>
        </w:rPr>
        <w:t xml:space="preserve">ένων επιλέγοντας στις συνδέσεις </w:t>
      </w:r>
      <w:r w:rsidR="00EA22B6">
        <w:t>Coord</w:t>
      </w:r>
      <w:r w:rsidR="00EA22B6" w:rsidRPr="00EA22B6">
        <w:rPr>
          <w:lang w:val="el-GR"/>
        </w:rPr>
        <w:t xml:space="preserve"> </w:t>
      </w:r>
      <w:r w:rsidR="00EA22B6">
        <w:t>Sys</w:t>
      </w:r>
      <w:r w:rsidR="00EA22B6">
        <w:rPr>
          <w:lang w:val="el-GR"/>
        </w:rPr>
        <w:t xml:space="preserve">, </w:t>
      </w:r>
      <w:r w:rsidR="00BA5405">
        <w:rPr>
          <w:lang w:val="el-GR"/>
        </w:rPr>
        <w:t>δημιουργώντας έτσι</w:t>
      </w:r>
      <w:r w:rsidR="00EA22B6">
        <w:rPr>
          <w:lang w:val="el-GR"/>
        </w:rPr>
        <w:t xml:space="preserve"> το κύριο σώμα</w:t>
      </w:r>
      <w:r w:rsidR="00EA22B6" w:rsidRPr="006F7559">
        <w:rPr>
          <w:lang w:val="el-GR"/>
        </w:rPr>
        <w:t xml:space="preserve"> </w:t>
      </w:r>
      <w:r w:rsidR="00EA22B6" w:rsidRPr="00EA22B6">
        <w:rPr>
          <w:lang w:val="el-GR"/>
        </w:rPr>
        <w:t>(</w:t>
      </w:r>
      <w:r w:rsidR="00EA22B6">
        <w:t>ground</w:t>
      </w:r>
      <w:r w:rsidR="00EA22B6" w:rsidRPr="00EA22B6">
        <w:rPr>
          <w:lang w:val="el-GR"/>
        </w:rPr>
        <w:t xml:space="preserve"> </w:t>
      </w:r>
      <w:r w:rsidR="00EA22B6">
        <w:t>body</w:t>
      </w:r>
      <w:r w:rsidR="00EA22B6" w:rsidRPr="00EA22B6">
        <w:rPr>
          <w:lang w:val="el-GR"/>
        </w:rPr>
        <w:t>)</w:t>
      </w:r>
      <w:r w:rsidR="00EA22B6">
        <w:rPr>
          <w:lang w:val="el-GR"/>
        </w:rPr>
        <w:t xml:space="preserve"> της συναρμολόγησης μας.</w:t>
      </w:r>
      <w:r w:rsidR="004462AE">
        <w:rPr>
          <w:lang w:val="el-GR"/>
        </w:rPr>
        <w:t xml:space="preserve"> Μόλις επιλέξουμε την σύνδεση </w:t>
      </w:r>
      <w:r w:rsidR="004462AE">
        <w:t>Coord</w:t>
      </w:r>
      <w:r w:rsidR="004462AE" w:rsidRPr="00EA22B6">
        <w:rPr>
          <w:lang w:val="el-GR"/>
        </w:rPr>
        <w:t xml:space="preserve"> </w:t>
      </w:r>
      <w:r w:rsidR="004462AE">
        <w:t>Sys</w:t>
      </w:r>
      <w:r w:rsidR="004462AE">
        <w:rPr>
          <w:lang w:val="el-GR"/>
        </w:rPr>
        <w:t xml:space="preserve"> μας ζητείται να προσδιορίσουμε σύστημα συντεταγμένων που έχουμε </w:t>
      </w:r>
      <w:r w:rsidR="008D49CC">
        <w:rPr>
          <w:lang w:val="el-GR"/>
        </w:rPr>
        <w:t xml:space="preserve">ήδη δημιουργήσει προηγουμένως. Έτσι εμφανίζεται το εξάρτημα στην θέση που ορίσαμε. </w:t>
      </w:r>
      <w:r w:rsidR="00BA5405">
        <w:rPr>
          <w:lang w:val="el-GR"/>
        </w:rPr>
        <w:t>Αυτή η διαδικασία μας δίνει την δυνατότητα να χρησιμοποιούμε εξαρτήματα, τα οποία ορίζουμε να είναι σταθερά, για την δημιουργία μηχανισμών.</w:t>
      </w:r>
      <w:r w:rsidR="008D49CC">
        <w:rPr>
          <w:lang w:val="el-GR"/>
        </w:rPr>
        <w:t xml:space="preserve"> Τα π</w:t>
      </w:r>
      <w:r w:rsidR="00DE497B">
        <w:rPr>
          <w:lang w:val="el-GR"/>
        </w:rPr>
        <w:t>αραπάνω φαίνονται στην</w:t>
      </w:r>
      <w:r w:rsidR="00410074">
        <w:rPr>
          <w:lang w:val="el-GR"/>
        </w:rPr>
        <w:t xml:space="preserve"> Εικόνα 37</w:t>
      </w:r>
      <w:r w:rsidR="008D49CC">
        <w:rPr>
          <w:lang w:val="el-GR"/>
        </w:rPr>
        <w:t>.</w:t>
      </w:r>
    </w:p>
    <w:p w:rsidR="008D49CC" w:rsidRPr="008D49CC" w:rsidRDefault="008D49CC" w:rsidP="008D49CC">
      <w:pPr>
        <w:keepNext/>
        <w:rPr>
          <w:lang w:val="el-GR"/>
        </w:rPr>
      </w:pPr>
      <w:r>
        <w:rPr>
          <w:noProof/>
          <w:lang w:eastAsia="en-US"/>
        </w:rPr>
        <w:drawing>
          <wp:inline distT="0" distB="0" distL="0" distR="0" wp14:anchorId="443B6E42" wp14:editId="3701C08E">
            <wp:extent cx="3737645" cy="3157563"/>
            <wp:effectExtent l="0" t="0" r="0" b="508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35.png"/>
                    <pic:cNvPicPr/>
                  </pic:nvPicPr>
                  <pic:blipFill>
                    <a:blip r:embed="rId75">
                      <a:extLst>
                        <a:ext uri="{28A0092B-C50C-407E-A947-70E740481C1C}">
                          <a14:useLocalDpi xmlns:a14="http://schemas.microsoft.com/office/drawing/2010/main" val="0"/>
                        </a:ext>
                      </a:extLst>
                    </a:blip>
                    <a:stretch>
                      <a:fillRect/>
                    </a:stretch>
                  </pic:blipFill>
                  <pic:spPr>
                    <a:xfrm>
                      <a:off x="0" y="0"/>
                      <a:ext cx="3752743" cy="3170317"/>
                    </a:xfrm>
                    <a:prstGeom prst="rect">
                      <a:avLst/>
                    </a:prstGeom>
                  </pic:spPr>
                </pic:pic>
              </a:graphicData>
            </a:graphic>
          </wp:inline>
        </w:drawing>
      </w:r>
    </w:p>
    <w:p w:rsidR="008D49CC" w:rsidRDefault="008D49CC" w:rsidP="008D49CC">
      <w:pPr>
        <w:pStyle w:val="Caption"/>
        <w:rPr>
          <w:lang w:val="el-GR"/>
        </w:rPr>
      </w:pPr>
      <w:r w:rsidRPr="008D49CC">
        <w:rPr>
          <w:lang w:val="el-GR"/>
        </w:rPr>
        <w:t xml:space="preserve">Εικόνα  </w:t>
      </w:r>
      <w:r>
        <w:fldChar w:fldCharType="begin"/>
      </w:r>
      <w:r w:rsidRPr="008D49CC">
        <w:rPr>
          <w:lang w:val="el-GR"/>
        </w:rPr>
        <w:instrText xml:space="preserve"> </w:instrText>
      </w:r>
      <w:r>
        <w:instrText>SEQ</w:instrText>
      </w:r>
      <w:r w:rsidRPr="008D49CC">
        <w:rPr>
          <w:lang w:val="el-GR"/>
        </w:rPr>
        <w:instrText xml:space="preserve"> Εικόνα_ \* </w:instrText>
      </w:r>
      <w:r>
        <w:instrText>ARABIC</w:instrText>
      </w:r>
      <w:r w:rsidRPr="008D49CC">
        <w:rPr>
          <w:lang w:val="el-GR"/>
        </w:rPr>
        <w:instrText xml:space="preserve"> </w:instrText>
      </w:r>
      <w:r>
        <w:fldChar w:fldCharType="separate"/>
      </w:r>
      <w:r w:rsidR="002C01F1">
        <w:rPr>
          <w:noProof/>
        </w:rPr>
        <w:t>37</w:t>
      </w:r>
      <w:r>
        <w:fldChar w:fldCharType="end"/>
      </w:r>
    </w:p>
    <w:p w:rsidR="00A01980" w:rsidRPr="00AC6376" w:rsidRDefault="008D49CC" w:rsidP="00A01980">
      <w:pPr>
        <w:keepNext/>
        <w:rPr>
          <w:lang w:val="el-GR"/>
        </w:rPr>
      </w:pPr>
      <w:r>
        <w:rPr>
          <w:lang w:val="el-GR"/>
        </w:rPr>
        <w:t xml:space="preserve">Επόμενο εξάρτημα είναι το </w:t>
      </w:r>
      <w:r>
        <w:t>top</w:t>
      </w:r>
      <w:r w:rsidRPr="008D49CC">
        <w:rPr>
          <w:lang w:val="el-GR"/>
        </w:rPr>
        <w:t>_</w:t>
      </w:r>
      <w:r>
        <w:t>mount</w:t>
      </w:r>
      <w:r w:rsidRPr="008D49CC">
        <w:rPr>
          <w:lang w:val="el-GR"/>
        </w:rPr>
        <w:t>_</w:t>
      </w:r>
      <w:r>
        <w:t>new</w:t>
      </w:r>
      <w:r>
        <w:rPr>
          <w:lang w:val="el-GR"/>
        </w:rPr>
        <w:t xml:space="preserve">. </w:t>
      </w:r>
      <w:r w:rsidR="004B13FB">
        <w:rPr>
          <w:lang w:val="el-GR"/>
        </w:rPr>
        <w:t xml:space="preserve">Στην συναρμολόγησή μας το εξάρτημα αυτό συνδέεται με το καπάκι του ελατηρίου. Έτσι με απλή συναρμολόγηση χωρίς να προσδώσουμε κίνηση, τα συνδέουμε </w:t>
      </w:r>
      <w:r w:rsidR="00A01980">
        <w:rPr>
          <w:lang w:val="el-GR"/>
        </w:rPr>
        <w:t xml:space="preserve">ευθυγραμμίζοντας τους δύο άξονες  και την επάνω επιφάνεια από το εξάρτημα </w:t>
      </w:r>
      <w:r w:rsidR="00A01980">
        <w:t>kapaki</w:t>
      </w:r>
      <w:r w:rsidR="00A01980" w:rsidRPr="006F7559">
        <w:rPr>
          <w:lang w:val="el-GR"/>
        </w:rPr>
        <w:t>_</w:t>
      </w:r>
      <w:r w:rsidR="00A01980">
        <w:t>elatiriou</w:t>
      </w:r>
      <w:r w:rsidR="00A01980">
        <w:rPr>
          <w:lang w:val="el-GR"/>
        </w:rPr>
        <w:t xml:space="preserve"> με την κάτω επιφάνεια του </w:t>
      </w:r>
      <w:r w:rsidR="00A01980">
        <w:t>top</w:t>
      </w:r>
      <w:r w:rsidR="00A01980" w:rsidRPr="008D49CC">
        <w:rPr>
          <w:lang w:val="el-GR"/>
        </w:rPr>
        <w:t>_</w:t>
      </w:r>
      <w:r w:rsidR="00A01980">
        <w:t>mount</w:t>
      </w:r>
      <w:r w:rsidR="00A01980" w:rsidRPr="008D49CC">
        <w:rPr>
          <w:lang w:val="el-GR"/>
        </w:rPr>
        <w:t>_</w:t>
      </w:r>
      <w:r w:rsidR="00A01980">
        <w:t>new</w:t>
      </w:r>
      <w:r w:rsidR="00DE497B">
        <w:rPr>
          <w:lang w:val="el-GR"/>
        </w:rPr>
        <w:t xml:space="preserve">, </w:t>
      </w:r>
      <w:r w:rsidR="00410074">
        <w:rPr>
          <w:lang w:val="el-GR"/>
        </w:rPr>
        <w:lastRenderedPageBreak/>
        <w:t>όπως φαίνεται στην Εικόνα 38</w:t>
      </w:r>
      <w:r w:rsidR="00A01980">
        <w:rPr>
          <w:lang w:val="el-GR"/>
        </w:rPr>
        <w:t>.</w:t>
      </w:r>
      <w:r w:rsidR="00A01980">
        <w:rPr>
          <w:noProof/>
          <w:lang w:eastAsia="en-US"/>
        </w:rPr>
        <w:drawing>
          <wp:inline distT="0" distB="0" distL="0" distR="0" wp14:anchorId="5205C47B" wp14:editId="424F8118">
            <wp:extent cx="2976829" cy="2702713"/>
            <wp:effectExtent l="0" t="0" r="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36.png"/>
                    <pic:cNvPicPr/>
                  </pic:nvPicPr>
                  <pic:blipFill>
                    <a:blip r:embed="rId76">
                      <a:extLst>
                        <a:ext uri="{28A0092B-C50C-407E-A947-70E740481C1C}">
                          <a14:useLocalDpi xmlns:a14="http://schemas.microsoft.com/office/drawing/2010/main" val="0"/>
                        </a:ext>
                      </a:extLst>
                    </a:blip>
                    <a:stretch>
                      <a:fillRect/>
                    </a:stretch>
                  </pic:blipFill>
                  <pic:spPr>
                    <a:xfrm>
                      <a:off x="0" y="0"/>
                      <a:ext cx="3002055" cy="2725616"/>
                    </a:xfrm>
                    <a:prstGeom prst="rect">
                      <a:avLst/>
                    </a:prstGeom>
                  </pic:spPr>
                </pic:pic>
              </a:graphicData>
            </a:graphic>
          </wp:inline>
        </w:drawing>
      </w:r>
    </w:p>
    <w:p w:rsidR="00985BE2" w:rsidRDefault="00A01980" w:rsidP="00E05277">
      <w:pPr>
        <w:pStyle w:val="Caption"/>
        <w:rPr>
          <w:lang w:val="el-GR"/>
        </w:rPr>
      </w:pPr>
      <w:r w:rsidRPr="00A01980">
        <w:rPr>
          <w:lang w:val="el-GR"/>
        </w:rPr>
        <w:t xml:space="preserve">Εικόνα  </w:t>
      </w:r>
      <w:r>
        <w:fldChar w:fldCharType="begin"/>
      </w:r>
      <w:r w:rsidRPr="00A01980">
        <w:rPr>
          <w:lang w:val="el-GR"/>
        </w:rPr>
        <w:instrText xml:space="preserve"> </w:instrText>
      </w:r>
      <w:r>
        <w:instrText>SEQ</w:instrText>
      </w:r>
      <w:r w:rsidRPr="00A01980">
        <w:rPr>
          <w:lang w:val="el-GR"/>
        </w:rPr>
        <w:instrText xml:space="preserve"> Εικόνα_ \* </w:instrText>
      </w:r>
      <w:r>
        <w:instrText>ARABIC</w:instrText>
      </w:r>
      <w:r w:rsidRPr="00A01980">
        <w:rPr>
          <w:lang w:val="el-GR"/>
        </w:rPr>
        <w:instrText xml:space="preserve"> </w:instrText>
      </w:r>
      <w:r>
        <w:fldChar w:fldCharType="separate"/>
      </w:r>
      <w:r w:rsidR="002C01F1">
        <w:rPr>
          <w:noProof/>
        </w:rPr>
        <w:t>38</w:t>
      </w:r>
      <w:r>
        <w:fldChar w:fldCharType="end"/>
      </w:r>
      <w:r>
        <w:rPr>
          <w:lang w:val="el-GR"/>
        </w:rPr>
        <w:t xml:space="preserve"> </w:t>
      </w:r>
    </w:p>
    <w:p w:rsidR="00E05277" w:rsidRDefault="00A01980" w:rsidP="00A01980">
      <w:pPr>
        <w:rPr>
          <w:lang w:val="el-GR"/>
        </w:rPr>
      </w:pPr>
      <w:r>
        <w:rPr>
          <w:lang w:val="el-GR"/>
        </w:rPr>
        <w:t xml:space="preserve">Έπειτα δημιουργούμε ένα σημείο στο κέντρο του επάνω μέρους του </w:t>
      </w:r>
      <w:r>
        <w:t>top</w:t>
      </w:r>
      <w:r w:rsidRPr="008D49CC">
        <w:rPr>
          <w:lang w:val="el-GR"/>
        </w:rPr>
        <w:t>_</w:t>
      </w:r>
      <w:r>
        <w:t>mount</w:t>
      </w:r>
      <w:r w:rsidRPr="008D49CC">
        <w:rPr>
          <w:lang w:val="el-GR"/>
        </w:rPr>
        <w:t>_</w:t>
      </w:r>
      <w:r>
        <w:t>new</w:t>
      </w:r>
      <w:r w:rsidR="00A3366B">
        <w:rPr>
          <w:lang w:val="el-GR"/>
        </w:rPr>
        <w:t xml:space="preserve">, επειδή θα δημιουργήσουμε σύνδεση </w:t>
      </w:r>
      <w:r w:rsidR="00A3366B">
        <w:t>Ball</w:t>
      </w:r>
      <w:r w:rsidR="00A3366B" w:rsidRPr="00A3366B">
        <w:rPr>
          <w:lang w:val="el-GR"/>
        </w:rPr>
        <w:t xml:space="preserve"> </w:t>
      </w:r>
      <w:r w:rsidR="00A3366B">
        <w:rPr>
          <w:lang w:val="el-GR"/>
        </w:rPr>
        <w:t xml:space="preserve">και χρειάζεται την συγκεκριμένη πληροφορία. </w:t>
      </w:r>
      <w:r w:rsidR="00985BE2">
        <w:rPr>
          <w:lang w:val="el-GR"/>
        </w:rPr>
        <w:t>Δ</w:t>
      </w:r>
      <w:r w:rsidR="006C1D36">
        <w:rPr>
          <w:lang w:val="el-GR"/>
        </w:rPr>
        <w:t xml:space="preserve">ημιουργούμε την σύνδεση </w:t>
      </w:r>
      <w:r w:rsidR="006C1D36">
        <w:t>Ball</w:t>
      </w:r>
      <w:r w:rsidR="00AC6376" w:rsidRPr="00AC6376">
        <w:rPr>
          <w:lang w:val="el-GR"/>
        </w:rPr>
        <w:t xml:space="preserve">, </w:t>
      </w:r>
      <w:r w:rsidR="00AC6376">
        <w:rPr>
          <w:lang w:val="el-GR"/>
        </w:rPr>
        <w:t>έχοντας ως σημείο ευθυγράμμισης το προηγούμενο σημείο που δημιουργήσαμε. Εισάγουμε</w:t>
      </w:r>
      <w:r w:rsidR="006C1D36">
        <w:rPr>
          <w:lang w:val="el-GR"/>
        </w:rPr>
        <w:t xml:space="preserve"> το εξάρτημα</w:t>
      </w:r>
      <w:r w:rsidR="006C1D36" w:rsidRPr="006C1D36">
        <w:rPr>
          <w:lang w:val="el-GR"/>
        </w:rPr>
        <w:t xml:space="preserve"> </w:t>
      </w:r>
      <w:r w:rsidR="006C1D36">
        <w:t>Bilstein</w:t>
      </w:r>
      <w:r w:rsidR="006C1D36" w:rsidRPr="006C1D36">
        <w:rPr>
          <w:lang w:val="el-GR"/>
        </w:rPr>
        <w:t>_</w:t>
      </w:r>
      <w:r w:rsidR="006C1D36">
        <w:t>new</w:t>
      </w:r>
      <w:r w:rsidR="006C1D36" w:rsidRPr="006C1D36">
        <w:rPr>
          <w:lang w:val="el-GR"/>
        </w:rPr>
        <w:t>2</w:t>
      </w:r>
      <w:r w:rsidR="00985BE2">
        <w:rPr>
          <w:lang w:val="el-GR"/>
        </w:rPr>
        <w:t xml:space="preserve"> και</w:t>
      </w:r>
      <w:r w:rsidR="006C1D36">
        <w:rPr>
          <w:lang w:val="el-GR"/>
        </w:rPr>
        <w:t xml:space="preserve"> έχουμε τον</w:t>
      </w:r>
      <w:r w:rsidR="00AC6376">
        <w:rPr>
          <w:lang w:val="el-GR"/>
        </w:rPr>
        <w:t xml:space="preserve"> </w:t>
      </w:r>
      <w:r w:rsidR="006C1D36">
        <w:rPr>
          <w:lang w:val="el-GR"/>
        </w:rPr>
        <w:t xml:space="preserve"> παρακάτω μηχανισμό της Εικόνας 3</w:t>
      </w:r>
      <w:r w:rsidR="00E05277">
        <w:rPr>
          <w:lang w:val="el-GR"/>
        </w:rPr>
        <w:t>9</w:t>
      </w:r>
      <w:r w:rsidR="006C1D36">
        <w:rPr>
          <w:lang w:val="el-GR"/>
        </w:rPr>
        <w:t xml:space="preserve">. </w:t>
      </w:r>
      <w:r w:rsidR="00AC6376">
        <w:rPr>
          <w:lang w:val="el-GR"/>
        </w:rPr>
        <w:t>Ο μηχανισμός αυτός περιέχει την κίνηση που είχαμε ‘δώσει’ στο εξάρτημα μπουκάλα</w:t>
      </w:r>
      <w:r w:rsidR="0002713E" w:rsidRPr="0002713E">
        <w:rPr>
          <w:lang w:val="el-GR"/>
        </w:rPr>
        <w:t xml:space="preserve"> </w:t>
      </w:r>
      <w:r w:rsidR="0002713E">
        <w:rPr>
          <w:lang w:val="el-GR"/>
        </w:rPr>
        <w:t xml:space="preserve">στην παράγραφο 3.3 . </w:t>
      </w:r>
    </w:p>
    <w:p w:rsidR="00E05277" w:rsidRDefault="00E05277" w:rsidP="00E05277">
      <w:pPr>
        <w:keepNext/>
      </w:pPr>
      <w:r>
        <w:rPr>
          <w:noProof/>
          <w:lang w:eastAsia="en-US"/>
        </w:rPr>
        <w:drawing>
          <wp:inline distT="0" distB="0" distL="0" distR="0" wp14:anchorId="68F059E8" wp14:editId="67B60759">
            <wp:extent cx="3614304" cy="2972404"/>
            <wp:effectExtent l="0" t="0" r="571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37.png"/>
                    <pic:cNvPicPr/>
                  </pic:nvPicPr>
                  <pic:blipFill>
                    <a:blip r:embed="rId77">
                      <a:extLst>
                        <a:ext uri="{28A0092B-C50C-407E-A947-70E740481C1C}">
                          <a14:useLocalDpi xmlns:a14="http://schemas.microsoft.com/office/drawing/2010/main" val="0"/>
                        </a:ext>
                      </a:extLst>
                    </a:blip>
                    <a:stretch>
                      <a:fillRect/>
                    </a:stretch>
                  </pic:blipFill>
                  <pic:spPr>
                    <a:xfrm>
                      <a:off x="0" y="0"/>
                      <a:ext cx="3644508" cy="2997244"/>
                    </a:xfrm>
                    <a:prstGeom prst="rect">
                      <a:avLst/>
                    </a:prstGeom>
                  </pic:spPr>
                </pic:pic>
              </a:graphicData>
            </a:graphic>
          </wp:inline>
        </w:drawing>
      </w:r>
    </w:p>
    <w:p w:rsidR="00985BE2" w:rsidRDefault="00E05277" w:rsidP="00E05277">
      <w:pPr>
        <w:pStyle w:val="Caption"/>
        <w:rPr>
          <w:lang w:val="el-GR"/>
        </w:rPr>
      </w:pPr>
      <w:r w:rsidRPr="001E5842">
        <w:rPr>
          <w:lang w:val="el-GR"/>
        </w:rPr>
        <w:t xml:space="preserve">Εικόνα  </w:t>
      </w:r>
      <w:r w:rsidR="001E5842">
        <w:fldChar w:fldCharType="begin"/>
      </w:r>
      <w:r w:rsidR="001E5842" w:rsidRPr="001E5842">
        <w:rPr>
          <w:lang w:val="el-GR"/>
        </w:rPr>
        <w:instrText xml:space="preserve"> </w:instrText>
      </w:r>
      <w:r w:rsidR="001E5842">
        <w:instrText>SEQ</w:instrText>
      </w:r>
      <w:r w:rsidR="001E5842" w:rsidRPr="001E5842">
        <w:rPr>
          <w:lang w:val="el-GR"/>
        </w:rPr>
        <w:instrText xml:space="preserve"> Εικόνα_ \* </w:instrText>
      </w:r>
      <w:r w:rsidR="001E5842">
        <w:instrText>ARABIC</w:instrText>
      </w:r>
      <w:r w:rsidR="001E5842" w:rsidRPr="001E5842">
        <w:rPr>
          <w:lang w:val="el-GR"/>
        </w:rPr>
        <w:instrText xml:space="preserve"> </w:instrText>
      </w:r>
      <w:r w:rsidR="001E5842">
        <w:fldChar w:fldCharType="separate"/>
      </w:r>
      <w:r w:rsidR="002C01F1">
        <w:rPr>
          <w:noProof/>
        </w:rPr>
        <w:t>39</w:t>
      </w:r>
      <w:r w:rsidR="001E5842">
        <w:rPr>
          <w:noProof/>
        </w:rPr>
        <w:fldChar w:fldCharType="end"/>
      </w:r>
    </w:p>
    <w:p w:rsidR="006C1D36" w:rsidRDefault="006C1D36" w:rsidP="00A01980">
      <w:pPr>
        <w:rPr>
          <w:lang w:val="el-GR"/>
        </w:rPr>
      </w:pPr>
    </w:p>
    <w:p w:rsidR="00BA62D9" w:rsidRDefault="00BA62D9" w:rsidP="00A01980">
      <w:pPr>
        <w:rPr>
          <w:lang w:val="el-GR"/>
        </w:rPr>
      </w:pPr>
    </w:p>
    <w:p w:rsidR="006C1D36" w:rsidRDefault="00E6243F" w:rsidP="00A01980">
      <w:pPr>
        <w:rPr>
          <w:lang w:val="el-GR"/>
        </w:rPr>
      </w:pPr>
      <w:r>
        <w:rPr>
          <w:lang w:val="el-GR"/>
        </w:rPr>
        <w:t xml:space="preserve">Σε αυτό το σημείο πρέπει να εισάγουμε </w:t>
      </w:r>
      <w:r w:rsidR="00BA5405">
        <w:rPr>
          <w:lang w:val="el-GR"/>
        </w:rPr>
        <w:t>το δεύτερο</w:t>
      </w:r>
      <w:r>
        <w:rPr>
          <w:lang w:val="el-GR"/>
        </w:rPr>
        <w:t xml:space="preserve"> κύριο σώμα </w:t>
      </w:r>
      <w:r w:rsidR="00BA5405">
        <w:rPr>
          <w:lang w:val="el-GR"/>
        </w:rPr>
        <w:t>το οποίο περιστρέφεται γύρω από άξονα. Έχοντας δημιουργήσει στην θέση που θέλουμε άξονα γύρω από τον οποίο θα περιστρέφεται το ψαλίδι</w:t>
      </w:r>
      <w:r w:rsidR="00215086">
        <w:rPr>
          <w:lang w:val="el-GR"/>
        </w:rPr>
        <w:t>,</w:t>
      </w:r>
      <w:r w:rsidR="00BA5405">
        <w:rPr>
          <w:lang w:val="el-GR"/>
        </w:rPr>
        <w:t xml:space="preserve"> εισάγουμε το εξάρτημα </w:t>
      </w:r>
      <w:r w:rsidR="00BA5405">
        <w:t>psalidi</w:t>
      </w:r>
      <w:r w:rsidR="00BA5405" w:rsidRPr="00BA5405">
        <w:rPr>
          <w:lang w:val="el-GR"/>
        </w:rPr>
        <w:t>_</w:t>
      </w:r>
      <w:r w:rsidR="00BA5405">
        <w:t>olokliro</w:t>
      </w:r>
      <w:r w:rsidR="00BA62D9">
        <w:rPr>
          <w:lang w:val="el-GR"/>
        </w:rPr>
        <w:t>,</w:t>
      </w:r>
      <w:r w:rsidR="00C10BB0">
        <w:rPr>
          <w:lang w:val="el-GR"/>
        </w:rPr>
        <w:t xml:space="preserve"> επιλέγουμε να έχουμε σύνδεση της μορφής </w:t>
      </w:r>
      <w:r w:rsidR="00C10BB0">
        <w:t>Pin</w:t>
      </w:r>
      <w:r w:rsidR="00BA62D9">
        <w:rPr>
          <w:lang w:val="el-GR"/>
        </w:rPr>
        <w:t xml:space="preserve"> και </w:t>
      </w:r>
      <w:r w:rsidR="00215086">
        <w:rPr>
          <w:lang w:val="el-GR"/>
        </w:rPr>
        <w:t>ενεργοποιούμε</w:t>
      </w:r>
      <w:r w:rsidR="00BA62D9">
        <w:rPr>
          <w:lang w:val="el-GR"/>
        </w:rPr>
        <w:t xml:space="preserve"> την επιλογή του μηχανισμού</w:t>
      </w:r>
      <w:r w:rsidR="00C10BB0">
        <w:rPr>
          <w:lang w:val="el-GR"/>
        </w:rPr>
        <w:t>. Ευθυγραμμίζουμε τους άξονες και δίνουμε τα επίπεδα αναφοράς της περιστροφής</w:t>
      </w:r>
      <w:r w:rsidR="00BA62D9">
        <w:rPr>
          <w:lang w:val="el-GR"/>
        </w:rPr>
        <w:t>.</w:t>
      </w:r>
      <w:r w:rsidR="0059516F">
        <w:rPr>
          <w:lang w:val="el-GR"/>
        </w:rPr>
        <w:t xml:space="preserve"> Με τις παραπάνω ενέργειες όπως φαίνεται και σ</w:t>
      </w:r>
      <w:r w:rsidR="00BA62D9">
        <w:rPr>
          <w:lang w:val="el-GR"/>
        </w:rPr>
        <w:t xml:space="preserve">την Εικόνα </w:t>
      </w:r>
      <w:r w:rsidR="00B459B3">
        <w:rPr>
          <w:lang w:val="el-GR"/>
        </w:rPr>
        <w:t>40</w:t>
      </w:r>
      <w:r w:rsidR="00BA62D9">
        <w:rPr>
          <w:lang w:val="el-GR"/>
        </w:rPr>
        <w:t xml:space="preserve"> </w:t>
      </w:r>
      <w:r w:rsidR="0059516F">
        <w:rPr>
          <w:lang w:val="el-GR"/>
        </w:rPr>
        <w:t>εισαγάγαμε το εξάρτημα και την κίνηση που πρέπει να εκτελεί</w:t>
      </w:r>
      <w:r w:rsidR="00BA62D9">
        <w:rPr>
          <w:lang w:val="el-GR"/>
        </w:rPr>
        <w:t xml:space="preserve">. </w:t>
      </w:r>
    </w:p>
    <w:p w:rsidR="00BA62D9" w:rsidRDefault="00BA62D9" w:rsidP="00BA62D9">
      <w:pPr>
        <w:keepNext/>
      </w:pPr>
      <w:r>
        <w:rPr>
          <w:noProof/>
          <w:lang w:eastAsia="en-US"/>
        </w:rPr>
        <w:drawing>
          <wp:inline distT="0" distB="0" distL="0" distR="0" wp14:anchorId="5B6BCE08" wp14:editId="51CC030A">
            <wp:extent cx="4967074" cy="3821198"/>
            <wp:effectExtent l="0" t="0" r="5080" b="825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38.png"/>
                    <pic:cNvPicPr/>
                  </pic:nvPicPr>
                  <pic:blipFill>
                    <a:blip r:embed="rId78">
                      <a:extLst>
                        <a:ext uri="{28A0092B-C50C-407E-A947-70E740481C1C}">
                          <a14:useLocalDpi xmlns:a14="http://schemas.microsoft.com/office/drawing/2010/main" val="0"/>
                        </a:ext>
                      </a:extLst>
                    </a:blip>
                    <a:stretch>
                      <a:fillRect/>
                    </a:stretch>
                  </pic:blipFill>
                  <pic:spPr>
                    <a:xfrm>
                      <a:off x="0" y="0"/>
                      <a:ext cx="4983583" cy="3833898"/>
                    </a:xfrm>
                    <a:prstGeom prst="rect">
                      <a:avLst/>
                    </a:prstGeom>
                  </pic:spPr>
                </pic:pic>
              </a:graphicData>
            </a:graphic>
          </wp:inline>
        </w:drawing>
      </w:r>
    </w:p>
    <w:p w:rsidR="00BA62D9" w:rsidRPr="00C10BB0" w:rsidRDefault="0082704E" w:rsidP="00BA62D9">
      <w:pPr>
        <w:pStyle w:val="Caption"/>
        <w:rPr>
          <w:lang w:val="el-GR"/>
        </w:rPr>
      </w:pPr>
      <w:r w:rsidRPr="00AB12A6">
        <w:rPr>
          <w:lang w:val="el-GR"/>
        </w:rPr>
        <w:t xml:space="preserve">Εικόνα </w:t>
      </w:r>
      <w:r w:rsidR="00BA62D9">
        <w:fldChar w:fldCharType="begin"/>
      </w:r>
      <w:r w:rsidR="00BA62D9" w:rsidRPr="00AB12A6">
        <w:rPr>
          <w:lang w:val="el-GR"/>
        </w:rPr>
        <w:instrText xml:space="preserve"> </w:instrText>
      </w:r>
      <w:r w:rsidR="00BA62D9">
        <w:instrText>SEQ</w:instrText>
      </w:r>
      <w:r w:rsidR="00BA62D9" w:rsidRPr="00AB12A6">
        <w:rPr>
          <w:lang w:val="el-GR"/>
        </w:rPr>
        <w:instrText xml:space="preserve"> Εικόνα_ \* </w:instrText>
      </w:r>
      <w:r w:rsidR="00BA62D9">
        <w:instrText>ARABIC</w:instrText>
      </w:r>
      <w:r w:rsidR="00BA62D9" w:rsidRPr="00AB12A6">
        <w:rPr>
          <w:lang w:val="el-GR"/>
        </w:rPr>
        <w:instrText xml:space="preserve"> </w:instrText>
      </w:r>
      <w:r w:rsidR="00BA62D9">
        <w:fldChar w:fldCharType="separate"/>
      </w:r>
      <w:r w:rsidR="002C01F1">
        <w:rPr>
          <w:noProof/>
        </w:rPr>
        <w:t>40</w:t>
      </w:r>
      <w:r w:rsidR="00BA62D9">
        <w:fldChar w:fldCharType="end"/>
      </w:r>
    </w:p>
    <w:p w:rsidR="009620AD" w:rsidRDefault="009620AD" w:rsidP="009620AD">
      <w:pPr>
        <w:rPr>
          <w:lang w:val="el-GR"/>
        </w:rPr>
      </w:pPr>
    </w:p>
    <w:p w:rsidR="00AB12A6" w:rsidRDefault="0082704E" w:rsidP="00AB12A6">
      <w:pPr>
        <w:keepNext/>
        <w:rPr>
          <w:lang w:val="el-GR"/>
        </w:rPr>
      </w:pPr>
      <w:r>
        <w:rPr>
          <w:lang w:val="el-GR"/>
        </w:rPr>
        <w:lastRenderedPageBreak/>
        <w:t>Τελευταίο εξάρτημα και συνδετικός κρίκος της συναρμολόγησης είναι το μπαλάκι του ψαλιδιού.</w:t>
      </w:r>
      <w:r w:rsidR="00AB12A6">
        <w:rPr>
          <w:lang w:val="el-GR"/>
        </w:rPr>
        <w:t xml:space="preserve"> Επειδή χρειαζόμαστε σύνδεση της μορφής </w:t>
      </w:r>
      <w:r w:rsidR="00AB12A6">
        <w:t>Ball</w:t>
      </w:r>
      <w:r w:rsidR="00AB12A6">
        <w:rPr>
          <w:lang w:val="el-GR"/>
        </w:rPr>
        <w:t xml:space="preserve"> δημιουργούμε πάλι σημείο αναφοράς. Έχοντας επιλέξει την σύνδεση </w:t>
      </w:r>
      <w:r w:rsidR="00AB12A6">
        <w:t>Ball</w:t>
      </w:r>
      <w:r w:rsidR="00AB12A6" w:rsidRPr="00AB12A6">
        <w:rPr>
          <w:lang w:val="el-GR"/>
        </w:rPr>
        <w:t xml:space="preserve"> </w:t>
      </w:r>
      <w:r w:rsidR="00AB12A6">
        <w:rPr>
          <w:lang w:val="el-GR"/>
        </w:rPr>
        <w:t>και το μηχανισμό επιλέγουμε το σημείο αναφοράς και δύο επίπεδα ώστε να ευθυγραμμιστεί και να εισαχθεί στην σωστή θέση το εξάρτημα (Εικόνα 4</w:t>
      </w:r>
      <w:r w:rsidR="00B459B3">
        <w:rPr>
          <w:lang w:val="el-GR"/>
        </w:rPr>
        <w:t>1</w:t>
      </w:r>
      <w:r w:rsidR="00AB12A6">
        <w:rPr>
          <w:lang w:val="el-GR"/>
        </w:rPr>
        <w:t>).</w:t>
      </w:r>
    </w:p>
    <w:p w:rsidR="00AB12A6" w:rsidRDefault="00AB12A6" w:rsidP="00AB12A6">
      <w:pPr>
        <w:keepNext/>
      </w:pPr>
      <w:r>
        <w:rPr>
          <w:noProof/>
          <w:lang w:eastAsia="en-US"/>
        </w:rPr>
        <w:drawing>
          <wp:inline distT="0" distB="0" distL="0" distR="0" wp14:anchorId="7A81F4EB" wp14:editId="669DC35F">
            <wp:extent cx="3581900" cy="2391109"/>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39.png"/>
                    <pic:cNvPicPr/>
                  </pic:nvPicPr>
                  <pic:blipFill>
                    <a:blip r:embed="rId79">
                      <a:extLst>
                        <a:ext uri="{28A0092B-C50C-407E-A947-70E740481C1C}">
                          <a14:useLocalDpi xmlns:a14="http://schemas.microsoft.com/office/drawing/2010/main" val="0"/>
                        </a:ext>
                      </a:extLst>
                    </a:blip>
                    <a:stretch>
                      <a:fillRect/>
                    </a:stretch>
                  </pic:blipFill>
                  <pic:spPr>
                    <a:xfrm>
                      <a:off x="0" y="0"/>
                      <a:ext cx="3581900" cy="2391109"/>
                    </a:xfrm>
                    <a:prstGeom prst="rect">
                      <a:avLst/>
                    </a:prstGeom>
                  </pic:spPr>
                </pic:pic>
              </a:graphicData>
            </a:graphic>
          </wp:inline>
        </w:drawing>
      </w:r>
    </w:p>
    <w:p w:rsidR="0082704E" w:rsidRPr="00AB12A6" w:rsidRDefault="00AB12A6" w:rsidP="00AB12A6">
      <w:pPr>
        <w:pStyle w:val="Caption"/>
        <w:rPr>
          <w:lang w:val="el-GR"/>
        </w:rPr>
      </w:pPr>
      <w:r w:rsidRPr="00AB12A6">
        <w:rPr>
          <w:lang w:val="el-GR"/>
        </w:rPr>
        <w:t xml:space="preserve">Εικόνα  </w:t>
      </w:r>
      <w:r>
        <w:fldChar w:fldCharType="begin"/>
      </w:r>
      <w:r w:rsidRPr="00AB12A6">
        <w:rPr>
          <w:lang w:val="el-GR"/>
        </w:rPr>
        <w:instrText xml:space="preserve"> </w:instrText>
      </w:r>
      <w:r>
        <w:instrText>SEQ</w:instrText>
      </w:r>
      <w:r w:rsidRPr="00AB12A6">
        <w:rPr>
          <w:lang w:val="el-GR"/>
        </w:rPr>
        <w:instrText xml:space="preserve"> Εικόνα_ \* </w:instrText>
      </w:r>
      <w:r>
        <w:instrText>ARABIC</w:instrText>
      </w:r>
      <w:r w:rsidRPr="00AB12A6">
        <w:rPr>
          <w:lang w:val="el-GR"/>
        </w:rPr>
        <w:instrText xml:space="preserve"> </w:instrText>
      </w:r>
      <w:r>
        <w:fldChar w:fldCharType="separate"/>
      </w:r>
      <w:r w:rsidR="002C01F1">
        <w:rPr>
          <w:noProof/>
        </w:rPr>
        <w:t>41</w:t>
      </w:r>
      <w:r>
        <w:fldChar w:fldCharType="end"/>
      </w:r>
    </w:p>
    <w:p w:rsidR="006F7559" w:rsidRDefault="006F7559" w:rsidP="006F7559">
      <w:pPr>
        <w:pStyle w:val="ListBullet"/>
        <w:numPr>
          <w:ilvl w:val="0"/>
          <w:numId w:val="0"/>
        </w:numPr>
        <w:rPr>
          <w:color w:val="auto"/>
          <w:lang w:val="el-GR"/>
        </w:rPr>
      </w:pPr>
    </w:p>
    <w:p w:rsidR="006F7559" w:rsidRDefault="006F7559" w:rsidP="006F7559">
      <w:pPr>
        <w:pStyle w:val="ListBullet"/>
        <w:numPr>
          <w:ilvl w:val="0"/>
          <w:numId w:val="0"/>
        </w:numPr>
        <w:rPr>
          <w:color w:val="auto"/>
          <w:lang w:val="el-GR"/>
        </w:rPr>
      </w:pPr>
    </w:p>
    <w:p w:rsidR="00AC117C" w:rsidRPr="007166D6" w:rsidRDefault="00AC117C" w:rsidP="00AC117C">
      <w:pPr>
        <w:pStyle w:val="ListBullet"/>
        <w:keepNext/>
        <w:numPr>
          <w:ilvl w:val="0"/>
          <w:numId w:val="0"/>
        </w:numPr>
        <w:rPr>
          <w:lang w:val="el-GR"/>
        </w:rPr>
      </w:pPr>
      <w:r>
        <w:rPr>
          <w:noProof/>
          <w:lang w:eastAsia="en-US"/>
        </w:rPr>
        <mc:AlternateContent>
          <mc:Choice Requires="wps">
            <w:drawing>
              <wp:anchor distT="0" distB="0" distL="114300" distR="114300" simplePos="0" relativeHeight="251704320" behindDoc="1" locked="0" layoutInCell="1" allowOverlap="1" wp14:anchorId="20AD0055" wp14:editId="27F2905A">
                <wp:simplePos x="0" y="0"/>
                <wp:positionH relativeFrom="column">
                  <wp:posOffset>2764790</wp:posOffset>
                </wp:positionH>
                <wp:positionV relativeFrom="paragraph">
                  <wp:posOffset>3125470</wp:posOffset>
                </wp:positionV>
                <wp:extent cx="2240915" cy="635"/>
                <wp:effectExtent l="0" t="0" r="0" b="0"/>
                <wp:wrapTight wrapText="bothSides">
                  <wp:wrapPolygon edited="0">
                    <wp:start x="0" y="0"/>
                    <wp:lineTo x="0" y="21600"/>
                    <wp:lineTo x="21600" y="21600"/>
                    <wp:lineTo x="21600" y="0"/>
                  </wp:wrapPolygon>
                </wp:wrapTight>
                <wp:docPr id="75" name="Text Box 75"/>
                <wp:cNvGraphicFramePr/>
                <a:graphic xmlns:a="http://schemas.openxmlformats.org/drawingml/2006/main">
                  <a:graphicData uri="http://schemas.microsoft.com/office/word/2010/wordprocessingShape">
                    <wps:wsp>
                      <wps:cNvSpPr txBox="1"/>
                      <wps:spPr>
                        <a:xfrm>
                          <a:off x="0" y="0"/>
                          <a:ext cx="2240915" cy="635"/>
                        </a:xfrm>
                        <a:prstGeom prst="rect">
                          <a:avLst/>
                        </a:prstGeom>
                        <a:solidFill>
                          <a:prstClr val="white"/>
                        </a:solidFill>
                        <a:ln>
                          <a:noFill/>
                        </a:ln>
                        <a:effectLst/>
                      </wps:spPr>
                      <wps:txbx>
                        <w:txbxContent>
                          <w:p w:rsidR="00016CC1" w:rsidRPr="00AC117C" w:rsidRDefault="00016CC1" w:rsidP="00AC117C">
                            <w:pPr>
                              <w:pStyle w:val="Caption"/>
                              <w:rPr>
                                <w:noProof/>
                                <w:sz w:val="20"/>
                                <w:szCs w:val="20"/>
                                <w:lang w:val="el-GR"/>
                              </w:rPr>
                            </w:pPr>
                            <w:r>
                              <w:t>Εικόνα 42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0AD0055" id="Text Box 75" o:spid="_x0000_s1033" type="#_x0000_t202" style="position:absolute;margin-left:217.7pt;margin-top:246.1pt;width:176.45pt;height:.05pt;z-index:-251612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" stroked="f">
                <v:textbox style="mso-fit-shape-to-text:t" inset="0,0,0,0">
                  <w:txbxContent>
                    <w:p w:rsidR="00016CC1" w:rsidRPr="00AC117C" w:rsidRDefault="00016CC1" w:rsidP="00AC117C">
                      <w:pPr>
                        <w:pStyle w:val="Caption"/>
                        <w:rPr>
                          <w:noProof/>
                          <w:sz w:val="20"/>
                          <w:szCs w:val="20"/>
                          <w:lang w:val="el-GR"/>
                        </w:rPr>
                      </w:pPr>
                      <w:r>
                        <w:t>Εικόνα 42</w:t>
                      </w:r>
                    </w:p>
                  </w:txbxContent>
                </v:textbox>
                <w10:wrap type="tight"/>
              </v:shape>
            </w:pict>
          </mc:Fallback>
        </mc:AlternateContent>
      </w:r>
      <w:r>
        <w:rPr>
          <w:noProof/>
          <w:color w:val="auto"/>
          <w:lang w:eastAsia="en-US"/>
        </w:rPr>
        <w:drawing>
          <wp:anchor distT="0" distB="0" distL="114300" distR="114300" simplePos="0" relativeHeight="251702272" behindDoc="1" locked="0" layoutInCell="1" allowOverlap="1" wp14:anchorId="550D8E1F" wp14:editId="04122EE1">
            <wp:simplePos x="0" y="0"/>
            <wp:positionH relativeFrom="column">
              <wp:posOffset>2764993</wp:posOffset>
            </wp:positionH>
            <wp:positionV relativeFrom="paragraph">
              <wp:posOffset>507975</wp:posOffset>
            </wp:positionV>
            <wp:extent cx="2240915" cy="2560955"/>
            <wp:effectExtent l="0" t="0" r="6985" b="0"/>
            <wp:wrapTight wrapText="bothSides">
              <wp:wrapPolygon edited="0">
                <wp:start x="0" y="0"/>
                <wp:lineTo x="0" y="21370"/>
                <wp:lineTo x="21484" y="21370"/>
                <wp:lineTo x="21484" y="0"/>
                <wp:lineTo x="0" y="0"/>
              </wp:wrapPolygon>
            </wp:wrapTight>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anw_thesi.png"/>
                    <pic:cNvPicPr/>
                  </pic:nvPicPr>
                  <pic:blipFill>
                    <a:blip r:embed="rId80">
                      <a:extLst>
                        <a:ext uri="{28A0092B-C50C-407E-A947-70E740481C1C}">
                          <a14:useLocalDpi xmlns:a14="http://schemas.microsoft.com/office/drawing/2010/main" val="0"/>
                        </a:ext>
                      </a:extLst>
                    </a:blip>
                    <a:stretch>
                      <a:fillRect/>
                    </a:stretch>
                  </pic:blipFill>
                  <pic:spPr>
                    <a:xfrm>
                      <a:off x="0" y="0"/>
                      <a:ext cx="2240915" cy="2560955"/>
                    </a:xfrm>
                    <a:prstGeom prst="rect">
                      <a:avLst/>
                    </a:prstGeom>
                  </pic:spPr>
                </pic:pic>
              </a:graphicData>
            </a:graphic>
          </wp:anchor>
        </w:drawing>
      </w:r>
      <w:r w:rsidR="00AB12A6">
        <w:rPr>
          <w:color w:val="auto"/>
          <w:lang w:val="el-GR"/>
        </w:rPr>
        <w:t>Τελικά έχουμε δημιουργήσει ένα μηχανισμό ο οποίος προσομοιώνει τις πραγματικές κινήσεις της ανάρτησης. Παρακάτω φαίνονται η αρχική και η τελική θέση ανάμεσα στις οποίες μπορεί να κινηθεί ο μηχανισμός.</w:t>
      </w:r>
      <w:r>
        <w:rPr>
          <w:noProof/>
          <w:color w:val="auto"/>
          <w:lang w:eastAsia="en-US"/>
        </w:rPr>
        <w:drawing>
          <wp:inline distT="0" distB="0" distL="0" distR="0" wp14:anchorId="489D2BA1" wp14:editId="509F9AAD">
            <wp:extent cx="2096927" cy="2566406"/>
            <wp:effectExtent l="0" t="0" r="0" b="571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katw_thesi.png"/>
                    <pic:cNvPicPr/>
                  </pic:nvPicPr>
                  <pic:blipFill>
                    <a:blip r:embed="rId81">
                      <a:extLst>
                        <a:ext uri="{28A0092B-C50C-407E-A947-70E740481C1C}">
                          <a14:useLocalDpi xmlns:a14="http://schemas.microsoft.com/office/drawing/2010/main" val="0"/>
                        </a:ext>
                      </a:extLst>
                    </a:blip>
                    <a:stretch>
                      <a:fillRect/>
                    </a:stretch>
                  </pic:blipFill>
                  <pic:spPr>
                    <a:xfrm>
                      <a:off x="0" y="0"/>
                      <a:ext cx="2127888" cy="2604298"/>
                    </a:xfrm>
                    <a:prstGeom prst="rect">
                      <a:avLst/>
                    </a:prstGeom>
                  </pic:spPr>
                </pic:pic>
              </a:graphicData>
            </a:graphic>
          </wp:inline>
        </w:drawing>
      </w:r>
    </w:p>
    <w:p w:rsidR="00935F25" w:rsidRPr="000E36D8" w:rsidRDefault="00AC117C" w:rsidP="000E36D8">
      <w:pPr>
        <w:pStyle w:val="Caption"/>
        <w:rPr>
          <w:color w:val="auto"/>
          <w:lang w:val="el-GR"/>
        </w:rPr>
      </w:pPr>
      <w:r>
        <w:t>Εικόνα 41</w:t>
      </w:r>
      <w:bookmarkStart w:id="21" w:name="_GoBack"/>
      <w:bookmarkEnd w:id="21"/>
    </w:p>
    <w:sectPr w:rsidR="00935F25" w:rsidRPr="000E36D8">
      <w:footerReference w:type="default" r:id="rId82"/>
      <w:pgSz w:w="12240" w:h="15840"/>
      <w:pgMar w:top="1440" w:right="3600" w:bottom="1800" w:left="1440" w:header="720" w:footer="720" w:gutter="0"/>
      <w:pgBorders w:display="notFirstPage" w:offsetFrom="page">
        <w:top w:val="single" w:sz="8" w:space="28" w:color="auto"/>
        <w:left w:val="single" w:sz="8" w:space="28" w:color="auto"/>
        <w:bottom w:val="single" w:sz="8" w:space="28" w:color="auto"/>
        <w:right w:val="single" w:sz="8" w:space="28" w:color="auto"/>
      </w:pgBorders>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A39EA" w:rsidRDefault="003A39EA">
      <w:pPr>
        <w:spacing w:line="240" w:lineRule="auto"/>
      </w:pPr>
      <w:r>
        <w:separator/>
      </w:r>
    </w:p>
  </w:endnote>
  <w:endnote w:type="continuationSeparator" w:id="0">
    <w:p w:rsidR="003A39EA" w:rsidRDefault="003A39E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10002FF" w:usb1="4000ACFF" w:usb2="00000009" w:usb3="00000000" w:csb0="0000019F" w:csb1="00000000"/>
  </w:font>
  <w:font w:name="Berlin Sans FB">
    <w:panose1 w:val="020E0602020502020306"/>
    <w:charset w:val="00"/>
    <w:family w:val="swiss"/>
    <w:pitch w:val="variable"/>
    <w:sig w:usb0="00000003" w:usb1="00000000" w:usb2="00000000" w:usb3="00000000" w:csb0="00000001" w:csb1="00000000"/>
  </w:font>
  <w:font w:name="TT1A61o00">
    <w:panose1 w:val="00000000000000000000"/>
    <w:charset w:val="00"/>
    <w:family w:val="swiss"/>
    <w:notTrueType/>
    <w:pitch w:val="default"/>
    <w:sig w:usb0="00000003" w:usb1="00000000" w:usb2="00000000" w:usb3="00000000" w:csb0="00000001" w:csb1="00000000"/>
  </w:font>
  <w:font w:name="TT1A60o00">
    <w:panose1 w:val="00000000000000000000"/>
    <w:charset w:val="00"/>
    <w:family w:val="swiss"/>
    <w:notTrueType/>
    <w:pitch w:val="default"/>
    <w:sig w:usb0="00000003" w:usb1="00000000" w:usb2="00000000" w:usb3="00000000" w:csb0="00000001" w:csb1="00000000"/>
  </w:font>
  <w:font w:name="TT1A6Eo00">
    <w:panose1 w:val="00000000000000000000"/>
    <w:charset w:val="00"/>
    <w:family w:val="swiss"/>
    <w:notTrueType/>
    <w:pitch w:val="default"/>
    <w:sig w:usb0="00000003" w:usb1="00000000" w:usb2="00000000" w:usb3="00000000" w:csb0="00000001" w:csb1="00000000"/>
  </w:font>
  <w:font w:name="TT1A6Co00">
    <w:altName w:val="Times New Roman"/>
    <w:panose1 w:val="00000000000000000000"/>
    <w:charset w:val="A1"/>
    <w:family w:val="auto"/>
    <w:notTrueType/>
    <w:pitch w:val="default"/>
    <w:sig w:usb0="00000081" w:usb1="00000000" w:usb2="00000000" w:usb3="00000000" w:csb0="00000008" w:csb1="00000000"/>
  </w:font>
  <w:font w:name="TT1A6Do00">
    <w:panose1 w:val="00000000000000000000"/>
    <w:charset w:val="00"/>
    <w:family w:val="swiss"/>
    <w:notTrueType/>
    <w:pitch w:val="default"/>
    <w:sig w:usb0="00000003" w:usb1="00000000" w:usb2="00000000" w:usb3="00000000" w:csb0="00000001" w:csb1="00000000"/>
  </w:font>
  <w:font w:name="TT1A75o00">
    <w:altName w:val="Times New Roman"/>
    <w:panose1 w:val="00000000000000000000"/>
    <w:charset w:val="A1"/>
    <w:family w:val="auto"/>
    <w:notTrueType/>
    <w:pitch w:val="default"/>
    <w:sig w:usb0="00000081" w:usb1="00000000" w:usb2="00000000" w:usb3="00000000" w:csb0="00000008" w:csb1="00000000"/>
  </w:font>
  <w:font w:name="TT1A72o00">
    <w:panose1 w:val="00000000000000000000"/>
    <w:charset w:val="00"/>
    <w:family w:val="swiss"/>
    <w:notTrueType/>
    <w:pitch w:val="default"/>
    <w:sig w:usb0="00000003" w:usb1="00000000" w:usb2="00000000" w:usb3="00000000" w:csb0="00000001" w:csb1="00000000"/>
  </w:font>
  <w:font w:name="TT1A74o00">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TT1A73o00">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T1A6AoI00">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6CC1" w:rsidRDefault="00016CC1">
    <w:pPr>
      <w:pStyle w:val="Footer"/>
    </w:pPr>
    <w:r>
      <w:rPr>
        <w:noProof/>
        <w:lang w:eastAsia="en-US"/>
      </w:rPr>
      <mc:AlternateContent>
        <mc:Choice Requires="wps">
          <w:drawing>
            <wp:inline distT="0" distB="0" distL="0" distR="0">
              <wp:extent cx="347472" cy="347472"/>
              <wp:effectExtent l="0" t="0" r="0" b="0"/>
              <wp:docPr id="5" name="Oval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347472" cy="347472"/>
                      </a:xfrm>
                      <a:prstGeom prst="ellipse">
                        <a:avLst/>
                      </a:prstGeom>
                      <a:solidFill>
                        <a:schemeClr val="accent4"/>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16CC1" w:rsidRDefault="00016CC1">
                          <w:pPr>
                            <w:pStyle w:val="BodyTex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C01F1">
                            <w:rPr>
                              <w:rStyle w:val="PageNumber"/>
                              <w:noProof/>
                            </w:rPr>
                            <w:t>44</w:t>
                          </w:r>
                          <w:r>
                            <w:rPr>
                              <w:rStyle w:val="PageNumber"/>
                            </w:rP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inline>
          </w:drawing>
        </mc:Choice>
        <mc:Fallback>
          <w:pict>
            <v:oval id="Oval 5" o:spid="_x0000_s1034" style="width:27.35pt;height:27.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" fillcolor="#e9943a [3207]" stroked="f" strokeweight="1.5pt">
              <v:stroke endcap="round"/>
              <v:path arrowok="t"/>
              <o:lock v:ext="edit" aspectratio="t"/>
              <v:textbox inset="0,0,0,0">
                <w:txbxContent>
                  <w:p w:rsidR="00016CC1" w:rsidRDefault="00016CC1">
                    <w:pPr>
                      <w:pStyle w:val="BodyTex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C01F1">
                      <w:rPr>
                        <w:rStyle w:val="PageNumber"/>
                        <w:noProof/>
                      </w:rPr>
                      <w:t>44</w:t>
                    </w:r>
                    <w:r>
                      <w:rPr>
                        <w:rStyle w:val="PageNumber"/>
                      </w:rPr>
                      <w:fldChar w:fldCharType="end"/>
                    </w:r>
                  </w:p>
                </w:txbxContent>
              </v:textbox>
              <w10:anchorlock/>
            </v:oval>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A39EA" w:rsidRDefault="003A39EA">
      <w:pPr>
        <w:spacing w:line="240" w:lineRule="auto"/>
      </w:pPr>
      <w:r>
        <w:separator/>
      </w:r>
    </w:p>
  </w:footnote>
  <w:footnote w:type="continuationSeparator" w:id="0">
    <w:p w:rsidR="003A39EA" w:rsidRDefault="003A39EA">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20DAD396"/>
    <w:lvl w:ilvl="0">
      <w:start w:val="1"/>
      <w:numFmt w:val="decimal"/>
      <w:lvlText w:val="%1."/>
      <w:lvlJc w:val="left"/>
      <w:pPr>
        <w:tabs>
          <w:tab w:val="num" w:pos="360"/>
        </w:tabs>
        <w:ind w:left="360" w:hanging="360"/>
      </w:pPr>
    </w:lvl>
  </w:abstractNum>
  <w:abstractNum w:abstractNumId="1">
    <w:nsid w:val="FFFFFF89"/>
    <w:multiLevelType w:val="singleLevel"/>
    <w:tmpl w:val="CD06E222"/>
    <w:lvl w:ilvl="0">
      <w:start w:val="1"/>
      <w:numFmt w:val="bullet"/>
      <w:pStyle w:val="ListBullet"/>
      <w:lvlText w:val=""/>
      <w:lvlJc w:val="left"/>
      <w:pPr>
        <w:ind w:left="783" w:hanging="216"/>
      </w:pPr>
      <w:rPr>
        <w:rFonts w:ascii="Symbol" w:hAnsi="Symbol" w:hint="default"/>
        <w:color w:val="590832" w:themeColor="accent1" w:themeShade="80"/>
      </w:rPr>
    </w:lvl>
  </w:abstractNum>
  <w:abstractNum w:abstractNumId="2">
    <w:nsid w:val="06896BB0"/>
    <w:multiLevelType w:val="hybridMultilevel"/>
    <w:tmpl w:val="3D66C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46809E6"/>
    <w:multiLevelType w:val="hybridMultilevel"/>
    <w:tmpl w:val="E47C1AAE"/>
    <w:lvl w:ilvl="0" w:tplc="ED0C8D4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482775B"/>
    <w:multiLevelType w:val="multilevel"/>
    <w:tmpl w:val="2098E08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nsid w:val="14F77D37"/>
    <w:multiLevelType w:val="hybridMultilevel"/>
    <w:tmpl w:val="10E444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61838AE"/>
    <w:multiLevelType w:val="hybridMultilevel"/>
    <w:tmpl w:val="6CDE06C2"/>
    <w:lvl w:ilvl="0" w:tplc="BCC66F96">
      <w:start w:val="1"/>
      <w:numFmt w:val="decimal"/>
      <w:lvlText w:val="%1."/>
      <w:lvlJc w:val="left"/>
      <w:pPr>
        <w:ind w:left="1080" w:hanging="360"/>
      </w:pPr>
      <w:rPr>
        <w:rFonts w:hint="default"/>
        <w:color w:val="3B3059" w:themeColor="text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B262407"/>
    <w:multiLevelType w:val="hybridMultilevel"/>
    <w:tmpl w:val="95928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564029"/>
    <w:multiLevelType w:val="hybridMultilevel"/>
    <w:tmpl w:val="41A857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3692A20"/>
    <w:multiLevelType w:val="multilevel"/>
    <w:tmpl w:val="438A69E8"/>
    <w:lvl w:ilvl="0">
      <w:start w:val="1"/>
      <w:numFmt w:val="decimal"/>
      <w:lvlText w:val="%1."/>
      <w:lvlJc w:val="left"/>
      <w:pPr>
        <w:ind w:left="1080" w:hanging="360"/>
      </w:pPr>
      <w:rPr>
        <w:rFonts w:hint="default"/>
        <w:color w:val="3B3059" w:themeColor="text2"/>
      </w:rPr>
    </w:lvl>
    <w:lvl w:ilvl="1">
      <w:start w:val="1"/>
      <w:numFmt w:val="decimal"/>
      <w:isLgl/>
      <w:lvlText w:val="%1.%2"/>
      <w:lvlJc w:val="left"/>
      <w:pPr>
        <w:ind w:left="114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10">
    <w:nsid w:val="236D4FC0"/>
    <w:multiLevelType w:val="hybridMultilevel"/>
    <w:tmpl w:val="8F5C1F78"/>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1">
    <w:nsid w:val="3A633041"/>
    <w:multiLevelType w:val="hybridMultilevel"/>
    <w:tmpl w:val="E7206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2DE08F2"/>
    <w:multiLevelType w:val="hybridMultilevel"/>
    <w:tmpl w:val="C086828E"/>
    <w:lvl w:ilvl="0" w:tplc="04090001">
      <w:start w:val="1"/>
      <w:numFmt w:val="bulle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13">
    <w:nsid w:val="459A5AC2"/>
    <w:multiLevelType w:val="hybridMultilevel"/>
    <w:tmpl w:val="2CCAA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ABC6BD9"/>
    <w:multiLevelType w:val="hybridMultilevel"/>
    <w:tmpl w:val="5B926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D471E30"/>
    <w:multiLevelType w:val="hybridMultilevel"/>
    <w:tmpl w:val="B61E3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1"/>
    <w:lvlOverride w:ilvl="0">
      <w:startOverride w:val="1"/>
    </w:lvlOverride>
  </w:num>
  <w:num w:numId="3">
    <w:abstractNumId w:val="0"/>
  </w:num>
  <w:num w:numId="4">
    <w:abstractNumId w:val="4"/>
  </w:num>
  <w:num w:numId="5">
    <w:abstractNumId w:val="4"/>
  </w:num>
  <w:num w:numId="6">
    <w:abstractNumId w:val="4"/>
  </w:num>
  <w:num w:numId="7">
    <w:abstractNumId w:val="4"/>
  </w:num>
  <w:num w:numId="8">
    <w:abstractNumId w:val="4"/>
  </w:num>
  <w:num w:numId="9">
    <w:abstractNumId w:val="4"/>
  </w:num>
  <w:num w:numId="10">
    <w:abstractNumId w:val="4"/>
  </w:num>
  <w:num w:numId="11">
    <w:abstractNumId w:val="4"/>
  </w:num>
  <w:num w:numId="12">
    <w:abstractNumId w:val="4"/>
  </w:num>
  <w:num w:numId="13">
    <w:abstractNumId w:val="4"/>
  </w:num>
  <w:num w:numId="14">
    <w:abstractNumId w:val="4"/>
  </w:num>
  <w:num w:numId="15">
    <w:abstractNumId w:val="4"/>
  </w:num>
  <w:num w:numId="16">
    <w:abstractNumId w:val="4"/>
  </w:num>
  <w:num w:numId="17">
    <w:abstractNumId w:val="4"/>
  </w:num>
  <w:num w:numId="18">
    <w:abstractNumId w:val="4"/>
  </w:num>
  <w:num w:numId="19">
    <w:abstractNumId w:val="4"/>
  </w:num>
  <w:num w:numId="20">
    <w:abstractNumId w:val="4"/>
  </w:num>
  <w:num w:numId="21">
    <w:abstractNumId w:val="4"/>
  </w:num>
  <w:num w:numId="22">
    <w:abstractNumId w:val="4"/>
  </w:num>
  <w:num w:numId="23">
    <w:abstractNumId w:val="4"/>
  </w:num>
  <w:num w:numId="24">
    <w:abstractNumId w:val="13"/>
  </w:num>
  <w:num w:numId="25">
    <w:abstractNumId w:val="15"/>
  </w:num>
  <w:num w:numId="26">
    <w:abstractNumId w:val="2"/>
  </w:num>
  <w:num w:numId="27">
    <w:abstractNumId w:val="6"/>
  </w:num>
  <w:num w:numId="28">
    <w:abstractNumId w:val="9"/>
  </w:num>
  <w:num w:numId="29">
    <w:abstractNumId w:val="5"/>
  </w:num>
  <w:num w:numId="30">
    <w:abstractNumId w:val="11"/>
  </w:num>
  <w:num w:numId="31">
    <w:abstractNumId w:val="7"/>
  </w:num>
  <w:num w:numId="32">
    <w:abstractNumId w:val="8"/>
  </w:num>
  <w:num w:numId="33">
    <w:abstractNumId w:val="10"/>
  </w:num>
  <w:num w:numId="34">
    <w:abstractNumId w:val="12"/>
  </w:num>
  <w:num w:numId="35">
    <w:abstractNumId w:val="14"/>
  </w:num>
  <w:num w:numId="3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06DC"/>
    <w:rsid w:val="00016CC1"/>
    <w:rsid w:val="0002713E"/>
    <w:rsid w:val="00031135"/>
    <w:rsid w:val="00031E3F"/>
    <w:rsid w:val="0005000B"/>
    <w:rsid w:val="00051170"/>
    <w:rsid w:val="000707F0"/>
    <w:rsid w:val="00083F3B"/>
    <w:rsid w:val="000957C3"/>
    <w:rsid w:val="000C50D5"/>
    <w:rsid w:val="000E2D22"/>
    <w:rsid w:val="000E36D8"/>
    <w:rsid w:val="00102D18"/>
    <w:rsid w:val="00107F04"/>
    <w:rsid w:val="00125945"/>
    <w:rsid w:val="0013528D"/>
    <w:rsid w:val="00136642"/>
    <w:rsid w:val="00141194"/>
    <w:rsid w:val="00145F99"/>
    <w:rsid w:val="00152BF3"/>
    <w:rsid w:val="00162BB2"/>
    <w:rsid w:val="00163A65"/>
    <w:rsid w:val="00164B82"/>
    <w:rsid w:val="00166B14"/>
    <w:rsid w:val="00167361"/>
    <w:rsid w:val="001803E1"/>
    <w:rsid w:val="00183AF7"/>
    <w:rsid w:val="001A0A09"/>
    <w:rsid w:val="001A4214"/>
    <w:rsid w:val="001A5D80"/>
    <w:rsid w:val="001A5E40"/>
    <w:rsid w:val="001B073F"/>
    <w:rsid w:val="001B7986"/>
    <w:rsid w:val="001E5842"/>
    <w:rsid w:val="001E6963"/>
    <w:rsid w:val="001F30E0"/>
    <w:rsid w:val="00211090"/>
    <w:rsid w:val="00215086"/>
    <w:rsid w:val="002207C1"/>
    <w:rsid w:val="002216D7"/>
    <w:rsid w:val="00241E23"/>
    <w:rsid w:val="002453E5"/>
    <w:rsid w:val="00247724"/>
    <w:rsid w:val="00260E80"/>
    <w:rsid w:val="00266809"/>
    <w:rsid w:val="00284447"/>
    <w:rsid w:val="00286409"/>
    <w:rsid w:val="002A626E"/>
    <w:rsid w:val="002B321F"/>
    <w:rsid w:val="002B5E18"/>
    <w:rsid w:val="002C01F1"/>
    <w:rsid w:val="002C7082"/>
    <w:rsid w:val="002D5ED8"/>
    <w:rsid w:val="002E0658"/>
    <w:rsid w:val="002F0800"/>
    <w:rsid w:val="002F4C16"/>
    <w:rsid w:val="002F7BB4"/>
    <w:rsid w:val="00302676"/>
    <w:rsid w:val="00302739"/>
    <w:rsid w:val="00335FE1"/>
    <w:rsid w:val="0035310B"/>
    <w:rsid w:val="003675F3"/>
    <w:rsid w:val="00380A8D"/>
    <w:rsid w:val="00385A9A"/>
    <w:rsid w:val="00391346"/>
    <w:rsid w:val="003A39EA"/>
    <w:rsid w:val="003A57EB"/>
    <w:rsid w:val="003A6DAB"/>
    <w:rsid w:val="00401792"/>
    <w:rsid w:val="00410074"/>
    <w:rsid w:val="00430D28"/>
    <w:rsid w:val="004462AE"/>
    <w:rsid w:val="0044751D"/>
    <w:rsid w:val="00451CB7"/>
    <w:rsid w:val="004651E7"/>
    <w:rsid w:val="00467A10"/>
    <w:rsid w:val="00476E3E"/>
    <w:rsid w:val="00477B35"/>
    <w:rsid w:val="0048491D"/>
    <w:rsid w:val="00495606"/>
    <w:rsid w:val="004B0734"/>
    <w:rsid w:val="004B13FB"/>
    <w:rsid w:val="004C0121"/>
    <w:rsid w:val="004D7B7F"/>
    <w:rsid w:val="004F399D"/>
    <w:rsid w:val="00503F38"/>
    <w:rsid w:val="00507AB7"/>
    <w:rsid w:val="00511B27"/>
    <w:rsid w:val="0051254D"/>
    <w:rsid w:val="0052459C"/>
    <w:rsid w:val="00527078"/>
    <w:rsid w:val="0053253E"/>
    <w:rsid w:val="005375D3"/>
    <w:rsid w:val="00537EC0"/>
    <w:rsid w:val="0054009A"/>
    <w:rsid w:val="005426C9"/>
    <w:rsid w:val="005542F2"/>
    <w:rsid w:val="005758B7"/>
    <w:rsid w:val="00577B89"/>
    <w:rsid w:val="005809CD"/>
    <w:rsid w:val="00580A49"/>
    <w:rsid w:val="00581D9C"/>
    <w:rsid w:val="00585E33"/>
    <w:rsid w:val="0059516F"/>
    <w:rsid w:val="0059670E"/>
    <w:rsid w:val="005A1313"/>
    <w:rsid w:val="005D1916"/>
    <w:rsid w:val="005E0D8E"/>
    <w:rsid w:val="00627B30"/>
    <w:rsid w:val="00630C81"/>
    <w:rsid w:val="006369A5"/>
    <w:rsid w:val="006751CB"/>
    <w:rsid w:val="00693A61"/>
    <w:rsid w:val="00695DDE"/>
    <w:rsid w:val="006A7389"/>
    <w:rsid w:val="006B1EAF"/>
    <w:rsid w:val="006B3E6B"/>
    <w:rsid w:val="006C1D36"/>
    <w:rsid w:val="006C6233"/>
    <w:rsid w:val="006E786E"/>
    <w:rsid w:val="006F3246"/>
    <w:rsid w:val="006F7559"/>
    <w:rsid w:val="00703639"/>
    <w:rsid w:val="007166D6"/>
    <w:rsid w:val="00741413"/>
    <w:rsid w:val="0074449D"/>
    <w:rsid w:val="0074662A"/>
    <w:rsid w:val="00763C2B"/>
    <w:rsid w:val="00773B1C"/>
    <w:rsid w:val="00774E6E"/>
    <w:rsid w:val="00794C67"/>
    <w:rsid w:val="007B765F"/>
    <w:rsid w:val="007D65A3"/>
    <w:rsid w:val="007E3AE5"/>
    <w:rsid w:val="007E7F13"/>
    <w:rsid w:val="007F2CE5"/>
    <w:rsid w:val="007F31EB"/>
    <w:rsid w:val="0080097A"/>
    <w:rsid w:val="00807A2E"/>
    <w:rsid w:val="0082704E"/>
    <w:rsid w:val="00827DBC"/>
    <w:rsid w:val="00835ABA"/>
    <w:rsid w:val="0084711E"/>
    <w:rsid w:val="008602D0"/>
    <w:rsid w:val="008905E1"/>
    <w:rsid w:val="00894B39"/>
    <w:rsid w:val="008A40EC"/>
    <w:rsid w:val="008A4F87"/>
    <w:rsid w:val="008B07B8"/>
    <w:rsid w:val="008B4BE7"/>
    <w:rsid w:val="008D06DC"/>
    <w:rsid w:val="008D3FA8"/>
    <w:rsid w:val="008D49CC"/>
    <w:rsid w:val="008F3D99"/>
    <w:rsid w:val="00903AE9"/>
    <w:rsid w:val="009160F3"/>
    <w:rsid w:val="00917C50"/>
    <w:rsid w:val="009222DC"/>
    <w:rsid w:val="009239DF"/>
    <w:rsid w:val="00932E5F"/>
    <w:rsid w:val="00935445"/>
    <w:rsid w:val="00935F25"/>
    <w:rsid w:val="009509EE"/>
    <w:rsid w:val="009620AD"/>
    <w:rsid w:val="00964848"/>
    <w:rsid w:val="00971BCD"/>
    <w:rsid w:val="00985BE2"/>
    <w:rsid w:val="009A5CDD"/>
    <w:rsid w:val="009D5D4D"/>
    <w:rsid w:val="009E7334"/>
    <w:rsid w:val="009F2934"/>
    <w:rsid w:val="00A01980"/>
    <w:rsid w:val="00A0752D"/>
    <w:rsid w:val="00A17825"/>
    <w:rsid w:val="00A3366B"/>
    <w:rsid w:val="00A405CB"/>
    <w:rsid w:val="00A46BF7"/>
    <w:rsid w:val="00A640EC"/>
    <w:rsid w:val="00A70C0A"/>
    <w:rsid w:val="00A84117"/>
    <w:rsid w:val="00A84F5D"/>
    <w:rsid w:val="00A908A1"/>
    <w:rsid w:val="00A91BF6"/>
    <w:rsid w:val="00AA0C30"/>
    <w:rsid w:val="00AA52C0"/>
    <w:rsid w:val="00AB12A6"/>
    <w:rsid w:val="00AB4700"/>
    <w:rsid w:val="00AC117C"/>
    <w:rsid w:val="00AC28C9"/>
    <w:rsid w:val="00AC6376"/>
    <w:rsid w:val="00AE7222"/>
    <w:rsid w:val="00B10342"/>
    <w:rsid w:val="00B13CB4"/>
    <w:rsid w:val="00B1508E"/>
    <w:rsid w:val="00B24086"/>
    <w:rsid w:val="00B32642"/>
    <w:rsid w:val="00B34258"/>
    <w:rsid w:val="00B3437C"/>
    <w:rsid w:val="00B459B3"/>
    <w:rsid w:val="00B56364"/>
    <w:rsid w:val="00B7019D"/>
    <w:rsid w:val="00B71181"/>
    <w:rsid w:val="00B952F8"/>
    <w:rsid w:val="00B95CA2"/>
    <w:rsid w:val="00BA27DE"/>
    <w:rsid w:val="00BA5405"/>
    <w:rsid w:val="00BA62D9"/>
    <w:rsid w:val="00BC6E5E"/>
    <w:rsid w:val="00BD4E44"/>
    <w:rsid w:val="00BE119D"/>
    <w:rsid w:val="00BF5094"/>
    <w:rsid w:val="00C10BB0"/>
    <w:rsid w:val="00C12018"/>
    <w:rsid w:val="00C15A1B"/>
    <w:rsid w:val="00C431CA"/>
    <w:rsid w:val="00C44889"/>
    <w:rsid w:val="00C744CF"/>
    <w:rsid w:val="00CA3CCD"/>
    <w:rsid w:val="00CA6E8D"/>
    <w:rsid w:val="00CC1D99"/>
    <w:rsid w:val="00CC3AC9"/>
    <w:rsid w:val="00CD7B35"/>
    <w:rsid w:val="00CE1EFE"/>
    <w:rsid w:val="00CF4AF0"/>
    <w:rsid w:val="00CF66F8"/>
    <w:rsid w:val="00D02205"/>
    <w:rsid w:val="00D15451"/>
    <w:rsid w:val="00D15F03"/>
    <w:rsid w:val="00D27A2F"/>
    <w:rsid w:val="00D550BB"/>
    <w:rsid w:val="00D614B2"/>
    <w:rsid w:val="00D72BB7"/>
    <w:rsid w:val="00D762CE"/>
    <w:rsid w:val="00DB1CB1"/>
    <w:rsid w:val="00DB3D8A"/>
    <w:rsid w:val="00DE497B"/>
    <w:rsid w:val="00E05277"/>
    <w:rsid w:val="00E07C74"/>
    <w:rsid w:val="00E2571A"/>
    <w:rsid w:val="00E4159E"/>
    <w:rsid w:val="00E470E3"/>
    <w:rsid w:val="00E616B2"/>
    <w:rsid w:val="00E6243F"/>
    <w:rsid w:val="00E9020F"/>
    <w:rsid w:val="00E9243A"/>
    <w:rsid w:val="00EA22B6"/>
    <w:rsid w:val="00EB4850"/>
    <w:rsid w:val="00EC13D8"/>
    <w:rsid w:val="00EC4A67"/>
    <w:rsid w:val="00ED0544"/>
    <w:rsid w:val="00EE313C"/>
    <w:rsid w:val="00F11484"/>
    <w:rsid w:val="00F304A1"/>
    <w:rsid w:val="00F650E8"/>
    <w:rsid w:val="00F71773"/>
    <w:rsid w:val="00F72DF2"/>
    <w:rsid w:val="00F800B2"/>
    <w:rsid w:val="00F865CF"/>
    <w:rsid w:val="00F9129C"/>
    <w:rsid w:val="00FA0CDF"/>
    <w:rsid w:val="00FB0728"/>
    <w:rsid w:val="00FF47C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chartTrackingRefBased/>
  <w15:docId w15:val="{83C062C9-5C0A-489E-871E-C4AEAF81CD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ja-JP" w:bidi="ar-SA"/>
      </w:rPr>
    </w:rPrDefault>
    <w:pPrDefault>
      <w:pPr>
        <w:spacing w:before="100"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lsdException w:name="List Number" w:uiPriority="2"/>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B3E6B"/>
  </w:style>
  <w:style w:type="paragraph" w:styleId="Heading1">
    <w:name w:val="heading 1"/>
    <w:basedOn w:val="Normal"/>
    <w:next w:val="Normal"/>
    <w:link w:val="Heading1Char"/>
    <w:uiPriority w:val="9"/>
    <w:qFormat/>
    <w:rsid w:val="006B3E6B"/>
    <w:pPr>
      <w:pBdr>
        <w:top w:val="single" w:sz="24" w:space="0" w:color="B31166" w:themeColor="accent1"/>
        <w:left w:val="single" w:sz="24" w:space="0" w:color="B31166" w:themeColor="accent1"/>
        <w:bottom w:val="single" w:sz="24" w:space="0" w:color="B31166" w:themeColor="accent1"/>
        <w:right w:val="single" w:sz="24" w:space="0" w:color="B31166" w:themeColor="accent1"/>
      </w:pBdr>
      <w:shd w:val="clear" w:color="auto" w:fill="B31166" w:themeFill="accent1"/>
      <w:spacing w:after="0"/>
      <w:outlineLvl w:val="0"/>
    </w:pPr>
    <w:rPr>
      <w:caps/>
      <w:color w:val="FFFFFF" w:themeColor="background1"/>
      <w:spacing w:val="15"/>
      <w:sz w:val="22"/>
      <w:szCs w:val="22"/>
    </w:rPr>
  </w:style>
  <w:style w:type="paragraph" w:styleId="Heading2">
    <w:name w:val="heading 2"/>
    <w:basedOn w:val="Normal"/>
    <w:next w:val="Normal"/>
    <w:link w:val="Heading2Char"/>
    <w:uiPriority w:val="9"/>
    <w:unhideWhenUsed/>
    <w:qFormat/>
    <w:rsid w:val="006B3E6B"/>
    <w:pPr>
      <w:pBdr>
        <w:top w:val="single" w:sz="24" w:space="0" w:color="F9C5E0" w:themeColor="accent1" w:themeTint="33"/>
        <w:left w:val="single" w:sz="24" w:space="0" w:color="F9C5E0" w:themeColor="accent1" w:themeTint="33"/>
        <w:bottom w:val="single" w:sz="24" w:space="0" w:color="F9C5E0" w:themeColor="accent1" w:themeTint="33"/>
        <w:right w:val="single" w:sz="24" w:space="0" w:color="F9C5E0" w:themeColor="accent1" w:themeTint="33"/>
      </w:pBdr>
      <w:shd w:val="clear" w:color="auto" w:fill="F9C5E0" w:themeFill="accent1" w:themeFillTint="33"/>
      <w:spacing w:after="0"/>
      <w:outlineLvl w:val="1"/>
    </w:pPr>
    <w:rPr>
      <w:caps/>
      <w:spacing w:val="15"/>
    </w:rPr>
  </w:style>
  <w:style w:type="paragraph" w:styleId="Heading3">
    <w:name w:val="heading 3"/>
    <w:basedOn w:val="Normal"/>
    <w:next w:val="Normal"/>
    <w:link w:val="Heading3Char"/>
    <w:uiPriority w:val="9"/>
    <w:unhideWhenUsed/>
    <w:qFormat/>
    <w:rsid w:val="006B3E6B"/>
    <w:pPr>
      <w:pBdr>
        <w:top w:val="single" w:sz="6" w:space="2" w:color="B31166" w:themeColor="accent1"/>
      </w:pBdr>
      <w:spacing w:before="300" w:after="0"/>
      <w:outlineLvl w:val="2"/>
    </w:pPr>
    <w:rPr>
      <w:caps/>
      <w:color w:val="580832" w:themeColor="accent1" w:themeShade="7F"/>
      <w:spacing w:val="15"/>
    </w:rPr>
  </w:style>
  <w:style w:type="paragraph" w:styleId="Heading4">
    <w:name w:val="heading 4"/>
    <w:basedOn w:val="Normal"/>
    <w:next w:val="Normal"/>
    <w:link w:val="Heading4Char"/>
    <w:uiPriority w:val="9"/>
    <w:unhideWhenUsed/>
    <w:qFormat/>
    <w:rsid w:val="006B3E6B"/>
    <w:pPr>
      <w:pBdr>
        <w:top w:val="dotted" w:sz="6" w:space="2" w:color="B31166" w:themeColor="accent1"/>
      </w:pBdr>
      <w:spacing w:before="200" w:after="0"/>
      <w:outlineLvl w:val="3"/>
    </w:pPr>
    <w:rPr>
      <w:caps/>
      <w:color w:val="850C4B" w:themeColor="accent1" w:themeShade="BF"/>
      <w:spacing w:val="10"/>
    </w:rPr>
  </w:style>
  <w:style w:type="paragraph" w:styleId="Heading5">
    <w:name w:val="heading 5"/>
    <w:basedOn w:val="Normal"/>
    <w:next w:val="Normal"/>
    <w:link w:val="Heading5Char"/>
    <w:uiPriority w:val="9"/>
    <w:semiHidden/>
    <w:unhideWhenUsed/>
    <w:qFormat/>
    <w:rsid w:val="006B3E6B"/>
    <w:pPr>
      <w:pBdr>
        <w:bottom w:val="single" w:sz="6" w:space="1" w:color="B31166" w:themeColor="accent1"/>
      </w:pBdr>
      <w:spacing w:before="200" w:after="0"/>
      <w:outlineLvl w:val="4"/>
    </w:pPr>
    <w:rPr>
      <w:caps/>
      <w:color w:val="850C4B" w:themeColor="accent1" w:themeShade="BF"/>
      <w:spacing w:val="10"/>
    </w:rPr>
  </w:style>
  <w:style w:type="paragraph" w:styleId="Heading6">
    <w:name w:val="heading 6"/>
    <w:basedOn w:val="Normal"/>
    <w:next w:val="Normal"/>
    <w:link w:val="Heading6Char"/>
    <w:uiPriority w:val="9"/>
    <w:semiHidden/>
    <w:unhideWhenUsed/>
    <w:qFormat/>
    <w:rsid w:val="006B3E6B"/>
    <w:pPr>
      <w:pBdr>
        <w:bottom w:val="dotted" w:sz="6" w:space="1" w:color="B31166" w:themeColor="accent1"/>
      </w:pBdr>
      <w:spacing w:before="200" w:after="0"/>
      <w:outlineLvl w:val="5"/>
    </w:pPr>
    <w:rPr>
      <w:caps/>
      <w:color w:val="850C4B" w:themeColor="accent1" w:themeShade="BF"/>
      <w:spacing w:val="10"/>
    </w:rPr>
  </w:style>
  <w:style w:type="paragraph" w:styleId="Heading7">
    <w:name w:val="heading 7"/>
    <w:basedOn w:val="Normal"/>
    <w:next w:val="Normal"/>
    <w:link w:val="Heading7Char"/>
    <w:uiPriority w:val="9"/>
    <w:semiHidden/>
    <w:unhideWhenUsed/>
    <w:qFormat/>
    <w:rsid w:val="006B3E6B"/>
    <w:pPr>
      <w:spacing w:before="200" w:after="0"/>
      <w:outlineLvl w:val="6"/>
    </w:pPr>
    <w:rPr>
      <w:caps/>
      <w:color w:val="850C4B" w:themeColor="accent1" w:themeShade="BF"/>
      <w:spacing w:val="10"/>
    </w:rPr>
  </w:style>
  <w:style w:type="paragraph" w:styleId="Heading8">
    <w:name w:val="heading 8"/>
    <w:basedOn w:val="Normal"/>
    <w:next w:val="Normal"/>
    <w:link w:val="Heading8Char"/>
    <w:uiPriority w:val="9"/>
    <w:semiHidden/>
    <w:unhideWhenUsed/>
    <w:qFormat/>
    <w:rsid w:val="006B3E6B"/>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6B3E6B"/>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Pr>
      <w:rFonts w:ascii="Segoe UI" w:hAnsi="Segoe UI" w:cs="Segoe UI"/>
      <w:sz w:val="18"/>
      <w:szCs w:val="18"/>
    </w:rPr>
  </w:style>
  <w:style w:type="character" w:styleId="PlaceholderText">
    <w:name w:val="Placeholder Text"/>
    <w:basedOn w:val="DefaultParagraphFont"/>
    <w:uiPriority w:val="99"/>
    <w:semiHidden/>
    <w:rPr>
      <w:color w:val="808080"/>
    </w:rPr>
  </w:style>
  <w:style w:type="paragraph" w:styleId="Title">
    <w:name w:val="Title"/>
    <w:basedOn w:val="Normal"/>
    <w:next w:val="Normal"/>
    <w:link w:val="TitleChar"/>
    <w:uiPriority w:val="10"/>
    <w:qFormat/>
    <w:rsid w:val="006B3E6B"/>
    <w:pPr>
      <w:spacing w:before="0" w:after="0"/>
    </w:pPr>
    <w:rPr>
      <w:rFonts w:asciiTheme="majorHAnsi" w:eastAsiaTheme="majorEastAsia" w:hAnsiTheme="majorHAnsi" w:cstheme="majorBidi"/>
      <w:caps/>
      <w:color w:val="B31166" w:themeColor="accent1"/>
      <w:spacing w:val="10"/>
      <w:sz w:val="52"/>
      <w:szCs w:val="52"/>
    </w:rPr>
  </w:style>
  <w:style w:type="character" w:customStyle="1" w:styleId="TitleChar">
    <w:name w:val="Title Char"/>
    <w:basedOn w:val="DefaultParagraphFont"/>
    <w:link w:val="Title"/>
    <w:uiPriority w:val="10"/>
    <w:rsid w:val="006B3E6B"/>
    <w:rPr>
      <w:rFonts w:asciiTheme="majorHAnsi" w:eastAsiaTheme="majorEastAsia" w:hAnsiTheme="majorHAnsi" w:cstheme="majorBidi"/>
      <w:caps/>
      <w:color w:val="B31166" w:themeColor="accent1"/>
      <w:spacing w:val="10"/>
      <w:sz w:val="52"/>
      <w:szCs w:val="52"/>
    </w:rPr>
  </w:style>
  <w:style w:type="paragraph" w:customStyle="1" w:styleId="ContactInfo">
    <w:name w:val="Contact Info"/>
    <w:basedOn w:val="Normal"/>
    <w:pPr>
      <w:spacing w:before="0" w:line="300" w:lineRule="auto"/>
    </w:pPr>
    <w:rPr>
      <w:sz w:val="28"/>
      <w:szCs w:val="28"/>
    </w:rPr>
  </w:style>
  <w:style w:type="paragraph" w:styleId="BodyText">
    <w:name w:val="Body Text"/>
    <w:basedOn w:val="Normal"/>
    <w:link w:val="BodyTextChar"/>
    <w:uiPriority w:val="99"/>
    <w:unhideWhenUsed/>
    <w:pPr>
      <w:spacing w:before="0" w:line="240" w:lineRule="auto"/>
      <w:jc w:val="center"/>
    </w:pPr>
    <w:rPr>
      <w:color w:val="FFFFFF" w:themeColor="background1"/>
    </w:rPr>
  </w:style>
  <w:style w:type="character" w:customStyle="1" w:styleId="BodyTextChar">
    <w:name w:val="Body Text Char"/>
    <w:basedOn w:val="DefaultParagraphFont"/>
    <w:link w:val="BodyText"/>
    <w:uiPriority w:val="99"/>
    <w:rPr>
      <w:color w:val="FFFFFF" w:themeColor="background1"/>
    </w:rPr>
  </w:style>
  <w:style w:type="paragraph" w:styleId="Header">
    <w:name w:val="header"/>
    <w:basedOn w:val="Normal"/>
    <w:link w:val="HeaderChar"/>
    <w:uiPriority w:val="99"/>
    <w:unhideWhenUsed/>
    <w:pPr>
      <w:tabs>
        <w:tab w:val="center" w:pos="4680"/>
        <w:tab w:val="right" w:pos="9360"/>
      </w:tabs>
      <w:spacing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spacing w:before="0" w:line="240" w:lineRule="auto"/>
      <w:ind w:left="-720"/>
    </w:pPr>
  </w:style>
  <w:style w:type="character" w:customStyle="1" w:styleId="FooterChar">
    <w:name w:val="Footer Char"/>
    <w:basedOn w:val="DefaultParagraphFont"/>
    <w:link w:val="Footer"/>
    <w:uiPriority w:val="99"/>
  </w:style>
  <w:style w:type="character" w:styleId="PageNumber">
    <w:name w:val="page number"/>
    <w:basedOn w:val="DefaultParagraphFont"/>
    <w:uiPriority w:val="99"/>
    <w:unhideWhenUsed/>
    <w:rPr>
      <w:b/>
      <w:bCs/>
      <w:sz w:val="28"/>
      <w:szCs w:val="28"/>
    </w:rPr>
  </w:style>
  <w:style w:type="character" w:customStyle="1" w:styleId="Heading1Char">
    <w:name w:val="Heading 1 Char"/>
    <w:basedOn w:val="DefaultParagraphFont"/>
    <w:link w:val="Heading1"/>
    <w:uiPriority w:val="9"/>
    <w:rsid w:val="006B3E6B"/>
    <w:rPr>
      <w:caps/>
      <w:color w:val="FFFFFF" w:themeColor="background1"/>
      <w:spacing w:val="15"/>
      <w:sz w:val="22"/>
      <w:szCs w:val="22"/>
      <w:shd w:val="clear" w:color="auto" w:fill="B31166" w:themeFill="accent1"/>
    </w:rPr>
  </w:style>
  <w:style w:type="character" w:customStyle="1" w:styleId="Heading2Char">
    <w:name w:val="Heading 2 Char"/>
    <w:basedOn w:val="DefaultParagraphFont"/>
    <w:link w:val="Heading2"/>
    <w:uiPriority w:val="9"/>
    <w:rsid w:val="006B3E6B"/>
    <w:rPr>
      <w:caps/>
      <w:spacing w:val="15"/>
      <w:shd w:val="clear" w:color="auto" w:fill="F9C5E0" w:themeFill="accent1" w:themeFillTint="33"/>
    </w:rPr>
  </w:style>
  <w:style w:type="paragraph" w:styleId="ListBullet">
    <w:name w:val="List Bullet"/>
    <w:basedOn w:val="Normal"/>
    <w:uiPriority w:val="1"/>
    <w:pPr>
      <w:numPr>
        <w:numId w:val="1"/>
      </w:numPr>
      <w:spacing w:before="120" w:line="264" w:lineRule="auto"/>
    </w:pPr>
    <w:rPr>
      <w:color w:val="3B3059" w:themeColor="text2"/>
    </w:rPr>
  </w:style>
  <w:style w:type="character" w:customStyle="1" w:styleId="Heading3Char">
    <w:name w:val="Heading 3 Char"/>
    <w:basedOn w:val="DefaultParagraphFont"/>
    <w:link w:val="Heading3"/>
    <w:uiPriority w:val="9"/>
    <w:rsid w:val="006B3E6B"/>
    <w:rPr>
      <w:caps/>
      <w:color w:val="580832" w:themeColor="accent1" w:themeShade="7F"/>
      <w:spacing w:val="15"/>
    </w:rPr>
  </w:style>
  <w:style w:type="paragraph" w:styleId="Quote">
    <w:name w:val="Quote"/>
    <w:basedOn w:val="Normal"/>
    <w:next w:val="Normal"/>
    <w:link w:val="QuoteChar"/>
    <w:uiPriority w:val="29"/>
    <w:qFormat/>
    <w:rsid w:val="006B3E6B"/>
    <w:rPr>
      <w:i/>
      <w:iCs/>
      <w:sz w:val="24"/>
      <w:szCs w:val="24"/>
    </w:rPr>
  </w:style>
  <w:style w:type="character" w:customStyle="1" w:styleId="QuoteChar">
    <w:name w:val="Quote Char"/>
    <w:basedOn w:val="DefaultParagraphFont"/>
    <w:link w:val="Quote"/>
    <w:uiPriority w:val="29"/>
    <w:rsid w:val="006B3E6B"/>
    <w:rPr>
      <w:i/>
      <w:iCs/>
      <w:sz w:val="24"/>
      <w:szCs w:val="24"/>
    </w:rPr>
  </w:style>
  <w:style w:type="paragraph" w:styleId="TOCHeading">
    <w:name w:val="TOC Heading"/>
    <w:basedOn w:val="Heading1"/>
    <w:next w:val="Normal"/>
    <w:uiPriority w:val="39"/>
    <w:unhideWhenUsed/>
    <w:qFormat/>
    <w:rsid w:val="006B3E6B"/>
    <w:pPr>
      <w:outlineLvl w:val="9"/>
    </w:pPr>
  </w:style>
  <w:style w:type="paragraph" w:styleId="HTMLPreformatted">
    <w:name w:val="HTML Preformatted"/>
    <w:basedOn w:val="Normal"/>
    <w:link w:val="HTMLPreformattedChar"/>
    <w:uiPriority w:val="99"/>
    <w:semiHidden/>
    <w:unhideWhenUsed/>
    <w:rsid w:val="00916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pPr>
    <w:rPr>
      <w:rFonts w:ascii="Courier New" w:eastAsia="Times New Roman" w:hAnsi="Courier New" w:cs="Courier New"/>
      <w:lang w:eastAsia="en-US"/>
    </w:rPr>
  </w:style>
  <w:style w:type="character" w:customStyle="1" w:styleId="HTMLPreformattedChar">
    <w:name w:val="HTML Preformatted Char"/>
    <w:basedOn w:val="DefaultParagraphFont"/>
    <w:link w:val="HTMLPreformatted"/>
    <w:uiPriority w:val="99"/>
    <w:semiHidden/>
    <w:rsid w:val="009160F3"/>
    <w:rPr>
      <w:rFonts w:ascii="Courier New" w:eastAsia="Times New Roman" w:hAnsi="Courier New" w:cs="Courier New"/>
      <w:color w:val="auto"/>
      <w:lang w:eastAsia="en-US"/>
    </w:rPr>
  </w:style>
  <w:style w:type="character" w:customStyle="1" w:styleId="Heading4Char">
    <w:name w:val="Heading 4 Char"/>
    <w:basedOn w:val="DefaultParagraphFont"/>
    <w:link w:val="Heading4"/>
    <w:uiPriority w:val="9"/>
    <w:rsid w:val="006B3E6B"/>
    <w:rPr>
      <w:caps/>
      <w:color w:val="850C4B" w:themeColor="accent1" w:themeShade="BF"/>
      <w:spacing w:val="10"/>
    </w:rPr>
  </w:style>
  <w:style w:type="character" w:customStyle="1" w:styleId="Heading5Char">
    <w:name w:val="Heading 5 Char"/>
    <w:basedOn w:val="DefaultParagraphFont"/>
    <w:link w:val="Heading5"/>
    <w:uiPriority w:val="9"/>
    <w:semiHidden/>
    <w:rsid w:val="006B3E6B"/>
    <w:rPr>
      <w:caps/>
      <w:color w:val="850C4B" w:themeColor="accent1" w:themeShade="BF"/>
      <w:spacing w:val="10"/>
    </w:rPr>
  </w:style>
  <w:style w:type="character" w:customStyle="1" w:styleId="Heading6Char">
    <w:name w:val="Heading 6 Char"/>
    <w:basedOn w:val="DefaultParagraphFont"/>
    <w:link w:val="Heading6"/>
    <w:uiPriority w:val="9"/>
    <w:semiHidden/>
    <w:rsid w:val="006B3E6B"/>
    <w:rPr>
      <w:caps/>
      <w:color w:val="850C4B" w:themeColor="accent1" w:themeShade="BF"/>
      <w:spacing w:val="10"/>
    </w:rPr>
  </w:style>
  <w:style w:type="character" w:customStyle="1" w:styleId="Heading7Char">
    <w:name w:val="Heading 7 Char"/>
    <w:basedOn w:val="DefaultParagraphFont"/>
    <w:link w:val="Heading7"/>
    <w:uiPriority w:val="9"/>
    <w:semiHidden/>
    <w:rsid w:val="006B3E6B"/>
    <w:rPr>
      <w:caps/>
      <w:color w:val="850C4B" w:themeColor="accent1" w:themeShade="BF"/>
      <w:spacing w:val="10"/>
    </w:rPr>
  </w:style>
  <w:style w:type="character" w:customStyle="1" w:styleId="Heading8Char">
    <w:name w:val="Heading 8 Char"/>
    <w:basedOn w:val="DefaultParagraphFont"/>
    <w:link w:val="Heading8"/>
    <w:uiPriority w:val="9"/>
    <w:semiHidden/>
    <w:rsid w:val="006B3E6B"/>
    <w:rPr>
      <w:caps/>
      <w:spacing w:val="10"/>
      <w:sz w:val="18"/>
      <w:szCs w:val="18"/>
    </w:rPr>
  </w:style>
  <w:style w:type="character" w:customStyle="1" w:styleId="Heading9Char">
    <w:name w:val="Heading 9 Char"/>
    <w:basedOn w:val="DefaultParagraphFont"/>
    <w:link w:val="Heading9"/>
    <w:uiPriority w:val="9"/>
    <w:semiHidden/>
    <w:rsid w:val="006B3E6B"/>
    <w:rPr>
      <w:i/>
      <w:iCs/>
      <w:caps/>
      <w:spacing w:val="10"/>
      <w:sz w:val="18"/>
      <w:szCs w:val="18"/>
    </w:rPr>
  </w:style>
  <w:style w:type="paragraph" w:styleId="Caption">
    <w:name w:val="caption"/>
    <w:basedOn w:val="Normal"/>
    <w:next w:val="Normal"/>
    <w:uiPriority w:val="35"/>
    <w:unhideWhenUsed/>
    <w:qFormat/>
    <w:rsid w:val="006B3E6B"/>
    <w:rPr>
      <w:b/>
      <w:bCs/>
      <w:color w:val="850C4B" w:themeColor="accent1" w:themeShade="BF"/>
      <w:sz w:val="16"/>
      <w:szCs w:val="16"/>
    </w:rPr>
  </w:style>
  <w:style w:type="paragraph" w:styleId="Subtitle">
    <w:name w:val="Subtitle"/>
    <w:basedOn w:val="Normal"/>
    <w:next w:val="Normal"/>
    <w:link w:val="SubtitleChar"/>
    <w:uiPriority w:val="11"/>
    <w:qFormat/>
    <w:rsid w:val="006B3E6B"/>
    <w:pPr>
      <w:spacing w:before="0"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6B3E6B"/>
    <w:rPr>
      <w:caps/>
      <w:color w:val="595959" w:themeColor="text1" w:themeTint="A6"/>
      <w:spacing w:val="10"/>
      <w:sz w:val="21"/>
      <w:szCs w:val="21"/>
    </w:rPr>
  </w:style>
  <w:style w:type="character" w:styleId="Strong">
    <w:name w:val="Strong"/>
    <w:uiPriority w:val="22"/>
    <w:qFormat/>
    <w:rsid w:val="006B3E6B"/>
    <w:rPr>
      <w:b/>
      <w:bCs/>
    </w:rPr>
  </w:style>
  <w:style w:type="character" w:styleId="Emphasis">
    <w:name w:val="Emphasis"/>
    <w:uiPriority w:val="20"/>
    <w:qFormat/>
    <w:rsid w:val="006B3E6B"/>
    <w:rPr>
      <w:caps/>
      <w:color w:val="580832" w:themeColor="accent1" w:themeShade="7F"/>
      <w:spacing w:val="5"/>
    </w:rPr>
  </w:style>
  <w:style w:type="paragraph" w:styleId="NoSpacing">
    <w:name w:val="No Spacing"/>
    <w:uiPriority w:val="1"/>
    <w:qFormat/>
    <w:rsid w:val="006B3E6B"/>
    <w:pPr>
      <w:spacing w:after="0" w:line="240" w:lineRule="auto"/>
    </w:pPr>
  </w:style>
  <w:style w:type="paragraph" w:styleId="IntenseQuote">
    <w:name w:val="Intense Quote"/>
    <w:basedOn w:val="Normal"/>
    <w:next w:val="Normal"/>
    <w:link w:val="IntenseQuoteChar"/>
    <w:uiPriority w:val="30"/>
    <w:qFormat/>
    <w:rsid w:val="006B3E6B"/>
    <w:pPr>
      <w:spacing w:before="240" w:after="240" w:line="240" w:lineRule="auto"/>
      <w:ind w:left="1080" w:right="1080"/>
      <w:jc w:val="center"/>
    </w:pPr>
    <w:rPr>
      <w:color w:val="B31166" w:themeColor="accent1"/>
      <w:sz w:val="24"/>
      <w:szCs w:val="24"/>
    </w:rPr>
  </w:style>
  <w:style w:type="character" w:customStyle="1" w:styleId="IntenseQuoteChar">
    <w:name w:val="Intense Quote Char"/>
    <w:basedOn w:val="DefaultParagraphFont"/>
    <w:link w:val="IntenseQuote"/>
    <w:uiPriority w:val="30"/>
    <w:rsid w:val="006B3E6B"/>
    <w:rPr>
      <w:color w:val="B31166" w:themeColor="accent1"/>
      <w:sz w:val="24"/>
      <w:szCs w:val="24"/>
    </w:rPr>
  </w:style>
  <w:style w:type="character" w:styleId="SubtleEmphasis">
    <w:name w:val="Subtle Emphasis"/>
    <w:uiPriority w:val="19"/>
    <w:qFormat/>
    <w:rsid w:val="006B3E6B"/>
    <w:rPr>
      <w:i/>
      <w:iCs/>
      <w:color w:val="580832" w:themeColor="accent1" w:themeShade="7F"/>
    </w:rPr>
  </w:style>
  <w:style w:type="character" w:styleId="IntenseEmphasis">
    <w:name w:val="Intense Emphasis"/>
    <w:uiPriority w:val="21"/>
    <w:qFormat/>
    <w:rsid w:val="006B3E6B"/>
    <w:rPr>
      <w:b/>
      <w:bCs/>
      <w:caps/>
      <w:color w:val="580832" w:themeColor="accent1" w:themeShade="7F"/>
      <w:spacing w:val="10"/>
    </w:rPr>
  </w:style>
  <w:style w:type="character" w:styleId="SubtleReference">
    <w:name w:val="Subtle Reference"/>
    <w:uiPriority w:val="31"/>
    <w:qFormat/>
    <w:rsid w:val="006B3E6B"/>
    <w:rPr>
      <w:b/>
      <w:bCs/>
      <w:color w:val="B31166" w:themeColor="accent1"/>
    </w:rPr>
  </w:style>
  <w:style w:type="character" w:styleId="IntenseReference">
    <w:name w:val="Intense Reference"/>
    <w:uiPriority w:val="32"/>
    <w:qFormat/>
    <w:rsid w:val="006B3E6B"/>
    <w:rPr>
      <w:b/>
      <w:bCs/>
      <w:i/>
      <w:iCs/>
      <w:caps/>
      <w:color w:val="B31166" w:themeColor="accent1"/>
    </w:rPr>
  </w:style>
  <w:style w:type="character" w:styleId="BookTitle">
    <w:name w:val="Book Title"/>
    <w:uiPriority w:val="33"/>
    <w:qFormat/>
    <w:rsid w:val="006B3E6B"/>
    <w:rPr>
      <w:b/>
      <w:bCs/>
      <w:i/>
      <w:iCs/>
      <w:spacing w:val="0"/>
    </w:rPr>
  </w:style>
  <w:style w:type="paragraph" w:styleId="ListParagraph">
    <w:name w:val="List Paragraph"/>
    <w:basedOn w:val="Normal"/>
    <w:uiPriority w:val="34"/>
    <w:qFormat/>
    <w:rsid w:val="00164B82"/>
    <w:pPr>
      <w:ind w:left="720"/>
      <w:contextualSpacing/>
    </w:pPr>
  </w:style>
  <w:style w:type="character" w:styleId="Hyperlink">
    <w:name w:val="Hyperlink"/>
    <w:basedOn w:val="DefaultParagraphFont"/>
    <w:uiPriority w:val="99"/>
    <w:unhideWhenUsed/>
    <w:rsid w:val="00152BF3"/>
    <w:rPr>
      <w:color w:val="8F8F8F" w:themeColor="hyperlink"/>
      <w:u w:val="single"/>
    </w:rPr>
  </w:style>
  <w:style w:type="character" w:customStyle="1" w:styleId="apple-converted-space">
    <w:name w:val="apple-converted-space"/>
    <w:basedOn w:val="DefaultParagraphFont"/>
    <w:rsid w:val="00152BF3"/>
  </w:style>
  <w:style w:type="paragraph" w:styleId="NormalWeb">
    <w:name w:val="Normal (Web)"/>
    <w:basedOn w:val="Normal"/>
    <w:uiPriority w:val="99"/>
    <w:semiHidden/>
    <w:unhideWhenUsed/>
    <w:rsid w:val="00335FE1"/>
    <w:pPr>
      <w:spacing w:beforeAutospacing="1" w:after="100" w:afterAutospacing="1" w:line="240" w:lineRule="auto"/>
    </w:pPr>
    <w:rPr>
      <w:rFonts w:ascii="Times New Roman" w:eastAsia="Times New Roman" w:hAnsi="Times New Roman" w:cs="Times New Roman"/>
      <w:sz w:val="24"/>
      <w:szCs w:val="24"/>
      <w:lang w:eastAsia="en-US"/>
    </w:rPr>
  </w:style>
  <w:style w:type="character" w:customStyle="1" w:styleId="mw-headline">
    <w:name w:val="mw-headline"/>
    <w:basedOn w:val="DefaultParagraphFont"/>
    <w:rsid w:val="00335FE1"/>
  </w:style>
  <w:style w:type="character" w:customStyle="1" w:styleId="mw-editsection">
    <w:name w:val="mw-editsection"/>
    <w:basedOn w:val="DefaultParagraphFont"/>
    <w:rsid w:val="00335FE1"/>
  </w:style>
  <w:style w:type="character" w:customStyle="1" w:styleId="mw-editsection-bracket">
    <w:name w:val="mw-editsection-bracket"/>
    <w:basedOn w:val="DefaultParagraphFont"/>
    <w:rsid w:val="00335FE1"/>
  </w:style>
  <w:style w:type="character" w:customStyle="1" w:styleId="mw-editsection-divider">
    <w:name w:val="mw-editsection-divider"/>
    <w:basedOn w:val="DefaultParagraphFont"/>
    <w:rsid w:val="00335FE1"/>
  </w:style>
  <w:style w:type="paragraph" w:styleId="EndnoteText">
    <w:name w:val="endnote text"/>
    <w:basedOn w:val="Normal"/>
    <w:link w:val="EndnoteTextChar"/>
    <w:uiPriority w:val="99"/>
    <w:semiHidden/>
    <w:unhideWhenUsed/>
    <w:rsid w:val="001A0A09"/>
    <w:pPr>
      <w:spacing w:before="0" w:after="0" w:line="240" w:lineRule="auto"/>
    </w:pPr>
  </w:style>
  <w:style w:type="character" w:customStyle="1" w:styleId="EndnoteTextChar">
    <w:name w:val="Endnote Text Char"/>
    <w:basedOn w:val="DefaultParagraphFont"/>
    <w:link w:val="EndnoteText"/>
    <w:uiPriority w:val="99"/>
    <w:semiHidden/>
    <w:rsid w:val="001A0A09"/>
  </w:style>
  <w:style w:type="character" w:styleId="EndnoteReference">
    <w:name w:val="endnote reference"/>
    <w:basedOn w:val="DefaultParagraphFont"/>
    <w:uiPriority w:val="99"/>
    <w:semiHidden/>
    <w:unhideWhenUsed/>
    <w:rsid w:val="001A0A09"/>
    <w:rPr>
      <w:vertAlign w:val="superscript"/>
    </w:rPr>
  </w:style>
  <w:style w:type="paragraph" w:styleId="TOC1">
    <w:name w:val="toc 1"/>
    <w:basedOn w:val="Normal"/>
    <w:next w:val="Normal"/>
    <w:autoRedefine/>
    <w:uiPriority w:val="39"/>
    <w:unhideWhenUsed/>
    <w:rsid w:val="00016CC1"/>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2596554">
      <w:bodyDiv w:val="1"/>
      <w:marLeft w:val="0"/>
      <w:marRight w:val="0"/>
      <w:marTop w:val="0"/>
      <w:marBottom w:val="0"/>
      <w:divBdr>
        <w:top w:val="none" w:sz="0" w:space="0" w:color="auto"/>
        <w:left w:val="none" w:sz="0" w:space="0" w:color="auto"/>
        <w:bottom w:val="none" w:sz="0" w:space="0" w:color="auto"/>
        <w:right w:val="none" w:sz="0" w:space="0" w:color="auto"/>
      </w:divBdr>
    </w:div>
    <w:div w:id="329065132">
      <w:bodyDiv w:val="1"/>
      <w:marLeft w:val="0"/>
      <w:marRight w:val="0"/>
      <w:marTop w:val="0"/>
      <w:marBottom w:val="0"/>
      <w:divBdr>
        <w:top w:val="none" w:sz="0" w:space="0" w:color="auto"/>
        <w:left w:val="none" w:sz="0" w:space="0" w:color="auto"/>
        <w:bottom w:val="none" w:sz="0" w:space="0" w:color="auto"/>
        <w:right w:val="none" w:sz="0" w:space="0" w:color="auto"/>
      </w:divBdr>
    </w:div>
    <w:div w:id="432366267">
      <w:bodyDiv w:val="1"/>
      <w:marLeft w:val="0"/>
      <w:marRight w:val="0"/>
      <w:marTop w:val="0"/>
      <w:marBottom w:val="0"/>
      <w:divBdr>
        <w:top w:val="none" w:sz="0" w:space="0" w:color="auto"/>
        <w:left w:val="none" w:sz="0" w:space="0" w:color="auto"/>
        <w:bottom w:val="none" w:sz="0" w:space="0" w:color="auto"/>
        <w:right w:val="none" w:sz="0" w:space="0" w:color="auto"/>
      </w:divBdr>
    </w:div>
    <w:div w:id="940798100">
      <w:bodyDiv w:val="1"/>
      <w:marLeft w:val="0"/>
      <w:marRight w:val="0"/>
      <w:marTop w:val="0"/>
      <w:marBottom w:val="0"/>
      <w:divBdr>
        <w:top w:val="none" w:sz="0" w:space="0" w:color="auto"/>
        <w:left w:val="none" w:sz="0" w:space="0" w:color="auto"/>
        <w:bottom w:val="none" w:sz="0" w:space="0" w:color="auto"/>
        <w:right w:val="none" w:sz="0" w:space="0" w:color="auto"/>
      </w:divBdr>
    </w:div>
    <w:div w:id="1226840456">
      <w:bodyDiv w:val="1"/>
      <w:marLeft w:val="0"/>
      <w:marRight w:val="0"/>
      <w:marTop w:val="0"/>
      <w:marBottom w:val="0"/>
      <w:divBdr>
        <w:top w:val="none" w:sz="0" w:space="0" w:color="auto"/>
        <w:left w:val="none" w:sz="0" w:space="0" w:color="auto"/>
        <w:bottom w:val="none" w:sz="0" w:space="0" w:color="auto"/>
        <w:right w:val="none" w:sz="0" w:space="0" w:color="auto"/>
      </w:divBdr>
    </w:div>
    <w:div w:id="1311011519">
      <w:bodyDiv w:val="1"/>
      <w:marLeft w:val="0"/>
      <w:marRight w:val="0"/>
      <w:marTop w:val="0"/>
      <w:marBottom w:val="0"/>
      <w:divBdr>
        <w:top w:val="none" w:sz="0" w:space="0" w:color="auto"/>
        <w:left w:val="none" w:sz="0" w:space="0" w:color="auto"/>
        <w:bottom w:val="none" w:sz="0" w:space="0" w:color="auto"/>
        <w:right w:val="none" w:sz="0" w:space="0" w:color="auto"/>
      </w:divBdr>
    </w:div>
    <w:div w:id="1576361240">
      <w:bodyDiv w:val="1"/>
      <w:marLeft w:val="0"/>
      <w:marRight w:val="0"/>
      <w:marTop w:val="0"/>
      <w:marBottom w:val="0"/>
      <w:divBdr>
        <w:top w:val="none" w:sz="0" w:space="0" w:color="auto"/>
        <w:left w:val="none" w:sz="0" w:space="0" w:color="auto"/>
        <w:bottom w:val="none" w:sz="0" w:space="0" w:color="auto"/>
        <w:right w:val="none" w:sz="0" w:space="0" w:color="auto"/>
      </w:divBdr>
    </w:div>
    <w:div w:id="1800609226">
      <w:bodyDiv w:val="1"/>
      <w:marLeft w:val="0"/>
      <w:marRight w:val="0"/>
      <w:marTop w:val="0"/>
      <w:marBottom w:val="0"/>
      <w:divBdr>
        <w:top w:val="none" w:sz="0" w:space="0" w:color="auto"/>
        <w:left w:val="none" w:sz="0" w:space="0" w:color="auto"/>
        <w:bottom w:val="none" w:sz="0" w:space="0" w:color="auto"/>
        <w:right w:val="none" w:sz="0" w:space="0" w:color="auto"/>
      </w:divBdr>
    </w:div>
    <w:div w:id="1894652958">
      <w:bodyDiv w:val="1"/>
      <w:marLeft w:val="0"/>
      <w:marRight w:val="0"/>
      <w:marTop w:val="0"/>
      <w:marBottom w:val="0"/>
      <w:divBdr>
        <w:top w:val="none" w:sz="0" w:space="0" w:color="auto"/>
        <w:left w:val="none" w:sz="0" w:space="0" w:color="auto"/>
        <w:bottom w:val="none" w:sz="0" w:space="0" w:color="auto"/>
        <w:right w:val="none" w:sz="0" w:space="0" w:color="auto"/>
      </w:divBdr>
    </w:div>
    <w:div w:id="19476108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microsoft.com/office/2007/relationships/diagramDrawing" Target="diagrams/drawing1.xml"/><Relationship Id="rId42" Type="http://schemas.openxmlformats.org/officeDocument/2006/relationships/image" Target="media/image27.emf"/><Relationship Id="rId47" Type="http://schemas.openxmlformats.org/officeDocument/2006/relationships/hyperlink" Target="http://el.wikipedia.org/wiki/%CE%A4%CF%81%CE%B9%CE%B2%CE%AE" TargetMode="External"/><Relationship Id="rId63" Type="http://schemas.openxmlformats.org/officeDocument/2006/relationships/image" Target="media/image42.png"/><Relationship Id="rId68" Type="http://schemas.openxmlformats.org/officeDocument/2006/relationships/hyperlink" Target="http://el.wikipedia.org/wiki/%CE%9C%CE%B7%CF%87%CE%B1%CE%BD%CE%AE_%CE%B5%CF%83%CF%89%CF%84%CE%B5%CF%81%CE%B9%CE%BA%CE%AE%CF%82_%CE%BA%CE%B1%CF%8D%CF%83%CE%B7%CF%82" TargetMode="External"/><Relationship Id="rId84" Type="http://schemas.openxmlformats.org/officeDocument/2006/relationships/theme" Target="theme/theme1.xml"/><Relationship Id="rId16" Type="http://schemas.openxmlformats.org/officeDocument/2006/relationships/image" Target="media/image7.png"/><Relationship Id="rId11" Type="http://schemas.openxmlformats.org/officeDocument/2006/relationships/image" Target="media/image3.png"/><Relationship Id="rId32" Type="http://schemas.openxmlformats.org/officeDocument/2006/relationships/image" Target="media/image18.png"/><Relationship Id="rId37" Type="http://schemas.openxmlformats.org/officeDocument/2006/relationships/image" Target="media/image22.png"/><Relationship Id="rId53" Type="http://schemas.openxmlformats.org/officeDocument/2006/relationships/image" Target="media/image32.png"/><Relationship Id="rId58" Type="http://schemas.openxmlformats.org/officeDocument/2006/relationships/image" Target="media/image37.png"/><Relationship Id="rId74" Type="http://schemas.openxmlformats.org/officeDocument/2006/relationships/image" Target="media/image47.png"/><Relationship Id="rId79" Type="http://schemas.openxmlformats.org/officeDocument/2006/relationships/image" Target="media/image52.png"/><Relationship Id="rId5" Type="http://schemas.openxmlformats.org/officeDocument/2006/relationships/settings" Target="settings.xml"/><Relationship Id="rId61" Type="http://schemas.openxmlformats.org/officeDocument/2006/relationships/image" Target="media/image40.png"/><Relationship Id="rId82" Type="http://schemas.openxmlformats.org/officeDocument/2006/relationships/footer" Target="footer1.xml"/><Relationship Id="rId19" Type="http://schemas.openxmlformats.org/officeDocument/2006/relationships/diagramQuickStyle" Target="diagrams/quickStyle1.xml"/><Relationship Id="rId14" Type="http://schemas.openxmlformats.org/officeDocument/2006/relationships/image" Target="media/image5.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yperlink" Target="http://odin.me.memphis.edu/ugs_docs/NX3/motion/motion_new/motion_grueb_cpt.htm" TargetMode="External"/><Relationship Id="rId43" Type="http://schemas.openxmlformats.org/officeDocument/2006/relationships/image" Target="media/image28.emf"/><Relationship Id="rId48" Type="http://schemas.openxmlformats.org/officeDocument/2006/relationships/hyperlink" Target="http://el.wikipedia.org/wiki/%CE%9C%CF%8C%CF%81%CE%B9%CE%BF" TargetMode="External"/><Relationship Id="rId56" Type="http://schemas.openxmlformats.org/officeDocument/2006/relationships/image" Target="media/image35.png"/><Relationship Id="rId64" Type="http://schemas.openxmlformats.org/officeDocument/2006/relationships/image" Target="media/image43.png"/><Relationship Id="rId69" Type="http://schemas.openxmlformats.org/officeDocument/2006/relationships/hyperlink" Target="http://el.wikipedia.org/wiki/%CE%94%CE%B9%CE%B1%CF%86%CE%BF%CF%81%CE%B9%CE%BA%CE%AC_%CE%B1%CF%85%CF%84%CE%BF%CE%BA%CE%B9%CE%BD%CE%AE%CF%84%CE%BF%CF%85" TargetMode="External"/><Relationship Id="rId77" Type="http://schemas.openxmlformats.org/officeDocument/2006/relationships/image" Target="media/image50.png"/><Relationship Id="rId8" Type="http://schemas.openxmlformats.org/officeDocument/2006/relationships/endnotes" Target="endnotes.xml"/><Relationship Id="rId51" Type="http://schemas.openxmlformats.org/officeDocument/2006/relationships/hyperlink" Target="http://el.wikipedia.org/wiki/%CE%86%CE%B6%CF%89%CF%84%CE%BF" TargetMode="External"/><Relationship Id="rId72" Type="http://schemas.openxmlformats.org/officeDocument/2006/relationships/hyperlink" Target="http://el.wikipedia.org/w/index.php?title=%CE%91%CE%BC%CE%BF%CF%81%CF%84%CE%B9%CF%83%CE%AD%CF%81&amp;action=edit&amp;redlink=1" TargetMode="External"/><Relationship Id="rId80" Type="http://schemas.openxmlformats.org/officeDocument/2006/relationships/image" Target="media/image53.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diagramData" Target="diagrams/data1.xm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3.png"/><Relationship Id="rId46" Type="http://schemas.openxmlformats.org/officeDocument/2006/relationships/hyperlink" Target="http://el.wikipedia.org/wiki/%CE%A5%CE%B3%CF%81%CF%8C" TargetMode="External"/><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diagramColors" Target="diagrams/colors1.xml"/><Relationship Id="rId41" Type="http://schemas.openxmlformats.org/officeDocument/2006/relationships/image" Target="media/image26.png"/><Relationship Id="rId54" Type="http://schemas.openxmlformats.org/officeDocument/2006/relationships/image" Target="media/image33.png"/><Relationship Id="rId62" Type="http://schemas.openxmlformats.org/officeDocument/2006/relationships/image" Target="media/image41.png"/><Relationship Id="rId70" Type="http://schemas.openxmlformats.org/officeDocument/2006/relationships/hyperlink" Target="http://el.wikipedia.org/wiki/%CE%8C%CF%87%CE%B7%CE%BC%CE%B1" TargetMode="External"/><Relationship Id="rId75" Type="http://schemas.openxmlformats.org/officeDocument/2006/relationships/image" Target="media/image48.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1.png"/><Relationship Id="rId49" Type="http://schemas.openxmlformats.org/officeDocument/2006/relationships/hyperlink" Target="http://el.wikipedia.org/wiki/%CE%98%CE%B5%CF%81%CE%BC%CF%8C%CF%84%CE%B7%CF%84%CE%B1" TargetMode="External"/><Relationship Id="rId57" Type="http://schemas.openxmlformats.org/officeDocument/2006/relationships/image" Target="media/image36.png"/><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9.png"/><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hyperlink" Target="http://el.wikipedia.org/wiki/%CE%A4%CE%B1%CE%BB%CE%AC%CE%BD%CF%84%CF%89%CF%83%CE%B7" TargetMode="External"/><Relationship Id="rId78" Type="http://schemas.openxmlformats.org/officeDocument/2006/relationships/image" Target="media/image51.png"/><Relationship Id="rId81" Type="http://schemas.openxmlformats.org/officeDocument/2006/relationships/image" Target="media/image54.png"/><Relationship Id="rId4" Type="http://schemas.openxmlformats.org/officeDocument/2006/relationships/styles" Target="styles.xml"/><Relationship Id="rId9" Type="http://schemas.openxmlformats.org/officeDocument/2006/relationships/image" Target="media/image1.gif"/><Relationship Id="rId13" Type="http://schemas.openxmlformats.org/officeDocument/2006/relationships/image" Target="media/image4.png"/><Relationship Id="rId18" Type="http://schemas.openxmlformats.org/officeDocument/2006/relationships/diagramLayout" Target="diagrams/layout1.xml"/><Relationship Id="rId39" Type="http://schemas.openxmlformats.org/officeDocument/2006/relationships/image" Target="media/image24.png"/><Relationship Id="rId34" Type="http://schemas.openxmlformats.org/officeDocument/2006/relationships/image" Target="media/image20.png"/><Relationship Id="rId50" Type="http://schemas.openxmlformats.org/officeDocument/2006/relationships/hyperlink" Target="http://el.wikipedia.org/wiki/%CE%A0%CE%AF%CE%B5%CF%83%CE%B7" TargetMode="External"/><Relationship Id="rId55" Type="http://schemas.openxmlformats.org/officeDocument/2006/relationships/image" Target="media/image34.jpg"/><Relationship Id="rId76" Type="http://schemas.openxmlformats.org/officeDocument/2006/relationships/image" Target="media/image49.png"/><Relationship Id="rId7" Type="http://schemas.openxmlformats.org/officeDocument/2006/relationships/footnotes" Target="footnotes.xml"/><Relationship Id="rId71" Type="http://schemas.openxmlformats.org/officeDocument/2006/relationships/hyperlink" Target="http://el.wikipedia.org/wiki/%CE%95%CE%BB%CE%B1%CF%84%CE%AE%CF%81%CE%B9%CE%BF" TargetMode="External"/><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4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kuma\AppData\Roaming\Microsoft\Templates\Student%20report.dotx"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12E7AFF-A9C6-4A77-918D-C70220F3C8AE}" type="doc">
      <dgm:prSet loTypeId="urn:microsoft.com/office/officeart/2005/8/layout/process3" loCatId="process" qsTypeId="urn:microsoft.com/office/officeart/2005/8/quickstyle/simple1" qsCatId="simple" csTypeId="urn:microsoft.com/office/officeart/2005/8/colors/accent1_2" csCatId="accent1" phldr="1"/>
      <dgm:spPr/>
      <dgm:t>
        <a:bodyPr/>
        <a:lstStyle/>
        <a:p>
          <a:endParaRPr lang="en-US"/>
        </a:p>
      </dgm:t>
    </dgm:pt>
    <dgm:pt modelId="{C52ED0DB-2145-40D8-8348-BB673EDB7D0E}">
      <dgm:prSet phldrT="[Text]"/>
      <dgm:spPr/>
      <dgm:t>
        <a:bodyPr/>
        <a:lstStyle/>
        <a:p>
          <a:r>
            <a:rPr lang="el-GR"/>
            <a:t>Παραγωγή</a:t>
          </a:r>
          <a:r>
            <a:rPr lang="el-GR" baseline="0"/>
            <a:t> μοντέλου κίνησης</a:t>
          </a:r>
          <a:endParaRPr lang="el-GR"/>
        </a:p>
      </dgm:t>
    </dgm:pt>
    <dgm:pt modelId="{DAF76190-6127-41B5-9F81-78C45902C335}" type="parTrans" cxnId="{E1CCC216-9537-4D31-83EE-204C5BD00F5C}">
      <dgm:prSet/>
      <dgm:spPr/>
      <dgm:t>
        <a:bodyPr/>
        <a:lstStyle/>
        <a:p>
          <a:endParaRPr lang="en-US"/>
        </a:p>
      </dgm:t>
    </dgm:pt>
    <dgm:pt modelId="{838B60E9-DB85-403D-A8BC-1043D0A21835}" type="sibTrans" cxnId="{E1CCC216-9537-4D31-83EE-204C5BD00F5C}">
      <dgm:prSet/>
      <dgm:spPr/>
      <dgm:t>
        <a:bodyPr/>
        <a:lstStyle/>
        <a:p>
          <a:endParaRPr lang="en-US"/>
        </a:p>
      </dgm:t>
    </dgm:pt>
    <dgm:pt modelId="{64D173ED-3E56-458E-89C8-6AA685860CCC}">
      <dgm:prSet phldrT="[Text]"/>
      <dgm:spPr/>
      <dgm:t>
        <a:bodyPr/>
        <a:lstStyle/>
        <a:p>
          <a:r>
            <a:rPr lang="el-GR"/>
            <a:t>Κύριο σώμα</a:t>
          </a:r>
          <a:endParaRPr lang="en-US"/>
        </a:p>
      </dgm:t>
    </dgm:pt>
    <dgm:pt modelId="{31ADC125-F174-4504-A834-CAB7A21C8B43}" type="parTrans" cxnId="{53185E49-3537-48A7-94F3-A9F47D46129F}">
      <dgm:prSet/>
      <dgm:spPr/>
      <dgm:t>
        <a:bodyPr/>
        <a:lstStyle/>
        <a:p>
          <a:endParaRPr lang="en-US"/>
        </a:p>
      </dgm:t>
    </dgm:pt>
    <dgm:pt modelId="{3948CFCC-E775-4069-9FF8-37B0A2DBCBDD}" type="sibTrans" cxnId="{53185E49-3537-48A7-94F3-A9F47D46129F}">
      <dgm:prSet/>
      <dgm:spPr/>
      <dgm:t>
        <a:bodyPr/>
        <a:lstStyle/>
        <a:p>
          <a:endParaRPr lang="en-US"/>
        </a:p>
      </dgm:t>
    </dgm:pt>
    <dgm:pt modelId="{9861B92A-36D3-4773-9CE9-8F55363093AF}">
      <dgm:prSet phldrT="[Text]"/>
      <dgm:spPr/>
      <dgm:t>
        <a:bodyPr/>
        <a:lstStyle/>
        <a:p>
          <a:r>
            <a:rPr lang="el-GR"/>
            <a:t>Συνδέσεις </a:t>
          </a:r>
          <a:endParaRPr lang="en-US"/>
        </a:p>
      </dgm:t>
    </dgm:pt>
    <dgm:pt modelId="{4E5708FA-31B8-40BA-8111-7D2FD54C5766}" type="parTrans" cxnId="{ADF734E1-8113-40EF-A709-31B780734C28}">
      <dgm:prSet/>
      <dgm:spPr/>
      <dgm:t>
        <a:bodyPr/>
        <a:lstStyle/>
        <a:p>
          <a:endParaRPr lang="en-US"/>
        </a:p>
      </dgm:t>
    </dgm:pt>
    <dgm:pt modelId="{9A6DD5D3-32A2-445C-855F-6A2373815F44}" type="sibTrans" cxnId="{ADF734E1-8113-40EF-A709-31B780734C28}">
      <dgm:prSet/>
      <dgm:spPr/>
      <dgm:t>
        <a:bodyPr/>
        <a:lstStyle/>
        <a:p>
          <a:endParaRPr lang="en-US"/>
        </a:p>
      </dgm:t>
    </dgm:pt>
    <dgm:pt modelId="{9C25B16B-B89B-4BD3-8A0F-EF83BFD7B6B2}">
      <dgm:prSet phldrT="[Text]"/>
      <dgm:spPr/>
      <dgm:t>
        <a:bodyPr/>
        <a:lstStyle/>
        <a:p>
          <a:r>
            <a:rPr lang="el-GR"/>
            <a:t>Ανάλυση κίνησης </a:t>
          </a:r>
          <a:endParaRPr lang="en-US"/>
        </a:p>
      </dgm:t>
    </dgm:pt>
    <dgm:pt modelId="{855FBE86-9992-4A68-A33D-ACCD2094C7B5}" type="parTrans" cxnId="{1B3278F8-95A2-4605-AFBB-CE93149416F4}">
      <dgm:prSet/>
      <dgm:spPr/>
      <dgm:t>
        <a:bodyPr/>
        <a:lstStyle/>
        <a:p>
          <a:endParaRPr lang="en-US"/>
        </a:p>
      </dgm:t>
    </dgm:pt>
    <dgm:pt modelId="{46E9218F-BB14-4C0F-A34B-99D2D6AFB094}" type="sibTrans" cxnId="{1B3278F8-95A2-4605-AFBB-CE93149416F4}">
      <dgm:prSet/>
      <dgm:spPr/>
      <dgm:t>
        <a:bodyPr/>
        <a:lstStyle/>
        <a:p>
          <a:endParaRPr lang="en-US"/>
        </a:p>
      </dgm:t>
    </dgm:pt>
    <dgm:pt modelId="{2D48F288-C5DB-4FC2-A5F5-A498A0D11594}">
      <dgm:prSet phldrT="[Text]"/>
      <dgm:spPr/>
      <dgm:t>
        <a:bodyPr/>
        <a:lstStyle/>
        <a:p>
          <a:r>
            <a:rPr lang="el-GR"/>
            <a:t>Θέση</a:t>
          </a:r>
          <a:endParaRPr lang="en-US"/>
        </a:p>
      </dgm:t>
    </dgm:pt>
    <dgm:pt modelId="{1BC5172F-A34B-403D-90F9-C9FE73D7BF49}" type="parTrans" cxnId="{46B6ABB0-6528-4E70-B6A7-B016DEBB8E30}">
      <dgm:prSet/>
      <dgm:spPr/>
      <dgm:t>
        <a:bodyPr/>
        <a:lstStyle/>
        <a:p>
          <a:endParaRPr lang="en-US"/>
        </a:p>
      </dgm:t>
    </dgm:pt>
    <dgm:pt modelId="{8418E0CC-795D-46A0-9618-5B51B5DC9418}" type="sibTrans" cxnId="{46B6ABB0-6528-4E70-B6A7-B016DEBB8E30}">
      <dgm:prSet/>
      <dgm:spPr/>
      <dgm:t>
        <a:bodyPr/>
        <a:lstStyle/>
        <a:p>
          <a:endParaRPr lang="en-US"/>
        </a:p>
      </dgm:t>
    </dgm:pt>
    <dgm:pt modelId="{3C1D5F81-D40C-43C0-A92C-3B8231E34E39}">
      <dgm:prSet phldrT="[Text]"/>
      <dgm:spPr/>
      <dgm:t>
        <a:bodyPr/>
        <a:lstStyle/>
        <a:p>
          <a:r>
            <a:rPr lang="el-GR"/>
            <a:t>Ισορροπία δυνάμεων</a:t>
          </a:r>
          <a:endParaRPr lang="en-US"/>
        </a:p>
      </dgm:t>
    </dgm:pt>
    <dgm:pt modelId="{2D8937EE-5174-449D-9A84-C949A6E9C171}" type="parTrans" cxnId="{9B19D7A6-244A-46A6-BD0C-DFBD5B66607B}">
      <dgm:prSet/>
      <dgm:spPr/>
      <dgm:t>
        <a:bodyPr/>
        <a:lstStyle/>
        <a:p>
          <a:endParaRPr lang="en-US"/>
        </a:p>
      </dgm:t>
    </dgm:pt>
    <dgm:pt modelId="{DCD3EA83-F9AA-40FC-88E8-154FB59C7D1E}" type="sibTrans" cxnId="{9B19D7A6-244A-46A6-BD0C-DFBD5B66607B}">
      <dgm:prSet/>
      <dgm:spPr/>
      <dgm:t>
        <a:bodyPr/>
        <a:lstStyle/>
        <a:p>
          <a:endParaRPr lang="en-US"/>
        </a:p>
      </dgm:t>
    </dgm:pt>
    <dgm:pt modelId="{8790B3AC-5E1E-4319-9CEA-924C2050839B}">
      <dgm:prSet phldrT="[Text]"/>
      <dgm:spPr/>
      <dgm:t>
        <a:bodyPr/>
        <a:lstStyle/>
        <a:p>
          <a:r>
            <a:rPr lang="el-GR"/>
            <a:t>Αποτελέσματα</a:t>
          </a:r>
          <a:endParaRPr lang="en-US"/>
        </a:p>
      </dgm:t>
    </dgm:pt>
    <dgm:pt modelId="{FF181B1F-CDB6-41AB-9D34-1444940D3C7C}" type="parTrans" cxnId="{C14FA54B-FA0D-4621-AB25-90BC004514CA}">
      <dgm:prSet/>
      <dgm:spPr/>
      <dgm:t>
        <a:bodyPr/>
        <a:lstStyle/>
        <a:p>
          <a:endParaRPr lang="en-US"/>
        </a:p>
      </dgm:t>
    </dgm:pt>
    <dgm:pt modelId="{15F070F9-7A0A-4793-AB0E-589B71AA3995}" type="sibTrans" cxnId="{C14FA54B-FA0D-4621-AB25-90BC004514CA}">
      <dgm:prSet/>
      <dgm:spPr/>
      <dgm:t>
        <a:bodyPr/>
        <a:lstStyle/>
        <a:p>
          <a:endParaRPr lang="en-US"/>
        </a:p>
      </dgm:t>
    </dgm:pt>
    <dgm:pt modelId="{295D3850-F4B7-43CC-B65E-67796F9D303E}">
      <dgm:prSet phldrT="[Text]"/>
      <dgm:spPr/>
      <dgm:t>
        <a:bodyPr/>
        <a:lstStyle/>
        <a:p>
          <a:r>
            <a:rPr lang="en-US"/>
            <a:t>Animation	</a:t>
          </a:r>
        </a:p>
      </dgm:t>
    </dgm:pt>
    <dgm:pt modelId="{9687CD56-343E-47E2-BC35-4E32CC3C853F}" type="parTrans" cxnId="{241B19BD-BA26-4BFB-BC60-E9160A6D2143}">
      <dgm:prSet/>
      <dgm:spPr/>
      <dgm:t>
        <a:bodyPr/>
        <a:lstStyle/>
        <a:p>
          <a:endParaRPr lang="en-US"/>
        </a:p>
      </dgm:t>
    </dgm:pt>
    <dgm:pt modelId="{7B7C973B-1D80-4800-B6FE-44EC31F9AC1B}" type="sibTrans" cxnId="{241B19BD-BA26-4BFB-BC60-E9160A6D2143}">
      <dgm:prSet/>
      <dgm:spPr/>
      <dgm:t>
        <a:bodyPr/>
        <a:lstStyle/>
        <a:p>
          <a:endParaRPr lang="en-US"/>
        </a:p>
      </dgm:t>
    </dgm:pt>
    <dgm:pt modelId="{8859800F-7545-47B7-90C3-B28AB7A6386C}">
      <dgm:prSet phldrT="[Text]"/>
      <dgm:spPr/>
      <dgm:t>
        <a:bodyPr/>
        <a:lstStyle/>
        <a:p>
          <a:r>
            <a:rPr lang="el-GR"/>
            <a:t>Γραφήματα</a:t>
          </a:r>
          <a:endParaRPr lang="en-US"/>
        </a:p>
      </dgm:t>
    </dgm:pt>
    <dgm:pt modelId="{EB490588-9A78-4B22-A553-83102E2B4477}" type="parTrans" cxnId="{7E2BD10E-6B29-462D-8255-6621E3EE4EC6}">
      <dgm:prSet/>
      <dgm:spPr/>
      <dgm:t>
        <a:bodyPr/>
        <a:lstStyle/>
        <a:p>
          <a:endParaRPr lang="en-US"/>
        </a:p>
      </dgm:t>
    </dgm:pt>
    <dgm:pt modelId="{D401D2A4-972D-4C64-9F09-7C4B1D3BB820}" type="sibTrans" cxnId="{7E2BD10E-6B29-462D-8255-6621E3EE4EC6}">
      <dgm:prSet/>
      <dgm:spPr/>
      <dgm:t>
        <a:bodyPr/>
        <a:lstStyle/>
        <a:p>
          <a:endParaRPr lang="en-US"/>
        </a:p>
      </dgm:t>
    </dgm:pt>
    <dgm:pt modelId="{2BE83B2C-2C66-46A4-B984-E323B3FA045D}">
      <dgm:prSet phldrT="[Text]"/>
      <dgm:spPr/>
      <dgm:t>
        <a:bodyPr/>
        <a:lstStyle/>
        <a:p>
          <a:r>
            <a:rPr lang="el-GR"/>
            <a:t>Οδηγοί </a:t>
          </a:r>
          <a:endParaRPr lang="en-US"/>
        </a:p>
      </dgm:t>
    </dgm:pt>
    <dgm:pt modelId="{31B05FEE-71DB-48F9-81A9-DBE4B4837E9D}" type="parTrans" cxnId="{3AE7FDF7-EF92-45E7-876A-FB71EEA5CCC6}">
      <dgm:prSet/>
      <dgm:spPr/>
      <dgm:t>
        <a:bodyPr/>
        <a:lstStyle/>
        <a:p>
          <a:endParaRPr lang="en-US"/>
        </a:p>
      </dgm:t>
    </dgm:pt>
    <dgm:pt modelId="{66F0439C-C98D-4D80-8585-3222FEABDB2A}" type="sibTrans" cxnId="{3AE7FDF7-EF92-45E7-876A-FB71EEA5CCC6}">
      <dgm:prSet/>
      <dgm:spPr/>
      <dgm:t>
        <a:bodyPr/>
        <a:lstStyle/>
        <a:p>
          <a:endParaRPr lang="en-US"/>
        </a:p>
      </dgm:t>
    </dgm:pt>
    <dgm:pt modelId="{6F4AFF82-E3D4-40C6-88C9-731B0F768ED6}">
      <dgm:prSet phldrT="[Text]"/>
      <dgm:spPr/>
      <dgm:t>
        <a:bodyPr/>
        <a:lstStyle/>
        <a:p>
          <a:r>
            <a:rPr lang="el-GR"/>
            <a:t>Φορτία</a:t>
          </a:r>
          <a:endParaRPr lang="en-US"/>
        </a:p>
      </dgm:t>
    </dgm:pt>
    <dgm:pt modelId="{B82A226B-5EDA-4FED-ADA0-6134BDE1BEFB}" type="parTrans" cxnId="{C3C82945-DCD4-4711-B127-1432A56629BA}">
      <dgm:prSet/>
      <dgm:spPr/>
      <dgm:t>
        <a:bodyPr/>
        <a:lstStyle/>
        <a:p>
          <a:endParaRPr lang="en-US"/>
        </a:p>
      </dgm:t>
    </dgm:pt>
    <dgm:pt modelId="{FAE5E22B-52C4-4F6C-BC54-A9CF8BB8787E}" type="sibTrans" cxnId="{C3C82945-DCD4-4711-B127-1432A56629BA}">
      <dgm:prSet/>
      <dgm:spPr/>
      <dgm:t>
        <a:bodyPr/>
        <a:lstStyle/>
        <a:p>
          <a:endParaRPr lang="en-US"/>
        </a:p>
      </dgm:t>
    </dgm:pt>
    <dgm:pt modelId="{13D623AD-DBC8-4B67-B209-58528BC83952}">
      <dgm:prSet phldrT="[Text]"/>
      <dgm:spPr/>
      <dgm:t>
        <a:bodyPr/>
        <a:lstStyle/>
        <a:p>
          <a:r>
            <a:rPr lang="el-GR"/>
            <a:t>Αρχικέσ συνθήκες </a:t>
          </a:r>
          <a:endParaRPr lang="en-US"/>
        </a:p>
      </dgm:t>
    </dgm:pt>
    <dgm:pt modelId="{34041521-2970-4A98-9D7E-918C4161EB41}" type="parTrans" cxnId="{22EB269C-D16E-4CDD-9231-520EE7A4757E}">
      <dgm:prSet/>
      <dgm:spPr/>
      <dgm:t>
        <a:bodyPr/>
        <a:lstStyle/>
        <a:p>
          <a:endParaRPr lang="en-US"/>
        </a:p>
      </dgm:t>
    </dgm:pt>
    <dgm:pt modelId="{B7BFD9A7-2844-49B0-BD2D-1461C2B1E894}" type="sibTrans" cxnId="{22EB269C-D16E-4CDD-9231-520EE7A4757E}">
      <dgm:prSet/>
      <dgm:spPr/>
      <dgm:t>
        <a:bodyPr/>
        <a:lstStyle/>
        <a:p>
          <a:endParaRPr lang="en-US"/>
        </a:p>
      </dgm:t>
    </dgm:pt>
    <dgm:pt modelId="{0F9742F5-DC7B-4FB1-A924-7C2C2FE494A7}">
      <dgm:prSet phldrT="[Text]"/>
      <dgm:spPr/>
      <dgm:t>
        <a:bodyPr/>
        <a:lstStyle/>
        <a:p>
          <a:r>
            <a:rPr lang="el-GR"/>
            <a:t>Στατική</a:t>
          </a:r>
          <a:endParaRPr lang="en-US"/>
        </a:p>
      </dgm:t>
    </dgm:pt>
    <dgm:pt modelId="{28A3EB64-AEF0-45FB-843A-FBCFF691CF2E}" type="parTrans" cxnId="{6C157775-1584-435E-925A-22102B4D22EB}">
      <dgm:prSet/>
      <dgm:spPr/>
      <dgm:t>
        <a:bodyPr/>
        <a:lstStyle/>
        <a:p>
          <a:endParaRPr lang="en-US"/>
        </a:p>
      </dgm:t>
    </dgm:pt>
    <dgm:pt modelId="{F6AA748D-9845-4046-8C97-130D557C5FD8}" type="sibTrans" cxnId="{6C157775-1584-435E-925A-22102B4D22EB}">
      <dgm:prSet/>
      <dgm:spPr/>
      <dgm:t>
        <a:bodyPr/>
        <a:lstStyle/>
        <a:p>
          <a:endParaRPr lang="en-US"/>
        </a:p>
      </dgm:t>
    </dgm:pt>
    <dgm:pt modelId="{F381FD8D-D5AB-4D36-9B92-FB034BB341F8}">
      <dgm:prSet phldrT="[Text]"/>
      <dgm:spPr/>
      <dgm:t>
        <a:bodyPr/>
        <a:lstStyle/>
        <a:p>
          <a:r>
            <a:rPr lang="el-GR"/>
            <a:t>Κίνηση (δυναμική και κινηματική)</a:t>
          </a:r>
          <a:endParaRPr lang="en-US"/>
        </a:p>
      </dgm:t>
    </dgm:pt>
    <dgm:pt modelId="{2F76101C-13E4-4862-B0E9-53AFA4093C41}" type="parTrans" cxnId="{9993CCBA-8675-4447-AF07-09EAF2495F6F}">
      <dgm:prSet/>
      <dgm:spPr/>
      <dgm:t>
        <a:bodyPr/>
        <a:lstStyle/>
        <a:p>
          <a:endParaRPr lang="en-US"/>
        </a:p>
      </dgm:t>
    </dgm:pt>
    <dgm:pt modelId="{FA60CA9E-C14D-4627-B534-C31C1B55D9E7}" type="sibTrans" cxnId="{9993CCBA-8675-4447-AF07-09EAF2495F6F}">
      <dgm:prSet/>
      <dgm:spPr/>
      <dgm:t>
        <a:bodyPr/>
        <a:lstStyle/>
        <a:p>
          <a:endParaRPr lang="en-US"/>
        </a:p>
      </dgm:t>
    </dgm:pt>
    <dgm:pt modelId="{7F17D9BD-C1F7-455C-9514-6F9CADF64A04}">
      <dgm:prSet phldrT="[Text]"/>
      <dgm:spPr/>
      <dgm:t>
        <a:bodyPr/>
        <a:lstStyle/>
        <a:p>
          <a:r>
            <a:rPr lang="el-GR"/>
            <a:t>Απορίες</a:t>
          </a:r>
          <a:endParaRPr lang="en-US"/>
        </a:p>
      </dgm:t>
    </dgm:pt>
    <dgm:pt modelId="{D7C45C3E-B5DE-4A4B-8FA2-20DA899CE061}" type="parTrans" cxnId="{3B2DEE82-DD5B-443E-ABA5-75CFE44D95ED}">
      <dgm:prSet/>
      <dgm:spPr/>
      <dgm:t>
        <a:bodyPr/>
        <a:lstStyle/>
        <a:p>
          <a:endParaRPr lang="en-US"/>
        </a:p>
      </dgm:t>
    </dgm:pt>
    <dgm:pt modelId="{370294FD-3A2B-4105-99B3-5E531195D175}" type="sibTrans" cxnId="{3B2DEE82-DD5B-443E-ABA5-75CFE44D95ED}">
      <dgm:prSet/>
      <dgm:spPr/>
      <dgm:t>
        <a:bodyPr/>
        <a:lstStyle/>
        <a:p>
          <a:endParaRPr lang="en-US"/>
        </a:p>
      </dgm:t>
    </dgm:pt>
    <dgm:pt modelId="{DAEE78F2-9668-4376-A8F8-802FBEA07CA1}">
      <dgm:prSet phldrT="[Text]"/>
      <dgm:spPr/>
      <dgm:t>
        <a:bodyPr/>
        <a:lstStyle/>
        <a:p>
          <a:r>
            <a:rPr lang="el-GR"/>
            <a:t>Έκθεση</a:t>
          </a:r>
          <a:endParaRPr lang="en-US"/>
        </a:p>
      </dgm:t>
    </dgm:pt>
    <dgm:pt modelId="{6B28E1F9-A9D0-49B0-B76C-826F9A4E26AE}" type="parTrans" cxnId="{99514256-69CC-439D-926D-E87BD36C55AD}">
      <dgm:prSet/>
      <dgm:spPr/>
      <dgm:t>
        <a:bodyPr/>
        <a:lstStyle/>
        <a:p>
          <a:endParaRPr lang="en-US"/>
        </a:p>
      </dgm:t>
    </dgm:pt>
    <dgm:pt modelId="{8AC58AB3-1466-44D2-9AC9-BA7B3553F259}" type="sibTrans" cxnId="{99514256-69CC-439D-926D-E87BD36C55AD}">
      <dgm:prSet/>
      <dgm:spPr/>
      <dgm:t>
        <a:bodyPr/>
        <a:lstStyle/>
        <a:p>
          <a:endParaRPr lang="en-US"/>
        </a:p>
      </dgm:t>
    </dgm:pt>
    <dgm:pt modelId="{7FB824E7-C28A-4193-B07E-DCD47FF2B77D}" type="pres">
      <dgm:prSet presAssocID="{412E7AFF-A9C6-4A77-918D-C70220F3C8AE}" presName="linearFlow" presStyleCnt="0">
        <dgm:presLayoutVars>
          <dgm:dir/>
          <dgm:animLvl val="lvl"/>
          <dgm:resizeHandles val="exact"/>
        </dgm:presLayoutVars>
      </dgm:prSet>
      <dgm:spPr/>
      <dgm:t>
        <a:bodyPr/>
        <a:lstStyle/>
        <a:p>
          <a:endParaRPr lang="en-US"/>
        </a:p>
      </dgm:t>
    </dgm:pt>
    <dgm:pt modelId="{C103EA8C-914D-4BCC-99B3-675B2843DBD6}" type="pres">
      <dgm:prSet presAssocID="{C52ED0DB-2145-40D8-8348-BB673EDB7D0E}" presName="composite" presStyleCnt="0"/>
      <dgm:spPr/>
    </dgm:pt>
    <dgm:pt modelId="{C4146BEC-1C13-4B13-89F8-C5DCF0DA56F4}" type="pres">
      <dgm:prSet presAssocID="{C52ED0DB-2145-40D8-8348-BB673EDB7D0E}" presName="parTx" presStyleLbl="node1" presStyleIdx="0" presStyleCnt="3">
        <dgm:presLayoutVars>
          <dgm:chMax val="0"/>
          <dgm:chPref val="0"/>
          <dgm:bulletEnabled val="1"/>
        </dgm:presLayoutVars>
      </dgm:prSet>
      <dgm:spPr/>
      <dgm:t>
        <a:bodyPr/>
        <a:lstStyle/>
        <a:p>
          <a:endParaRPr lang="en-US"/>
        </a:p>
      </dgm:t>
    </dgm:pt>
    <dgm:pt modelId="{96327DAE-3AA7-4226-BF56-62D3EB0FF29B}" type="pres">
      <dgm:prSet presAssocID="{C52ED0DB-2145-40D8-8348-BB673EDB7D0E}" presName="parSh" presStyleLbl="node1" presStyleIdx="0" presStyleCnt="3" custScaleY="105512"/>
      <dgm:spPr/>
      <dgm:t>
        <a:bodyPr/>
        <a:lstStyle/>
        <a:p>
          <a:endParaRPr lang="en-US"/>
        </a:p>
      </dgm:t>
    </dgm:pt>
    <dgm:pt modelId="{7EE900E5-B898-48B9-8854-DC8796CF14F3}" type="pres">
      <dgm:prSet presAssocID="{C52ED0DB-2145-40D8-8348-BB673EDB7D0E}" presName="desTx" presStyleLbl="fgAcc1" presStyleIdx="0" presStyleCnt="3">
        <dgm:presLayoutVars>
          <dgm:bulletEnabled val="1"/>
        </dgm:presLayoutVars>
      </dgm:prSet>
      <dgm:spPr/>
      <dgm:t>
        <a:bodyPr/>
        <a:lstStyle/>
        <a:p>
          <a:endParaRPr lang="en-US"/>
        </a:p>
      </dgm:t>
    </dgm:pt>
    <dgm:pt modelId="{6EAFE2CA-8E83-43A8-AA7D-7226BC5D443B}" type="pres">
      <dgm:prSet presAssocID="{838B60E9-DB85-403D-A8BC-1043D0A21835}" presName="sibTrans" presStyleLbl="sibTrans2D1" presStyleIdx="0" presStyleCnt="2"/>
      <dgm:spPr/>
      <dgm:t>
        <a:bodyPr/>
        <a:lstStyle/>
        <a:p>
          <a:endParaRPr lang="en-US"/>
        </a:p>
      </dgm:t>
    </dgm:pt>
    <dgm:pt modelId="{44A84411-66A6-4447-A230-3966203A1A92}" type="pres">
      <dgm:prSet presAssocID="{838B60E9-DB85-403D-A8BC-1043D0A21835}" presName="connTx" presStyleLbl="sibTrans2D1" presStyleIdx="0" presStyleCnt="2"/>
      <dgm:spPr/>
      <dgm:t>
        <a:bodyPr/>
        <a:lstStyle/>
        <a:p>
          <a:endParaRPr lang="en-US"/>
        </a:p>
      </dgm:t>
    </dgm:pt>
    <dgm:pt modelId="{B668E99A-ADD8-44B8-9D12-74D1A29E8619}" type="pres">
      <dgm:prSet presAssocID="{9C25B16B-B89B-4BD3-8A0F-EF83BFD7B6B2}" presName="composite" presStyleCnt="0"/>
      <dgm:spPr/>
    </dgm:pt>
    <dgm:pt modelId="{4165E575-9A8D-498E-938C-AAD5641E3A22}" type="pres">
      <dgm:prSet presAssocID="{9C25B16B-B89B-4BD3-8A0F-EF83BFD7B6B2}" presName="parTx" presStyleLbl="node1" presStyleIdx="0" presStyleCnt="3">
        <dgm:presLayoutVars>
          <dgm:chMax val="0"/>
          <dgm:chPref val="0"/>
          <dgm:bulletEnabled val="1"/>
        </dgm:presLayoutVars>
      </dgm:prSet>
      <dgm:spPr/>
      <dgm:t>
        <a:bodyPr/>
        <a:lstStyle/>
        <a:p>
          <a:endParaRPr lang="en-US"/>
        </a:p>
      </dgm:t>
    </dgm:pt>
    <dgm:pt modelId="{09C1ECD5-9C75-464C-8F46-2497998D7F64}" type="pres">
      <dgm:prSet presAssocID="{9C25B16B-B89B-4BD3-8A0F-EF83BFD7B6B2}" presName="parSh" presStyleLbl="node1" presStyleIdx="1" presStyleCnt="3"/>
      <dgm:spPr/>
      <dgm:t>
        <a:bodyPr/>
        <a:lstStyle/>
        <a:p>
          <a:endParaRPr lang="en-US"/>
        </a:p>
      </dgm:t>
    </dgm:pt>
    <dgm:pt modelId="{A24A0A03-2E94-42F1-B68C-BD3D78DDF2F9}" type="pres">
      <dgm:prSet presAssocID="{9C25B16B-B89B-4BD3-8A0F-EF83BFD7B6B2}" presName="desTx" presStyleLbl="fgAcc1" presStyleIdx="1" presStyleCnt="3">
        <dgm:presLayoutVars>
          <dgm:bulletEnabled val="1"/>
        </dgm:presLayoutVars>
      </dgm:prSet>
      <dgm:spPr/>
      <dgm:t>
        <a:bodyPr/>
        <a:lstStyle/>
        <a:p>
          <a:endParaRPr lang="en-US"/>
        </a:p>
      </dgm:t>
    </dgm:pt>
    <dgm:pt modelId="{F59B3993-C8C2-40A7-BCFF-E382D55BB8B1}" type="pres">
      <dgm:prSet presAssocID="{46E9218F-BB14-4C0F-A34B-99D2D6AFB094}" presName="sibTrans" presStyleLbl="sibTrans2D1" presStyleIdx="1" presStyleCnt="2"/>
      <dgm:spPr/>
      <dgm:t>
        <a:bodyPr/>
        <a:lstStyle/>
        <a:p>
          <a:endParaRPr lang="en-US"/>
        </a:p>
      </dgm:t>
    </dgm:pt>
    <dgm:pt modelId="{B6FD2590-E559-4B20-8BD9-4A42523AB2BD}" type="pres">
      <dgm:prSet presAssocID="{46E9218F-BB14-4C0F-A34B-99D2D6AFB094}" presName="connTx" presStyleLbl="sibTrans2D1" presStyleIdx="1" presStyleCnt="2"/>
      <dgm:spPr/>
      <dgm:t>
        <a:bodyPr/>
        <a:lstStyle/>
        <a:p>
          <a:endParaRPr lang="en-US"/>
        </a:p>
      </dgm:t>
    </dgm:pt>
    <dgm:pt modelId="{252A4FF2-FAF3-4375-9D01-763F9E2A35AD}" type="pres">
      <dgm:prSet presAssocID="{8790B3AC-5E1E-4319-9CEA-924C2050839B}" presName="composite" presStyleCnt="0"/>
      <dgm:spPr/>
    </dgm:pt>
    <dgm:pt modelId="{1F7838F7-6AE7-4C87-ACC7-55BCF6C7C342}" type="pres">
      <dgm:prSet presAssocID="{8790B3AC-5E1E-4319-9CEA-924C2050839B}" presName="parTx" presStyleLbl="node1" presStyleIdx="1" presStyleCnt="3">
        <dgm:presLayoutVars>
          <dgm:chMax val="0"/>
          <dgm:chPref val="0"/>
          <dgm:bulletEnabled val="1"/>
        </dgm:presLayoutVars>
      </dgm:prSet>
      <dgm:spPr/>
      <dgm:t>
        <a:bodyPr/>
        <a:lstStyle/>
        <a:p>
          <a:endParaRPr lang="en-US"/>
        </a:p>
      </dgm:t>
    </dgm:pt>
    <dgm:pt modelId="{824AB51D-951A-4064-AFF8-500097F6CAA1}" type="pres">
      <dgm:prSet presAssocID="{8790B3AC-5E1E-4319-9CEA-924C2050839B}" presName="parSh" presStyleLbl="node1" presStyleIdx="2" presStyleCnt="3"/>
      <dgm:spPr/>
      <dgm:t>
        <a:bodyPr/>
        <a:lstStyle/>
        <a:p>
          <a:endParaRPr lang="en-US"/>
        </a:p>
      </dgm:t>
    </dgm:pt>
    <dgm:pt modelId="{09BFC0A5-EAA0-43B4-A388-73865490A982}" type="pres">
      <dgm:prSet presAssocID="{8790B3AC-5E1E-4319-9CEA-924C2050839B}" presName="desTx" presStyleLbl="fgAcc1" presStyleIdx="2" presStyleCnt="3">
        <dgm:presLayoutVars>
          <dgm:bulletEnabled val="1"/>
        </dgm:presLayoutVars>
      </dgm:prSet>
      <dgm:spPr/>
      <dgm:t>
        <a:bodyPr/>
        <a:lstStyle/>
        <a:p>
          <a:endParaRPr lang="en-US"/>
        </a:p>
      </dgm:t>
    </dgm:pt>
  </dgm:ptLst>
  <dgm:cxnLst>
    <dgm:cxn modelId="{B18C3564-D07B-49A9-8DDC-BA4F9DE11E34}" type="presOf" srcId="{2D48F288-C5DB-4FC2-A5F5-A498A0D11594}" destId="{A24A0A03-2E94-42F1-B68C-BD3D78DDF2F9}" srcOrd="0" destOrd="0" presId="urn:microsoft.com/office/officeart/2005/8/layout/process3"/>
    <dgm:cxn modelId="{3B2DEE82-DD5B-443E-ABA5-75CFE44D95ED}" srcId="{8790B3AC-5E1E-4319-9CEA-924C2050839B}" destId="{7F17D9BD-C1F7-455C-9514-6F9CADF64A04}" srcOrd="2" destOrd="0" parTransId="{D7C45C3E-B5DE-4A4B-8FA2-20DA899CE061}" sibTransId="{370294FD-3A2B-4105-99B3-5E531195D175}"/>
    <dgm:cxn modelId="{C988A982-CA7E-4447-8EA6-F20A5D463312}" type="presOf" srcId="{C52ED0DB-2145-40D8-8348-BB673EDB7D0E}" destId="{C4146BEC-1C13-4B13-89F8-C5DCF0DA56F4}" srcOrd="0" destOrd="0" presId="urn:microsoft.com/office/officeart/2005/8/layout/process3"/>
    <dgm:cxn modelId="{E6FCCBC2-0DAD-4166-843C-978229320476}" type="presOf" srcId="{838B60E9-DB85-403D-A8BC-1043D0A21835}" destId="{44A84411-66A6-4447-A230-3966203A1A92}" srcOrd="1" destOrd="0" presId="urn:microsoft.com/office/officeart/2005/8/layout/process3"/>
    <dgm:cxn modelId="{9B19D7A6-244A-46A6-BD0C-DFBD5B66607B}" srcId="{9C25B16B-B89B-4BD3-8A0F-EF83BFD7B6B2}" destId="{3C1D5F81-D40C-43C0-A92C-3B8231E34E39}" srcOrd="3" destOrd="0" parTransId="{2D8937EE-5174-449D-9A84-C949A6E9C171}" sibTransId="{DCD3EA83-F9AA-40FC-88E8-154FB59C7D1E}"/>
    <dgm:cxn modelId="{E1CCC216-9537-4D31-83EE-204C5BD00F5C}" srcId="{412E7AFF-A9C6-4A77-918D-C70220F3C8AE}" destId="{C52ED0DB-2145-40D8-8348-BB673EDB7D0E}" srcOrd="0" destOrd="0" parTransId="{DAF76190-6127-41B5-9F81-78C45902C335}" sibTransId="{838B60E9-DB85-403D-A8BC-1043D0A21835}"/>
    <dgm:cxn modelId="{87536E84-D21E-4094-A410-BB7432186C28}" type="presOf" srcId="{412E7AFF-A9C6-4A77-918D-C70220F3C8AE}" destId="{7FB824E7-C28A-4193-B07E-DCD47FF2B77D}" srcOrd="0" destOrd="0" presId="urn:microsoft.com/office/officeart/2005/8/layout/process3"/>
    <dgm:cxn modelId="{D8EAF7ED-337B-4DBC-8AD1-83402B3668C3}" type="presOf" srcId="{9C25B16B-B89B-4BD3-8A0F-EF83BFD7B6B2}" destId="{4165E575-9A8D-498E-938C-AAD5641E3A22}" srcOrd="0" destOrd="0" presId="urn:microsoft.com/office/officeart/2005/8/layout/process3"/>
    <dgm:cxn modelId="{457E5BF8-99D8-412F-9596-BDFDB4989821}" type="presOf" srcId="{64D173ED-3E56-458E-89C8-6AA685860CCC}" destId="{7EE900E5-B898-48B9-8854-DC8796CF14F3}" srcOrd="0" destOrd="0" presId="urn:microsoft.com/office/officeart/2005/8/layout/process3"/>
    <dgm:cxn modelId="{0BCA376A-C1BC-4FA0-8278-8CC6DA5BB335}" type="presOf" srcId="{2BE83B2C-2C66-46A4-B984-E323B3FA045D}" destId="{7EE900E5-B898-48B9-8854-DC8796CF14F3}" srcOrd="0" destOrd="2" presId="urn:microsoft.com/office/officeart/2005/8/layout/process3"/>
    <dgm:cxn modelId="{1B3278F8-95A2-4605-AFBB-CE93149416F4}" srcId="{412E7AFF-A9C6-4A77-918D-C70220F3C8AE}" destId="{9C25B16B-B89B-4BD3-8A0F-EF83BFD7B6B2}" srcOrd="1" destOrd="0" parTransId="{855FBE86-9992-4A68-A33D-ACCD2094C7B5}" sibTransId="{46E9218F-BB14-4C0F-A34B-99D2D6AFB094}"/>
    <dgm:cxn modelId="{241B19BD-BA26-4BFB-BC60-E9160A6D2143}" srcId="{8790B3AC-5E1E-4319-9CEA-924C2050839B}" destId="{295D3850-F4B7-43CC-B65E-67796F9D303E}" srcOrd="0" destOrd="0" parTransId="{9687CD56-343E-47E2-BC35-4E32CC3C853F}" sibTransId="{7B7C973B-1D80-4800-B6FE-44EC31F9AC1B}"/>
    <dgm:cxn modelId="{9993CCBA-8675-4447-AF07-09EAF2495F6F}" srcId="{9C25B16B-B89B-4BD3-8A0F-EF83BFD7B6B2}" destId="{F381FD8D-D5AB-4D36-9B92-FB034BB341F8}" srcOrd="2" destOrd="0" parTransId="{2F76101C-13E4-4862-B0E9-53AFA4093C41}" sibTransId="{FA60CA9E-C14D-4627-B534-C31C1B55D9E7}"/>
    <dgm:cxn modelId="{21A380D6-FDE4-4121-87BB-9606F44C4AC2}" type="presOf" srcId="{8790B3AC-5E1E-4319-9CEA-924C2050839B}" destId="{1F7838F7-6AE7-4C87-ACC7-55BCF6C7C342}" srcOrd="0" destOrd="0" presId="urn:microsoft.com/office/officeart/2005/8/layout/process3"/>
    <dgm:cxn modelId="{ADF734E1-8113-40EF-A709-31B780734C28}" srcId="{C52ED0DB-2145-40D8-8348-BB673EDB7D0E}" destId="{9861B92A-36D3-4773-9CE9-8F55363093AF}" srcOrd="1" destOrd="0" parTransId="{4E5708FA-31B8-40BA-8111-7D2FD54C5766}" sibTransId="{9A6DD5D3-32A2-445C-855F-6A2373815F44}"/>
    <dgm:cxn modelId="{7D330625-0686-4B1E-A7F1-0DDD753C427B}" type="presOf" srcId="{7F17D9BD-C1F7-455C-9514-6F9CADF64A04}" destId="{09BFC0A5-EAA0-43B4-A388-73865490A982}" srcOrd="0" destOrd="2" presId="urn:microsoft.com/office/officeart/2005/8/layout/process3"/>
    <dgm:cxn modelId="{08093DB7-BF71-4B9E-818E-E454FF30207F}" type="presOf" srcId="{838B60E9-DB85-403D-A8BC-1043D0A21835}" destId="{6EAFE2CA-8E83-43A8-AA7D-7226BC5D443B}" srcOrd="0" destOrd="0" presId="urn:microsoft.com/office/officeart/2005/8/layout/process3"/>
    <dgm:cxn modelId="{A630B365-386F-412A-9364-CC03A38F5CDB}" type="presOf" srcId="{9861B92A-36D3-4773-9CE9-8F55363093AF}" destId="{7EE900E5-B898-48B9-8854-DC8796CF14F3}" srcOrd="0" destOrd="1" presId="urn:microsoft.com/office/officeart/2005/8/layout/process3"/>
    <dgm:cxn modelId="{6CFB7A35-1558-44E6-B3A0-3F402C66B91F}" type="presOf" srcId="{3C1D5F81-D40C-43C0-A92C-3B8231E34E39}" destId="{A24A0A03-2E94-42F1-B68C-BD3D78DDF2F9}" srcOrd="0" destOrd="3" presId="urn:microsoft.com/office/officeart/2005/8/layout/process3"/>
    <dgm:cxn modelId="{22ABA998-C37C-4FDE-91D7-4CDC83F88835}" type="presOf" srcId="{DAEE78F2-9668-4376-A8F8-802FBEA07CA1}" destId="{09BFC0A5-EAA0-43B4-A388-73865490A982}" srcOrd="0" destOrd="3" presId="urn:microsoft.com/office/officeart/2005/8/layout/process3"/>
    <dgm:cxn modelId="{246394A2-CB66-4FDF-9086-90D452D7D872}" type="presOf" srcId="{9C25B16B-B89B-4BD3-8A0F-EF83BFD7B6B2}" destId="{09C1ECD5-9C75-464C-8F46-2497998D7F64}" srcOrd="1" destOrd="0" presId="urn:microsoft.com/office/officeart/2005/8/layout/process3"/>
    <dgm:cxn modelId="{7E2BD10E-6B29-462D-8255-6621E3EE4EC6}" srcId="{8790B3AC-5E1E-4319-9CEA-924C2050839B}" destId="{8859800F-7545-47B7-90C3-B28AB7A6386C}" srcOrd="1" destOrd="0" parTransId="{EB490588-9A78-4B22-A553-83102E2B4477}" sibTransId="{D401D2A4-972D-4C64-9F09-7C4B1D3BB820}"/>
    <dgm:cxn modelId="{C3C82945-DCD4-4711-B127-1432A56629BA}" srcId="{C52ED0DB-2145-40D8-8348-BB673EDB7D0E}" destId="{6F4AFF82-E3D4-40C6-88C9-731B0F768ED6}" srcOrd="3" destOrd="0" parTransId="{B82A226B-5EDA-4FED-ADA0-6134BDE1BEFB}" sibTransId="{FAE5E22B-52C4-4F6C-BC54-A9CF8BB8787E}"/>
    <dgm:cxn modelId="{27684027-75A6-4872-A931-92C862783B0E}" type="presOf" srcId="{46E9218F-BB14-4C0F-A34B-99D2D6AFB094}" destId="{B6FD2590-E559-4B20-8BD9-4A42523AB2BD}" srcOrd="1" destOrd="0" presId="urn:microsoft.com/office/officeart/2005/8/layout/process3"/>
    <dgm:cxn modelId="{D6DE01C5-3322-445D-845A-6073D5BE6973}" type="presOf" srcId="{295D3850-F4B7-43CC-B65E-67796F9D303E}" destId="{09BFC0A5-EAA0-43B4-A388-73865490A982}" srcOrd="0" destOrd="0" presId="urn:microsoft.com/office/officeart/2005/8/layout/process3"/>
    <dgm:cxn modelId="{99514256-69CC-439D-926D-E87BD36C55AD}" srcId="{8790B3AC-5E1E-4319-9CEA-924C2050839B}" destId="{DAEE78F2-9668-4376-A8F8-802FBEA07CA1}" srcOrd="3" destOrd="0" parTransId="{6B28E1F9-A9D0-49B0-B76C-826F9A4E26AE}" sibTransId="{8AC58AB3-1466-44D2-9AC9-BA7B3553F259}"/>
    <dgm:cxn modelId="{27FFE6BE-B523-4597-AB02-868204E70DB0}" type="presOf" srcId="{F381FD8D-D5AB-4D36-9B92-FB034BB341F8}" destId="{A24A0A03-2E94-42F1-B68C-BD3D78DDF2F9}" srcOrd="0" destOrd="2" presId="urn:microsoft.com/office/officeart/2005/8/layout/process3"/>
    <dgm:cxn modelId="{C8E91770-2C44-4296-8A2C-F752FFF016A7}" type="presOf" srcId="{8790B3AC-5E1E-4319-9CEA-924C2050839B}" destId="{824AB51D-951A-4064-AFF8-500097F6CAA1}" srcOrd="1" destOrd="0" presId="urn:microsoft.com/office/officeart/2005/8/layout/process3"/>
    <dgm:cxn modelId="{2735F131-8B45-4A03-9ECB-BFD3E1DB521A}" type="presOf" srcId="{8859800F-7545-47B7-90C3-B28AB7A6386C}" destId="{09BFC0A5-EAA0-43B4-A388-73865490A982}" srcOrd="0" destOrd="1" presId="urn:microsoft.com/office/officeart/2005/8/layout/process3"/>
    <dgm:cxn modelId="{53185E49-3537-48A7-94F3-A9F47D46129F}" srcId="{C52ED0DB-2145-40D8-8348-BB673EDB7D0E}" destId="{64D173ED-3E56-458E-89C8-6AA685860CCC}" srcOrd="0" destOrd="0" parTransId="{31ADC125-F174-4504-A834-CAB7A21C8B43}" sibTransId="{3948CFCC-E775-4069-9FF8-37B0A2DBCBDD}"/>
    <dgm:cxn modelId="{6C157775-1584-435E-925A-22102B4D22EB}" srcId="{9C25B16B-B89B-4BD3-8A0F-EF83BFD7B6B2}" destId="{0F9742F5-DC7B-4FB1-A924-7C2C2FE494A7}" srcOrd="1" destOrd="0" parTransId="{28A3EB64-AEF0-45FB-843A-FBCFF691CF2E}" sibTransId="{F6AA748D-9845-4046-8C97-130D557C5FD8}"/>
    <dgm:cxn modelId="{3AE7FDF7-EF92-45E7-876A-FB71EEA5CCC6}" srcId="{C52ED0DB-2145-40D8-8348-BB673EDB7D0E}" destId="{2BE83B2C-2C66-46A4-B984-E323B3FA045D}" srcOrd="2" destOrd="0" parTransId="{31B05FEE-71DB-48F9-81A9-DBE4B4837E9D}" sibTransId="{66F0439C-C98D-4D80-8585-3222FEABDB2A}"/>
    <dgm:cxn modelId="{D05306C7-7A1E-4461-9DAB-10E5E73B8D36}" type="presOf" srcId="{6F4AFF82-E3D4-40C6-88C9-731B0F768ED6}" destId="{7EE900E5-B898-48B9-8854-DC8796CF14F3}" srcOrd="0" destOrd="3" presId="urn:microsoft.com/office/officeart/2005/8/layout/process3"/>
    <dgm:cxn modelId="{38968C90-057F-4A42-ACDF-8DA84FB19053}" type="presOf" srcId="{46E9218F-BB14-4C0F-A34B-99D2D6AFB094}" destId="{F59B3993-C8C2-40A7-BCFF-E382D55BB8B1}" srcOrd="0" destOrd="0" presId="urn:microsoft.com/office/officeart/2005/8/layout/process3"/>
    <dgm:cxn modelId="{46B6ABB0-6528-4E70-B6A7-B016DEBB8E30}" srcId="{9C25B16B-B89B-4BD3-8A0F-EF83BFD7B6B2}" destId="{2D48F288-C5DB-4FC2-A5F5-A498A0D11594}" srcOrd="0" destOrd="0" parTransId="{1BC5172F-A34B-403D-90F9-C9FE73D7BF49}" sibTransId="{8418E0CC-795D-46A0-9618-5B51B5DC9418}"/>
    <dgm:cxn modelId="{22EB269C-D16E-4CDD-9231-520EE7A4757E}" srcId="{C52ED0DB-2145-40D8-8348-BB673EDB7D0E}" destId="{13D623AD-DBC8-4B67-B209-58528BC83952}" srcOrd="4" destOrd="0" parTransId="{34041521-2970-4A98-9D7E-918C4161EB41}" sibTransId="{B7BFD9A7-2844-49B0-BD2D-1461C2B1E894}"/>
    <dgm:cxn modelId="{1F3AF19C-8E50-445F-9AE8-39402D3089D3}" type="presOf" srcId="{13D623AD-DBC8-4B67-B209-58528BC83952}" destId="{7EE900E5-B898-48B9-8854-DC8796CF14F3}" srcOrd="0" destOrd="4" presId="urn:microsoft.com/office/officeart/2005/8/layout/process3"/>
    <dgm:cxn modelId="{23E28B72-3470-47B8-9066-18416D2EE001}" type="presOf" srcId="{0F9742F5-DC7B-4FB1-A924-7C2C2FE494A7}" destId="{A24A0A03-2E94-42F1-B68C-BD3D78DDF2F9}" srcOrd="0" destOrd="1" presId="urn:microsoft.com/office/officeart/2005/8/layout/process3"/>
    <dgm:cxn modelId="{398D9744-D187-42E2-BBD1-C836AA37F206}" type="presOf" srcId="{C52ED0DB-2145-40D8-8348-BB673EDB7D0E}" destId="{96327DAE-3AA7-4226-BF56-62D3EB0FF29B}" srcOrd="1" destOrd="0" presId="urn:microsoft.com/office/officeart/2005/8/layout/process3"/>
    <dgm:cxn modelId="{C14FA54B-FA0D-4621-AB25-90BC004514CA}" srcId="{412E7AFF-A9C6-4A77-918D-C70220F3C8AE}" destId="{8790B3AC-5E1E-4319-9CEA-924C2050839B}" srcOrd="2" destOrd="0" parTransId="{FF181B1F-CDB6-41AB-9D34-1444940D3C7C}" sibTransId="{15F070F9-7A0A-4793-AB0E-589B71AA3995}"/>
    <dgm:cxn modelId="{D1AB99C1-E138-4380-B433-B96194E527E9}" type="presParOf" srcId="{7FB824E7-C28A-4193-B07E-DCD47FF2B77D}" destId="{C103EA8C-914D-4BCC-99B3-675B2843DBD6}" srcOrd="0" destOrd="0" presId="urn:microsoft.com/office/officeart/2005/8/layout/process3"/>
    <dgm:cxn modelId="{A61B0B29-FBC9-4250-93BF-D8CA6C5B076B}" type="presParOf" srcId="{C103EA8C-914D-4BCC-99B3-675B2843DBD6}" destId="{C4146BEC-1C13-4B13-89F8-C5DCF0DA56F4}" srcOrd="0" destOrd="0" presId="urn:microsoft.com/office/officeart/2005/8/layout/process3"/>
    <dgm:cxn modelId="{4BDDE665-B7CC-46F9-9408-92CFB4737EF4}" type="presParOf" srcId="{C103EA8C-914D-4BCC-99B3-675B2843DBD6}" destId="{96327DAE-3AA7-4226-BF56-62D3EB0FF29B}" srcOrd="1" destOrd="0" presId="urn:microsoft.com/office/officeart/2005/8/layout/process3"/>
    <dgm:cxn modelId="{328AD24A-B1EA-4323-A1EC-6B8C4007A366}" type="presParOf" srcId="{C103EA8C-914D-4BCC-99B3-675B2843DBD6}" destId="{7EE900E5-B898-48B9-8854-DC8796CF14F3}" srcOrd="2" destOrd="0" presId="urn:microsoft.com/office/officeart/2005/8/layout/process3"/>
    <dgm:cxn modelId="{96DEC308-0BF0-49EF-9403-60241A6B5518}" type="presParOf" srcId="{7FB824E7-C28A-4193-B07E-DCD47FF2B77D}" destId="{6EAFE2CA-8E83-43A8-AA7D-7226BC5D443B}" srcOrd="1" destOrd="0" presId="urn:microsoft.com/office/officeart/2005/8/layout/process3"/>
    <dgm:cxn modelId="{D89B98CD-F0E9-4785-AAA1-6EBBA51C6D39}" type="presParOf" srcId="{6EAFE2CA-8E83-43A8-AA7D-7226BC5D443B}" destId="{44A84411-66A6-4447-A230-3966203A1A92}" srcOrd="0" destOrd="0" presId="urn:microsoft.com/office/officeart/2005/8/layout/process3"/>
    <dgm:cxn modelId="{F0524A0C-C305-4FA6-BE32-0E76C61256DE}" type="presParOf" srcId="{7FB824E7-C28A-4193-B07E-DCD47FF2B77D}" destId="{B668E99A-ADD8-44B8-9D12-74D1A29E8619}" srcOrd="2" destOrd="0" presId="urn:microsoft.com/office/officeart/2005/8/layout/process3"/>
    <dgm:cxn modelId="{55567E86-08D1-493F-BF59-DB9FF0C9C2DB}" type="presParOf" srcId="{B668E99A-ADD8-44B8-9D12-74D1A29E8619}" destId="{4165E575-9A8D-498E-938C-AAD5641E3A22}" srcOrd="0" destOrd="0" presId="urn:microsoft.com/office/officeart/2005/8/layout/process3"/>
    <dgm:cxn modelId="{163AD481-24B4-446D-A40B-A1C15CF6F261}" type="presParOf" srcId="{B668E99A-ADD8-44B8-9D12-74D1A29E8619}" destId="{09C1ECD5-9C75-464C-8F46-2497998D7F64}" srcOrd="1" destOrd="0" presId="urn:microsoft.com/office/officeart/2005/8/layout/process3"/>
    <dgm:cxn modelId="{891915BE-EDC4-4704-B147-300E62C4E0BA}" type="presParOf" srcId="{B668E99A-ADD8-44B8-9D12-74D1A29E8619}" destId="{A24A0A03-2E94-42F1-B68C-BD3D78DDF2F9}" srcOrd="2" destOrd="0" presId="urn:microsoft.com/office/officeart/2005/8/layout/process3"/>
    <dgm:cxn modelId="{7355A3AF-798F-4CE6-B2E5-B2FB3910A56F}" type="presParOf" srcId="{7FB824E7-C28A-4193-B07E-DCD47FF2B77D}" destId="{F59B3993-C8C2-40A7-BCFF-E382D55BB8B1}" srcOrd="3" destOrd="0" presId="urn:microsoft.com/office/officeart/2005/8/layout/process3"/>
    <dgm:cxn modelId="{9B7B87E3-AD5E-4522-AAA9-E9D008BB9A68}" type="presParOf" srcId="{F59B3993-C8C2-40A7-BCFF-E382D55BB8B1}" destId="{B6FD2590-E559-4B20-8BD9-4A42523AB2BD}" srcOrd="0" destOrd="0" presId="urn:microsoft.com/office/officeart/2005/8/layout/process3"/>
    <dgm:cxn modelId="{267AAC83-94BC-410B-BCBC-5FC1390E224E}" type="presParOf" srcId="{7FB824E7-C28A-4193-B07E-DCD47FF2B77D}" destId="{252A4FF2-FAF3-4375-9D01-763F9E2A35AD}" srcOrd="4" destOrd="0" presId="urn:microsoft.com/office/officeart/2005/8/layout/process3"/>
    <dgm:cxn modelId="{B1B38826-E887-4B45-82E3-6FA6D85C437D}" type="presParOf" srcId="{252A4FF2-FAF3-4375-9D01-763F9E2A35AD}" destId="{1F7838F7-6AE7-4C87-ACC7-55BCF6C7C342}" srcOrd="0" destOrd="0" presId="urn:microsoft.com/office/officeart/2005/8/layout/process3"/>
    <dgm:cxn modelId="{86A34930-4A86-4A8B-A4D2-068A9198D1A9}" type="presParOf" srcId="{252A4FF2-FAF3-4375-9D01-763F9E2A35AD}" destId="{824AB51D-951A-4064-AFF8-500097F6CAA1}" srcOrd="1" destOrd="0" presId="urn:microsoft.com/office/officeart/2005/8/layout/process3"/>
    <dgm:cxn modelId="{909B9C86-37D8-4D3F-BA20-D423818CF050}" type="presParOf" srcId="{252A4FF2-FAF3-4375-9D01-763F9E2A35AD}" destId="{09BFC0A5-EAA0-43B4-A388-73865490A982}" srcOrd="2" destOrd="0" presId="urn:microsoft.com/office/officeart/2005/8/layout/process3"/>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327DAE-3AA7-4226-BF56-62D3EB0FF29B}">
      <dsp:nvSpPr>
        <dsp:cNvPr id="0" name=""/>
        <dsp:cNvSpPr/>
      </dsp:nvSpPr>
      <dsp:spPr>
        <a:xfrm>
          <a:off x="2273" y="68874"/>
          <a:ext cx="1033923" cy="500539"/>
        </a:xfrm>
        <a:prstGeom prst="roundRect">
          <a:avLst>
            <a:gd name="adj" fmla="val 10000"/>
          </a:avLst>
        </a:prstGeom>
        <a:solidFill>
          <a:schemeClr val="accent1">
            <a:hueOff val="0"/>
            <a:satOff val="0"/>
            <a:lumOff val="0"/>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30480" numCol="1" spcCol="1270" anchor="t" anchorCtr="0">
          <a:noAutofit/>
        </a:bodyPr>
        <a:lstStyle/>
        <a:p>
          <a:pPr lvl="0" algn="l" defTabSz="355600">
            <a:lnSpc>
              <a:spcPct val="90000"/>
            </a:lnSpc>
            <a:spcBef>
              <a:spcPct val="0"/>
            </a:spcBef>
            <a:spcAft>
              <a:spcPct val="35000"/>
            </a:spcAft>
          </a:pPr>
          <a:r>
            <a:rPr lang="el-GR" sz="800" kern="1200"/>
            <a:t>Παραγωγή</a:t>
          </a:r>
          <a:r>
            <a:rPr lang="el-GR" sz="800" kern="1200" baseline="0"/>
            <a:t> μοντέλου κίνησης</a:t>
          </a:r>
          <a:endParaRPr lang="el-GR" sz="800" kern="1200"/>
        </a:p>
      </dsp:txBody>
      <dsp:txXfrm>
        <a:off x="2273" y="68874"/>
        <a:ext cx="1033923" cy="333693"/>
      </dsp:txXfrm>
    </dsp:sp>
    <dsp:sp modelId="{7EE900E5-B898-48B9-8854-DC8796CF14F3}">
      <dsp:nvSpPr>
        <dsp:cNvPr id="0" name=""/>
        <dsp:cNvSpPr/>
      </dsp:nvSpPr>
      <dsp:spPr>
        <a:xfrm>
          <a:off x="214041" y="398208"/>
          <a:ext cx="1033923" cy="1036800"/>
        </a:xfrm>
        <a:prstGeom prst="roundRect">
          <a:avLst>
            <a:gd name="adj" fmla="val 10000"/>
          </a:avLst>
        </a:prstGeom>
        <a:solidFill>
          <a:schemeClr val="lt1">
            <a:alpha val="90000"/>
            <a:hueOff val="0"/>
            <a:satOff val="0"/>
            <a:lumOff val="0"/>
            <a:alphaOff val="0"/>
          </a:schemeClr>
        </a:solidFill>
        <a:ln w="19050" cap="rnd"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l-GR" sz="800" kern="1200"/>
            <a:t>Κύριο σώμα</a:t>
          </a:r>
          <a:endParaRPr lang="en-US" sz="800" kern="1200"/>
        </a:p>
        <a:p>
          <a:pPr marL="57150" lvl="1" indent="-57150" algn="l" defTabSz="355600">
            <a:lnSpc>
              <a:spcPct val="90000"/>
            </a:lnSpc>
            <a:spcBef>
              <a:spcPct val="0"/>
            </a:spcBef>
            <a:spcAft>
              <a:spcPct val="15000"/>
            </a:spcAft>
            <a:buChar char="••"/>
          </a:pPr>
          <a:r>
            <a:rPr lang="el-GR" sz="800" kern="1200"/>
            <a:t>Συνδέσεις </a:t>
          </a:r>
          <a:endParaRPr lang="en-US" sz="800" kern="1200"/>
        </a:p>
        <a:p>
          <a:pPr marL="57150" lvl="1" indent="-57150" algn="l" defTabSz="355600">
            <a:lnSpc>
              <a:spcPct val="90000"/>
            </a:lnSpc>
            <a:spcBef>
              <a:spcPct val="0"/>
            </a:spcBef>
            <a:spcAft>
              <a:spcPct val="15000"/>
            </a:spcAft>
            <a:buChar char="••"/>
          </a:pPr>
          <a:r>
            <a:rPr lang="el-GR" sz="800" kern="1200"/>
            <a:t>Οδηγοί </a:t>
          </a:r>
          <a:endParaRPr lang="en-US" sz="800" kern="1200"/>
        </a:p>
        <a:p>
          <a:pPr marL="57150" lvl="1" indent="-57150" algn="l" defTabSz="355600">
            <a:lnSpc>
              <a:spcPct val="90000"/>
            </a:lnSpc>
            <a:spcBef>
              <a:spcPct val="0"/>
            </a:spcBef>
            <a:spcAft>
              <a:spcPct val="15000"/>
            </a:spcAft>
            <a:buChar char="••"/>
          </a:pPr>
          <a:r>
            <a:rPr lang="el-GR" sz="800" kern="1200"/>
            <a:t>Φορτία</a:t>
          </a:r>
          <a:endParaRPr lang="en-US" sz="800" kern="1200"/>
        </a:p>
        <a:p>
          <a:pPr marL="57150" lvl="1" indent="-57150" algn="l" defTabSz="355600">
            <a:lnSpc>
              <a:spcPct val="90000"/>
            </a:lnSpc>
            <a:spcBef>
              <a:spcPct val="0"/>
            </a:spcBef>
            <a:spcAft>
              <a:spcPct val="15000"/>
            </a:spcAft>
            <a:buChar char="••"/>
          </a:pPr>
          <a:r>
            <a:rPr lang="el-GR" sz="800" kern="1200"/>
            <a:t>Αρχικέσ συνθήκες </a:t>
          </a:r>
          <a:endParaRPr lang="en-US" sz="800" kern="1200"/>
        </a:p>
      </dsp:txBody>
      <dsp:txXfrm>
        <a:off x="244324" y="428491"/>
        <a:ext cx="973357" cy="976234"/>
      </dsp:txXfrm>
    </dsp:sp>
    <dsp:sp modelId="{6EAFE2CA-8E83-43A8-AA7D-7226BC5D443B}">
      <dsp:nvSpPr>
        <dsp:cNvPr id="0" name=""/>
        <dsp:cNvSpPr/>
      </dsp:nvSpPr>
      <dsp:spPr>
        <a:xfrm rot="21595490">
          <a:off x="1192936" y="105910"/>
          <a:ext cx="332287" cy="257417"/>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n-US" sz="600" kern="1200"/>
        </a:p>
      </dsp:txBody>
      <dsp:txXfrm>
        <a:off x="1192936" y="157444"/>
        <a:ext cx="255062" cy="154451"/>
      </dsp:txXfrm>
    </dsp:sp>
    <dsp:sp modelId="{09C1ECD5-9C75-464C-8F46-2497998D7F64}">
      <dsp:nvSpPr>
        <dsp:cNvPr id="0" name=""/>
        <dsp:cNvSpPr/>
      </dsp:nvSpPr>
      <dsp:spPr>
        <a:xfrm>
          <a:off x="1663154" y="75411"/>
          <a:ext cx="1033923" cy="474391"/>
        </a:xfrm>
        <a:prstGeom prst="roundRect">
          <a:avLst>
            <a:gd name="adj" fmla="val 10000"/>
          </a:avLst>
        </a:prstGeom>
        <a:solidFill>
          <a:schemeClr val="accent1">
            <a:hueOff val="0"/>
            <a:satOff val="0"/>
            <a:lumOff val="0"/>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30480" numCol="1" spcCol="1270" anchor="t" anchorCtr="0">
          <a:noAutofit/>
        </a:bodyPr>
        <a:lstStyle/>
        <a:p>
          <a:pPr lvl="0" algn="l" defTabSz="355600">
            <a:lnSpc>
              <a:spcPct val="90000"/>
            </a:lnSpc>
            <a:spcBef>
              <a:spcPct val="0"/>
            </a:spcBef>
            <a:spcAft>
              <a:spcPct val="35000"/>
            </a:spcAft>
          </a:pPr>
          <a:r>
            <a:rPr lang="el-GR" sz="800" kern="1200"/>
            <a:t>Ανάλυση κίνησης </a:t>
          </a:r>
          <a:endParaRPr lang="en-US" sz="800" kern="1200"/>
        </a:p>
      </dsp:txBody>
      <dsp:txXfrm>
        <a:off x="1663154" y="75411"/>
        <a:ext cx="1033923" cy="316260"/>
      </dsp:txXfrm>
    </dsp:sp>
    <dsp:sp modelId="{A24A0A03-2E94-42F1-B68C-BD3D78DDF2F9}">
      <dsp:nvSpPr>
        <dsp:cNvPr id="0" name=""/>
        <dsp:cNvSpPr/>
      </dsp:nvSpPr>
      <dsp:spPr>
        <a:xfrm>
          <a:off x="1874921" y="391671"/>
          <a:ext cx="1033923" cy="1036800"/>
        </a:xfrm>
        <a:prstGeom prst="roundRect">
          <a:avLst>
            <a:gd name="adj" fmla="val 10000"/>
          </a:avLst>
        </a:prstGeom>
        <a:solidFill>
          <a:schemeClr val="lt1">
            <a:alpha val="90000"/>
            <a:hueOff val="0"/>
            <a:satOff val="0"/>
            <a:lumOff val="0"/>
            <a:alphaOff val="0"/>
          </a:schemeClr>
        </a:solidFill>
        <a:ln w="19050" cap="rnd"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l-GR" sz="800" kern="1200"/>
            <a:t>Θέση</a:t>
          </a:r>
          <a:endParaRPr lang="en-US" sz="800" kern="1200"/>
        </a:p>
        <a:p>
          <a:pPr marL="57150" lvl="1" indent="-57150" algn="l" defTabSz="355600">
            <a:lnSpc>
              <a:spcPct val="90000"/>
            </a:lnSpc>
            <a:spcBef>
              <a:spcPct val="0"/>
            </a:spcBef>
            <a:spcAft>
              <a:spcPct val="15000"/>
            </a:spcAft>
            <a:buChar char="••"/>
          </a:pPr>
          <a:r>
            <a:rPr lang="el-GR" sz="800" kern="1200"/>
            <a:t>Στατική</a:t>
          </a:r>
          <a:endParaRPr lang="en-US" sz="800" kern="1200"/>
        </a:p>
        <a:p>
          <a:pPr marL="57150" lvl="1" indent="-57150" algn="l" defTabSz="355600">
            <a:lnSpc>
              <a:spcPct val="90000"/>
            </a:lnSpc>
            <a:spcBef>
              <a:spcPct val="0"/>
            </a:spcBef>
            <a:spcAft>
              <a:spcPct val="15000"/>
            </a:spcAft>
            <a:buChar char="••"/>
          </a:pPr>
          <a:r>
            <a:rPr lang="el-GR" sz="800" kern="1200"/>
            <a:t>Κίνηση (δυναμική και κινηματική)</a:t>
          </a:r>
          <a:endParaRPr lang="en-US" sz="800" kern="1200"/>
        </a:p>
        <a:p>
          <a:pPr marL="57150" lvl="1" indent="-57150" algn="l" defTabSz="355600">
            <a:lnSpc>
              <a:spcPct val="90000"/>
            </a:lnSpc>
            <a:spcBef>
              <a:spcPct val="0"/>
            </a:spcBef>
            <a:spcAft>
              <a:spcPct val="15000"/>
            </a:spcAft>
            <a:buChar char="••"/>
          </a:pPr>
          <a:r>
            <a:rPr lang="el-GR" sz="800" kern="1200"/>
            <a:t>Ισορροπία δυνάμεων</a:t>
          </a:r>
          <a:endParaRPr lang="en-US" sz="800" kern="1200"/>
        </a:p>
      </dsp:txBody>
      <dsp:txXfrm>
        <a:off x="1905204" y="421954"/>
        <a:ext cx="973357" cy="976234"/>
      </dsp:txXfrm>
    </dsp:sp>
    <dsp:sp modelId="{F59B3993-C8C2-40A7-BCFF-E382D55BB8B1}">
      <dsp:nvSpPr>
        <dsp:cNvPr id="0" name=""/>
        <dsp:cNvSpPr/>
      </dsp:nvSpPr>
      <dsp:spPr>
        <a:xfrm>
          <a:off x="2853817" y="104832"/>
          <a:ext cx="332286" cy="257417"/>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n-US" sz="600" kern="1200"/>
        </a:p>
      </dsp:txBody>
      <dsp:txXfrm>
        <a:off x="2853817" y="156315"/>
        <a:ext cx="255061" cy="154451"/>
      </dsp:txXfrm>
    </dsp:sp>
    <dsp:sp modelId="{824AB51D-951A-4064-AFF8-500097F6CAA1}">
      <dsp:nvSpPr>
        <dsp:cNvPr id="0" name=""/>
        <dsp:cNvSpPr/>
      </dsp:nvSpPr>
      <dsp:spPr>
        <a:xfrm>
          <a:off x="3324034" y="75411"/>
          <a:ext cx="1033923" cy="474391"/>
        </a:xfrm>
        <a:prstGeom prst="roundRect">
          <a:avLst>
            <a:gd name="adj" fmla="val 10000"/>
          </a:avLst>
        </a:prstGeom>
        <a:solidFill>
          <a:schemeClr val="accent1">
            <a:hueOff val="0"/>
            <a:satOff val="0"/>
            <a:lumOff val="0"/>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30480" numCol="1" spcCol="1270" anchor="t" anchorCtr="0">
          <a:noAutofit/>
        </a:bodyPr>
        <a:lstStyle/>
        <a:p>
          <a:pPr lvl="0" algn="l" defTabSz="355600">
            <a:lnSpc>
              <a:spcPct val="90000"/>
            </a:lnSpc>
            <a:spcBef>
              <a:spcPct val="0"/>
            </a:spcBef>
            <a:spcAft>
              <a:spcPct val="35000"/>
            </a:spcAft>
          </a:pPr>
          <a:r>
            <a:rPr lang="el-GR" sz="800" kern="1200"/>
            <a:t>Αποτελέσματα</a:t>
          </a:r>
          <a:endParaRPr lang="en-US" sz="800" kern="1200"/>
        </a:p>
      </dsp:txBody>
      <dsp:txXfrm>
        <a:off x="3324034" y="75411"/>
        <a:ext cx="1033923" cy="316260"/>
      </dsp:txXfrm>
    </dsp:sp>
    <dsp:sp modelId="{09BFC0A5-EAA0-43B4-A388-73865490A982}">
      <dsp:nvSpPr>
        <dsp:cNvPr id="0" name=""/>
        <dsp:cNvSpPr/>
      </dsp:nvSpPr>
      <dsp:spPr>
        <a:xfrm>
          <a:off x="3535802" y="391671"/>
          <a:ext cx="1033923" cy="1036800"/>
        </a:xfrm>
        <a:prstGeom prst="roundRect">
          <a:avLst>
            <a:gd name="adj" fmla="val 10000"/>
          </a:avLst>
        </a:prstGeom>
        <a:solidFill>
          <a:schemeClr val="lt1">
            <a:alpha val="90000"/>
            <a:hueOff val="0"/>
            <a:satOff val="0"/>
            <a:lumOff val="0"/>
            <a:alphaOff val="0"/>
          </a:schemeClr>
        </a:solidFill>
        <a:ln w="19050" cap="rnd"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n-US" sz="800" kern="1200"/>
            <a:t>Animation	</a:t>
          </a:r>
        </a:p>
        <a:p>
          <a:pPr marL="57150" lvl="1" indent="-57150" algn="l" defTabSz="355600">
            <a:lnSpc>
              <a:spcPct val="90000"/>
            </a:lnSpc>
            <a:spcBef>
              <a:spcPct val="0"/>
            </a:spcBef>
            <a:spcAft>
              <a:spcPct val="15000"/>
            </a:spcAft>
            <a:buChar char="••"/>
          </a:pPr>
          <a:r>
            <a:rPr lang="el-GR" sz="800" kern="1200"/>
            <a:t>Γραφήματα</a:t>
          </a:r>
          <a:endParaRPr lang="en-US" sz="800" kern="1200"/>
        </a:p>
        <a:p>
          <a:pPr marL="57150" lvl="1" indent="-57150" algn="l" defTabSz="355600">
            <a:lnSpc>
              <a:spcPct val="90000"/>
            </a:lnSpc>
            <a:spcBef>
              <a:spcPct val="0"/>
            </a:spcBef>
            <a:spcAft>
              <a:spcPct val="15000"/>
            </a:spcAft>
            <a:buChar char="••"/>
          </a:pPr>
          <a:r>
            <a:rPr lang="el-GR" sz="800" kern="1200"/>
            <a:t>Απορίες</a:t>
          </a:r>
          <a:endParaRPr lang="en-US" sz="800" kern="1200"/>
        </a:p>
        <a:p>
          <a:pPr marL="57150" lvl="1" indent="-57150" algn="l" defTabSz="355600">
            <a:lnSpc>
              <a:spcPct val="90000"/>
            </a:lnSpc>
            <a:spcBef>
              <a:spcPct val="0"/>
            </a:spcBef>
            <a:spcAft>
              <a:spcPct val="15000"/>
            </a:spcAft>
            <a:buChar char="••"/>
          </a:pPr>
          <a:r>
            <a:rPr lang="el-GR" sz="800" kern="1200"/>
            <a:t>Έκθεση</a:t>
          </a:r>
          <a:endParaRPr lang="en-US" sz="800" kern="1200"/>
        </a:p>
      </dsp:txBody>
      <dsp:txXfrm>
        <a:off x="3566085" y="421954"/>
        <a:ext cx="973357" cy="976234"/>
      </dsp:txXfrm>
    </dsp:sp>
  </dsp:spTree>
</dsp:drawing>
</file>

<file path=word/diagrams/layout1.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_rels/theme1.xml.rels><?xml version="1.0" encoding="UTF-8" standalone="yes"?>
<Relationships xmlns="http://schemas.openxmlformats.org/package/2006/relationships"><Relationship Id="rId1" Type="http://schemas.openxmlformats.org/officeDocument/2006/relationships/image" Target="../media/image55.jpeg"/></Relationships>
</file>

<file path=word/theme/theme1.xml><?xml version="1.0" encoding="utf-8"?>
<a:theme xmlns:a="http://schemas.openxmlformats.org/drawingml/2006/main" name="Ion Boardroom">
  <a:themeElements>
    <a:clrScheme name="Ion Boardroom">
      <a:dk1>
        <a:sysClr val="windowText" lastClr="000000"/>
      </a:dk1>
      <a:lt1>
        <a:sysClr val="window" lastClr="FFFFFF"/>
      </a:lt1>
      <a:dk2>
        <a:srgbClr val="3B3059"/>
      </a:dk2>
      <a:lt2>
        <a:srgbClr val="EBEBEB"/>
      </a:lt2>
      <a:accent1>
        <a:srgbClr val="B31166"/>
      </a:accent1>
      <a:accent2>
        <a:srgbClr val="E33D6F"/>
      </a:accent2>
      <a:accent3>
        <a:srgbClr val="E45F3C"/>
      </a:accent3>
      <a:accent4>
        <a:srgbClr val="E9943A"/>
      </a:accent4>
      <a:accent5>
        <a:srgbClr val="9B6BF2"/>
      </a:accent5>
      <a:accent6>
        <a:srgbClr val="D53DD0"/>
      </a:accent6>
      <a:hlink>
        <a:srgbClr val="8F8F8F"/>
      </a:hlink>
      <a:folHlink>
        <a:srgbClr val="A5A5A5"/>
      </a:folHlink>
    </a:clrScheme>
    <a:fontScheme name="Ion Boardroom">
      <a:majorFont>
        <a:latin typeface="Century Gothic" panose="020B050202020202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B050202020202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Boardroom">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8000"/>
                <a:hueMod val="124000"/>
                <a:satMod val="148000"/>
                <a:lumMod val="124000"/>
              </a:schemeClr>
            </a:gs>
            <a:gs pos="100000">
              <a:schemeClr val="phClr">
                <a:shade val="76000"/>
                <a:hueMod val="89000"/>
                <a:satMod val="164000"/>
                <a:lumMod val="56000"/>
              </a:schemeClr>
            </a:gs>
          </a:gsLst>
          <a:path path="circle">
            <a:fillToRect l="45000" t="65000" r="125000" b="100000"/>
          </a:path>
        </a:gradFill>
        <a:blipFill rotWithShape="1">
          <a:blip xmlns:r="http://schemas.openxmlformats.org/officeDocument/2006/relationships" r:embed="rId1">
            <a:duotone>
              <a:schemeClr val="phClr">
                <a:shade val="69000"/>
                <a:hueMod val="91000"/>
                <a:satMod val="164000"/>
                <a:lumMod val="74000"/>
              </a:schemeClr>
              <a:schemeClr val="phClr">
                <a:hueMod val="124000"/>
                <a:satMod val="140000"/>
                <a:lumMod val="142000"/>
              </a:schemeClr>
            </a:duotone>
          </a:blip>
          <a:stretch/>
        </a:blipFill>
      </a:bgFillStyleLst>
    </a:fmtScheme>
  </a:themeElements>
  <a:objectDefaults/>
  <a:extraClrSchemeLst/>
  <a:extLst>
    <a:ext uri="{05A4C25C-085E-4340-85A3-A5531E510DB2}">
      <thm15:themeFamily xmlns:thm15="http://schemas.microsoft.com/office/thememl/2012/main" name="Ion Boardroom" id="{FC33163D-4339-46B1-8EED-24C834239D99}" vid="{B8502691-933B-45FE-8764-BA278511EF27}"/>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44411C1C-AA2B-4137-88AA-36173289C127}">
  <ds:schemaRefs>
    <ds:schemaRef ds:uri="http://schemas.microsoft.com/sharepoint/v3/contenttype/forms"/>
  </ds:schemaRefs>
</ds:datastoreItem>
</file>

<file path=customXml/itemProps2.xml><?xml version="1.0" encoding="utf-8"?>
<ds:datastoreItem xmlns:ds="http://schemas.openxmlformats.org/officeDocument/2006/customXml" ds:itemID="{7D8C6BAF-D9AF-46E5-8AE6-DDFE0C444D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Student report.dotx</Template>
  <TotalTime>826</TotalTime>
  <Pages>45</Pages>
  <Words>7171</Words>
  <Characters>40877</Characters>
  <Application>Microsoft Office Word</Application>
  <DocSecurity>0</DocSecurity>
  <Lines>340</Lines>
  <Paragraphs>95</Paragraphs>
  <ScaleCrop>false</ScaleCrop>
  <HeadingPairs>
    <vt:vector size="2" baseType="variant">
      <vt:variant>
        <vt:lpstr>Title</vt:lpstr>
      </vt:variant>
      <vt:variant>
        <vt:i4>1</vt:i4>
      </vt:variant>
    </vt:vector>
  </HeadingPairs>
  <TitlesOfParts>
    <vt:vector size="1" baseType="lpstr">
      <vt:lpstr>          πολυτεχνειο κρητησ </vt:lpstr>
    </vt:vector>
  </TitlesOfParts>
  <Manager>Νικόλαος Μπιλάλης</Manager>
  <Company/>
  <LinksUpToDate>false</LinksUpToDate>
  <CharactersWithSpaces>47953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πολυτεχνειο κρητησ</dc:title>
  <dc:subject/>
  <dc:creator>Σπουδαστής: Δημήτριος Κακούτης</dc:creator>
  <cp:keywords>Θέμα            :Μελέτη και Σχεδίαση    Ανάρτησης με το σύστημα Pro/Engineer</cp:keywords>
  <dc:description/>
  <cp:lastModifiedBy>Kakuma</cp:lastModifiedBy>
  <cp:revision>54</cp:revision>
  <cp:lastPrinted>2014-09-09T10:54:00Z</cp:lastPrinted>
  <dcterms:created xsi:type="dcterms:W3CDTF">2014-06-16T15:11:00Z</dcterms:created>
  <dcterms:modified xsi:type="dcterms:W3CDTF">2014-09-09T10:55:00Z</dcterms:modified>
  <cp:contentStatus/>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TC034441779991</vt:lpwstr>
  </property>
</Properties>
</file>